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浑源县工业和信息化局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Theme="minorEastAsia" w:hAnsiTheme="minorEastAsia"/>
          <w:b/>
          <w:color w:val="000000" w:themeColor="text1"/>
          <w:kern w:val="0"/>
          <w:sz w:val="32"/>
          <w:szCs w:val="32"/>
          <w14:textFill>
            <w14:solidFill>
              <w14:schemeClr w14:val="tx1"/>
            </w14:solidFill>
          </w14:textFill>
        </w:rPr>
      </w:pPr>
      <w:r>
        <w:rPr>
          <w:rFonts w:hint="eastAsia" w:asciiTheme="minorEastAsia" w:hAnsiTheme="minorEastAsia"/>
          <w:b/>
          <w:color w:val="000000" w:themeColor="text1"/>
          <w:kern w:val="0"/>
          <w:sz w:val="32"/>
          <w:szCs w:val="32"/>
          <w14:textFill>
            <w14:solidFill>
              <w14:schemeClr w14:val="tx1"/>
            </w14:solidFill>
          </w14:textFill>
        </w:rPr>
        <w:t>目录</w:t>
      </w:r>
    </w:p>
    <w:p>
      <w:pPr>
        <w:rPr>
          <w:rFonts w:asciiTheme="minorEastAsia" w:hAnsiTheme="minorEastAsia"/>
          <w:b/>
          <w:color w:val="000000" w:themeColor="text1"/>
          <w:kern w:val="0"/>
          <w:sz w:val="32"/>
          <w:szCs w:val="32"/>
          <w14:textFill>
            <w14:solidFill>
              <w14:schemeClr w14:val="tx1"/>
            </w14:solidFill>
          </w14:textFill>
        </w:rPr>
      </w:pPr>
      <w:r>
        <w:rPr>
          <w:rFonts w:hint="eastAsia" w:asciiTheme="minorEastAsia" w:hAnsiTheme="minorEastAsia"/>
          <w:b/>
          <w:color w:val="000000" w:themeColor="text1"/>
          <w:kern w:val="0"/>
          <w:sz w:val="32"/>
          <w:szCs w:val="32"/>
          <w14:textFill>
            <w14:solidFill>
              <w14:schemeClr w14:val="tx1"/>
            </w14:solidFill>
          </w14:textFill>
        </w:rPr>
        <w:t>第一部分 部门</w:t>
      </w:r>
      <w:r>
        <w:rPr>
          <w:rFonts w:asciiTheme="minorEastAsia" w:hAnsiTheme="minorEastAsia"/>
          <w:b/>
          <w:color w:val="000000" w:themeColor="text1"/>
          <w:kern w:val="0"/>
          <w:sz w:val="32"/>
          <w:szCs w:val="32"/>
          <w14:textFill>
            <w14:solidFill>
              <w14:schemeClr w14:val="tx1"/>
            </w14:solidFill>
          </w14:textFill>
        </w:rPr>
        <w:t>及单位</w:t>
      </w:r>
      <w:r>
        <w:rPr>
          <w:rFonts w:hint="eastAsia" w:asciiTheme="minorEastAsia" w:hAnsiTheme="minorEastAsia"/>
          <w:b/>
          <w:color w:val="000000" w:themeColor="text1"/>
          <w:kern w:val="0"/>
          <w:sz w:val="32"/>
          <w:szCs w:val="32"/>
          <w14:textFill>
            <w14:solidFill>
              <w14:schemeClr w14:val="tx1"/>
            </w14:solidFill>
          </w14:textFill>
        </w:rPr>
        <w:t>概况</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一、部门职责</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二、机构设置</w:t>
      </w:r>
    </w:p>
    <w:p>
      <w:pPr>
        <w:rPr>
          <w:rFonts w:asciiTheme="minorEastAsia" w:hAnsiTheme="minorEastAsia"/>
          <w:b/>
          <w:color w:val="000000" w:themeColor="text1"/>
          <w:kern w:val="0"/>
          <w:sz w:val="32"/>
          <w:szCs w:val="32"/>
          <w14:textFill>
            <w14:solidFill>
              <w14:schemeClr w14:val="tx1"/>
            </w14:solidFill>
          </w14:textFill>
        </w:rPr>
      </w:pPr>
      <w:r>
        <w:rPr>
          <w:rFonts w:hint="eastAsia" w:asciiTheme="minorEastAsia" w:hAnsiTheme="minorEastAsia"/>
          <w:b/>
          <w:color w:val="000000" w:themeColor="text1"/>
          <w:kern w:val="0"/>
          <w:sz w:val="32"/>
          <w:szCs w:val="32"/>
          <w14:textFill>
            <w14:solidFill>
              <w14:schemeClr w14:val="tx1"/>
            </w14:solidFill>
          </w14:textFill>
        </w:rPr>
        <w:t>第二部分 202</w:t>
      </w:r>
      <w:r>
        <w:rPr>
          <w:rFonts w:asciiTheme="minorEastAsia" w:hAnsiTheme="minorEastAsia"/>
          <w:b/>
          <w:color w:val="000000" w:themeColor="text1"/>
          <w:kern w:val="0"/>
          <w:sz w:val="32"/>
          <w:szCs w:val="32"/>
          <w14:textFill>
            <w14:solidFill>
              <w14:schemeClr w14:val="tx1"/>
            </w14:solidFill>
          </w14:textFill>
        </w:rPr>
        <w:t>1</w:t>
      </w:r>
      <w:r>
        <w:rPr>
          <w:rFonts w:hint="eastAsia" w:asciiTheme="minorEastAsia" w:hAnsiTheme="minorEastAsia"/>
          <w:b/>
          <w:color w:val="000000" w:themeColor="text1"/>
          <w:kern w:val="0"/>
          <w:sz w:val="32"/>
          <w:szCs w:val="32"/>
          <w14:textFill>
            <w14:solidFill>
              <w14:schemeClr w14:val="tx1"/>
            </w14:solidFill>
          </w14:textFill>
        </w:rPr>
        <w:t>年度部门决算公</w:t>
      </w:r>
      <w:r>
        <w:rPr>
          <w:rFonts w:asciiTheme="minorEastAsia" w:hAnsiTheme="minorEastAsia"/>
          <w:b/>
          <w:color w:val="000000" w:themeColor="text1"/>
          <w:kern w:val="0"/>
          <w:sz w:val="32"/>
          <w:szCs w:val="32"/>
          <w14:textFill>
            <w14:solidFill>
              <w14:schemeClr w14:val="tx1"/>
            </w14:solidFill>
          </w14:textFill>
        </w:rPr>
        <w:t>开</w:t>
      </w:r>
      <w:r>
        <w:rPr>
          <w:rFonts w:hint="eastAsia" w:asciiTheme="minorEastAsia" w:hAnsiTheme="minorEastAsia"/>
          <w:b/>
          <w:color w:val="000000" w:themeColor="text1"/>
          <w:kern w:val="0"/>
          <w:sz w:val="32"/>
          <w:szCs w:val="32"/>
          <w14:textFill>
            <w14:solidFill>
              <w14:schemeClr w14:val="tx1"/>
            </w14:solidFill>
          </w14:textFill>
        </w:rPr>
        <w:t>报表</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表一：GK01 收入支出决算总表(公开01表)</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表二：GK02 收入决算表(公开02表)</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表三：GK03 支出决算表(公开03表)</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表四：GK04 财政拨款收入支出决算总表(公开04表)</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表五：GK05 一般公共预算财政拨款支出决算表（一）(公开05表)</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表六：GK06 一般公共预算财政拨款支出决算表（二）(公开06表)</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表七：GK07 一般公共预算财政拨款“三公”经费支出决算表(公开07)</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表八：GK08 政府性基金预算财政拨款收入支出决算表(公开08表)</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表九：GK09 国有资本经营预算财政拨款支出决算表(公开09表)</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表</w:t>
      </w:r>
      <w:r>
        <w:rPr>
          <w:rFonts w:asciiTheme="minorEastAsia" w:hAnsiTheme="minorEastAsia"/>
          <w:color w:val="000000" w:themeColor="text1"/>
          <w:kern w:val="0"/>
          <w:sz w:val="32"/>
          <w:szCs w:val="32"/>
          <w14:textFill>
            <w14:solidFill>
              <w14:schemeClr w14:val="tx1"/>
            </w14:solidFill>
          </w14:textFill>
        </w:rPr>
        <w:t>十：</w:t>
      </w:r>
      <w:r>
        <w:rPr>
          <w:rFonts w:hint="eastAsia" w:asciiTheme="minorEastAsia" w:hAnsiTheme="minorEastAsia"/>
          <w:color w:val="000000" w:themeColor="text1"/>
          <w:kern w:val="0"/>
          <w:sz w:val="32"/>
          <w:szCs w:val="32"/>
          <w14:textFill>
            <w14:solidFill>
              <w14:schemeClr w14:val="tx1"/>
            </w14:solidFill>
          </w14:textFill>
        </w:rPr>
        <w:t>GK10 部门决算公开相关信息统计表(公开10表)</w:t>
      </w:r>
    </w:p>
    <w:p>
      <w:pPr>
        <w:rPr>
          <w:rFonts w:asciiTheme="minorEastAsia" w:hAnsiTheme="minorEastAsia"/>
          <w:b/>
          <w:color w:val="000000" w:themeColor="text1"/>
          <w:kern w:val="0"/>
          <w:sz w:val="32"/>
          <w:szCs w:val="32"/>
          <w14:textFill>
            <w14:solidFill>
              <w14:schemeClr w14:val="tx1"/>
            </w14:solidFill>
          </w14:textFill>
        </w:rPr>
      </w:pPr>
      <w:r>
        <w:rPr>
          <w:rFonts w:hint="eastAsia" w:asciiTheme="minorEastAsia" w:hAnsiTheme="minorEastAsia"/>
          <w:b/>
          <w:color w:val="000000" w:themeColor="text1"/>
          <w:kern w:val="0"/>
          <w:sz w:val="32"/>
          <w:szCs w:val="32"/>
          <w14:textFill>
            <w14:solidFill>
              <w14:schemeClr w14:val="tx1"/>
            </w14:solidFill>
          </w14:textFill>
        </w:rPr>
        <w:t>第三部分 202</w:t>
      </w:r>
      <w:r>
        <w:rPr>
          <w:rFonts w:asciiTheme="minorEastAsia" w:hAnsiTheme="minorEastAsia"/>
          <w:b/>
          <w:color w:val="000000" w:themeColor="text1"/>
          <w:kern w:val="0"/>
          <w:sz w:val="32"/>
          <w:szCs w:val="32"/>
          <w14:textFill>
            <w14:solidFill>
              <w14:schemeClr w14:val="tx1"/>
            </w14:solidFill>
          </w14:textFill>
        </w:rPr>
        <w:t>1</w:t>
      </w:r>
      <w:r>
        <w:rPr>
          <w:rFonts w:hint="eastAsia" w:asciiTheme="minorEastAsia" w:hAnsiTheme="minorEastAsia"/>
          <w:b/>
          <w:color w:val="000000" w:themeColor="text1"/>
          <w:kern w:val="0"/>
          <w:sz w:val="32"/>
          <w:szCs w:val="32"/>
          <w14:textFill>
            <w14:solidFill>
              <w14:schemeClr w14:val="tx1"/>
            </w14:solidFill>
          </w14:textFill>
        </w:rPr>
        <w:t>年度部门决算情况说明</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一、决算收入情况</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二、决算支出情况</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三、“三公”经费情况</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四、机关运行经费情况</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五、政府决算采购情况说明</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六、国有资产占有使用情况</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七、绩效情况说明</w:t>
      </w:r>
    </w:p>
    <w:p>
      <w:pPr>
        <w:rPr>
          <w:rFonts w:asciiTheme="minorEastAsia" w:hAnsiTheme="minorEastAsia"/>
          <w:b/>
          <w:color w:val="000000" w:themeColor="text1"/>
          <w:kern w:val="0"/>
          <w:sz w:val="32"/>
          <w:szCs w:val="32"/>
          <w14:textFill>
            <w14:solidFill>
              <w14:schemeClr w14:val="tx1"/>
            </w14:solidFill>
          </w14:textFill>
        </w:rPr>
      </w:pPr>
      <w:r>
        <w:rPr>
          <w:rFonts w:hint="eastAsia" w:asciiTheme="minorEastAsia" w:hAnsiTheme="minorEastAsia"/>
          <w:b/>
          <w:color w:val="000000" w:themeColor="text1"/>
          <w:kern w:val="0"/>
          <w:sz w:val="32"/>
          <w:szCs w:val="32"/>
          <w14:textFill>
            <w14:solidFill>
              <w14:schemeClr w14:val="tx1"/>
            </w14:solidFill>
          </w14:textFill>
        </w:rPr>
        <w:t>第四部分 部</w:t>
      </w:r>
      <w:r>
        <w:rPr>
          <w:rFonts w:asciiTheme="minorEastAsia" w:hAnsiTheme="minorEastAsia"/>
          <w:b/>
          <w:color w:val="000000" w:themeColor="text1"/>
          <w:kern w:val="0"/>
          <w:sz w:val="32"/>
          <w:szCs w:val="32"/>
          <w14:textFill>
            <w14:solidFill>
              <w14:schemeClr w14:val="tx1"/>
            </w14:solidFill>
          </w14:textFill>
        </w:rPr>
        <w:t>门</w:t>
      </w:r>
      <w:r>
        <w:rPr>
          <w:rFonts w:hint="eastAsia" w:asciiTheme="minorEastAsia" w:hAnsiTheme="minorEastAsia"/>
          <w:b/>
          <w:color w:val="000000" w:themeColor="text1"/>
          <w:kern w:val="0"/>
          <w:sz w:val="32"/>
          <w:szCs w:val="32"/>
          <w14:textFill>
            <w14:solidFill>
              <w14:schemeClr w14:val="tx1"/>
            </w14:solidFill>
          </w14:textFill>
        </w:rPr>
        <w:t>名词解释</w:t>
      </w:r>
    </w:p>
    <w:p>
      <w:pPr>
        <w:rPr>
          <w:rFonts w:asciiTheme="minorEastAsia" w:hAnsiTheme="minorEastAsia"/>
          <w:b/>
          <w:color w:val="000000" w:themeColor="text1"/>
          <w:kern w:val="0"/>
          <w:sz w:val="32"/>
          <w:szCs w:val="32"/>
          <w14:textFill>
            <w14:solidFill>
              <w14:schemeClr w14:val="tx1"/>
            </w14:solidFill>
          </w14:textFill>
        </w:rPr>
      </w:pPr>
    </w:p>
    <w:p>
      <w:pPr>
        <w:rPr>
          <w:rFonts w:asciiTheme="minorEastAsia" w:hAnsiTheme="minorEastAsia"/>
          <w:b/>
          <w:color w:val="000000" w:themeColor="text1"/>
          <w:kern w:val="0"/>
          <w:sz w:val="32"/>
          <w:szCs w:val="32"/>
          <w14:textFill>
            <w14:solidFill>
              <w14:schemeClr w14:val="tx1"/>
            </w14:solidFill>
          </w14:textFill>
        </w:rPr>
      </w:pPr>
      <w:r>
        <w:rPr>
          <w:rFonts w:hint="eastAsia" w:asciiTheme="minorEastAsia" w:hAnsiTheme="minorEastAsia"/>
          <w:b/>
          <w:color w:val="000000" w:themeColor="text1"/>
          <w:kern w:val="0"/>
          <w:sz w:val="32"/>
          <w:szCs w:val="32"/>
          <w14:textFill>
            <w14:solidFill>
              <w14:schemeClr w14:val="tx1"/>
            </w14:solidFill>
          </w14:textFill>
        </w:rPr>
        <w:t>内</w:t>
      </w:r>
      <w:r>
        <w:rPr>
          <w:rFonts w:asciiTheme="minorEastAsia" w:hAnsiTheme="minorEastAsia"/>
          <w:b/>
          <w:color w:val="000000" w:themeColor="text1"/>
          <w:kern w:val="0"/>
          <w:sz w:val="32"/>
          <w:szCs w:val="32"/>
          <w14:textFill>
            <w14:solidFill>
              <w14:schemeClr w14:val="tx1"/>
            </w14:solidFill>
          </w14:textFill>
        </w:rPr>
        <w:t>容</w:t>
      </w:r>
    </w:p>
    <w:p>
      <w:pPr>
        <w:rPr>
          <w:rFonts w:asciiTheme="minorEastAsia" w:hAnsiTheme="minorEastAsia"/>
          <w:b/>
          <w:color w:val="000000" w:themeColor="text1"/>
          <w:kern w:val="0"/>
          <w:sz w:val="32"/>
          <w:szCs w:val="32"/>
          <w14:textFill>
            <w14:solidFill>
              <w14:schemeClr w14:val="tx1"/>
            </w14:solidFill>
          </w14:textFill>
        </w:rPr>
      </w:pPr>
      <w:r>
        <w:rPr>
          <w:rFonts w:hint="eastAsia" w:asciiTheme="minorEastAsia" w:hAnsiTheme="minorEastAsia"/>
          <w:b/>
          <w:color w:val="000000" w:themeColor="text1"/>
          <w:kern w:val="0"/>
          <w:sz w:val="32"/>
          <w:szCs w:val="32"/>
          <w14:textFill>
            <w14:solidFill>
              <w14:schemeClr w14:val="tx1"/>
            </w14:solidFill>
          </w14:textFill>
        </w:rPr>
        <w:t>第一部分：浑源县工业和信息化局概况</w:t>
      </w:r>
    </w:p>
    <w:p>
      <w:pPr>
        <w:numPr>
          <w:ilvl w:val="0"/>
          <w:numId w:val="1"/>
        </w:numPr>
        <w:spacing w:line="580" w:lineRule="exact"/>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部门职责</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（一）深入贯彻习近平新时代中国特色社会主义思想，深入贯彻党的路线方针政策和决策部署，统一思想和行动，坚持党的绝对领导，坚决维护习近平总书记的核心地位，坚决维护党中央权威和集中统一领导。</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二）浑源县工业和信息化局，单位性质为行政单位。本单位主要职能：1、贯彻执行国家、省、市工业和信息化工作的法律、法规、规章和方针政策，参与拟定全县商务、工业信息化相关政策并组织实施。2、提出全县新型工业化发展战略和政策的建议。3、监测、分析经济运行态势，进行预测预警和信息引导，协调解决经济运行中的重大问题并提出建议；4、研究提出工业和信息化领域技术创新、产业技术进步、新技术扩散的规划、政策和措施并组织实施；组织实施全县有关国家科技重大专项和以企业为主体的产学研合作，推进相关科研成果产业化。5、负责工业、商业和信息化领域经济技术对外交流及合作工作；负责全县工业产业示范基地、工业园区、信息产业园区的宏观指导、规划发展、组织协调和综合管理工作。6、推进工业、通信业体制改革和管理创新，提高行业综合素质和核心竞争力，指导全县工业和信息化相关行业管理。7、统筹推进全县信息化工业，协调信息化建设中的重大问题，促进电信、广播和计算机网络融合，指导协调电子政务和电子商务发展，推动跨行业、跨部门的互联互通和重要信息资源的开发利用、共享。8、组织实施重要消费品市场调控和重要生产资料流通管理；负责建立健全生活必需品市场供应应急管理机制；按有关规定对成品油流通进行监督管理。9、承办县人民政府交办的其他事项。</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二、机构设置</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浑源县工业和信息化局，是人民政府工作部门，为正科级单位，行政编制13名，设局长1名，副局长2名，在职人员25人，下设有办公室、工信股、商务股、国资股4个股室。</w:t>
      </w:r>
    </w:p>
    <w:p>
      <w:pPr>
        <w:rPr>
          <w:rFonts w:asciiTheme="minorEastAsia" w:hAnsiTheme="minorEastAsia"/>
          <w:b/>
          <w:color w:val="000000" w:themeColor="text1"/>
          <w:kern w:val="0"/>
          <w:sz w:val="32"/>
          <w:szCs w:val="32"/>
          <w14:textFill>
            <w14:solidFill>
              <w14:schemeClr w14:val="tx1"/>
            </w14:solidFill>
          </w14:textFill>
        </w:rPr>
      </w:pPr>
      <w:r>
        <w:rPr>
          <w:rFonts w:hint="eastAsia" w:asciiTheme="minorEastAsia" w:hAnsiTheme="minorEastAsia"/>
          <w:b/>
          <w:color w:val="000000" w:themeColor="text1"/>
          <w:kern w:val="0"/>
          <w:sz w:val="32"/>
          <w:szCs w:val="32"/>
          <w14:textFill>
            <w14:solidFill>
              <w14:schemeClr w14:val="tx1"/>
            </w14:solidFill>
          </w14:textFill>
        </w:rPr>
        <w:t>第二部分：202</w:t>
      </w:r>
      <w:r>
        <w:rPr>
          <w:rFonts w:asciiTheme="minorEastAsia" w:hAnsiTheme="minorEastAsia"/>
          <w:b/>
          <w:color w:val="000000" w:themeColor="text1"/>
          <w:kern w:val="0"/>
          <w:sz w:val="32"/>
          <w:szCs w:val="32"/>
          <w14:textFill>
            <w14:solidFill>
              <w14:schemeClr w14:val="tx1"/>
            </w14:solidFill>
          </w14:textFill>
        </w:rPr>
        <w:t>1</w:t>
      </w:r>
      <w:r>
        <w:rPr>
          <w:rFonts w:hint="eastAsia" w:asciiTheme="minorEastAsia" w:hAnsiTheme="minorEastAsia"/>
          <w:b/>
          <w:color w:val="000000" w:themeColor="text1"/>
          <w:kern w:val="0"/>
          <w:sz w:val="32"/>
          <w:szCs w:val="32"/>
          <w14:textFill>
            <w14:solidFill>
              <w14:schemeClr w14:val="tx1"/>
            </w14:solidFill>
          </w14:textFill>
        </w:rPr>
        <w:t>年度部门决算公开报表</w:t>
      </w:r>
    </w:p>
    <w:p>
      <w:pPr>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附件：大</w:t>
      </w:r>
      <w:r>
        <w:rPr>
          <w:rFonts w:asciiTheme="minorEastAsia" w:hAnsiTheme="minorEastAsia"/>
          <w:color w:val="000000" w:themeColor="text1"/>
          <w:kern w:val="0"/>
          <w:sz w:val="32"/>
          <w:szCs w:val="32"/>
          <w14:textFill>
            <w14:solidFill>
              <w14:schemeClr w14:val="tx1"/>
            </w14:solidFill>
          </w14:textFill>
        </w:rPr>
        <w:t>同市</w:t>
      </w:r>
      <w:r>
        <w:rPr>
          <w:rFonts w:hint="eastAsia" w:asciiTheme="minorEastAsia" w:hAnsiTheme="minorEastAsia"/>
          <w:color w:val="000000" w:themeColor="text1"/>
          <w:kern w:val="0"/>
          <w:sz w:val="32"/>
          <w:szCs w:val="32"/>
          <w14:textFill>
            <w14:solidFill>
              <w14:schemeClr w14:val="tx1"/>
            </w14:solidFill>
          </w14:textFill>
        </w:rPr>
        <w:t>浑源县工业和信息化局</w:t>
      </w:r>
      <w:r>
        <w:rPr>
          <w:rFonts w:asciiTheme="minorEastAsia" w:hAnsiTheme="minorEastAsia"/>
          <w:color w:val="000000" w:themeColor="text1"/>
          <w:kern w:val="0"/>
          <w:sz w:val="32"/>
          <w:szCs w:val="32"/>
          <w14:textFill>
            <w14:solidFill>
              <w14:schemeClr w14:val="tx1"/>
            </w14:solidFill>
          </w14:textFill>
        </w:rPr>
        <w:t>-</w:t>
      </w:r>
      <w:r>
        <w:rPr>
          <w:rFonts w:hint="eastAsia" w:asciiTheme="minorEastAsia" w:hAnsiTheme="minorEastAsia"/>
          <w:color w:val="000000" w:themeColor="text1"/>
          <w:kern w:val="0"/>
          <w:sz w:val="32"/>
          <w:szCs w:val="32"/>
          <w14:textFill>
            <w14:solidFill>
              <w14:schemeClr w14:val="tx1"/>
            </w14:solidFill>
          </w14:textFill>
        </w:rPr>
        <w:t>202</w:t>
      </w:r>
      <w:r>
        <w:rPr>
          <w:rFonts w:asciiTheme="minorEastAsia" w:hAnsiTheme="minorEastAsia"/>
          <w:color w:val="000000" w:themeColor="text1"/>
          <w:kern w:val="0"/>
          <w:sz w:val="32"/>
          <w:szCs w:val="32"/>
          <w14:textFill>
            <w14:solidFill>
              <w14:schemeClr w14:val="tx1"/>
            </w14:solidFill>
          </w14:textFill>
        </w:rPr>
        <w:t>1</w:t>
      </w:r>
      <w:r>
        <w:rPr>
          <w:rFonts w:hint="eastAsia" w:asciiTheme="minorEastAsia" w:hAnsiTheme="minorEastAsia"/>
          <w:color w:val="000000" w:themeColor="text1"/>
          <w:kern w:val="0"/>
          <w:sz w:val="32"/>
          <w:szCs w:val="32"/>
          <w14:textFill>
            <w14:solidFill>
              <w14:schemeClr w14:val="tx1"/>
            </w14:solidFill>
          </w14:textFill>
        </w:rPr>
        <w:t>年度部门决算公开报表.xls</w:t>
      </w:r>
    </w:p>
    <w:p>
      <w:pPr>
        <w:rPr>
          <w:rFonts w:asciiTheme="minorEastAsia" w:hAnsiTheme="minorEastAsia"/>
          <w:b/>
          <w:color w:val="000000" w:themeColor="text1"/>
          <w:kern w:val="0"/>
          <w:sz w:val="32"/>
          <w:szCs w:val="32"/>
          <w14:textFill>
            <w14:solidFill>
              <w14:schemeClr w14:val="tx1"/>
            </w14:solidFill>
          </w14:textFill>
        </w:rPr>
      </w:pPr>
      <w:r>
        <w:rPr>
          <w:rFonts w:hint="eastAsia" w:asciiTheme="minorEastAsia" w:hAnsiTheme="minorEastAsia"/>
          <w:b/>
          <w:color w:val="000000" w:themeColor="text1"/>
          <w:kern w:val="0"/>
          <w:sz w:val="32"/>
          <w:szCs w:val="32"/>
          <w14:textFill>
            <w14:solidFill>
              <w14:schemeClr w14:val="tx1"/>
            </w14:solidFill>
          </w14:textFill>
        </w:rPr>
        <w:t>第三部分：202</w:t>
      </w:r>
      <w:r>
        <w:rPr>
          <w:rFonts w:asciiTheme="minorEastAsia" w:hAnsiTheme="minorEastAsia"/>
          <w:b/>
          <w:color w:val="000000" w:themeColor="text1"/>
          <w:kern w:val="0"/>
          <w:sz w:val="32"/>
          <w:szCs w:val="32"/>
          <w14:textFill>
            <w14:solidFill>
              <w14:schemeClr w14:val="tx1"/>
            </w14:solidFill>
          </w14:textFill>
        </w:rPr>
        <w:t>1</w:t>
      </w:r>
      <w:r>
        <w:rPr>
          <w:rFonts w:hint="eastAsia" w:asciiTheme="minorEastAsia" w:hAnsiTheme="minorEastAsia"/>
          <w:b/>
          <w:color w:val="000000" w:themeColor="text1"/>
          <w:kern w:val="0"/>
          <w:sz w:val="32"/>
          <w:szCs w:val="32"/>
          <w14:textFill>
            <w14:solidFill>
              <w14:schemeClr w14:val="tx1"/>
            </w14:solidFill>
          </w14:textFill>
        </w:rPr>
        <w:t>年度部门决算情况说明</w:t>
      </w:r>
    </w:p>
    <w:p>
      <w:pPr>
        <w:ind w:left="424"/>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一</w:t>
      </w:r>
      <w:r>
        <w:rPr>
          <w:rFonts w:asciiTheme="minorEastAsia" w:hAnsiTheme="minorEastAsia"/>
          <w:color w:val="000000" w:themeColor="text1"/>
          <w:kern w:val="0"/>
          <w:sz w:val="32"/>
          <w:szCs w:val="32"/>
          <w14:textFill>
            <w14:solidFill>
              <w14:schemeClr w14:val="tx1"/>
            </w14:solidFill>
          </w14:textFill>
        </w:rPr>
        <w:t>、</w:t>
      </w:r>
      <w:r>
        <w:rPr>
          <w:rFonts w:hint="eastAsia" w:asciiTheme="minorEastAsia" w:hAnsiTheme="minorEastAsia"/>
          <w:color w:val="000000" w:themeColor="text1"/>
          <w:kern w:val="0"/>
          <w:sz w:val="32"/>
          <w:szCs w:val="32"/>
          <w14:textFill>
            <w14:solidFill>
              <w14:schemeClr w14:val="tx1"/>
            </w14:solidFill>
          </w14:textFill>
        </w:rPr>
        <w:t>决算收入情况</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本</w:t>
      </w:r>
      <w:r>
        <w:rPr>
          <w:rFonts w:asciiTheme="minorEastAsia" w:hAnsiTheme="minorEastAsia"/>
          <w:color w:val="000000" w:themeColor="text1"/>
          <w:kern w:val="0"/>
          <w:sz w:val="32"/>
          <w:szCs w:val="32"/>
          <w14:textFill>
            <w14:solidFill>
              <w14:schemeClr w14:val="tx1"/>
            </w14:solidFill>
          </w14:textFill>
        </w:rPr>
        <w:t>单位</w:t>
      </w:r>
      <w:r>
        <w:rPr>
          <w:rFonts w:hint="eastAsia" w:asciiTheme="minorEastAsia" w:hAnsiTheme="minorEastAsia"/>
          <w:color w:val="000000" w:themeColor="text1"/>
          <w:kern w:val="0"/>
          <w:sz w:val="32"/>
          <w:szCs w:val="32"/>
          <w14:textFill>
            <w14:solidFill>
              <w14:schemeClr w14:val="tx1"/>
            </w14:solidFill>
          </w14:textFill>
        </w:rPr>
        <w:t>本</w:t>
      </w:r>
      <w:r>
        <w:rPr>
          <w:rFonts w:asciiTheme="minorEastAsia" w:hAnsiTheme="minorEastAsia"/>
          <w:color w:val="000000" w:themeColor="text1"/>
          <w:kern w:val="0"/>
          <w:sz w:val="32"/>
          <w:szCs w:val="32"/>
          <w14:textFill>
            <w14:solidFill>
              <w14:schemeClr w14:val="tx1"/>
            </w14:solidFill>
          </w14:textFill>
        </w:rPr>
        <w:t>年度</w:t>
      </w:r>
      <w:r>
        <w:rPr>
          <w:rFonts w:hint="eastAsia" w:asciiTheme="minorEastAsia" w:hAnsiTheme="minorEastAsia"/>
          <w:color w:val="000000" w:themeColor="text1"/>
          <w:kern w:val="0"/>
          <w:sz w:val="32"/>
          <w:szCs w:val="32"/>
          <w14:textFill>
            <w14:solidFill>
              <w14:schemeClr w14:val="tx1"/>
            </w14:solidFill>
          </w14:textFill>
        </w:rPr>
        <w:t>总</w:t>
      </w:r>
      <w:r>
        <w:rPr>
          <w:rFonts w:asciiTheme="minorEastAsia" w:hAnsiTheme="minorEastAsia"/>
          <w:color w:val="000000" w:themeColor="text1"/>
          <w:kern w:val="0"/>
          <w:sz w:val="32"/>
          <w:szCs w:val="32"/>
          <w14:textFill>
            <w14:solidFill>
              <w14:schemeClr w14:val="tx1"/>
            </w14:solidFill>
          </w14:textFill>
        </w:rPr>
        <w:t>收入为1319.2</w:t>
      </w:r>
      <w:r>
        <w:rPr>
          <w:rFonts w:hint="eastAsia" w:asciiTheme="minorEastAsia" w:hAnsiTheme="minorEastAsia"/>
          <w:color w:val="000000" w:themeColor="text1"/>
          <w:kern w:val="0"/>
          <w:sz w:val="32"/>
          <w:szCs w:val="32"/>
          <w14:textFill>
            <w14:solidFill>
              <w14:schemeClr w14:val="tx1"/>
            </w14:solidFill>
          </w14:textFill>
        </w:rPr>
        <w:t>万元</w:t>
      </w:r>
      <w:r>
        <w:rPr>
          <w:rFonts w:asciiTheme="minorEastAsia" w:hAnsiTheme="minorEastAsia"/>
          <w:color w:val="000000" w:themeColor="text1"/>
          <w:kern w:val="0"/>
          <w:sz w:val="32"/>
          <w:szCs w:val="32"/>
          <w14:textFill>
            <w14:solidFill>
              <w14:schemeClr w14:val="tx1"/>
            </w14:solidFill>
          </w14:textFill>
        </w:rPr>
        <w:t>，</w:t>
      </w:r>
      <w:r>
        <w:rPr>
          <w:rFonts w:hint="eastAsia" w:asciiTheme="minorEastAsia" w:hAnsiTheme="minorEastAsia"/>
          <w:color w:val="000000" w:themeColor="text1"/>
          <w:kern w:val="0"/>
          <w:sz w:val="32"/>
          <w:szCs w:val="32"/>
          <w14:textFill>
            <w14:solidFill>
              <w14:schemeClr w14:val="tx1"/>
            </w14:solidFill>
          </w14:textFill>
        </w:rPr>
        <w:t>上</w:t>
      </w:r>
      <w:r>
        <w:rPr>
          <w:rFonts w:asciiTheme="minorEastAsia" w:hAnsiTheme="minorEastAsia"/>
          <w:color w:val="000000" w:themeColor="text1"/>
          <w:kern w:val="0"/>
          <w:sz w:val="32"/>
          <w:szCs w:val="32"/>
          <w14:textFill>
            <w14:solidFill>
              <w14:schemeClr w14:val="tx1"/>
            </w14:solidFill>
          </w14:textFill>
        </w:rPr>
        <w:t>年度总收入为1117.75</w:t>
      </w:r>
      <w:r>
        <w:rPr>
          <w:rFonts w:hint="eastAsia" w:asciiTheme="minorEastAsia" w:hAnsiTheme="minorEastAsia"/>
          <w:color w:val="000000" w:themeColor="text1"/>
          <w:kern w:val="0"/>
          <w:sz w:val="32"/>
          <w:szCs w:val="32"/>
          <w14:textFill>
            <w14:solidFill>
              <w14:schemeClr w14:val="tx1"/>
            </w14:solidFill>
          </w14:textFill>
        </w:rPr>
        <w:t>万元</w:t>
      </w:r>
      <w:r>
        <w:rPr>
          <w:rFonts w:asciiTheme="minorEastAsia" w:hAnsiTheme="minorEastAsia"/>
          <w:color w:val="000000" w:themeColor="text1"/>
          <w:kern w:val="0"/>
          <w:sz w:val="32"/>
          <w:szCs w:val="32"/>
          <w14:textFill>
            <w14:solidFill>
              <w14:schemeClr w14:val="tx1"/>
            </w14:solidFill>
          </w14:textFill>
        </w:rPr>
        <w:t>，增</w:t>
      </w:r>
      <w:r>
        <w:rPr>
          <w:rFonts w:hint="eastAsia" w:asciiTheme="minorEastAsia" w:hAnsiTheme="minorEastAsia"/>
          <w:color w:val="000000" w:themeColor="text1"/>
          <w:kern w:val="0"/>
          <w:sz w:val="32"/>
          <w:szCs w:val="32"/>
          <w14:textFill>
            <w14:solidFill>
              <w14:schemeClr w14:val="tx1"/>
            </w14:solidFill>
          </w14:textFill>
        </w:rPr>
        <w:t>减</w:t>
      </w:r>
      <w:r>
        <w:rPr>
          <w:rFonts w:asciiTheme="minorEastAsia" w:hAnsiTheme="minorEastAsia"/>
          <w:color w:val="000000" w:themeColor="text1"/>
          <w:kern w:val="0"/>
          <w:sz w:val="32"/>
          <w:szCs w:val="32"/>
          <w14:textFill>
            <w14:solidFill>
              <w14:schemeClr w14:val="tx1"/>
            </w14:solidFill>
          </w14:textFill>
        </w:rPr>
        <w:t>18.02</w:t>
      </w:r>
      <w:r>
        <w:rPr>
          <w:rFonts w:hint="eastAsia" w:asciiTheme="minorEastAsia" w:hAnsiTheme="minorEastAsia"/>
          <w:color w:val="000000" w:themeColor="text1"/>
          <w:kern w:val="0"/>
          <w:sz w:val="32"/>
          <w:szCs w:val="32"/>
          <w14:textFill>
            <w14:solidFill>
              <w14:schemeClr w14:val="tx1"/>
            </w14:solidFill>
          </w14:textFill>
        </w:rPr>
        <w:t xml:space="preserve"> %。其</w:t>
      </w:r>
      <w:r>
        <w:rPr>
          <w:rFonts w:asciiTheme="minorEastAsia" w:hAnsiTheme="minorEastAsia"/>
          <w:color w:val="000000" w:themeColor="text1"/>
          <w:kern w:val="0"/>
          <w:sz w:val="32"/>
          <w:szCs w:val="32"/>
          <w14:textFill>
            <w14:solidFill>
              <w14:schemeClr w14:val="tx1"/>
            </w14:solidFill>
          </w14:textFill>
        </w:rPr>
        <w:t>中：一般公共预算财政拨款本年度收入为1306.2</w:t>
      </w:r>
      <w:r>
        <w:rPr>
          <w:rFonts w:hint="eastAsia" w:asciiTheme="minorEastAsia" w:hAnsiTheme="minorEastAsia"/>
          <w:color w:val="000000" w:themeColor="text1"/>
          <w:kern w:val="0"/>
          <w:sz w:val="32"/>
          <w:szCs w:val="32"/>
          <w14:textFill>
            <w14:solidFill>
              <w14:schemeClr w14:val="tx1"/>
            </w14:solidFill>
          </w14:textFill>
        </w:rPr>
        <w:t>万元，上</w:t>
      </w:r>
      <w:r>
        <w:rPr>
          <w:rFonts w:asciiTheme="minorEastAsia" w:hAnsiTheme="minorEastAsia"/>
          <w:color w:val="000000" w:themeColor="text1"/>
          <w:kern w:val="0"/>
          <w:sz w:val="32"/>
          <w:szCs w:val="32"/>
          <w14:textFill>
            <w14:solidFill>
              <w14:schemeClr w14:val="tx1"/>
            </w14:solidFill>
          </w14:textFill>
        </w:rPr>
        <w:t>年度收入为944.8</w:t>
      </w:r>
      <w:r>
        <w:rPr>
          <w:rFonts w:hint="eastAsia" w:asciiTheme="minorEastAsia" w:hAnsiTheme="minorEastAsia"/>
          <w:color w:val="000000" w:themeColor="text1"/>
          <w:kern w:val="0"/>
          <w:sz w:val="32"/>
          <w:szCs w:val="32"/>
          <w14:textFill>
            <w14:solidFill>
              <w14:schemeClr w14:val="tx1"/>
            </w14:solidFill>
          </w14:textFill>
        </w:rPr>
        <w:t>万元</w:t>
      </w:r>
      <w:r>
        <w:rPr>
          <w:rFonts w:asciiTheme="minorEastAsia" w:hAnsiTheme="minorEastAsia"/>
          <w:color w:val="000000" w:themeColor="text1"/>
          <w:kern w:val="0"/>
          <w:sz w:val="32"/>
          <w:szCs w:val="32"/>
          <w14:textFill>
            <w14:solidFill>
              <w14:schemeClr w14:val="tx1"/>
            </w14:solidFill>
          </w14:textFill>
        </w:rPr>
        <w:t>，增</w:t>
      </w:r>
      <w:r>
        <w:rPr>
          <w:rFonts w:hint="eastAsia" w:asciiTheme="minorEastAsia" w:hAnsiTheme="minorEastAsia"/>
          <w:color w:val="000000" w:themeColor="text1"/>
          <w:kern w:val="0"/>
          <w:sz w:val="32"/>
          <w:szCs w:val="32"/>
          <w14:textFill>
            <w14:solidFill>
              <w14:schemeClr w14:val="tx1"/>
            </w14:solidFill>
          </w14:textFill>
        </w:rPr>
        <w:t>减</w:t>
      </w:r>
      <w:r>
        <w:rPr>
          <w:rFonts w:asciiTheme="minorEastAsia" w:hAnsiTheme="minorEastAsia"/>
          <w:color w:val="000000" w:themeColor="text1"/>
          <w:kern w:val="0"/>
          <w:sz w:val="32"/>
          <w:szCs w:val="32"/>
          <w14:textFill>
            <w14:solidFill>
              <w14:schemeClr w14:val="tx1"/>
            </w14:solidFill>
          </w14:textFill>
        </w:rPr>
        <w:t>38.25</w:t>
      </w:r>
      <w:r>
        <w:rPr>
          <w:rFonts w:hint="eastAsia" w:asciiTheme="minorEastAsia" w:hAnsiTheme="minorEastAsia"/>
          <w:color w:val="000000" w:themeColor="text1"/>
          <w:kern w:val="0"/>
          <w:sz w:val="32"/>
          <w:szCs w:val="32"/>
          <w14:textFill>
            <w14:solidFill>
              <w14:schemeClr w14:val="tx1"/>
            </w14:solidFill>
          </w14:textFill>
        </w:rPr>
        <w:t xml:space="preserve"> %；政府</w:t>
      </w:r>
      <w:r>
        <w:rPr>
          <w:rFonts w:asciiTheme="minorEastAsia" w:hAnsiTheme="minorEastAsia"/>
          <w:color w:val="000000" w:themeColor="text1"/>
          <w:kern w:val="0"/>
          <w:sz w:val="32"/>
          <w:szCs w:val="32"/>
          <w14:textFill>
            <w14:solidFill>
              <w14:schemeClr w14:val="tx1"/>
            </w14:solidFill>
          </w14:textFill>
        </w:rPr>
        <w:t>性基金预算财政拨款本年度收入为0</w:t>
      </w:r>
      <w:r>
        <w:rPr>
          <w:rFonts w:hint="eastAsia" w:asciiTheme="minorEastAsia" w:hAnsiTheme="minorEastAsia"/>
          <w:color w:val="000000" w:themeColor="text1"/>
          <w:kern w:val="0"/>
          <w:sz w:val="32"/>
          <w:szCs w:val="32"/>
          <w14:textFill>
            <w14:solidFill>
              <w14:schemeClr w14:val="tx1"/>
            </w14:solidFill>
          </w14:textFill>
        </w:rPr>
        <w:t>万元，上</w:t>
      </w:r>
      <w:r>
        <w:rPr>
          <w:rFonts w:asciiTheme="minorEastAsia" w:hAnsiTheme="minorEastAsia"/>
          <w:color w:val="000000" w:themeColor="text1"/>
          <w:kern w:val="0"/>
          <w:sz w:val="32"/>
          <w:szCs w:val="32"/>
          <w14:textFill>
            <w14:solidFill>
              <w14:schemeClr w14:val="tx1"/>
            </w14:solidFill>
          </w14:textFill>
        </w:rPr>
        <w:t>年度收入为172.95</w:t>
      </w:r>
      <w:r>
        <w:rPr>
          <w:rFonts w:hint="eastAsia" w:asciiTheme="minorEastAsia" w:hAnsiTheme="minorEastAsia"/>
          <w:color w:val="000000" w:themeColor="text1"/>
          <w:kern w:val="0"/>
          <w:sz w:val="32"/>
          <w:szCs w:val="32"/>
          <w14:textFill>
            <w14:solidFill>
              <w14:schemeClr w14:val="tx1"/>
            </w14:solidFill>
          </w14:textFill>
        </w:rPr>
        <w:t>万元</w:t>
      </w:r>
      <w:r>
        <w:rPr>
          <w:rFonts w:asciiTheme="minorEastAsia" w:hAnsiTheme="minorEastAsia"/>
          <w:color w:val="000000" w:themeColor="text1"/>
          <w:kern w:val="0"/>
          <w:sz w:val="32"/>
          <w:szCs w:val="32"/>
          <w14:textFill>
            <w14:solidFill>
              <w14:schemeClr w14:val="tx1"/>
            </w14:solidFill>
          </w14:textFill>
        </w:rPr>
        <w:t>，增</w:t>
      </w:r>
      <w:r>
        <w:rPr>
          <w:rFonts w:hint="eastAsia" w:asciiTheme="minorEastAsia" w:hAnsiTheme="minorEastAsia"/>
          <w:color w:val="000000" w:themeColor="text1"/>
          <w:kern w:val="0"/>
          <w:sz w:val="32"/>
          <w:szCs w:val="32"/>
          <w14:textFill>
            <w14:solidFill>
              <w14:schemeClr w14:val="tx1"/>
            </w14:solidFill>
          </w14:textFill>
        </w:rPr>
        <w:t>减</w:t>
      </w:r>
      <w:r>
        <w:rPr>
          <w:rFonts w:asciiTheme="minorEastAsia" w:hAnsiTheme="minorEastAsia"/>
          <w:color w:val="000000" w:themeColor="text1"/>
          <w:kern w:val="0"/>
          <w:sz w:val="32"/>
          <w:szCs w:val="32"/>
          <w14:textFill>
            <w14:solidFill>
              <w14:schemeClr w14:val="tx1"/>
            </w14:solidFill>
          </w14:textFill>
        </w:rPr>
        <w:t>-100</w:t>
      </w:r>
      <w:r>
        <w:rPr>
          <w:rFonts w:hint="eastAsia" w:asciiTheme="minorEastAsia" w:hAnsiTheme="minorEastAsia"/>
          <w:color w:val="000000" w:themeColor="text1"/>
          <w:kern w:val="0"/>
          <w:sz w:val="32"/>
          <w:szCs w:val="32"/>
          <w14:textFill>
            <w14:solidFill>
              <w14:schemeClr w14:val="tx1"/>
            </w14:solidFill>
          </w14:textFill>
        </w:rPr>
        <w:t xml:space="preserve"> %；事</w:t>
      </w:r>
      <w:r>
        <w:rPr>
          <w:rFonts w:asciiTheme="minorEastAsia" w:hAnsiTheme="minorEastAsia"/>
          <w:color w:val="000000" w:themeColor="text1"/>
          <w:kern w:val="0"/>
          <w:sz w:val="32"/>
          <w:szCs w:val="32"/>
          <w14:textFill>
            <w14:solidFill>
              <w14:schemeClr w14:val="tx1"/>
            </w14:solidFill>
          </w14:textFill>
        </w:rPr>
        <w:t>业收入本年度收入为0</w:t>
      </w:r>
      <w:r>
        <w:rPr>
          <w:rFonts w:hint="eastAsia" w:asciiTheme="minorEastAsia" w:hAnsiTheme="minorEastAsia"/>
          <w:color w:val="000000" w:themeColor="text1"/>
          <w:kern w:val="0"/>
          <w:sz w:val="32"/>
          <w:szCs w:val="32"/>
          <w14:textFill>
            <w14:solidFill>
              <w14:schemeClr w14:val="tx1"/>
            </w14:solidFill>
          </w14:textFill>
        </w:rPr>
        <w:t>万元，上</w:t>
      </w:r>
      <w:r>
        <w:rPr>
          <w:rFonts w:asciiTheme="minorEastAsia" w:hAnsiTheme="minorEastAsia"/>
          <w:color w:val="000000" w:themeColor="text1"/>
          <w:kern w:val="0"/>
          <w:sz w:val="32"/>
          <w:szCs w:val="32"/>
          <w14:textFill>
            <w14:solidFill>
              <w14:schemeClr w14:val="tx1"/>
            </w14:solidFill>
          </w14:textFill>
        </w:rPr>
        <w:t>年度收入为0</w:t>
      </w:r>
      <w:r>
        <w:rPr>
          <w:rFonts w:hint="eastAsia" w:asciiTheme="minorEastAsia" w:hAnsiTheme="minorEastAsia"/>
          <w:color w:val="000000" w:themeColor="text1"/>
          <w:kern w:val="0"/>
          <w:sz w:val="32"/>
          <w:szCs w:val="32"/>
          <w14:textFill>
            <w14:solidFill>
              <w14:schemeClr w14:val="tx1"/>
            </w14:solidFill>
          </w14:textFill>
        </w:rPr>
        <w:t>万元</w:t>
      </w:r>
      <w:r>
        <w:rPr>
          <w:rFonts w:asciiTheme="minorEastAsia" w:hAnsiTheme="minorEastAsia"/>
          <w:color w:val="000000" w:themeColor="text1"/>
          <w:kern w:val="0"/>
          <w:sz w:val="32"/>
          <w:szCs w:val="32"/>
          <w14:textFill>
            <w14:solidFill>
              <w14:schemeClr w14:val="tx1"/>
            </w14:solidFill>
          </w14:textFill>
        </w:rPr>
        <w:t>，增</w:t>
      </w:r>
      <w:r>
        <w:rPr>
          <w:rFonts w:hint="eastAsia" w:asciiTheme="minorEastAsia" w:hAnsiTheme="minorEastAsia"/>
          <w:color w:val="000000" w:themeColor="text1"/>
          <w:kern w:val="0"/>
          <w:sz w:val="32"/>
          <w:szCs w:val="32"/>
          <w14:textFill>
            <w14:solidFill>
              <w14:schemeClr w14:val="tx1"/>
            </w14:solidFill>
          </w14:textFill>
        </w:rPr>
        <w:t>减</w:t>
      </w:r>
      <w:r>
        <w:rPr>
          <w:rFonts w:asciiTheme="minorEastAsia" w:hAnsiTheme="minorEastAsia"/>
          <w:color w:val="000000" w:themeColor="text1"/>
          <w:kern w:val="0"/>
          <w:sz w:val="32"/>
          <w:szCs w:val="32"/>
          <w14:textFill>
            <w14:solidFill>
              <w14:schemeClr w14:val="tx1"/>
            </w14:solidFill>
          </w14:textFill>
        </w:rPr>
        <w:t>0</w:t>
      </w:r>
      <w:r>
        <w:rPr>
          <w:rFonts w:hint="eastAsia" w:asciiTheme="minorEastAsia" w:hAnsiTheme="minorEastAsia"/>
          <w:color w:val="000000" w:themeColor="text1"/>
          <w:kern w:val="0"/>
          <w:sz w:val="32"/>
          <w:szCs w:val="32"/>
          <w14:textFill>
            <w14:solidFill>
              <w14:schemeClr w14:val="tx1"/>
            </w14:solidFill>
          </w14:textFill>
        </w:rPr>
        <w:t xml:space="preserve"> %；其</w:t>
      </w:r>
      <w:r>
        <w:rPr>
          <w:rFonts w:asciiTheme="minorEastAsia" w:hAnsiTheme="minorEastAsia"/>
          <w:color w:val="000000" w:themeColor="text1"/>
          <w:kern w:val="0"/>
          <w:sz w:val="32"/>
          <w:szCs w:val="32"/>
          <w14:textFill>
            <w14:solidFill>
              <w14:schemeClr w14:val="tx1"/>
            </w14:solidFill>
          </w14:textFill>
        </w:rPr>
        <w:t>他收入本年度收入为0</w:t>
      </w:r>
      <w:r>
        <w:rPr>
          <w:rFonts w:hint="eastAsia" w:asciiTheme="minorEastAsia" w:hAnsiTheme="minorEastAsia"/>
          <w:color w:val="000000" w:themeColor="text1"/>
          <w:kern w:val="0"/>
          <w:sz w:val="32"/>
          <w:szCs w:val="32"/>
          <w14:textFill>
            <w14:solidFill>
              <w14:schemeClr w14:val="tx1"/>
            </w14:solidFill>
          </w14:textFill>
        </w:rPr>
        <w:t>万元，上</w:t>
      </w:r>
      <w:r>
        <w:rPr>
          <w:rFonts w:asciiTheme="minorEastAsia" w:hAnsiTheme="minorEastAsia"/>
          <w:color w:val="000000" w:themeColor="text1"/>
          <w:kern w:val="0"/>
          <w:sz w:val="32"/>
          <w:szCs w:val="32"/>
          <w14:textFill>
            <w14:solidFill>
              <w14:schemeClr w14:val="tx1"/>
            </w14:solidFill>
          </w14:textFill>
        </w:rPr>
        <w:t>年度收入为0</w:t>
      </w:r>
      <w:r>
        <w:rPr>
          <w:rFonts w:hint="eastAsia" w:asciiTheme="minorEastAsia" w:hAnsiTheme="minorEastAsia"/>
          <w:color w:val="000000" w:themeColor="text1"/>
          <w:kern w:val="0"/>
          <w:sz w:val="32"/>
          <w:szCs w:val="32"/>
          <w14:textFill>
            <w14:solidFill>
              <w14:schemeClr w14:val="tx1"/>
            </w14:solidFill>
          </w14:textFill>
        </w:rPr>
        <w:t>万元</w:t>
      </w:r>
      <w:r>
        <w:rPr>
          <w:rFonts w:asciiTheme="minorEastAsia" w:hAnsiTheme="minorEastAsia"/>
          <w:color w:val="000000" w:themeColor="text1"/>
          <w:kern w:val="0"/>
          <w:sz w:val="32"/>
          <w:szCs w:val="32"/>
          <w14:textFill>
            <w14:solidFill>
              <w14:schemeClr w14:val="tx1"/>
            </w14:solidFill>
          </w14:textFill>
        </w:rPr>
        <w:t>，增</w:t>
      </w:r>
      <w:r>
        <w:rPr>
          <w:rFonts w:hint="eastAsia" w:asciiTheme="minorEastAsia" w:hAnsiTheme="minorEastAsia"/>
          <w:color w:val="000000" w:themeColor="text1"/>
          <w:kern w:val="0"/>
          <w:sz w:val="32"/>
          <w:szCs w:val="32"/>
          <w14:textFill>
            <w14:solidFill>
              <w14:schemeClr w14:val="tx1"/>
            </w14:solidFill>
          </w14:textFill>
        </w:rPr>
        <w:t>减</w:t>
      </w:r>
      <w:r>
        <w:rPr>
          <w:rFonts w:asciiTheme="minorEastAsia" w:hAnsiTheme="minorEastAsia"/>
          <w:color w:val="000000" w:themeColor="text1"/>
          <w:kern w:val="0"/>
          <w:sz w:val="32"/>
          <w:szCs w:val="32"/>
          <w14:textFill>
            <w14:solidFill>
              <w14:schemeClr w14:val="tx1"/>
            </w14:solidFill>
          </w14:textFill>
        </w:rPr>
        <w:t>0</w:t>
      </w:r>
      <w:r>
        <w:rPr>
          <w:rFonts w:hint="eastAsia" w:asciiTheme="minorEastAsia" w:hAnsiTheme="minorEastAsia"/>
          <w:color w:val="000000" w:themeColor="text1"/>
          <w:kern w:val="0"/>
          <w:sz w:val="32"/>
          <w:szCs w:val="32"/>
          <w14:textFill>
            <w14:solidFill>
              <w14:schemeClr w14:val="tx1"/>
            </w14:solidFill>
          </w14:textFill>
        </w:rPr>
        <w:t>%。</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二、决算支出情况</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本</w:t>
      </w:r>
      <w:r>
        <w:rPr>
          <w:rFonts w:asciiTheme="minorEastAsia" w:hAnsiTheme="minorEastAsia"/>
          <w:color w:val="000000" w:themeColor="text1"/>
          <w:kern w:val="0"/>
          <w:sz w:val="32"/>
          <w:szCs w:val="32"/>
          <w14:textFill>
            <w14:solidFill>
              <w14:schemeClr w14:val="tx1"/>
            </w14:solidFill>
          </w14:textFill>
        </w:rPr>
        <w:t>单位本年度总支出为1319.2</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元，上年度总支出为1128.48</w:t>
      </w:r>
      <w:r>
        <w:rPr>
          <w:rFonts w:hint="eastAsia" w:asciiTheme="minorEastAsia" w:hAnsiTheme="minorEastAsia"/>
          <w:color w:val="000000" w:themeColor="text1"/>
          <w:kern w:val="0"/>
          <w:sz w:val="32"/>
          <w:szCs w:val="32"/>
          <w14:textFill>
            <w14:solidFill>
              <w14:schemeClr w14:val="tx1"/>
            </w14:solidFill>
          </w14:textFill>
        </w:rPr>
        <w:t>万元</w:t>
      </w:r>
      <w:r>
        <w:rPr>
          <w:rFonts w:asciiTheme="minorEastAsia" w:hAnsiTheme="minorEastAsia"/>
          <w:color w:val="000000" w:themeColor="text1"/>
          <w:kern w:val="0"/>
          <w:sz w:val="32"/>
          <w:szCs w:val="32"/>
          <w14:textFill>
            <w14:solidFill>
              <w14:schemeClr w14:val="tx1"/>
            </w14:solidFill>
          </w14:textFill>
        </w:rPr>
        <w:t>，增减16.9</w:t>
      </w:r>
      <w:r>
        <w:rPr>
          <w:rFonts w:hint="eastAsia" w:asciiTheme="minorEastAsia" w:hAnsiTheme="minorEastAsia"/>
          <w:color w:val="000000" w:themeColor="text1"/>
          <w:kern w:val="0"/>
          <w:sz w:val="32"/>
          <w:szCs w:val="32"/>
          <w14:textFill>
            <w14:solidFill>
              <w14:schemeClr w14:val="tx1"/>
            </w14:solidFill>
          </w14:textFill>
        </w:rPr>
        <w:t>%。其</w:t>
      </w:r>
      <w:r>
        <w:rPr>
          <w:rFonts w:asciiTheme="minorEastAsia" w:hAnsiTheme="minorEastAsia"/>
          <w:color w:val="000000" w:themeColor="text1"/>
          <w:kern w:val="0"/>
          <w:sz w:val="32"/>
          <w:szCs w:val="32"/>
          <w14:textFill>
            <w14:solidFill>
              <w14:schemeClr w14:val="tx1"/>
            </w14:solidFill>
          </w14:textFill>
        </w:rPr>
        <w:t>中：</w:t>
      </w:r>
      <w:r>
        <w:rPr>
          <w:rFonts w:hint="eastAsia" w:asciiTheme="minorEastAsia" w:hAnsiTheme="minorEastAsia"/>
          <w:color w:val="000000" w:themeColor="text1"/>
          <w:kern w:val="0"/>
          <w:sz w:val="32"/>
          <w:szCs w:val="32"/>
          <w14:textFill>
            <w14:solidFill>
              <w14:schemeClr w14:val="tx1"/>
            </w14:solidFill>
          </w14:textFill>
        </w:rPr>
        <w:t>基</w:t>
      </w:r>
      <w:r>
        <w:rPr>
          <w:rFonts w:asciiTheme="minorEastAsia" w:hAnsiTheme="minorEastAsia"/>
          <w:color w:val="000000" w:themeColor="text1"/>
          <w:kern w:val="0"/>
          <w:sz w:val="32"/>
          <w:szCs w:val="32"/>
          <w14:textFill>
            <w14:solidFill>
              <w14:schemeClr w14:val="tx1"/>
            </w14:solidFill>
          </w14:textFill>
        </w:rPr>
        <w:t>本支出本年度支出为372.55</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上</w:t>
      </w:r>
      <w:r>
        <w:rPr>
          <w:rFonts w:asciiTheme="minorEastAsia" w:hAnsiTheme="minorEastAsia"/>
          <w:color w:val="000000" w:themeColor="text1"/>
          <w:kern w:val="0"/>
          <w:sz w:val="32"/>
          <w:szCs w:val="32"/>
          <w14:textFill>
            <w14:solidFill>
              <w14:schemeClr w14:val="tx1"/>
            </w14:solidFill>
          </w14:textFill>
        </w:rPr>
        <w:t>年度支出为380.74</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w:t>
      </w:r>
      <w:r>
        <w:rPr>
          <w:rFonts w:asciiTheme="minorEastAsia" w:hAnsiTheme="minorEastAsia"/>
          <w:color w:val="000000" w:themeColor="text1"/>
          <w:kern w:val="0"/>
          <w:sz w:val="32"/>
          <w:szCs w:val="32"/>
          <w14:textFill>
            <w14:solidFill>
              <w14:schemeClr w14:val="tx1"/>
            </w14:solidFill>
          </w14:textFill>
        </w:rPr>
        <w:t>增</w:t>
      </w:r>
      <w:r>
        <w:rPr>
          <w:rFonts w:hint="eastAsia" w:asciiTheme="minorEastAsia" w:hAnsiTheme="minorEastAsia"/>
          <w:color w:val="000000" w:themeColor="text1"/>
          <w:kern w:val="0"/>
          <w:sz w:val="32"/>
          <w:szCs w:val="32"/>
          <w14:textFill>
            <w14:solidFill>
              <w14:schemeClr w14:val="tx1"/>
            </w14:solidFill>
          </w14:textFill>
        </w:rPr>
        <w:t>减</w:t>
      </w:r>
      <w:r>
        <w:rPr>
          <w:rFonts w:asciiTheme="minorEastAsia" w:hAnsiTheme="minorEastAsia"/>
          <w:color w:val="000000" w:themeColor="text1"/>
          <w:kern w:val="0"/>
          <w:sz w:val="32"/>
          <w:szCs w:val="32"/>
          <w14:textFill>
            <w14:solidFill>
              <w14:schemeClr w14:val="tx1"/>
            </w14:solidFill>
          </w14:textFill>
        </w:rPr>
        <w:t>-2.15</w:t>
      </w:r>
      <w:r>
        <w:rPr>
          <w:rFonts w:hint="eastAsia" w:asciiTheme="minorEastAsia" w:hAnsiTheme="minorEastAsia"/>
          <w:color w:val="000000" w:themeColor="text1"/>
          <w:kern w:val="0"/>
          <w:sz w:val="32"/>
          <w:szCs w:val="32"/>
          <w14:textFill>
            <w14:solidFill>
              <w14:schemeClr w14:val="tx1"/>
            </w14:solidFill>
          </w14:textFill>
        </w:rPr>
        <w:t xml:space="preserve"> %；项目</w:t>
      </w:r>
      <w:r>
        <w:rPr>
          <w:rFonts w:asciiTheme="minorEastAsia" w:hAnsiTheme="minorEastAsia"/>
          <w:color w:val="000000" w:themeColor="text1"/>
          <w:kern w:val="0"/>
          <w:sz w:val="32"/>
          <w:szCs w:val="32"/>
          <w14:textFill>
            <w14:solidFill>
              <w14:schemeClr w14:val="tx1"/>
            </w14:solidFill>
          </w14:textFill>
        </w:rPr>
        <w:t>支出本年度支出为946.66</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上</w:t>
      </w:r>
      <w:r>
        <w:rPr>
          <w:rFonts w:asciiTheme="minorEastAsia" w:hAnsiTheme="minorEastAsia"/>
          <w:color w:val="000000" w:themeColor="text1"/>
          <w:kern w:val="0"/>
          <w:sz w:val="32"/>
          <w:szCs w:val="32"/>
          <w14:textFill>
            <w14:solidFill>
              <w14:schemeClr w14:val="tx1"/>
            </w14:solidFill>
          </w14:textFill>
        </w:rPr>
        <w:t>年度支出为747.74</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w:t>
      </w:r>
      <w:r>
        <w:rPr>
          <w:rFonts w:asciiTheme="minorEastAsia" w:hAnsiTheme="minorEastAsia"/>
          <w:color w:val="000000" w:themeColor="text1"/>
          <w:kern w:val="0"/>
          <w:sz w:val="32"/>
          <w:szCs w:val="32"/>
          <w14:textFill>
            <w14:solidFill>
              <w14:schemeClr w14:val="tx1"/>
            </w14:solidFill>
          </w14:textFill>
        </w:rPr>
        <w:t>增</w:t>
      </w:r>
      <w:r>
        <w:rPr>
          <w:rFonts w:hint="eastAsia" w:asciiTheme="minorEastAsia" w:hAnsiTheme="minorEastAsia"/>
          <w:color w:val="000000" w:themeColor="text1"/>
          <w:kern w:val="0"/>
          <w:sz w:val="32"/>
          <w:szCs w:val="32"/>
          <w14:textFill>
            <w14:solidFill>
              <w14:schemeClr w14:val="tx1"/>
            </w14:solidFill>
          </w14:textFill>
        </w:rPr>
        <w:t>减</w:t>
      </w:r>
      <w:r>
        <w:rPr>
          <w:rFonts w:asciiTheme="minorEastAsia" w:hAnsiTheme="minorEastAsia"/>
          <w:color w:val="000000" w:themeColor="text1"/>
          <w:kern w:val="0"/>
          <w:sz w:val="32"/>
          <w:szCs w:val="32"/>
          <w14:textFill>
            <w14:solidFill>
              <w14:schemeClr w14:val="tx1"/>
            </w14:solidFill>
          </w14:textFill>
        </w:rPr>
        <w:t>26.6</w:t>
      </w:r>
      <w:r>
        <w:rPr>
          <w:rFonts w:hint="eastAsia" w:asciiTheme="minorEastAsia" w:hAnsiTheme="minorEastAsia"/>
          <w:color w:val="000000" w:themeColor="text1"/>
          <w:kern w:val="0"/>
          <w:sz w:val="32"/>
          <w:szCs w:val="32"/>
          <w14:textFill>
            <w14:solidFill>
              <w14:schemeClr w14:val="tx1"/>
            </w14:solidFill>
          </w14:textFill>
        </w:rPr>
        <w:t xml:space="preserve"> %。</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三、“三公”经费情况</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本</w:t>
      </w:r>
      <w:r>
        <w:rPr>
          <w:rFonts w:asciiTheme="minorEastAsia" w:hAnsiTheme="minorEastAsia"/>
          <w:color w:val="000000" w:themeColor="text1"/>
          <w:kern w:val="0"/>
          <w:sz w:val="32"/>
          <w:szCs w:val="32"/>
          <w14:textFill>
            <w14:solidFill>
              <w14:schemeClr w14:val="tx1"/>
            </w14:solidFill>
          </w14:textFill>
        </w:rPr>
        <w:t>单位本年度</w:t>
      </w:r>
      <w:r>
        <w:rPr>
          <w:rFonts w:hint="eastAsia" w:asciiTheme="minorEastAsia" w:hAnsiTheme="minorEastAsia"/>
          <w:color w:val="000000" w:themeColor="text1"/>
          <w:kern w:val="0"/>
          <w:sz w:val="32"/>
          <w:szCs w:val="32"/>
          <w14:textFill>
            <w14:solidFill>
              <w14:schemeClr w14:val="tx1"/>
            </w14:solidFill>
          </w14:textFill>
        </w:rPr>
        <w:t>“三公”经费总</w:t>
      </w:r>
      <w:r>
        <w:rPr>
          <w:rFonts w:asciiTheme="minorEastAsia" w:hAnsiTheme="minorEastAsia"/>
          <w:color w:val="000000" w:themeColor="text1"/>
          <w:kern w:val="0"/>
          <w:sz w:val="32"/>
          <w:szCs w:val="32"/>
          <w14:textFill>
            <w14:solidFill>
              <w14:schemeClr w14:val="tx1"/>
            </w14:solidFill>
          </w14:textFill>
        </w:rPr>
        <w:t>支出为0</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上</w:t>
      </w:r>
      <w:r>
        <w:rPr>
          <w:rFonts w:asciiTheme="minorEastAsia" w:hAnsiTheme="minorEastAsia"/>
          <w:color w:val="000000" w:themeColor="text1"/>
          <w:kern w:val="0"/>
          <w:sz w:val="32"/>
          <w:szCs w:val="32"/>
          <w14:textFill>
            <w14:solidFill>
              <w14:schemeClr w14:val="tx1"/>
            </w14:solidFill>
          </w14:textFill>
        </w:rPr>
        <w:t>年度支出为0</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w:t>
      </w:r>
      <w:r>
        <w:rPr>
          <w:rFonts w:asciiTheme="minorEastAsia" w:hAnsiTheme="minorEastAsia"/>
          <w:color w:val="000000" w:themeColor="text1"/>
          <w:kern w:val="0"/>
          <w:sz w:val="32"/>
          <w:szCs w:val="32"/>
          <w14:textFill>
            <w14:solidFill>
              <w14:schemeClr w14:val="tx1"/>
            </w14:solidFill>
          </w14:textFill>
        </w:rPr>
        <w:t>增</w:t>
      </w:r>
      <w:r>
        <w:rPr>
          <w:rFonts w:hint="eastAsia" w:asciiTheme="minorEastAsia" w:hAnsiTheme="minorEastAsia"/>
          <w:color w:val="000000" w:themeColor="text1"/>
          <w:kern w:val="0"/>
          <w:sz w:val="32"/>
          <w:szCs w:val="32"/>
          <w14:textFill>
            <w14:solidFill>
              <w14:schemeClr w14:val="tx1"/>
            </w14:solidFill>
          </w14:textFill>
        </w:rPr>
        <w:t>减</w:t>
      </w:r>
      <w:r>
        <w:rPr>
          <w:rFonts w:asciiTheme="minorEastAsia" w:hAnsiTheme="minorEastAsia"/>
          <w:color w:val="000000" w:themeColor="text1"/>
          <w:kern w:val="0"/>
          <w:sz w:val="32"/>
          <w:szCs w:val="32"/>
          <w14:textFill>
            <w14:solidFill>
              <w14:schemeClr w14:val="tx1"/>
            </w14:solidFill>
          </w14:textFill>
        </w:rPr>
        <w:t>0</w:t>
      </w:r>
      <w:r>
        <w:rPr>
          <w:rFonts w:hint="eastAsia" w:asciiTheme="minorEastAsia" w:hAnsiTheme="minorEastAsia"/>
          <w:color w:val="000000" w:themeColor="text1"/>
          <w:kern w:val="0"/>
          <w:sz w:val="32"/>
          <w:szCs w:val="32"/>
          <w14:textFill>
            <w14:solidFill>
              <w14:schemeClr w14:val="tx1"/>
            </w14:solidFill>
          </w14:textFill>
        </w:rPr>
        <w:t xml:space="preserve"> %；其</w:t>
      </w:r>
      <w:r>
        <w:rPr>
          <w:rFonts w:asciiTheme="minorEastAsia" w:hAnsiTheme="minorEastAsia"/>
          <w:color w:val="000000" w:themeColor="text1"/>
          <w:kern w:val="0"/>
          <w:sz w:val="32"/>
          <w:szCs w:val="32"/>
          <w14:textFill>
            <w14:solidFill>
              <w14:schemeClr w14:val="tx1"/>
            </w14:solidFill>
          </w14:textFill>
        </w:rPr>
        <w:t>中：</w:t>
      </w:r>
      <w:r>
        <w:rPr>
          <w:rFonts w:hint="eastAsia" w:asciiTheme="minorEastAsia" w:hAnsiTheme="minorEastAsia"/>
          <w:color w:val="000000" w:themeColor="text1"/>
          <w:kern w:val="0"/>
          <w:sz w:val="32"/>
          <w:szCs w:val="32"/>
          <w14:textFill>
            <w14:solidFill>
              <w14:schemeClr w14:val="tx1"/>
            </w14:solidFill>
          </w14:textFill>
        </w:rPr>
        <w:t>因</w:t>
      </w:r>
      <w:r>
        <w:rPr>
          <w:rFonts w:asciiTheme="minorEastAsia" w:hAnsiTheme="minorEastAsia"/>
          <w:color w:val="000000" w:themeColor="text1"/>
          <w:kern w:val="0"/>
          <w:sz w:val="32"/>
          <w:szCs w:val="32"/>
          <w14:textFill>
            <w14:solidFill>
              <w14:schemeClr w14:val="tx1"/>
            </w14:solidFill>
          </w14:textFill>
        </w:rPr>
        <w:t>公出国</w:t>
      </w:r>
      <w:r>
        <w:rPr>
          <w:rFonts w:hint="eastAsia" w:asciiTheme="minorEastAsia" w:hAnsiTheme="minorEastAsia"/>
          <w:color w:val="000000" w:themeColor="text1"/>
          <w:kern w:val="0"/>
          <w:sz w:val="32"/>
          <w:szCs w:val="32"/>
          <w14:textFill>
            <w14:solidFill>
              <w14:schemeClr w14:val="tx1"/>
            </w14:solidFill>
          </w14:textFill>
        </w:rPr>
        <w:t>（</w:t>
      </w:r>
      <w:r>
        <w:rPr>
          <w:rFonts w:asciiTheme="minorEastAsia" w:hAnsiTheme="minorEastAsia"/>
          <w:color w:val="000000" w:themeColor="text1"/>
          <w:kern w:val="0"/>
          <w:sz w:val="32"/>
          <w:szCs w:val="32"/>
          <w14:textFill>
            <w14:solidFill>
              <w14:schemeClr w14:val="tx1"/>
            </w14:solidFill>
          </w14:textFill>
        </w:rPr>
        <w:t>境）费</w:t>
      </w:r>
      <w:r>
        <w:rPr>
          <w:rFonts w:hint="eastAsia" w:asciiTheme="minorEastAsia" w:hAnsiTheme="minorEastAsia"/>
          <w:color w:val="000000" w:themeColor="text1"/>
          <w:kern w:val="0"/>
          <w:sz w:val="32"/>
          <w:szCs w:val="32"/>
          <w14:textFill>
            <w14:solidFill>
              <w14:schemeClr w14:val="tx1"/>
            </w14:solidFill>
          </w14:textFill>
        </w:rPr>
        <w:t>本</w:t>
      </w:r>
      <w:r>
        <w:rPr>
          <w:rFonts w:asciiTheme="minorEastAsia" w:hAnsiTheme="minorEastAsia"/>
          <w:color w:val="000000" w:themeColor="text1"/>
          <w:kern w:val="0"/>
          <w:sz w:val="32"/>
          <w:szCs w:val="32"/>
          <w14:textFill>
            <w14:solidFill>
              <w14:schemeClr w14:val="tx1"/>
            </w14:solidFill>
          </w14:textFill>
        </w:rPr>
        <w:t>年度支出0</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上</w:t>
      </w:r>
      <w:r>
        <w:rPr>
          <w:rFonts w:asciiTheme="minorEastAsia" w:hAnsiTheme="minorEastAsia"/>
          <w:color w:val="000000" w:themeColor="text1"/>
          <w:kern w:val="0"/>
          <w:sz w:val="32"/>
          <w:szCs w:val="32"/>
          <w14:textFill>
            <w14:solidFill>
              <w14:schemeClr w14:val="tx1"/>
            </w14:solidFill>
          </w14:textFill>
        </w:rPr>
        <w:t>年度支出为0</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w:t>
      </w:r>
      <w:r>
        <w:rPr>
          <w:rFonts w:asciiTheme="minorEastAsia" w:hAnsiTheme="minorEastAsia"/>
          <w:color w:val="000000" w:themeColor="text1"/>
          <w:kern w:val="0"/>
          <w:sz w:val="32"/>
          <w:szCs w:val="32"/>
          <w14:textFill>
            <w14:solidFill>
              <w14:schemeClr w14:val="tx1"/>
            </w14:solidFill>
          </w14:textFill>
        </w:rPr>
        <w:t>增</w:t>
      </w:r>
      <w:r>
        <w:rPr>
          <w:rFonts w:hint="eastAsia" w:asciiTheme="minorEastAsia" w:hAnsiTheme="minorEastAsia"/>
          <w:color w:val="000000" w:themeColor="text1"/>
          <w:kern w:val="0"/>
          <w:sz w:val="32"/>
          <w:szCs w:val="32"/>
          <w14:textFill>
            <w14:solidFill>
              <w14:schemeClr w14:val="tx1"/>
            </w14:solidFill>
          </w14:textFill>
        </w:rPr>
        <w:t>减</w:t>
      </w:r>
      <w:r>
        <w:rPr>
          <w:rFonts w:asciiTheme="minorEastAsia" w:hAnsiTheme="minorEastAsia"/>
          <w:color w:val="000000" w:themeColor="text1"/>
          <w:kern w:val="0"/>
          <w:sz w:val="32"/>
          <w:szCs w:val="32"/>
          <w14:textFill>
            <w14:solidFill>
              <w14:schemeClr w14:val="tx1"/>
            </w14:solidFill>
          </w14:textFill>
        </w:rPr>
        <w:t>0</w:t>
      </w:r>
      <w:r>
        <w:rPr>
          <w:rFonts w:hint="eastAsia" w:asciiTheme="minorEastAsia" w:hAnsiTheme="minorEastAsia"/>
          <w:color w:val="000000" w:themeColor="text1"/>
          <w:kern w:val="0"/>
          <w:sz w:val="32"/>
          <w:szCs w:val="32"/>
          <w14:textFill>
            <w14:solidFill>
              <w14:schemeClr w14:val="tx1"/>
            </w14:solidFill>
          </w14:textFill>
        </w:rPr>
        <w:t xml:space="preserve"> %；公务用车购置及运行维护费支</w:t>
      </w:r>
      <w:r>
        <w:rPr>
          <w:rFonts w:asciiTheme="minorEastAsia" w:hAnsiTheme="minorEastAsia"/>
          <w:color w:val="000000" w:themeColor="text1"/>
          <w:kern w:val="0"/>
          <w:sz w:val="32"/>
          <w:szCs w:val="32"/>
          <w14:textFill>
            <w14:solidFill>
              <w14:schemeClr w14:val="tx1"/>
            </w14:solidFill>
          </w14:textFill>
        </w:rPr>
        <w:t>出为0</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上</w:t>
      </w:r>
      <w:r>
        <w:rPr>
          <w:rFonts w:asciiTheme="minorEastAsia" w:hAnsiTheme="minorEastAsia"/>
          <w:color w:val="000000" w:themeColor="text1"/>
          <w:kern w:val="0"/>
          <w:sz w:val="32"/>
          <w:szCs w:val="32"/>
          <w14:textFill>
            <w14:solidFill>
              <w14:schemeClr w14:val="tx1"/>
            </w14:solidFill>
          </w14:textFill>
        </w:rPr>
        <w:t>年度支出为0</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w:t>
      </w:r>
      <w:r>
        <w:rPr>
          <w:rFonts w:asciiTheme="minorEastAsia" w:hAnsiTheme="minorEastAsia"/>
          <w:color w:val="000000" w:themeColor="text1"/>
          <w:kern w:val="0"/>
          <w:sz w:val="32"/>
          <w:szCs w:val="32"/>
          <w14:textFill>
            <w14:solidFill>
              <w14:schemeClr w14:val="tx1"/>
            </w14:solidFill>
          </w14:textFill>
        </w:rPr>
        <w:t>增</w:t>
      </w:r>
      <w:r>
        <w:rPr>
          <w:rFonts w:hint="eastAsia" w:asciiTheme="minorEastAsia" w:hAnsiTheme="minorEastAsia"/>
          <w:color w:val="000000" w:themeColor="text1"/>
          <w:kern w:val="0"/>
          <w:sz w:val="32"/>
          <w:szCs w:val="32"/>
          <w14:textFill>
            <w14:solidFill>
              <w14:schemeClr w14:val="tx1"/>
            </w14:solidFill>
          </w14:textFill>
        </w:rPr>
        <w:t>减</w:t>
      </w:r>
      <w:r>
        <w:rPr>
          <w:rFonts w:asciiTheme="minorEastAsia" w:hAnsiTheme="minorEastAsia"/>
          <w:color w:val="000000" w:themeColor="text1"/>
          <w:kern w:val="0"/>
          <w:sz w:val="32"/>
          <w:szCs w:val="32"/>
          <w14:textFill>
            <w14:solidFill>
              <w14:schemeClr w14:val="tx1"/>
            </w14:solidFill>
          </w14:textFill>
        </w:rPr>
        <w:t>0</w:t>
      </w:r>
      <w:r>
        <w:rPr>
          <w:rFonts w:hint="eastAsia" w:asciiTheme="minorEastAsia" w:hAnsiTheme="minorEastAsia"/>
          <w:color w:val="000000" w:themeColor="text1"/>
          <w:kern w:val="0"/>
          <w:sz w:val="32"/>
          <w:szCs w:val="32"/>
          <w14:textFill>
            <w14:solidFill>
              <w14:schemeClr w14:val="tx1"/>
            </w14:solidFill>
          </w14:textFill>
        </w:rPr>
        <w:t xml:space="preserve"> %；公</w:t>
      </w:r>
      <w:r>
        <w:rPr>
          <w:rFonts w:asciiTheme="minorEastAsia" w:hAnsiTheme="minorEastAsia"/>
          <w:color w:val="000000" w:themeColor="text1"/>
          <w:kern w:val="0"/>
          <w:sz w:val="32"/>
          <w:szCs w:val="32"/>
          <w14:textFill>
            <w14:solidFill>
              <w14:schemeClr w14:val="tx1"/>
            </w14:solidFill>
          </w14:textFill>
        </w:rPr>
        <w:t>务接待费</w:t>
      </w:r>
      <w:r>
        <w:rPr>
          <w:rFonts w:hint="eastAsia" w:asciiTheme="minorEastAsia" w:hAnsiTheme="minorEastAsia"/>
          <w:color w:val="000000" w:themeColor="text1"/>
          <w:kern w:val="0"/>
          <w:sz w:val="32"/>
          <w:szCs w:val="32"/>
          <w14:textFill>
            <w14:solidFill>
              <w14:schemeClr w14:val="tx1"/>
            </w14:solidFill>
          </w14:textFill>
        </w:rPr>
        <w:t>支</w:t>
      </w:r>
      <w:r>
        <w:rPr>
          <w:rFonts w:asciiTheme="minorEastAsia" w:hAnsiTheme="minorEastAsia"/>
          <w:color w:val="000000" w:themeColor="text1"/>
          <w:kern w:val="0"/>
          <w:sz w:val="32"/>
          <w:szCs w:val="32"/>
          <w14:textFill>
            <w14:solidFill>
              <w14:schemeClr w14:val="tx1"/>
            </w14:solidFill>
          </w14:textFill>
        </w:rPr>
        <w:t>出为0</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上</w:t>
      </w:r>
      <w:r>
        <w:rPr>
          <w:rFonts w:asciiTheme="minorEastAsia" w:hAnsiTheme="minorEastAsia"/>
          <w:color w:val="000000" w:themeColor="text1"/>
          <w:kern w:val="0"/>
          <w:sz w:val="32"/>
          <w:szCs w:val="32"/>
          <w14:textFill>
            <w14:solidFill>
              <w14:schemeClr w14:val="tx1"/>
            </w14:solidFill>
          </w14:textFill>
        </w:rPr>
        <w:t>年度支出为0</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w:t>
      </w:r>
      <w:r>
        <w:rPr>
          <w:rFonts w:asciiTheme="minorEastAsia" w:hAnsiTheme="minorEastAsia"/>
          <w:color w:val="000000" w:themeColor="text1"/>
          <w:kern w:val="0"/>
          <w:sz w:val="32"/>
          <w:szCs w:val="32"/>
          <w14:textFill>
            <w14:solidFill>
              <w14:schemeClr w14:val="tx1"/>
            </w14:solidFill>
          </w14:textFill>
        </w:rPr>
        <w:t>增</w:t>
      </w:r>
      <w:r>
        <w:rPr>
          <w:rFonts w:hint="eastAsia" w:asciiTheme="minorEastAsia" w:hAnsiTheme="minorEastAsia"/>
          <w:color w:val="000000" w:themeColor="text1"/>
          <w:kern w:val="0"/>
          <w:sz w:val="32"/>
          <w:szCs w:val="32"/>
          <w14:textFill>
            <w14:solidFill>
              <w14:schemeClr w14:val="tx1"/>
            </w14:solidFill>
          </w14:textFill>
        </w:rPr>
        <w:t>减</w:t>
      </w:r>
      <w:r>
        <w:rPr>
          <w:rFonts w:asciiTheme="minorEastAsia" w:hAnsiTheme="minorEastAsia"/>
          <w:color w:val="000000" w:themeColor="text1"/>
          <w:kern w:val="0"/>
          <w:sz w:val="32"/>
          <w:szCs w:val="32"/>
          <w14:textFill>
            <w14:solidFill>
              <w14:schemeClr w14:val="tx1"/>
            </w14:solidFill>
          </w14:textFill>
        </w:rPr>
        <w:t>0</w:t>
      </w:r>
      <w:r>
        <w:rPr>
          <w:rFonts w:hint="eastAsia" w:asciiTheme="minorEastAsia" w:hAnsiTheme="minorEastAsia"/>
          <w:color w:val="000000" w:themeColor="text1"/>
          <w:kern w:val="0"/>
          <w:sz w:val="32"/>
          <w:szCs w:val="32"/>
          <w14:textFill>
            <w14:solidFill>
              <w14:schemeClr w14:val="tx1"/>
            </w14:solidFill>
          </w14:textFill>
        </w:rPr>
        <w:t xml:space="preserve"> %。</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四、机关运行经费情况</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本</w:t>
      </w:r>
      <w:r>
        <w:rPr>
          <w:rFonts w:asciiTheme="minorEastAsia" w:hAnsiTheme="minorEastAsia"/>
          <w:color w:val="000000" w:themeColor="text1"/>
          <w:kern w:val="0"/>
          <w:sz w:val="32"/>
          <w:szCs w:val="32"/>
          <w14:textFill>
            <w14:solidFill>
              <w14:schemeClr w14:val="tx1"/>
            </w14:solidFill>
          </w14:textFill>
        </w:rPr>
        <w:t>单位本年度</w:t>
      </w:r>
      <w:r>
        <w:rPr>
          <w:rFonts w:hint="eastAsia" w:asciiTheme="minorEastAsia" w:hAnsiTheme="minorEastAsia"/>
          <w:color w:val="000000" w:themeColor="text1"/>
          <w:kern w:val="0"/>
          <w:sz w:val="32"/>
          <w:szCs w:val="32"/>
          <w14:textFill>
            <w14:solidFill>
              <w14:schemeClr w14:val="tx1"/>
            </w14:solidFill>
          </w14:textFill>
        </w:rPr>
        <w:t>机关运行经费总</w:t>
      </w:r>
      <w:r>
        <w:rPr>
          <w:rFonts w:asciiTheme="minorEastAsia" w:hAnsiTheme="minorEastAsia"/>
          <w:color w:val="000000" w:themeColor="text1"/>
          <w:kern w:val="0"/>
          <w:sz w:val="32"/>
          <w:szCs w:val="32"/>
          <w14:textFill>
            <w14:solidFill>
              <w14:schemeClr w14:val="tx1"/>
            </w14:solidFill>
          </w14:textFill>
        </w:rPr>
        <w:t>支出为28.35</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上</w:t>
      </w:r>
      <w:r>
        <w:rPr>
          <w:rFonts w:asciiTheme="minorEastAsia" w:hAnsiTheme="minorEastAsia"/>
          <w:color w:val="000000" w:themeColor="text1"/>
          <w:kern w:val="0"/>
          <w:sz w:val="32"/>
          <w:szCs w:val="32"/>
          <w14:textFill>
            <w14:solidFill>
              <w14:schemeClr w14:val="tx1"/>
            </w14:solidFill>
          </w14:textFill>
        </w:rPr>
        <w:t>年度支出为56.22</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w:t>
      </w:r>
      <w:r>
        <w:rPr>
          <w:rFonts w:asciiTheme="minorEastAsia" w:hAnsiTheme="minorEastAsia"/>
          <w:color w:val="000000" w:themeColor="text1"/>
          <w:kern w:val="0"/>
          <w:sz w:val="32"/>
          <w:szCs w:val="32"/>
          <w14:textFill>
            <w14:solidFill>
              <w14:schemeClr w14:val="tx1"/>
            </w14:solidFill>
          </w14:textFill>
        </w:rPr>
        <w:t>增</w:t>
      </w:r>
      <w:r>
        <w:rPr>
          <w:rFonts w:hint="eastAsia" w:asciiTheme="minorEastAsia" w:hAnsiTheme="minorEastAsia"/>
          <w:color w:val="000000" w:themeColor="text1"/>
          <w:kern w:val="0"/>
          <w:sz w:val="32"/>
          <w:szCs w:val="32"/>
          <w14:textFill>
            <w14:solidFill>
              <w14:schemeClr w14:val="tx1"/>
            </w14:solidFill>
          </w14:textFill>
        </w:rPr>
        <w:t>减</w:t>
      </w:r>
      <w:r>
        <w:rPr>
          <w:rFonts w:asciiTheme="minorEastAsia" w:hAnsiTheme="minorEastAsia"/>
          <w:color w:val="000000" w:themeColor="text1"/>
          <w:kern w:val="0"/>
          <w:sz w:val="32"/>
          <w:szCs w:val="32"/>
          <w14:textFill>
            <w14:solidFill>
              <w14:schemeClr w14:val="tx1"/>
            </w14:solidFill>
          </w14:textFill>
        </w:rPr>
        <w:t>-49.58</w:t>
      </w:r>
      <w:r>
        <w:rPr>
          <w:rFonts w:hint="eastAsia" w:asciiTheme="minorEastAsia" w:hAnsiTheme="minorEastAsia"/>
          <w:color w:val="000000" w:themeColor="text1"/>
          <w:kern w:val="0"/>
          <w:sz w:val="32"/>
          <w:szCs w:val="32"/>
          <w14:textFill>
            <w14:solidFill>
              <w14:schemeClr w14:val="tx1"/>
            </w14:solidFill>
          </w14:textFill>
        </w:rPr>
        <w:t xml:space="preserve"> %；主</w:t>
      </w:r>
      <w:r>
        <w:rPr>
          <w:rFonts w:asciiTheme="minorEastAsia" w:hAnsiTheme="minorEastAsia"/>
          <w:color w:val="000000" w:themeColor="text1"/>
          <w:kern w:val="0"/>
          <w:sz w:val="32"/>
          <w:szCs w:val="32"/>
          <w14:textFill>
            <w14:solidFill>
              <w14:schemeClr w14:val="tx1"/>
            </w14:solidFill>
          </w14:textFill>
        </w:rPr>
        <w:t>要为日常办公费、水电、</w:t>
      </w:r>
      <w:r>
        <w:rPr>
          <w:rFonts w:hint="eastAsia" w:asciiTheme="minorEastAsia" w:hAnsiTheme="minorEastAsia"/>
          <w:color w:val="000000" w:themeColor="text1"/>
          <w:kern w:val="0"/>
          <w:sz w:val="32"/>
          <w:szCs w:val="32"/>
          <w14:textFill>
            <w14:solidFill>
              <w14:schemeClr w14:val="tx1"/>
            </w14:solidFill>
          </w14:textFill>
        </w:rPr>
        <w:t>差旅</w:t>
      </w:r>
      <w:r>
        <w:rPr>
          <w:rFonts w:asciiTheme="minorEastAsia" w:hAnsiTheme="minorEastAsia"/>
          <w:color w:val="000000" w:themeColor="text1"/>
          <w:kern w:val="0"/>
          <w:sz w:val="32"/>
          <w:szCs w:val="32"/>
          <w14:textFill>
            <w14:solidFill>
              <w14:schemeClr w14:val="tx1"/>
            </w14:solidFill>
          </w14:textFill>
        </w:rPr>
        <w:t>、</w:t>
      </w:r>
      <w:r>
        <w:rPr>
          <w:rFonts w:hint="eastAsia" w:asciiTheme="minorEastAsia" w:hAnsiTheme="minorEastAsia"/>
          <w:color w:val="000000" w:themeColor="text1"/>
          <w:kern w:val="0"/>
          <w:sz w:val="32"/>
          <w:szCs w:val="32"/>
          <w14:textFill>
            <w14:solidFill>
              <w14:schemeClr w14:val="tx1"/>
            </w14:solidFill>
          </w14:textFill>
        </w:rPr>
        <w:t>印</w:t>
      </w:r>
      <w:r>
        <w:rPr>
          <w:rFonts w:asciiTheme="minorEastAsia" w:hAnsiTheme="minorEastAsia"/>
          <w:color w:val="000000" w:themeColor="text1"/>
          <w:kern w:val="0"/>
          <w:sz w:val="32"/>
          <w:szCs w:val="32"/>
          <w14:textFill>
            <w14:solidFill>
              <w14:schemeClr w14:val="tx1"/>
            </w14:solidFill>
          </w14:textFill>
        </w:rPr>
        <w:t>刷</w:t>
      </w:r>
      <w:r>
        <w:rPr>
          <w:rFonts w:hint="eastAsia" w:asciiTheme="minorEastAsia" w:hAnsiTheme="minorEastAsia"/>
          <w:color w:val="000000" w:themeColor="text1"/>
          <w:kern w:val="0"/>
          <w:sz w:val="32"/>
          <w:szCs w:val="32"/>
          <w14:textFill>
            <w14:solidFill>
              <w14:schemeClr w14:val="tx1"/>
            </w14:solidFill>
          </w14:textFill>
        </w:rPr>
        <w:t>、委托</w:t>
      </w:r>
      <w:r>
        <w:rPr>
          <w:rFonts w:asciiTheme="minorEastAsia" w:hAnsiTheme="minorEastAsia"/>
          <w:color w:val="000000" w:themeColor="text1"/>
          <w:kern w:val="0"/>
          <w:sz w:val="32"/>
          <w:szCs w:val="32"/>
          <w14:textFill>
            <w14:solidFill>
              <w14:schemeClr w14:val="tx1"/>
            </w14:solidFill>
          </w14:textFill>
        </w:rPr>
        <w:t>业务</w:t>
      </w:r>
      <w:r>
        <w:rPr>
          <w:rFonts w:hint="eastAsia" w:asciiTheme="minorEastAsia" w:hAnsiTheme="minorEastAsia"/>
          <w:color w:val="000000" w:themeColor="text1"/>
          <w:kern w:val="0"/>
          <w:sz w:val="32"/>
          <w:szCs w:val="32"/>
          <w14:textFill>
            <w14:solidFill>
              <w14:schemeClr w14:val="tx1"/>
            </w14:solidFill>
          </w14:textFill>
        </w:rPr>
        <w:t>费等</w:t>
      </w:r>
      <w:r>
        <w:rPr>
          <w:rFonts w:asciiTheme="minorEastAsia" w:hAnsiTheme="minorEastAsia"/>
          <w:color w:val="000000" w:themeColor="text1"/>
          <w:kern w:val="0"/>
          <w:sz w:val="32"/>
          <w:szCs w:val="32"/>
          <w14:textFill>
            <w14:solidFill>
              <w14:schemeClr w14:val="tx1"/>
            </w14:solidFill>
          </w14:textFill>
        </w:rPr>
        <w:t>费用。</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五、政府决算采购情况说明</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本</w:t>
      </w:r>
      <w:r>
        <w:rPr>
          <w:rFonts w:asciiTheme="minorEastAsia" w:hAnsiTheme="minorEastAsia"/>
          <w:color w:val="000000" w:themeColor="text1"/>
          <w:kern w:val="0"/>
          <w:sz w:val="32"/>
          <w:szCs w:val="32"/>
          <w14:textFill>
            <w14:solidFill>
              <w14:schemeClr w14:val="tx1"/>
            </w14:solidFill>
          </w14:textFill>
        </w:rPr>
        <w:t>单位本年度</w:t>
      </w:r>
      <w:r>
        <w:rPr>
          <w:rFonts w:hint="eastAsia" w:asciiTheme="minorEastAsia" w:hAnsiTheme="minorEastAsia"/>
          <w:color w:val="000000" w:themeColor="text1"/>
          <w:kern w:val="0"/>
          <w:sz w:val="32"/>
          <w:szCs w:val="32"/>
          <w14:textFill>
            <w14:solidFill>
              <w14:schemeClr w14:val="tx1"/>
            </w14:solidFill>
          </w14:textFill>
        </w:rPr>
        <w:t>政府</w:t>
      </w:r>
      <w:r>
        <w:rPr>
          <w:rFonts w:asciiTheme="minorEastAsia" w:hAnsiTheme="minorEastAsia"/>
          <w:color w:val="000000" w:themeColor="text1"/>
          <w:kern w:val="0"/>
          <w:sz w:val="32"/>
          <w:szCs w:val="32"/>
          <w14:textFill>
            <w14:solidFill>
              <w14:schemeClr w14:val="tx1"/>
            </w14:solidFill>
          </w14:textFill>
        </w:rPr>
        <w:t>采购总价为1.66</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，其</w:t>
      </w:r>
      <w:r>
        <w:rPr>
          <w:rFonts w:asciiTheme="minorEastAsia" w:hAnsiTheme="minorEastAsia"/>
          <w:color w:val="000000" w:themeColor="text1"/>
          <w:kern w:val="0"/>
          <w:sz w:val="32"/>
          <w:szCs w:val="32"/>
          <w14:textFill>
            <w14:solidFill>
              <w14:schemeClr w14:val="tx1"/>
            </w14:solidFill>
          </w14:textFill>
        </w:rPr>
        <w:t>中：</w:t>
      </w:r>
      <w:r>
        <w:rPr>
          <w:rFonts w:hint="eastAsia" w:asciiTheme="minorEastAsia" w:hAnsiTheme="minorEastAsia"/>
          <w:color w:val="000000" w:themeColor="text1"/>
          <w:kern w:val="0"/>
          <w:sz w:val="32"/>
          <w:szCs w:val="32"/>
          <w14:textFill>
            <w14:solidFill>
              <w14:schemeClr w14:val="tx1"/>
            </w14:solidFill>
          </w14:textFill>
        </w:rPr>
        <w:t>货</w:t>
      </w:r>
      <w:r>
        <w:rPr>
          <w:rFonts w:asciiTheme="minorEastAsia" w:hAnsiTheme="minorEastAsia"/>
          <w:color w:val="000000" w:themeColor="text1"/>
          <w:kern w:val="0"/>
          <w:sz w:val="32"/>
          <w:szCs w:val="32"/>
          <w14:textFill>
            <w14:solidFill>
              <w14:schemeClr w14:val="tx1"/>
            </w14:solidFill>
          </w14:textFill>
        </w:rPr>
        <w:t>物采购1.66</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w:t>
      </w:r>
      <w:r>
        <w:rPr>
          <w:rFonts w:asciiTheme="minorEastAsia" w:hAnsiTheme="minorEastAsia"/>
          <w:color w:val="000000" w:themeColor="text1"/>
          <w:kern w:val="0"/>
          <w:sz w:val="32"/>
          <w:szCs w:val="32"/>
          <w14:textFill>
            <w14:solidFill>
              <w14:schemeClr w14:val="tx1"/>
            </w14:solidFill>
          </w14:textFill>
        </w:rPr>
        <w:t>工程</w:t>
      </w:r>
      <w:r>
        <w:rPr>
          <w:rFonts w:hint="eastAsia" w:asciiTheme="minorEastAsia" w:hAnsiTheme="minorEastAsia"/>
          <w:color w:val="000000" w:themeColor="text1"/>
          <w:kern w:val="0"/>
          <w:sz w:val="32"/>
          <w:szCs w:val="32"/>
          <w14:textFill>
            <w14:solidFill>
              <w14:schemeClr w14:val="tx1"/>
            </w14:solidFill>
          </w14:textFill>
        </w:rPr>
        <w:t>采</w:t>
      </w:r>
      <w:r>
        <w:rPr>
          <w:rFonts w:asciiTheme="minorEastAsia" w:hAnsiTheme="minorEastAsia"/>
          <w:color w:val="000000" w:themeColor="text1"/>
          <w:kern w:val="0"/>
          <w:sz w:val="32"/>
          <w:szCs w:val="32"/>
          <w14:textFill>
            <w14:solidFill>
              <w14:schemeClr w14:val="tx1"/>
            </w14:solidFill>
          </w14:textFill>
        </w:rPr>
        <w:t>购0</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，服务</w:t>
      </w:r>
      <w:r>
        <w:rPr>
          <w:rFonts w:asciiTheme="minorEastAsia" w:hAnsiTheme="minorEastAsia"/>
          <w:color w:val="000000" w:themeColor="text1"/>
          <w:kern w:val="0"/>
          <w:sz w:val="32"/>
          <w:szCs w:val="32"/>
          <w14:textFill>
            <w14:solidFill>
              <w14:schemeClr w14:val="tx1"/>
            </w14:solidFill>
          </w14:textFill>
        </w:rPr>
        <w:t>采购0</w:t>
      </w:r>
      <w:r>
        <w:rPr>
          <w:rFonts w:hint="eastAsia" w:asciiTheme="minorEastAsia" w:hAnsiTheme="minorEastAsia"/>
          <w:color w:val="000000" w:themeColor="text1"/>
          <w:kern w:val="0"/>
          <w:sz w:val="32"/>
          <w:szCs w:val="32"/>
          <w14:textFill>
            <w14:solidFill>
              <w14:schemeClr w14:val="tx1"/>
            </w14:solidFill>
          </w14:textFill>
        </w:rPr>
        <w:t>万</w:t>
      </w:r>
      <w:r>
        <w:rPr>
          <w:rFonts w:asciiTheme="minorEastAsia" w:hAnsiTheme="minorEastAsia"/>
          <w:color w:val="000000" w:themeColor="text1"/>
          <w:kern w:val="0"/>
          <w:sz w:val="32"/>
          <w:szCs w:val="32"/>
          <w14:textFill>
            <w14:solidFill>
              <w14:schemeClr w14:val="tx1"/>
            </w14:solidFill>
          </w14:textFill>
        </w:rPr>
        <w:t>元</w:t>
      </w:r>
      <w:r>
        <w:rPr>
          <w:rFonts w:hint="eastAsia" w:asciiTheme="minorEastAsia" w:hAnsiTheme="minorEastAsia"/>
          <w:color w:val="000000" w:themeColor="text1"/>
          <w:kern w:val="0"/>
          <w:sz w:val="32"/>
          <w:szCs w:val="32"/>
          <w14:textFill>
            <w14:solidFill>
              <w14:schemeClr w14:val="tx1"/>
            </w14:solidFill>
          </w14:textFill>
        </w:rPr>
        <w:t>。</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六、国有资产占有使用情况</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（1）房屋情况</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截止202</w:t>
      </w:r>
      <w:r>
        <w:rPr>
          <w:rFonts w:asciiTheme="minorEastAsia" w:hAnsiTheme="minorEastAsia"/>
          <w:color w:val="000000" w:themeColor="text1"/>
          <w:kern w:val="0"/>
          <w:sz w:val="32"/>
          <w:szCs w:val="32"/>
          <w14:textFill>
            <w14:solidFill>
              <w14:schemeClr w14:val="tx1"/>
            </w14:solidFill>
          </w14:textFill>
        </w:rPr>
        <w:t>1</w:t>
      </w:r>
      <w:r>
        <w:rPr>
          <w:rFonts w:hint="eastAsia" w:asciiTheme="minorEastAsia" w:hAnsiTheme="minorEastAsia"/>
          <w:color w:val="000000" w:themeColor="text1"/>
          <w:kern w:val="0"/>
          <w:sz w:val="32"/>
          <w:szCs w:val="32"/>
          <w14:textFill>
            <w14:solidFill>
              <w14:schemeClr w14:val="tx1"/>
            </w14:solidFill>
          </w14:textFill>
        </w:rPr>
        <w:t>年12月31日，</w:t>
      </w:r>
      <w:r>
        <w:rPr>
          <w:rFonts w:asciiTheme="minorEastAsia" w:hAnsiTheme="minorEastAsia"/>
          <w:color w:val="000000" w:themeColor="text1"/>
          <w:kern w:val="0"/>
          <w:sz w:val="32"/>
          <w:szCs w:val="32"/>
          <w14:textFill>
            <w14:solidFill>
              <w14:schemeClr w14:val="tx1"/>
            </w14:solidFill>
          </w14:textFill>
        </w:rPr>
        <w:t xml:space="preserve"> </w:t>
      </w:r>
      <w:r>
        <w:rPr>
          <w:rFonts w:hint="eastAsia" w:asciiTheme="minorEastAsia" w:hAnsiTheme="minorEastAsia"/>
          <w:color w:val="000000" w:themeColor="text1"/>
          <w:kern w:val="0"/>
          <w:sz w:val="32"/>
          <w:szCs w:val="32"/>
          <w14:textFill>
            <w14:solidFill>
              <w14:schemeClr w14:val="tx1"/>
            </w14:solidFill>
          </w14:textFill>
        </w:rPr>
        <w:t>我</w:t>
      </w:r>
      <w:r>
        <w:rPr>
          <w:rFonts w:asciiTheme="minorEastAsia" w:hAnsiTheme="minorEastAsia"/>
          <w:color w:val="000000" w:themeColor="text1"/>
          <w:kern w:val="0"/>
          <w:sz w:val="32"/>
          <w:szCs w:val="32"/>
          <w14:textFill>
            <w14:solidFill>
              <w14:schemeClr w14:val="tx1"/>
            </w14:solidFill>
          </w14:textFill>
        </w:rPr>
        <w:t>单位</w:t>
      </w:r>
      <w:r>
        <w:rPr>
          <w:rFonts w:hint="eastAsia" w:asciiTheme="minorEastAsia" w:hAnsiTheme="minorEastAsia"/>
          <w:color w:val="000000" w:themeColor="text1"/>
          <w:kern w:val="0"/>
          <w:sz w:val="32"/>
          <w:szCs w:val="32"/>
          <w14:textFill>
            <w14:solidFill>
              <w14:schemeClr w14:val="tx1"/>
            </w14:solidFill>
          </w14:textFill>
        </w:rPr>
        <w:t>产</w:t>
      </w:r>
      <w:r>
        <w:rPr>
          <w:rFonts w:asciiTheme="minorEastAsia" w:hAnsiTheme="minorEastAsia"/>
          <w:color w:val="000000" w:themeColor="text1"/>
          <w:kern w:val="0"/>
          <w:sz w:val="32"/>
          <w:szCs w:val="32"/>
          <w14:textFill>
            <w14:solidFill>
              <w14:schemeClr w14:val="tx1"/>
            </w14:solidFill>
          </w14:textFill>
        </w:rPr>
        <w:t>权房屋面积为0</w:t>
      </w:r>
      <w:r>
        <w:rPr>
          <w:rFonts w:hint="eastAsia" w:asciiTheme="minorEastAsia" w:hAnsiTheme="minorEastAsia"/>
          <w:color w:val="000000" w:themeColor="text1"/>
          <w:kern w:val="0"/>
          <w:sz w:val="32"/>
          <w:szCs w:val="32"/>
          <w14:textFill>
            <w14:solidFill>
              <w14:schemeClr w14:val="tx1"/>
            </w14:solidFill>
          </w14:textFill>
        </w:rPr>
        <w:t>平</w:t>
      </w:r>
      <w:r>
        <w:rPr>
          <w:rFonts w:asciiTheme="minorEastAsia" w:hAnsiTheme="minorEastAsia"/>
          <w:color w:val="000000" w:themeColor="text1"/>
          <w:kern w:val="0"/>
          <w:sz w:val="32"/>
          <w:szCs w:val="32"/>
          <w14:textFill>
            <w14:solidFill>
              <w14:schemeClr w14:val="tx1"/>
            </w14:solidFill>
          </w14:textFill>
        </w:rPr>
        <w:t>方米，</w:t>
      </w:r>
      <w:r>
        <w:rPr>
          <w:rFonts w:hint="eastAsia" w:asciiTheme="minorEastAsia" w:hAnsiTheme="minorEastAsia"/>
          <w:color w:val="000000" w:themeColor="text1"/>
          <w:kern w:val="0"/>
          <w:sz w:val="32"/>
          <w:szCs w:val="32"/>
          <w14:textFill>
            <w14:solidFill>
              <w14:schemeClr w14:val="tx1"/>
            </w14:solidFill>
          </w14:textFill>
        </w:rPr>
        <w:t>价值</w:t>
      </w:r>
      <w:r>
        <w:rPr>
          <w:rFonts w:asciiTheme="minorEastAsia" w:hAnsiTheme="minorEastAsia"/>
          <w:color w:val="000000" w:themeColor="text1"/>
          <w:kern w:val="0"/>
          <w:sz w:val="32"/>
          <w:szCs w:val="32"/>
          <w14:textFill>
            <w14:solidFill>
              <w14:schemeClr w14:val="tx1"/>
            </w14:solidFill>
          </w14:textFill>
        </w:rPr>
        <w:t>0万元。</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（2）车辆情况</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 xml:space="preserve"> 单位账</w:t>
      </w:r>
      <w:r>
        <w:rPr>
          <w:rFonts w:asciiTheme="minorEastAsia" w:hAnsiTheme="minorEastAsia"/>
          <w:color w:val="000000" w:themeColor="text1"/>
          <w:kern w:val="0"/>
          <w:sz w:val="32"/>
          <w:szCs w:val="32"/>
          <w14:textFill>
            <w14:solidFill>
              <w14:schemeClr w14:val="tx1"/>
            </w14:solidFill>
          </w14:textFill>
        </w:rPr>
        <w:t>面车辆为0</w:t>
      </w:r>
      <w:r>
        <w:rPr>
          <w:rFonts w:hint="eastAsia" w:asciiTheme="minorEastAsia" w:hAnsiTheme="minorEastAsia"/>
          <w:color w:val="000000" w:themeColor="text1"/>
          <w:kern w:val="0"/>
          <w:sz w:val="32"/>
          <w:szCs w:val="32"/>
          <w14:textFill>
            <w14:solidFill>
              <w14:schemeClr w14:val="tx1"/>
            </w14:solidFill>
          </w14:textFill>
        </w:rPr>
        <w:t>辆</w:t>
      </w:r>
      <w:r>
        <w:rPr>
          <w:rFonts w:asciiTheme="minorEastAsia" w:hAnsiTheme="minorEastAsia"/>
          <w:color w:val="000000" w:themeColor="text1"/>
          <w:kern w:val="0"/>
          <w:sz w:val="32"/>
          <w:szCs w:val="32"/>
          <w14:textFill>
            <w14:solidFill>
              <w14:schemeClr w14:val="tx1"/>
            </w14:solidFill>
          </w14:textFill>
        </w:rPr>
        <w:t>，价值0</w:t>
      </w:r>
      <w:r>
        <w:rPr>
          <w:rFonts w:hint="eastAsia" w:asciiTheme="minorEastAsia" w:hAnsiTheme="minorEastAsia"/>
          <w:color w:val="000000" w:themeColor="text1"/>
          <w:kern w:val="0"/>
          <w:sz w:val="32"/>
          <w:szCs w:val="32"/>
          <w14:textFill>
            <w14:solidFill>
              <w14:schemeClr w14:val="tx1"/>
            </w14:solidFill>
          </w14:textFill>
        </w:rPr>
        <w:t>万元</w:t>
      </w:r>
      <w:r>
        <w:rPr>
          <w:rFonts w:asciiTheme="minorEastAsia" w:hAnsiTheme="minorEastAsia"/>
          <w:color w:val="000000" w:themeColor="text1"/>
          <w:kern w:val="0"/>
          <w:sz w:val="32"/>
          <w:szCs w:val="32"/>
          <w14:textFill>
            <w14:solidFill>
              <w14:schemeClr w14:val="tx1"/>
            </w14:solidFill>
          </w14:textFill>
        </w:rPr>
        <w:t>。</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七、绩效情况说明</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202</w:t>
      </w:r>
      <w:r>
        <w:rPr>
          <w:rFonts w:asciiTheme="minorEastAsia" w:hAnsiTheme="minorEastAsia"/>
          <w:color w:val="000000" w:themeColor="text1"/>
          <w:kern w:val="0"/>
          <w:sz w:val="32"/>
          <w:szCs w:val="32"/>
          <w14:textFill>
            <w14:solidFill>
              <w14:schemeClr w14:val="tx1"/>
            </w14:solidFill>
          </w14:textFill>
        </w:rPr>
        <w:t>1</w:t>
      </w:r>
      <w:r>
        <w:rPr>
          <w:rFonts w:hint="eastAsia" w:asciiTheme="minorEastAsia" w:hAnsiTheme="minorEastAsia"/>
          <w:color w:val="000000" w:themeColor="text1"/>
          <w:kern w:val="0"/>
          <w:sz w:val="32"/>
          <w:szCs w:val="32"/>
          <w14:textFill>
            <w14:solidFill>
              <w14:schemeClr w14:val="tx1"/>
            </w14:solidFill>
          </w14:textFill>
        </w:rPr>
        <w:t>年度，本单位实行绩效目标管理的项目13个。</w:t>
      </w:r>
    </w:p>
    <w:p>
      <w:pPr>
        <w:pStyle w:val="2"/>
        <w:numPr>
          <w:ilvl w:val="0"/>
          <w:numId w:val="2"/>
        </w:numPr>
        <w:ind w:firstLine="640" w:firstLineChars="200"/>
        <w:rPr>
          <w:rFonts w:hint="eastAsia"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预算绩效管理工作开展情况。</w:t>
      </w:r>
    </w:p>
    <w:p>
      <w:pPr>
        <w:pStyle w:val="2"/>
        <w:numPr>
          <w:numId w:val="0"/>
        </w:numPr>
        <w:ind w:firstLine="640" w:firstLineChars="200"/>
        <w:rPr>
          <w:rFonts w:asciiTheme="minorEastAsia" w:hAnsiTheme="minorEastAsia"/>
          <w:color w:val="000000" w:themeColor="text1"/>
          <w:kern w:val="0"/>
          <w:sz w:val="32"/>
          <w:szCs w:val="32"/>
          <w14:textFill>
            <w14:solidFill>
              <w14:schemeClr w14:val="tx1"/>
            </w14:solidFill>
          </w14:textFill>
        </w:rPr>
      </w:pPr>
      <w:bookmarkStart w:id="0" w:name="_GoBack"/>
      <w:bookmarkEnd w:id="0"/>
      <w:r>
        <w:rPr>
          <w:rFonts w:hint="eastAsia" w:asciiTheme="minorEastAsia" w:hAnsiTheme="minorEastAsia"/>
          <w:color w:val="000000" w:themeColor="text1"/>
          <w:kern w:val="0"/>
          <w:sz w:val="32"/>
          <w:szCs w:val="32"/>
          <w14:textFill>
            <w14:solidFill>
              <w14:schemeClr w14:val="tx1"/>
            </w14:solidFill>
          </w14:textFill>
        </w:rPr>
        <w:t>我部门组织对2021年度县级财政预算安排的专项资金类13个项目支出全面开展绩效自评，涉及预算资金449.85万元，占一般公共预算项目支出总额的34%。我部门无政府性基金预算项目支出，没有对2021年度政府性基金预算项目支出开展绩效自评。</w:t>
      </w:r>
    </w:p>
    <w:p>
      <w:pPr>
        <w:pStyle w:val="2"/>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（2）部门决算中项目绩效自评结果。</w:t>
      </w:r>
    </w:p>
    <w:p>
      <w:pPr>
        <w:pStyle w:val="2"/>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非公经济调查经费项目绩效自评综述：根据年初设定的绩效目标，项目自评得分为99.98分。全年预算数为20万元，执行数为19.96万元，完成预算的99.8%。项目绩效目标完成情况：一是保障机关正常办公；二是提升了部门服务水平，提高了办公效率。</w:t>
      </w:r>
    </w:p>
    <w:p>
      <w:pPr>
        <w:pStyle w:val="2"/>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2020年新入统服务业企业奖励经费项目绩效自评综述：根据年初设定的绩效目标，项目自评得分为100分。全年预算数为21万元，执行数为21万元，完成预算的100%。项目绩效目标完成情况：一是完成了新入统企业奖励资金的及时发放；二是增加了企业效益。</w:t>
      </w:r>
    </w:p>
    <w:p>
      <w:pPr>
        <w:pStyle w:val="2"/>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2020年度目标责任考核奖励金（县级资金）项目绩效自评综述：根据年初设定的绩效目标，项目自评得分为100分。全年预算数为2.47万元，执行数为2.47万元，完成预算的100%。项目绩效目标完成情况：一是调动了机关干部工作的积极性和主动性；二是激励了干部担当履职，爱岗敬业，争创佳绩。</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第四</w:t>
      </w:r>
      <w:r>
        <w:rPr>
          <w:rFonts w:asciiTheme="minorEastAsia" w:hAnsiTheme="minorEastAsia"/>
          <w:color w:val="000000" w:themeColor="text1"/>
          <w:kern w:val="0"/>
          <w:sz w:val="32"/>
          <w:szCs w:val="32"/>
          <w14:textFill>
            <w14:solidFill>
              <w14:schemeClr w14:val="tx1"/>
            </w14:solidFill>
          </w14:textFill>
        </w:rPr>
        <w:t>部分</w:t>
      </w:r>
      <w:r>
        <w:rPr>
          <w:rFonts w:hint="eastAsia" w:asciiTheme="minorEastAsia" w:hAnsiTheme="minorEastAsia"/>
          <w:color w:val="000000" w:themeColor="text1"/>
          <w:kern w:val="0"/>
          <w:sz w:val="32"/>
          <w:szCs w:val="32"/>
          <w14:textFill>
            <w14:solidFill>
              <w14:schemeClr w14:val="tx1"/>
            </w14:solidFill>
          </w14:textFill>
        </w:rPr>
        <w:t xml:space="preserve"> 部</w:t>
      </w:r>
      <w:r>
        <w:rPr>
          <w:rFonts w:asciiTheme="minorEastAsia" w:hAnsiTheme="minorEastAsia"/>
          <w:color w:val="000000" w:themeColor="text1"/>
          <w:kern w:val="0"/>
          <w:sz w:val="32"/>
          <w:szCs w:val="32"/>
          <w14:textFill>
            <w14:solidFill>
              <w14:schemeClr w14:val="tx1"/>
            </w14:solidFill>
          </w14:textFill>
        </w:rPr>
        <w:t>门</w:t>
      </w:r>
      <w:r>
        <w:rPr>
          <w:rFonts w:hint="eastAsia" w:asciiTheme="minorEastAsia" w:hAnsiTheme="minorEastAsia"/>
          <w:color w:val="000000" w:themeColor="text1"/>
          <w:kern w:val="0"/>
          <w:sz w:val="32"/>
          <w:szCs w:val="32"/>
          <w14:textFill>
            <w14:solidFill>
              <w14:schemeClr w14:val="tx1"/>
            </w14:solidFill>
          </w14:textFill>
        </w:rPr>
        <w:t>名词解释</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asciiTheme="minorEastAsia" w:hAnsiTheme="minorEastAsia"/>
          <w:color w:val="000000" w:themeColor="text1"/>
          <w:kern w:val="0"/>
          <w:sz w:val="32"/>
          <w:szCs w:val="32"/>
          <w14:textFill>
            <w14:solidFill>
              <w14:schemeClr w14:val="tx1"/>
            </w14:solidFill>
          </w14:textFill>
        </w:rPr>
        <w:t>2</w:t>
      </w:r>
      <w:r>
        <w:rPr>
          <w:rFonts w:hint="eastAsia" w:asciiTheme="minorEastAsia" w:hAnsiTheme="minorEastAsia"/>
          <w:color w:val="000000" w:themeColor="text1"/>
          <w:kern w:val="0"/>
          <w:sz w:val="32"/>
          <w:szCs w:val="32"/>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asciiTheme="minorEastAsia" w:hAnsiTheme="minorEastAsia"/>
          <w:color w:val="000000" w:themeColor="text1"/>
          <w:kern w:val="0"/>
          <w:sz w:val="32"/>
          <w:szCs w:val="32"/>
          <w14:textFill>
            <w14:solidFill>
              <w14:schemeClr w14:val="tx1"/>
            </w14:solidFill>
          </w14:textFill>
        </w:rPr>
        <w:t>3</w:t>
      </w:r>
      <w:r>
        <w:rPr>
          <w:rFonts w:hint="eastAsia" w:asciiTheme="minorEastAsia" w:hAnsiTheme="minorEastAsia"/>
          <w:color w:val="000000" w:themeColor="text1"/>
          <w:kern w:val="0"/>
          <w:sz w:val="32"/>
          <w:szCs w:val="32"/>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二、收入</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三、支</w:t>
      </w:r>
      <w:r>
        <w:rPr>
          <w:rFonts w:asciiTheme="minorEastAsia" w:hAnsiTheme="minorEastAsia"/>
          <w:color w:val="000000" w:themeColor="text1"/>
          <w:kern w:val="0"/>
          <w:sz w:val="32"/>
          <w:szCs w:val="32"/>
          <w14:textFill>
            <w14:solidFill>
              <w14:schemeClr w14:val="tx1"/>
            </w14:solidFill>
          </w14:textFill>
        </w:rPr>
        <w:t>出</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asciiTheme="minorEastAsia" w:hAnsiTheme="minorEastAsia"/>
          <w:color w:val="000000" w:themeColor="text1"/>
          <w:kern w:val="0"/>
          <w:sz w:val="32"/>
          <w:szCs w:val="32"/>
          <w14:textFill>
            <w14:solidFill>
              <w14:schemeClr w14:val="tx1"/>
            </w14:solidFill>
          </w14:textFill>
        </w:rPr>
      </w:pPr>
      <w:r>
        <w:rPr>
          <w:rFonts w:hint="eastAsia" w:asciiTheme="minorEastAsia" w:hAnsiTheme="minorEastAsia"/>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asciiTheme="minorEastAsia" w:hAnsiTheme="minorEastAsia"/>
          <w:color w:val="000000" w:themeColor="text1"/>
          <w:sz w:val="32"/>
          <w:szCs w:val="32"/>
          <w14:textFill>
            <w14:solidFill>
              <w14:schemeClr w14:val="tx1"/>
            </w14:solidFill>
          </w14:textFill>
        </w:rPr>
      </w:pPr>
    </w:p>
    <w:p>
      <w:pPr>
        <w:rPr>
          <w:rFonts w:asciiTheme="minorEastAsia" w:hAnsiTheme="minorEastAsia"/>
          <w:color w:val="000000" w:themeColor="text1"/>
          <w:sz w:val="32"/>
          <w:szCs w:val="32"/>
          <w14:textFill>
            <w14:solidFill>
              <w14:schemeClr w14:val="tx1"/>
            </w14:solidFill>
          </w14:textFill>
        </w:rPr>
      </w:pPr>
    </w:p>
    <w:p>
      <w:pPr>
        <w:rPr>
          <w:rFonts w:asciiTheme="minorEastAsia" w:hAnsiTheme="minorEastAsia"/>
          <w:color w:val="000000" w:themeColor="text1"/>
          <w:sz w:val="32"/>
          <w:szCs w:val="32"/>
          <w14:textFill>
            <w14:solidFill>
              <w14:schemeClr w14:val="tx1"/>
            </w14:solidFill>
          </w14:textFill>
        </w:rPr>
      </w:pPr>
      <w:r>
        <w:rPr>
          <w:rFonts w:hint="eastAsia" w:asciiTheme="minorEastAsia" w:hAnsiTheme="minorEastAsia"/>
          <w:color w:val="000000" w:themeColor="text1"/>
          <w:sz w:val="32"/>
          <w:szCs w:val="32"/>
          <w14:textFill>
            <w14:solidFill>
              <w14:schemeClr w14:val="tx1"/>
            </w14:solidFill>
          </w14:textFill>
        </w:rPr>
        <w:t xml:space="preserve">                                                      </w:t>
      </w:r>
    </w:p>
    <w:p>
      <w:pPr>
        <w:rPr>
          <w:rFonts w:asciiTheme="minorEastAsia" w:hAnsiTheme="minorEastAsia"/>
          <w:color w:val="000000" w:themeColor="text1"/>
          <w:sz w:val="32"/>
          <w:szCs w:val="32"/>
          <w14:textFill>
            <w14:solidFill>
              <w14:schemeClr w14:val="tx1"/>
            </w14:solidFill>
          </w14:textFill>
        </w:rPr>
      </w:pPr>
    </w:p>
    <w:p>
      <w:pPr>
        <w:rPr>
          <w:rFonts w:asciiTheme="minorEastAsia" w:hAnsiTheme="minorEastAsia"/>
          <w:color w:val="000000" w:themeColor="text1"/>
          <w:sz w:val="32"/>
          <w:szCs w:val="32"/>
          <w14:textFill>
            <w14:solidFill>
              <w14:schemeClr w14:val="tx1"/>
            </w14:solidFill>
          </w14:textFill>
        </w:rPr>
      </w:pPr>
    </w:p>
    <w:p>
      <w:pPr>
        <w:ind w:left="4800" w:hanging="4800" w:hangingChars="1500"/>
        <w:rPr>
          <w:rFonts w:asciiTheme="minorEastAsia" w:hAnsiTheme="minorEastAsia"/>
          <w:color w:val="000000" w:themeColor="text1"/>
          <w:sz w:val="32"/>
          <w:szCs w:val="32"/>
          <w14:textFill>
            <w14:solidFill>
              <w14:schemeClr w14:val="tx1"/>
            </w14:solidFill>
          </w14:textFill>
        </w:rPr>
      </w:pPr>
      <w:r>
        <w:rPr>
          <w:rFonts w:hint="eastAsia" w:asciiTheme="minorEastAsia" w:hAnsiTheme="minorEastAsia"/>
          <w:color w:val="000000" w:themeColor="text1"/>
          <w:sz w:val="32"/>
          <w:szCs w:val="32"/>
          <w14:textFill>
            <w14:solidFill>
              <w14:schemeClr w14:val="tx1"/>
            </w14:solidFill>
          </w14:textFill>
        </w:rPr>
        <w:t xml:space="preserve">                                                       浑源县工业和信息化局</w:t>
      </w:r>
    </w:p>
    <w:p>
      <w:pPr>
        <w:ind w:firstLine="4960" w:firstLineChars="1550"/>
        <w:rPr>
          <w:rFonts w:asciiTheme="minorEastAsia" w:hAnsiTheme="minorEastAsia"/>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Theme="minorEastAsia" w:hAnsiTheme="minorEastAsia"/>
          <w:color w:val="000000" w:themeColor="text1"/>
          <w:sz w:val="32"/>
          <w:szCs w:val="32"/>
          <w14:textFill>
            <w14:solidFill>
              <w14:schemeClr w14:val="tx1"/>
            </w14:solidFill>
          </w14:textFill>
        </w:rPr>
        <w:t xml:space="preserve"> 2022年7月</w:t>
      </w:r>
      <w:r>
        <w:rPr>
          <w:rFonts w:asciiTheme="minorEastAsia" w:hAnsiTheme="minorEastAsia"/>
          <w:color w:val="000000" w:themeColor="text1"/>
          <w:sz w:val="32"/>
          <w:szCs w:val="32"/>
          <w14:textFill>
            <w14:solidFill>
              <w14:schemeClr w14:val="tx1"/>
            </w14:solidFill>
          </w14:textFill>
        </w:rPr>
        <w:t>15</w:t>
      </w:r>
      <w:r>
        <w:rPr>
          <w:rFonts w:hint="eastAsia" w:asciiTheme="minorEastAsia" w:hAnsiTheme="minorEastAsia"/>
          <w:color w:val="000000" w:themeColor="text1"/>
          <w:sz w:val="32"/>
          <w:szCs w:val="32"/>
          <w14:textFill>
            <w14:solidFill>
              <w14:schemeClr w14:val="tx1"/>
            </w14:solidFill>
          </w14:textFill>
        </w:rPr>
        <w:t>日</w:t>
      </w:r>
    </w:p>
    <w:p>
      <w:pPr>
        <w:ind w:firstLine="5670" w:firstLineChars="2700"/>
        <w:rPr>
          <w:color w:val="000000" w:themeColor="text1"/>
          <w14:textFill>
            <w14:solidFill>
              <w14:schemeClr w14:val="tx1"/>
            </w14:solidFill>
          </w14:textFill>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2271EF"/>
    <w:multiLevelType w:val="singleLevel"/>
    <w:tmpl w:val="CB2271EF"/>
    <w:lvl w:ilvl="0" w:tentative="0">
      <w:start w:val="1"/>
      <w:numFmt w:val="chineseCounting"/>
      <w:suff w:val="nothing"/>
      <w:lvlText w:val="%1、"/>
      <w:lvlJc w:val="left"/>
      <w:rPr>
        <w:rFonts w:hint="eastAsia"/>
      </w:rPr>
    </w:lvl>
  </w:abstractNum>
  <w:abstractNum w:abstractNumId="1">
    <w:nsid w:val="32E47433"/>
    <w:multiLevelType w:val="singleLevel"/>
    <w:tmpl w:val="32E4743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4MDQ2ZDM4MWE0MGZmZGQ2ODAxNDZiYjE1YTNjZTUifQ=="/>
  </w:docVars>
  <w:rsids>
    <w:rsidRoot w:val="00885809"/>
    <w:rsid w:val="0001763B"/>
    <w:rsid w:val="00023075"/>
    <w:rsid w:val="000312C8"/>
    <w:rsid w:val="00053CFC"/>
    <w:rsid w:val="000823E4"/>
    <w:rsid w:val="000C055B"/>
    <w:rsid w:val="000C7DA3"/>
    <w:rsid w:val="000E3A02"/>
    <w:rsid w:val="0012759D"/>
    <w:rsid w:val="001755AA"/>
    <w:rsid w:val="00187199"/>
    <w:rsid w:val="0019020D"/>
    <w:rsid w:val="001F4499"/>
    <w:rsid w:val="00233D19"/>
    <w:rsid w:val="00277439"/>
    <w:rsid w:val="00295D60"/>
    <w:rsid w:val="002C018A"/>
    <w:rsid w:val="002C428D"/>
    <w:rsid w:val="002E0A76"/>
    <w:rsid w:val="00305655"/>
    <w:rsid w:val="003B3919"/>
    <w:rsid w:val="00402F64"/>
    <w:rsid w:val="00461C82"/>
    <w:rsid w:val="00470500"/>
    <w:rsid w:val="004B1E33"/>
    <w:rsid w:val="004B4012"/>
    <w:rsid w:val="004C52F9"/>
    <w:rsid w:val="004D6AFD"/>
    <w:rsid w:val="004F0ED2"/>
    <w:rsid w:val="005000A8"/>
    <w:rsid w:val="00506073"/>
    <w:rsid w:val="00507141"/>
    <w:rsid w:val="0051584E"/>
    <w:rsid w:val="00531ED5"/>
    <w:rsid w:val="0054497A"/>
    <w:rsid w:val="00566028"/>
    <w:rsid w:val="00580EF9"/>
    <w:rsid w:val="00582034"/>
    <w:rsid w:val="005917E0"/>
    <w:rsid w:val="00605E1E"/>
    <w:rsid w:val="006118BB"/>
    <w:rsid w:val="0062210F"/>
    <w:rsid w:val="006530BC"/>
    <w:rsid w:val="0066027C"/>
    <w:rsid w:val="00672C59"/>
    <w:rsid w:val="00673748"/>
    <w:rsid w:val="006946AF"/>
    <w:rsid w:val="00697611"/>
    <w:rsid w:val="006C69C3"/>
    <w:rsid w:val="006E54CA"/>
    <w:rsid w:val="006F08A4"/>
    <w:rsid w:val="0070098C"/>
    <w:rsid w:val="007B04B6"/>
    <w:rsid w:val="007F219D"/>
    <w:rsid w:val="008402AA"/>
    <w:rsid w:val="008623A4"/>
    <w:rsid w:val="00885809"/>
    <w:rsid w:val="008E1E34"/>
    <w:rsid w:val="008E6637"/>
    <w:rsid w:val="00994D5B"/>
    <w:rsid w:val="009B32F8"/>
    <w:rsid w:val="009B6078"/>
    <w:rsid w:val="009C3671"/>
    <w:rsid w:val="009E6CC2"/>
    <w:rsid w:val="00A3228C"/>
    <w:rsid w:val="00A420B6"/>
    <w:rsid w:val="00A81656"/>
    <w:rsid w:val="00AA0B5C"/>
    <w:rsid w:val="00AA1C5D"/>
    <w:rsid w:val="00AB37E7"/>
    <w:rsid w:val="00AE6AFA"/>
    <w:rsid w:val="00B00202"/>
    <w:rsid w:val="00C23AA0"/>
    <w:rsid w:val="00C44367"/>
    <w:rsid w:val="00C46163"/>
    <w:rsid w:val="00C57268"/>
    <w:rsid w:val="00CA04EB"/>
    <w:rsid w:val="00CA2EFC"/>
    <w:rsid w:val="00CA4018"/>
    <w:rsid w:val="00CB5795"/>
    <w:rsid w:val="00D15E6B"/>
    <w:rsid w:val="00DB2608"/>
    <w:rsid w:val="00DE144A"/>
    <w:rsid w:val="00E02F79"/>
    <w:rsid w:val="00E13B22"/>
    <w:rsid w:val="00E47B7C"/>
    <w:rsid w:val="00E47D80"/>
    <w:rsid w:val="00E864F1"/>
    <w:rsid w:val="00F373D5"/>
    <w:rsid w:val="56C913DA"/>
    <w:rsid w:val="5D82172B"/>
    <w:rsid w:val="748A296C"/>
    <w:rsid w:val="7B513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Balloon Text"/>
    <w:basedOn w:val="1"/>
    <w:link w:val="6"/>
    <w:semiHidden/>
    <w:unhideWhenUsed/>
    <w:qFormat/>
    <w:uiPriority w:val="99"/>
    <w:rPr>
      <w:sz w:val="18"/>
      <w:szCs w:val="18"/>
    </w:rPr>
  </w:style>
  <w:style w:type="character" w:customStyle="1" w:styleId="6">
    <w:name w:val="批注框文本 Char"/>
    <w:basedOn w:val="5"/>
    <w:link w:val="3"/>
    <w:semiHidden/>
    <w:qFormat/>
    <w:uiPriority w:val="99"/>
    <w:rPr>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DAD10E-DC4E-480E-B48D-97D240F14FBA}">
  <ds:schemaRefs/>
</ds:datastoreItem>
</file>

<file path=docProps/app.xml><?xml version="1.0" encoding="utf-8"?>
<Properties xmlns="http://schemas.openxmlformats.org/officeDocument/2006/extended-properties" xmlns:vt="http://schemas.openxmlformats.org/officeDocument/2006/docPropsVTypes">
  <Template>Normal</Template>
  <Pages>9</Pages>
  <Words>3523</Words>
  <Characters>3750</Characters>
  <Lines>28</Lines>
  <Paragraphs>7</Paragraphs>
  <TotalTime>4</TotalTime>
  <ScaleCrop>false</ScaleCrop>
  <LinksUpToDate>false</LinksUpToDate>
  <CharactersWithSpaces>3888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2022-07-12T09:49:00Z</dcterms:created>
  <dc:creator>cz</dc:creator>
  <cp:lastModifiedBy>Administrator</cp:lastModifiedBy>
  <cp:lastPrinted>2021-08-19T03:05:00Z</cp:lastPrinted>
  <dcterms:modified xsi:type="dcterms:W3CDTF">2022-07-26T07:49:37Z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7BF7B1F78E634A828D0730D456738AA5</vt:lpwstr>
  </property>
</Properties>
</file>