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黑体" w:hAnsi="黑体" w:eastAsia="黑体" w:cs="黑体"/>
          <w:kern w:val="2"/>
          <w:sz w:val="21"/>
          <w:szCs w:val="24"/>
          <w:lang w:val="en-US" w:eastAsia="zh-CN" w:bidi="ar-SA"/>
        </w:rPr>
        <w:id w:val="147462761"/>
        <w15:color w:val="DBDBDB"/>
        <w:docPartObj>
          <w:docPartGallery w:val="Table of Contents"/>
          <w:docPartUnique/>
        </w:docPartObj>
      </w:sdtPr>
      <w:sdtEndPr>
        <w:rPr>
          <w:rFonts w:hint="eastAsia" w:asciiTheme="minorHAnsi" w:hAnsiTheme="minorHAnsi" w:eastAsiaTheme="minorEastAsia"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kern w:val="2"/>
              <w:sz w:val="21"/>
              <w:szCs w:val="24"/>
              <w:lang w:val="en-US" w:eastAsia="zh-CN" w:bidi="ar-SA"/>
            </w:rPr>
          </w:pPr>
        </w:p>
        <w:p>
          <w:pPr>
            <w:spacing w:before="0" w:beforeLines="0" w:after="0" w:afterLines="0" w:line="240" w:lineRule="auto"/>
            <w:ind w:left="0" w:leftChars="0" w:right="0" w:rightChars="0" w:firstLine="0" w:firstLineChars="0"/>
            <w:jc w:val="center"/>
            <w:rPr>
              <w:rFonts w:hint="eastAsia" w:ascii="黑体" w:hAnsi="黑体" w:eastAsia="黑体" w:cs="黑体"/>
              <w:kern w:val="2"/>
              <w:sz w:val="21"/>
              <w:szCs w:val="24"/>
              <w:lang w:val="en-US" w:eastAsia="zh-CN" w:bidi="ar-SA"/>
            </w:rPr>
          </w:pPr>
        </w:p>
        <w:p>
          <w:pPr>
            <w:spacing w:before="0" w:beforeLines="0" w:after="0" w:afterLines="0" w:line="240" w:lineRule="auto"/>
            <w:ind w:left="0" w:leftChars="0" w:right="0" w:rightChars="0" w:firstLine="0" w:firstLineChars="0"/>
            <w:jc w:val="center"/>
            <w:rPr>
              <w:rFonts w:hint="eastAsia" w:ascii="黑体" w:hAnsi="黑体" w:eastAsia="黑体" w:cs="黑体"/>
              <w:kern w:val="2"/>
              <w:sz w:val="21"/>
              <w:szCs w:val="24"/>
              <w:lang w:val="en-US" w:eastAsia="zh-CN" w:bidi="ar-SA"/>
            </w:rPr>
          </w:pPr>
        </w:p>
        <w:p>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48"/>
              <w:szCs w:val="48"/>
            </w:rPr>
            <w:t>目</w:t>
          </w:r>
          <w:r>
            <w:rPr>
              <w:rFonts w:hint="eastAsia" w:ascii="黑体" w:hAnsi="黑体" w:eastAsia="黑体" w:cs="黑体"/>
              <w:sz w:val="48"/>
              <w:szCs w:val="48"/>
              <w:lang w:val="en-US" w:eastAsia="zh-CN"/>
            </w:rPr>
            <w:t xml:space="preserve">  </w:t>
          </w:r>
          <w:r>
            <w:rPr>
              <w:rFonts w:hint="eastAsia" w:ascii="黑体" w:hAnsi="黑体" w:eastAsia="黑体" w:cs="黑体"/>
              <w:sz w:val="48"/>
              <w:szCs w:val="48"/>
            </w:rPr>
            <w:t>录</w:t>
          </w:r>
        </w:p>
        <w:p>
          <w:pPr>
            <w:pStyle w:val="25"/>
            <w:tabs>
              <w:tab w:val="right" w:leader="dot" w:pos="8640"/>
            </w:tabs>
            <w:rPr>
              <w:rFonts w:hint="eastAsia" w:ascii="仿宋" w:hAnsi="仿宋" w:eastAsia="仿宋" w:cs="仿宋"/>
              <w:sz w:val="28"/>
              <w:szCs w:val="28"/>
            </w:rPr>
          </w:pP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"1-2" \h \u </w:instrText>
          </w:r>
          <w:r>
            <w:rPr>
              <w:rFonts w:hint="eastAsia" w:ascii="仿宋" w:hAnsi="仿宋" w:eastAsia="仿宋" w:cs="仿宋"/>
              <w:sz w:val="28"/>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_Toc16391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对未按规定送子女或被监护人就学接受</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_Toc20940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义务教育，经教育后仍拒绝履行的处罚</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_Toc20940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pacing w:val="0"/>
              <w:sz w:val="32"/>
              <w:szCs w:val="32"/>
            </w:rPr>
          </w:pPr>
          <w:r>
            <w:rPr>
              <w:rFonts w:hint="eastAsia" w:ascii="仿宋" w:hAnsi="仿宋" w:eastAsia="仿宋" w:cs="仿宋"/>
              <w:b w:val="0"/>
              <w:bCs/>
              <w:spacing w:val="0"/>
              <w:sz w:val="32"/>
              <w:szCs w:val="32"/>
            </w:rPr>
            <w:fldChar w:fldCharType="begin"/>
          </w:r>
          <w:r>
            <w:rPr>
              <w:rFonts w:hint="eastAsia" w:ascii="仿宋" w:hAnsi="仿宋" w:eastAsia="仿宋" w:cs="仿宋"/>
              <w:b w:val="0"/>
              <w:bCs/>
              <w:spacing w:val="0"/>
              <w:sz w:val="32"/>
              <w:szCs w:val="32"/>
            </w:rPr>
            <w:instrText xml:space="preserve"> HYPERLINK \l _Toc838 </w:instrText>
          </w:r>
          <w:r>
            <w:rPr>
              <w:rFonts w:hint="eastAsia" w:ascii="仿宋" w:hAnsi="仿宋" w:eastAsia="仿宋" w:cs="仿宋"/>
              <w:b w:val="0"/>
              <w:bCs/>
              <w:spacing w:val="0"/>
              <w:sz w:val="32"/>
              <w:szCs w:val="32"/>
            </w:rPr>
            <w:fldChar w:fldCharType="separate"/>
          </w:r>
          <w:r>
            <w:rPr>
              <w:rFonts w:hint="eastAsia" w:ascii="仿宋" w:hAnsi="仿宋" w:eastAsia="仿宋" w:cs="仿宋"/>
              <w:b w:val="0"/>
              <w:bCs/>
              <w:spacing w:val="0"/>
              <w:sz w:val="32"/>
              <w:szCs w:val="32"/>
            </w:rPr>
            <w:t>对损坏村庄和集镇的房屋、公共设施，破坏村容镇貌和环境卫生的处罚</w:t>
          </w:r>
          <w:r>
            <w:rPr>
              <w:rFonts w:hint="eastAsia" w:ascii="仿宋" w:hAnsi="仿宋" w:eastAsia="仿宋" w:cs="仿宋"/>
              <w:b w:val="0"/>
              <w:bCs/>
              <w:spacing w:val="0"/>
              <w:sz w:val="32"/>
              <w:szCs w:val="32"/>
              <w:lang w:eastAsia="zh-CN"/>
            </w:rPr>
            <w:t>工作</w:t>
          </w:r>
          <w:r>
            <w:rPr>
              <w:rFonts w:hint="eastAsia" w:ascii="仿宋" w:hAnsi="仿宋" w:eastAsia="仿宋" w:cs="仿宋"/>
              <w:b w:val="0"/>
              <w:bCs/>
              <w:spacing w:val="0"/>
              <w:sz w:val="32"/>
              <w:szCs w:val="32"/>
            </w:rPr>
            <w:t>流程图</w:t>
          </w:r>
          <w:r>
            <w:rPr>
              <w:rFonts w:hint="eastAsia" w:ascii="仿宋" w:hAnsi="仿宋" w:eastAsia="仿宋" w:cs="仿宋"/>
              <w:b w:val="0"/>
              <w:bCs/>
              <w:spacing w:val="0"/>
              <w:sz w:val="32"/>
              <w:szCs w:val="32"/>
            </w:rPr>
            <w:tab/>
          </w:r>
          <w:r>
            <w:rPr>
              <w:rFonts w:hint="eastAsia" w:ascii="仿宋" w:hAnsi="仿宋" w:eastAsia="仿宋" w:cs="仿宋"/>
              <w:b w:val="0"/>
              <w:bCs/>
              <w:spacing w:val="0"/>
              <w:sz w:val="32"/>
              <w:szCs w:val="32"/>
            </w:rPr>
            <w:fldChar w:fldCharType="begin"/>
          </w:r>
          <w:r>
            <w:rPr>
              <w:rFonts w:hint="eastAsia" w:ascii="仿宋" w:hAnsi="仿宋" w:eastAsia="仿宋" w:cs="仿宋"/>
              <w:b w:val="0"/>
              <w:bCs/>
              <w:spacing w:val="0"/>
              <w:sz w:val="32"/>
              <w:szCs w:val="32"/>
            </w:rPr>
            <w:instrText xml:space="preserve"> PAGEREF _Toc838 </w:instrText>
          </w:r>
          <w:r>
            <w:rPr>
              <w:rFonts w:hint="eastAsia" w:ascii="仿宋" w:hAnsi="仿宋" w:eastAsia="仿宋" w:cs="仿宋"/>
              <w:b w:val="0"/>
              <w:bCs/>
              <w:spacing w:val="0"/>
              <w:sz w:val="32"/>
              <w:szCs w:val="32"/>
            </w:rPr>
            <w:fldChar w:fldCharType="separate"/>
          </w:r>
          <w:r>
            <w:rPr>
              <w:rFonts w:hint="eastAsia" w:ascii="仿宋" w:hAnsi="仿宋" w:eastAsia="仿宋" w:cs="仿宋"/>
              <w:b w:val="0"/>
              <w:bCs/>
              <w:spacing w:val="0"/>
              <w:sz w:val="32"/>
              <w:szCs w:val="32"/>
            </w:rPr>
            <w:t>2</w:t>
          </w:r>
          <w:r>
            <w:rPr>
              <w:rFonts w:hint="eastAsia" w:ascii="仿宋" w:hAnsi="仿宋" w:eastAsia="仿宋" w:cs="仿宋"/>
              <w:b w:val="0"/>
              <w:bCs/>
              <w:spacing w:val="0"/>
              <w:sz w:val="32"/>
              <w:szCs w:val="32"/>
            </w:rPr>
            <w:fldChar w:fldCharType="end"/>
          </w:r>
          <w:r>
            <w:rPr>
              <w:rFonts w:hint="eastAsia" w:ascii="仿宋" w:hAnsi="仿宋" w:eastAsia="仿宋" w:cs="仿宋"/>
              <w:b w:val="0"/>
              <w:bCs/>
              <w:spacing w:val="0"/>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pacing w:val="0"/>
              <w:sz w:val="32"/>
              <w:szCs w:val="32"/>
            </w:rPr>
          </w:pPr>
          <w:r>
            <w:rPr>
              <w:rFonts w:hint="eastAsia" w:ascii="仿宋" w:hAnsi="仿宋" w:eastAsia="仿宋" w:cs="仿宋"/>
              <w:b w:val="0"/>
              <w:bCs/>
              <w:spacing w:val="0"/>
              <w:sz w:val="32"/>
              <w:szCs w:val="32"/>
            </w:rPr>
            <w:fldChar w:fldCharType="begin"/>
          </w:r>
          <w:r>
            <w:rPr>
              <w:rFonts w:hint="eastAsia" w:ascii="仿宋" w:hAnsi="仿宋" w:eastAsia="仿宋" w:cs="仿宋"/>
              <w:b w:val="0"/>
              <w:bCs/>
              <w:spacing w:val="0"/>
              <w:sz w:val="32"/>
              <w:szCs w:val="32"/>
            </w:rPr>
            <w:instrText xml:space="preserve"> HYPERLINK \l _Toc26539 </w:instrText>
          </w:r>
          <w:r>
            <w:rPr>
              <w:rFonts w:hint="eastAsia" w:ascii="仿宋" w:hAnsi="仿宋" w:eastAsia="仿宋" w:cs="仿宋"/>
              <w:b w:val="0"/>
              <w:bCs/>
              <w:spacing w:val="0"/>
              <w:sz w:val="32"/>
              <w:szCs w:val="32"/>
            </w:rPr>
            <w:fldChar w:fldCharType="separate"/>
          </w:r>
          <w:r>
            <w:rPr>
              <w:rFonts w:hint="eastAsia" w:ascii="仿宋" w:hAnsi="仿宋" w:eastAsia="仿宋" w:cs="仿宋"/>
              <w:b w:val="0"/>
              <w:bCs/>
              <w:spacing w:val="0"/>
              <w:sz w:val="32"/>
              <w:szCs w:val="32"/>
            </w:rPr>
            <w:t>对擅自在村庄</w:t>
          </w:r>
          <w:r>
            <w:rPr>
              <w:rFonts w:hint="eastAsia" w:ascii="仿宋" w:hAnsi="仿宋" w:eastAsia="仿宋" w:cs="仿宋"/>
              <w:b w:val="0"/>
              <w:bCs/>
              <w:spacing w:val="0"/>
              <w:w w:val="100"/>
              <w:sz w:val="32"/>
              <w:szCs w:val="32"/>
            </w:rPr>
            <w:t>、集镇规划区内的街道、广场、市场和车站等场所修建临时建筑物、构筑物和其他设施的处罚</w:t>
          </w:r>
          <w:r>
            <w:rPr>
              <w:rFonts w:hint="eastAsia" w:ascii="仿宋" w:hAnsi="仿宋" w:eastAsia="仿宋" w:cs="仿宋"/>
              <w:b w:val="0"/>
              <w:bCs/>
              <w:spacing w:val="0"/>
              <w:w w:val="100"/>
              <w:sz w:val="32"/>
              <w:szCs w:val="32"/>
              <w:lang w:eastAsia="zh-CN"/>
            </w:rPr>
            <w:t>工作</w:t>
          </w:r>
          <w:r>
            <w:rPr>
              <w:rFonts w:hint="eastAsia" w:ascii="仿宋" w:hAnsi="仿宋" w:eastAsia="仿宋" w:cs="仿宋"/>
              <w:b w:val="0"/>
              <w:bCs/>
              <w:spacing w:val="0"/>
              <w:w w:val="100"/>
              <w:sz w:val="32"/>
              <w:szCs w:val="32"/>
            </w:rPr>
            <w:t>流程图</w:t>
          </w:r>
          <w:r>
            <w:rPr>
              <w:rFonts w:hint="eastAsia" w:ascii="仿宋" w:hAnsi="仿宋" w:eastAsia="仿宋" w:cs="仿宋"/>
              <w:b w:val="0"/>
              <w:bCs/>
              <w:spacing w:val="0"/>
              <w:sz w:val="32"/>
              <w:szCs w:val="32"/>
            </w:rPr>
            <w:tab/>
          </w:r>
          <w:r>
            <w:rPr>
              <w:rFonts w:hint="eastAsia" w:ascii="仿宋" w:hAnsi="仿宋" w:eastAsia="仿宋" w:cs="仿宋"/>
              <w:b w:val="0"/>
              <w:bCs/>
              <w:spacing w:val="0"/>
              <w:sz w:val="32"/>
              <w:szCs w:val="32"/>
            </w:rPr>
            <w:fldChar w:fldCharType="begin"/>
          </w:r>
          <w:r>
            <w:rPr>
              <w:rFonts w:hint="eastAsia" w:ascii="仿宋" w:hAnsi="仿宋" w:eastAsia="仿宋" w:cs="仿宋"/>
              <w:b w:val="0"/>
              <w:bCs/>
              <w:spacing w:val="0"/>
              <w:sz w:val="32"/>
              <w:szCs w:val="32"/>
            </w:rPr>
            <w:instrText xml:space="preserve"> PAGEREF _Toc26539 </w:instrText>
          </w:r>
          <w:r>
            <w:rPr>
              <w:rFonts w:hint="eastAsia" w:ascii="仿宋" w:hAnsi="仿宋" w:eastAsia="仿宋" w:cs="仿宋"/>
              <w:b w:val="0"/>
              <w:bCs/>
              <w:spacing w:val="0"/>
              <w:sz w:val="32"/>
              <w:szCs w:val="32"/>
            </w:rPr>
            <w:fldChar w:fldCharType="separate"/>
          </w:r>
          <w:r>
            <w:rPr>
              <w:rFonts w:hint="eastAsia" w:ascii="仿宋" w:hAnsi="仿宋" w:eastAsia="仿宋" w:cs="仿宋"/>
              <w:b w:val="0"/>
              <w:bCs/>
              <w:spacing w:val="0"/>
              <w:sz w:val="32"/>
              <w:szCs w:val="32"/>
            </w:rPr>
            <w:t>3</w:t>
          </w:r>
          <w:r>
            <w:rPr>
              <w:rFonts w:hint="eastAsia" w:ascii="仿宋" w:hAnsi="仿宋" w:eastAsia="仿宋" w:cs="仿宋"/>
              <w:b w:val="0"/>
              <w:bCs/>
              <w:spacing w:val="0"/>
              <w:sz w:val="32"/>
              <w:szCs w:val="32"/>
            </w:rPr>
            <w:fldChar w:fldCharType="end"/>
          </w:r>
          <w:r>
            <w:rPr>
              <w:rFonts w:hint="eastAsia" w:ascii="仿宋" w:hAnsi="仿宋" w:eastAsia="仿宋" w:cs="仿宋"/>
              <w:b w:val="0"/>
              <w:bCs/>
              <w:spacing w:val="0"/>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pacing w:val="0"/>
              <w:sz w:val="32"/>
              <w:szCs w:val="32"/>
            </w:rPr>
            <w:fldChar w:fldCharType="begin"/>
          </w:r>
          <w:r>
            <w:rPr>
              <w:rFonts w:hint="eastAsia" w:ascii="仿宋" w:hAnsi="仿宋" w:eastAsia="仿宋" w:cs="仿宋"/>
              <w:b w:val="0"/>
              <w:bCs/>
              <w:spacing w:val="0"/>
              <w:sz w:val="32"/>
              <w:szCs w:val="32"/>
            </w:rPr>
            <w:instrText xml:space="preserve"> HYPERLINK \l _Toc2161 </w:instrText>
          </w:r>
          <w:r>
            <w:rPr>
              <w:rFonts w:hint="eastAsia" w:ascii="仿宋" w:hAnsi="仿宋" w:eastAsia="仿宋" w:cs="仿宋"/>
              <w:b w:val="0"/>
              <w:bCs/>
              <w:spacing w:val="0"/>
              <w:sz w:val="32"/>
              <w:szCs w:val="32"/>
            </w:rPr>
            <w:fldChar w:fldCharType="separate"/>
          </w:r>
          <w:r>
            <w:rPr>
              <w:rFonts w:hint="eastAsia" w:ascii="仿宋" w:hAnsi="仿宋" w:eastAsia="仿宋" w:cs="仿宋"/>
              <w:b w:val="0"/>
              <w:bCs/>
              <w:spacing w:val="0"/>
              <w:sz w:val="32"/>
              <w:szCs w:val="32"/>
            </w:rPr>
            <w:t>对农村居民未经批准或者违反规划的规定建</w:t>
          </w:r>
          <w:r>
            <w:rPr>
              <w:rFonts w:hint="eastAsia" w:ascii="仿宋" w:hAnsi="仿宋" w:eastAsia="仿宋" w:cs="仿宋"/>
              <w:b w:val="0"/>
              <w:bCs/>
              <w:spacing w:val="0"/>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_Toc21229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住宅的处罚</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_Toc21229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_Toc26878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受委托开展安全生产行政处罚</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_Toc26878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_Toc4716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对未依法取得乡村建设规划许可证或未按乡村建设</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_Toc11954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规划许可证</w:t>
          </w:r>
          <w:r>
            <w:rPr>
              <w:rFonts w:hint="eastAsia" w:ascii="仿宋" w:hAnsi="仿宋" w:eastAsia="仿宋" w:cs="仿宋"/>
              <w:b w:val="0"/>
              <w:bCs/>
              <w:sz w:val="32"/>
              <w:szCs w:val="32"/>
            </w:rPr>
            <w:t>建设，逾期不改正的拆除</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_Toc11954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_Toc15839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对在电力设施保护区内修建的建筑物、构筑物或者种植植物、堆放物品的强制拆除、砍伐或者清除</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_Toc15839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_Toc6982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非法种植毒品原植物处置</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_Toc6982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_Toc32123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防汛遇到阻拦和拖延时的强制措施</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_Toc32123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_Toc22032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组织开展动物疫病强制免疫</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_Toc22032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_Toc17250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地质灾害险情情况紧急的强行组织</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_Toc30765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避灾疏散</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_Toc30765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_Toc32184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受委托征收</w:t>
          </w:r>
          <w:r>
            <w:rPr>
              <w:rFonts w:hint="eastAsia" w:ascii="仿宋" w:hAnsi="仿宋" w:eastAsia="仿宋" w:cs="仿宋"/>
              <w:b w:val="0"/>
              <w:bCs/>
              <w:sz w:val="32"/>
              <w:szCs w:val="32"/>
            </w:rPr>
            <w:t>社会抚养费</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_Toc32184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_Toc29374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对城市生活无着的流浪乞讨人员的救助</w:t>
          </w:r>
          <w:r>
            <w:rPr>
              <w:rFonts w:hint="eastAsia" w:ascii="仿宋" w:hAnsi="仿宋" w:eastAsia="仿宋" w:cs="仿宋"/>
              <w:b w:val="0"/>
              <w:bCs/>
              <w:sz w:val="32"/>
              <w:szCs w:val="32"/>
              <w:lang w:val="en-US" w:eastAsia="zh-CN"/>
            </w:rPr>
            <w:t>办理工作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_Toc29374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_Toc28263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对生活确有困难残疾人的救助办理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_Toc28263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_Toc26670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就业援助</w:t>
          </w:r>
          <w:r>
            <w:rPr>
              <w:rFonts w:hint="eastAsia" w:ascii="仿宋" w:hAnsi="仿宋" w:eastAsia="仿宋" w:cs="仿宋"/>
              <w:b w:val="0"/>
              <w:bCs/>
              <w:sz w:val="32"/>
              <w:szCs w:val="32"/>
              <w:lang w:val="en-US" w:eastAsia="zh-CN"/>
            </w:rPr>
            <w:t>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_Toc26670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_Toc32197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符合条件的抚恤优待对象的优待办法</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_Toc6309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_Toc6309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_Toc18374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组织实施老年人救济</w:t>
          </w:r>
          <w:r>
            <w:rPr>
              <w:rFonts w:hint="eastAsia" w:ascii="仿宋" w:hAnsi="仿宋" w:eastAsia="仿宋" w:cs="仿宋"/>
              <w:b w:val="0"/>
              <w:bCs/>
              <w:sz w:val="32"/>
              <w:szCs w:val="32"/>
              <w:lang w:val="en-US" w:eastAsia="zh-CN"/>
            </w:rPr>
            <w:t>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_Toc18374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_Toc17168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土地权属争议裁决办理工作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_Toc17168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_Toc24413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个人之间、个人与单位之间</w:t>
          </w:r>
          <w:r>
            <w:rPr>
              <w:rFonts w:hint="eastAsia" w:ascii="仿宋" w:hAnsi="仿宋" w:eastAsia="仿宋" w:cs="仿宋"/>
              <w:b w:val="0"/>
              <w:bCs/>
              <w:sz w:val="32"/>
              <w:szCs w:val="32"/>
              <w:lang w:eastAsia="zh-CN"/>
            </w:rPr>
            <w:t>发生的林木所有权</w:t>
          </w:r>
          <w:r>
            <w:rPr>
              <w:rFonts w:hint="eastAsia" w:ascii="仿宋" w:hAnsi="仿宋" w:eastAsia="仿宋" w:cs="仿宋"/>
              <w:b w:val="0"/>
              <w:bCs/>
              <w:sz w:val="32"/>
              <w:szCs w:val="32"/>
            </w:rPr>
            <w:t>和</w:t>
          </w:r>
          <w:r>
            <w:rPr>
              <w:rFonts w:hint="eastAsia" w:ascii="仿宋" w:hAnsi="仿宋" w:eastAsia="仿宋" w:cs="仿宋"/>
              <w:b w:val="0"/>
              <w:bCs/>
              <w:sz w:val="32"/>
              <w:szCs w:val="32"/>
              <w:lang w:eastAsia="zh-CN"/>
            </w:rPr>
            <w:t>林地</w:t>
          </w:r>
          <w:r>
            <w:rPr>
              <w:rFonts w:hint="eastAsia" w:ascii="仿宋" w:hAnsi="仿宋" w:eastAsia="仿宋" w:cs="仿宋"/>
              <w:b w:val="0"/>
              <w:bCs/>
              <w:sz w:val="32"/>
              <w:szCs w:val="32"/>
            </w:rPr>
            <w:t>使用权争议</w:t>
          </w:r>
          <w:r>
            <w:rPr>
              <w:rFonts w:hint="eastAsia" w:ascii="仿宋" w:hAnsi="仿宋" w:eastAsia="仿宋" w:cs="仿宋"/>
              <w:b w:val="0"/>
              <w:bCs/>
              <w:sz w:val="32"/>
              <w:szCs w:val="32"/>
              <w:lang w:eastAsia="zh-CN"/>
            </w:rPr>
            <w:t>裁决办理工作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_Toc24413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_Toc10085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民间纠纷</w:t>
          </w:r>
          <w:r>
            <w:rPr>
              <w:rFonts w:hint="eastAsia" w:ascii="仿宋" w:hAnsi="仿宋" w:eastAsia="仿宋" w:cs="仿宋"/>
              <w:b w:val="0"/>
              <w:bCs/>
              <w:sz w:val="32"/>
              <w:szCs w:val="32"/>
              <w:lang w:eastAsia="zh-CN"/>
            </w:rPr>
            <w:t>裁决办理工作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_Toc10085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_Toc25139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农村幼儿园登记注册办理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_Toc25139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_Toc31755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劳动者从事个体经营或灵活就业的就业</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登记办理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_Toc30614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兵役登记</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_Toc30614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_Toc25199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生育服务</w:t>
          </w:r>
          <w:r>
            <w:rPr>
              <w:rFonts w:hint="eastAsia" w:ascii="仿宋" w:hAnsi="仿宋" w:eastAsia="仿宋" w:cs="仿宋"/>
              <w:b w:val="0"/>
              <w:bCs/>
              <w:sz w:val="32"/>
              <w:szCs w:val="32"/>
              <w:lang w:val="en-US" w:eastAsia="zh-CN"/>
            </w:rPr>
            <w:t>登记</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_Toc25199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_Toc22828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渔业工作奖励</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_Toc22828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_Toc17740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环境保护工作奖励</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_Toc17740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_Toc27987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动物防疫工作奖励流程图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_Toc27987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_Toc22459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传染病防治工作奖励流程图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_Toc22459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_Toc14843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残疾人工作奖励流程图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_Toc14843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29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_Toc5125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森林保护工作奖励流程图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_Toc5125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_Toc5113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水资源管理工作奖励流程图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_Toc5113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_Toc30866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土地管理工作奖励流程图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_Toc30866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_Toc12634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农村土地承包经营纠纷和土地承包经营权</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_Toc22392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流转争议调解</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_Toc22392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_Toc10028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农村土地承包经营权流转争议调解工作流程图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_Toc10028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_Toc6039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对可能影响社会安全事件的矛盾纠纷调解工作流程图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_Toc6039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_Toc30384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企业劳动争议调解</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_Toc30384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_Toc7044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侵害个人在农村集体经济组织中享有</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_Toc11547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权益调解工作流程图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_Toc11547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_Toc25805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对实行家庭承包方式的农村土地承包经营权</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_Toc29255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颁证的审核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_Toc29255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_Toc32347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对实行招标、拍卖、公开协商等方式的农村土地承包</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_Toc1541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经营权颁证的审核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_Toc1541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39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_Toc20230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换发、补发农村土地承包经营权证审核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_Toc20230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_Toc26867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乡（镇）村公共设施、公益事业</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_Toc15760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建设用地审核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_Toc15760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_Toc5373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农村村民住宅用地审核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_Toc5373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_Toc6558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自留山和个人承包集体林木的采伐许可</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_Toc2805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审核转报</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_Toc2805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_Toc6513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土地承包经营期内承包土地调整批准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_Toc6513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_Toc26090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w:t>
          </w:r>
          <w:r>
            <w:rPr>
              <w:rFonts w:hint="eastAsia" w:ascii="仿宋" w:hAnsi="仿宋" w:eastAsia="仿宋" w:cs="仿宋"/>
              <w:b w:val="0"/>
              <w:bCs/>
              <w:sz w:val="32"/>
              <w:szCs w:val="32"/>
              <w:lang w:val="en-US" w:eastAsia="zh-CN"/>
            </w:rPr>
            <w:t>民集体所有的</w:t>
          </w:r>
          <w:r>
            <w:rPr>
              <w:rFonts w:hint="eastAsia" w:ascii="仿宋" w:hAnsi="仿宋" w:eastAsia="仿宋" w:cs="仿宋"/>
              <w:b w:val="0"/>
              <w:bCs/>
              <w:sz w:val="32"/>
              <w:szCs w:val="32"/>
            </w:rPr>
            <w:t>土地由本集体经济组织以外的</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_Toc31336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单位或者个人承包的</w:t>
          </w:r>
          <w:r>
            <w:rPr>
              <w:rFonts w:hint="eastAsia" w:ascii="仿宋" w:hAnsi="仿宋" w:eastAsia="仿宋" w:cs="仿宋"/>
              <w:b w:val="0"/>
              <w:bCs/>
              <w:sz w:val="32"/>
              <w:szCs w:val="32"/>
              <w:lang w:val="en-US" w:eastAsia="zh-CN"/>
            </w:rPr>
            <w:t>批准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_Toc31336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_Toc27166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乡、村庄规划区内乡镇企业、乡（镇）村公共设施、</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_Toc662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公益事业建设规划许可初审</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_Toc662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_Toc29905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村民在村庄、集镇规划区内建住宅申请的</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_Toc21481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_Toc21481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_Toc6968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因自然灾害受损的居民住房恢复重建</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_Toc17850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补助对象的审核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_Toc17850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_Toc31319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适龄儿童、少年因身体状况需要延缓入学</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_Toc24516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或者休学的批准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_Toc24516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49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_Toc1697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农村五保对象入敬老院批准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_Toc1697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_Toc10698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受理进入光荣院集中供养申请</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_Toc10698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_Toc24961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社会救助对象审核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_Toc24961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_Toc23926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农村设置公益性墓地审核工作流程图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_Toc23926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_Toc11321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伤残抚恤对象残疾等级评定的审核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_Toc11321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_Toc13372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病残儿医学鉴定情况审核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_Toc13372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_Toc19135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再生育子女审批</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_Toc19135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_Toc6467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新建、改建乡道用地审核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_Toc6467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_Toc24190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设立乡村集体所有制企业的审核</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_Toc24190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_Toc1954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城市低收入住房困难家庭信息审核工作流程图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_Toc1954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59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_Toc16425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农村居民最低生活保障</w:t>
          </w:r>
          <w:r>
            <w:rPr>
              <w:rFonts w:hint="eastAsia" w:ascii="仿宋" w:hAnsi="仿宋" w:eastAsia="仿宋" w:cs="仿宋"/>
              <w:b w:val="0"/>
              <w:bCs/>
              <w:sz w:val="32"/>
              <w:szCs w:val="32"/>
              <w:lang w:val="en-US" w:eastAsia="zh-CN"/>
            </w:rPr>
            <w:t>资格初审</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_Toc16425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_Toc24432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种苗造林补助费的受委托给付</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_Toc24432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_Toc14582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基本农田保护管理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_Toc14582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_Toc4223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安置补助费使用情况监督</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_Toc4223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_Toc32520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对未按规划审批程序批准而取得建设用地的责令退回</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_Toc12211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_Toc12211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_Toc21966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消防安全监督检查</w:t>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_Toc21966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_Toc29785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群众性消防工作指导流程图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_Toc29785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_Toc31384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对畜禽养殖环境污染行为的监督检查</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_Toc31384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_Toc17640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农业环境和自然环境监督管理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_Toc17640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行政区域内</w:t>
          </w:r>
          <w:r>
            <w:rPr>
              <w:rFonts w:hint="eastAsia" w:ascii="仿宋" w:hAnsi="仿宋" w:eastAsia="仿宋" w:cs="仿宋"/>
              <w:b w:val="0"/>
              <w:bCs/>
              <w:sz w:val="32"/>
              <w:szCs w:val="32"/>
            </w:rPr>
            <w:t>生产经营单位安全生产</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_Toc30479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状况的监督管理</w:t>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_Toc30479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69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_Toc31756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生产经营单位排查治理事故隐患工作监督管理</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_Toc31756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_Toc17669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民兵工作的组织和监督工作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_Toc17669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_Toc5434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计划生育工作监督检查工作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_Toc5434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_Toc19053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对危害文物保护单位安全、破坏文物保护单位历史风貌的建筑物、构筑物的调查处理工作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_Toc19053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_Toc979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宗教事务管理工作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_Toc979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_Toc11600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农民负担监督管理工作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_Toc11600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_Toc19900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对强迫农民以资代劳的责令改正工作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_Toc19900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_Toc31742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对不满</w:t>
          </w:r>
          <w:r>
            <w:rPr>
              <w:rFonts w:hint="eastAsia" w:ascii="仿宋" w:hAnsi="仿宋" w:eastAsia="仿宋" w:cs="仿宋"/>
              <w:b w:val="0"/>
              <w:bCs/>
              <w:sz w:val="32"/>
              <w:szCs w:val="32"/>
              <w:lang w:val="en-US" w:eastAsia="zh-CN"/>
            </w:rPr>
            <w:t>16周岁的未成年人的父母或者其他监护人允许其被用人单位非法招用的批评教育工作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_Toc31742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_Toc20506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对未如实提供流动人口信息的责令改正工作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_Toc20506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_Toc20176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对五保供养服务不符合要求的责令限期改正及终止供养服务协议工作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_Toc20176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79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_Toc23169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对未送适龄儿童、少年入学接受义务教育的，给予批评教育、责令限期改正工作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_Toc23169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_Toc29985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侵占</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破坏学校体育场地器材设备</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_Toc11410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的责令改正</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_Toc11410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_Toc28417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对已登记应征公民的体格检查和相关审</w:t>
          </w:r>
          <w:r>
            <w:rPr>
              <w:rFonts w:hint="eastAsia" w:ascii="仿宋" w:hAnsi="仿宋" w:eastAsia="仿宋" w:cs="仿宋"/>
              <w:b w:val="0"/>
              <w:bCs/>
              <w:sz w:val="32"/>
              <w:szCs w:val="32"/>
              <w:lang w:val="en-US" w:eastAsia="zh-CN"/>
            </w:rPr>
            <w:t>查</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_Toc28417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_Toc12643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对新生儿在医疗保健机构以外地点死亡的核查</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_Toc16735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_Toc16735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_Toc28531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学校周边秩序维护</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_Toc28531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_Toc24780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土地利用总体规划编制</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_Toc24780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_Toc6393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控制性详细规划编制工作流程图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_Toc6393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_Toc3836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重要地块的修建性详细规划编制工作流程图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_Toc3836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_Toc18369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乡、镇总体规划编制工作流程图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_Toc18369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_Toc10677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辖区内近期建设规划制定、修改工作流程图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_Toc10677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89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_Toc2306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村庄、集镇规划的编制及公布工作流程图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_Toc2306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_Toc7628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编制乡道规划及规划修改方案工作流程图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_Toc7628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_Toc16590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制定植树造林规划工作流程图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_Toc16590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_Toc1879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组织实施土地整理工作流程图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_Toc1879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_Toc27142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乡道的建设、养护、管理工作流程图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_Toc27142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_Toc4168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森林火灾的预防、调查核实、扑救及验收工作流程图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_Toc4168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紧急防汛期组织动员抗洪抢险工作流程图</w:t>
          </w:r>
          <w:r>
            <w:rPr>
              <w:rFonts w:hint="eastAsia" w:ascii="仿宋" w:hAnsi="仿宋" w:eastAsia="仿宋" w:cs="仿宋"/>
              <w:b w:val="0"/>
              <w:bCs/>
              <w:sz w:val="32"/>
              <w:szCs w:val="32"/>
            </w:rPr>
            <w:tab/>
          </w:r>
          <w:r>
            <w:rPr>
              <w:rFonts w:hint="eastAsia" w:ascii="仿宋" w:hAnsi="仿宋" w:eastAsia="仿宋" w:cs="仿宋"/>
              <w:b w:val="0"/>
              <w:bCs/>
              <w:sz w:val="32"/>
              <w:szCs w:val="32"/>
              <w:lang w:val="en-US" w:eastAsia="zh-CN"/>
            </w:rPr>
            <w:t>96</w:t>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发生洪涝灾害后的救灾减灾工作流程图</w:t>
          </w:r>
          <w:r>
            <w:rPr>
              <w:rFonts w:hint="eastAsia" w:ascii="仿宋" w:hAnsi="仿宋" w:eastAsia="仿宋" w:cs="仿宋"/>
              <w:b w:val="0"/>
              <w:bCs/>
              <w:sz w:val="32"/>
              <w:szCs w:val="32"/>
            </w:rPr>
            <w:tab/>
          </w:r>
          <w:r>
            <w:rPr>
              <w:rFonts w:hint="eastAsia" w:ascii="仿宋" w:hAnsi="仿宋" w:eastAsia="仿宋" w:cs="仿宋"/>
              <w:b w:val="0"/>
              <w:bCs/>
              <w:sz w:val="32"/>
              <w:szCs w:val="32"/>
              <w:lang w:val="en-US" w:eastAsia="zh-CN"/>
            </w:rPr>
            <w:t>97</w:t>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_Toc7936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洪水威胁群众安全时组织人员撤离工作流程图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_Toc7936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_Toc26893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组织人员调集物资支援灭火工作流程图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_Toc26893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99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_Toc30778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按照地震应急预案，做好信息公告、应急防范和</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_Toc21217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抢险救灾准备工作流程图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_Toc21217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_Toc31188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地震灾情后组织抢险及提供救助工作流程图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_Toc31188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_Toc12787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组织开展地震应急知识的宣传普及活动和必要的</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_Toc19877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地震应急救援演练工作流程图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_Toc19877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102</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_Toc3477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加强地质灾害险情的巡回检查，发现险情</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_Toc14115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及时处理和报告</w:t>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_Toc14115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_Toc22285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发生三类疫情时组织防治和净化</w:t>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_Toc22285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_Toc22401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重大动物疫情应急处理</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lang w:val="en-US" w:eastAsia="zh-CN"/>
            </w:rPr>
            <w:t>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_Toc22401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_Toc21439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发生重大动物疫情时紧急调集征用工作流程图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_Toc21439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_Toc19364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协助釆取预防控制措施控制</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_Toc11717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传染病疫情</w:t>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_Toc11717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_Toc15076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采取预防控制措施防止艾滋病的传播</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_Toc1587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_Toc1587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_Toc25779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开展突发水污染事故的应急准备、应急处置</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_Toc32411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和事故恢复工作流程图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_Toc32411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109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_Toc27807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生产安全事故救援工作流程图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_Toc27807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110</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_Toc7050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安全监督和特大安全事故防范工作流程图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_Toc7050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111</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_Toc24400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农产品质量安全事故处置</w:t>
          </w:r>
          <w:r>
            <w:rPr>
              <w:rFonts w:hint="eastAsia" w:ascii="仿宋" w:hAnsi="仿宋" w:eastAsia="仿宋" w:cs="仿宋"/>
              <w:b w:val="0"/>
              <w:bCs/>
              <w:sz w:val="32"/>
              <w:szCs w:val="32"/>
              <w:lang w:eastAsia="zh-CN"/>
            </w:rPr>
            <w:t>工作</w:t>
          </w:r>
          <w:r>
            <w:rPr>
              <w:rFonts w:hint="eastAsia" w:ascii="仿宋" w:hAnsi="仿宋" w:eastAsia="仿宋" w:cs="仿宋"/>
              <w:b w:val="0"/>
              <w:bCs/>
              <w:sz w:val="32"/>
              <w:szCs w:val="32"/>
            </w:rPr>
            <w:t>流程</w:t>
          </w:r>
          <w:r>
            <w:rPr>
              <w:rFonts w:hint="eastAsia" w:ascii="仿宋" w:hAnsi="仿宋" w:eastAsia="仿宋" w:cs="仿宋"/>
              <w:b w:val="0"/>
              <w:bCs/>
              <w:sz w:val="32"/>
              <w:szCs w:val="32"/>
              <w:lang w:eastAsia="zh-CN"/>
            </w:rPr>
            <w:t>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_Toc24400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113</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_Toc102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辖区内养犬管理及狂犬、野犬捕杀工作流程图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_Toc102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114</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_Toc17083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协助</w:t>
          </w:r>
          <w:r>
            <w:rPr>
              <w:rFonts w:hint="eastAsia" w:ascii="仿宋" w:hAnsi="仿宋" w:eastAsia="仿宋" w:cs="仿宋"/>
              <w:b w:val="0"/>
              <w:bCs/>
              <w:sz w:val="32"/>
              <w:szCs w:val="32"/>
            </w:rPr>
            <w:t>建设和改造公共卫生设施</w:t>
          </w:r>
          <w:r>
            <w:rPr>
              <w:rFonts w:hint="eastAsia" w:ascii="仿宋" w:hAnsi="仿宋" w:eastAsia="仿宋" w:cs="仿宋"/>
              <w:b w:val="0"/>
              <w:bCs/>
              <w:sz w:val="32"/>
              <w:szCs w:val="32"/>
              <w:lang w:val="en-US"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_Toc17083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115</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_Toc12395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协助开展红色文化遗址的保护利用工作流程图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_Toc12395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116</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_Toc7683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val="en-US" w:eastAsia="zh-CN"/>
            </w:rPr>
            <w:t>社区禁毒工作流程图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_Toc7683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117</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_Toc29490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业主委员会备案</w:t>
          </w:r>
          <w:r>
            <w:rPr>
              <w:rFonts w:hint="eastAsia" w:ascii="仿宋" w:hAnsi="仿宋" w:eastAsia="仿宋" w:cs="仿宋"/>
              <w:b w:val="0"/>
              <w:bCs/>
              <w:sz w:val="32"/>
              <w:szCs w:val="32"/>
              <w:lang w:val="en-US"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_Toc29490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118</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pStyle w:val="25"/>
            <w:keepNext w:val="0"/>
            <w:keepLines w:val="0"/>
            <w:pageBreakBefore w:val="0"/>
            <w:widowControl/>
            <w:tabs>
              <w:tab w:val="right" w:leader="dot" w:pos="8640"/>
            </w:tabs>
            <w:kinsoku/>
            <w:wordWrap/>
            <w:overflowPunct/>
            <w:topLinePunct w:val="0"/>
            <w:autoSpaceDE/>
            <w:autoSpaceDN/>
            <w:bidi w:val="0"/>
            <w:adjustRightInd/>
            <w:snapToGrid/>
            <w:spacing w:line="600" w:lineRule="exact"/>
            <w:textAlignment w:val="auto"/>
            <w:rPr>
              <w:rFonts w:hint="eastAsia" w:ascii="仿宋" w:hAnsi="仿宋" w:eastAsia="仿宋" w:cs="仿宋"/>
              <w:b/>
              <w:sz w:val="28"/>
              <w:szCs w:val="28"/>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_Toc5100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居民公约、村民自治章程、村规民约的</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_Toc8799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备案</w:t>
          </w:r>
          <w:r>
            <w:rPr>
              <w:rFonts w:hint="eastAsia" w:ascii="仿宋" w:hAnsi="仿宋" w:eastAsia="仿宋" w:cs="仿宋"/>
              <w:b w:val="0"/>
              <w:bCs/>
              <w:sz w:val="32"/>
              <w:szCs w:val="32"/>
              <w:lang w:val="en-US" w:eastAsia="zh-CN"/>
            </w:rPr>
            <w:t>工作流程图</w:t>
          </w:r>
          <w:r>
            <w:rPr>
              <w:rFonts w:hint="eastAsia" w:ascii="仿宋" w:hAnsi="仿宋" w:eastAsia="仿宋" w:cs="仿宋"/>
              <w:b w:val="0"/>
              <w:bCs/>
              <w:sz w:val="32"/>
              <w:szCs w:val="32"/>
            </w:rPr>
            <w:tab/>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PAGEREF _Toc8799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119</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fldChar w:fldCharType="end"/>
          </w:r>
        </w:p>
        <w:p>
          <w:pPr>
            <w:bidi w:val="0"/>
            <w:rPr>
              <w:rFonts w:hint="eastAsia"/>
            </w:rPr>
          </w:pPr>
          <w:r>
            <w:rPr>
              <w:rFonts w:hint="eastAsia" w:ascii="仿宋" w:hAnsi="仿宋" w:eastAsia="仿宋" w:cs="仿宋"/>
              <w:b/>
              <w:sz w:val="28"/>
              <w:szCs w:val="28"/>
            </w:rPr>
            <w:fldChar w:fldCharType="end"/>
          </w:r>
        </w:p>
      </w:sdtContent>
    </w:sdt>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tabs>
          <w:tab w:val="left" w:pos="2841"/>
        </w:tabs>
        <w:bidi w:val="0"/>
        <w:jc w:val="left"/>
        <w:rPr>
          <w:rFonts w:hint="eastAsia"/>
          <w:lang w:eastAsia="zh-CN"/>
        </w:rPr>
      </w:pPr>
      <w:r>
        <w:rPr>
          <w:rFonts w:hint="eastAsia"/>
          <w:lang w:eastAsia="zh-CN"/>
        </w:rPr>
        <w:tab/>
      </w:r>
    </w:p>
    <w:p>
      <w:pPr>
        <w:rPr>
          <w:rFonts w:hint="eastAsia"/>
          <w:lang w:eastAsia="zh-CN"/>
        </w:rPr>
        <w:sectPr>
          <w:footerReference r:id="rId3" w:type="default"/>
          <w:pgSz w:w="11906" w:h="16838"/>
          <w:pgMar w:top="1270" w:right="1633" w:bottom="1270" w:left="1633" w:header="851" w:footer="992" w:gutter="0"/>
          <w:pgNumType w:fmt="decimal" w:start="1"/>
          <w:cols w:space="0" w:num="1"/>
          <w:rtlGutter w:val="0"/>
          <w:docGrid w:type="lines" w:linePitch="312" w:charSpace="0"/>
        </w:sectPr>
      </w:pPr>
      <w:r>
        <w:rPr>
          <w:rFonts w:hint="eastAsia"/>
          <w:lang w:eastAsia="zh-CN"/>
        </w:rPr>
        <w:br w:type="page"/>
      </w:r>
    </w:p>
    <w:p>
      <w:pPr>
        <w:pStyle w:val="2"/>
        <w:keepNext/>
        <w:keepLines/>
        <w:pageBreakBefore w:val="0"/>
        <w:widowControl w:val="0"/>
        <w:kinsoku/>
        <w:wordWrap/>
        <w:overflowPunct/>
        <w:topLinePunct w:val="0"/>
        <w:autoSpaceDE/>
        <w:autoSpaceDN/>
        <w:bidi w:val="0"/>
        <w:adjustRightInd/>
        <w:snapToGrid/>
        <w:spacing w:line="520" w:lineRule="exact"/>
        <w:textAlignment w:val="auto"/>
        <w:rPr>
          <w:rFonts w:hint="eastAsia"/>
        </w:rPr>
      </w:pPr>
      <w:bookmarkStart w:id="0" w:name="_Toc16391"/>
      <w:bookmarkStart w:id="1" w:name="_Toc14528"/>
      <w:r>
        <w:rPr>
          <w:rFonts w:hint="eastAsia"/>
        </w:rPr>
        <w:t>对未按规定送子女或被监护人就学接受</w:t>
      </w:r>
      <w:bookmarkEnd w:id="0"/>
      <w:bookmarkEnd w:id="1"/>
    </w:p>
    <w:p>
      <w:pPr>
        <w:pStyle w:val="2"/>
        <w:keepNext/>
        <w:keepLines/>
        <w:pageBreakBefore w:val="0"/>
        <w:widowControl w:val="0"/>
        <w:kinsoku/>
        <w:wordWrap/>
        <w:overflowPunct/>
        <w:topLinePunct w:val="0"/>
        <w:autoSpaceDE/>
        <w:autoSpaceDN/>
        <w:bidi w:val="0"/>
        <w:adjustRightInd/>
        <w:snapToGrid/>
        <w:spacing w:line="520" w:lineRule="exact"/>
        <w:textAlignment w:val="auto"/>
        <w:rPr>
          <w:rFonts w:ascii="华文中宋" w:hAnsi="华文中宋" w:eastAsia="华文中宋"/>
          <w:szCs w:val="36"/>
        </w:rPr>
      </w:pPr>
      <w:bookmarkStart w:id="2" w:name="_Toc30460"/>
      <w:bookmarkStart w:id="3" w:name="_Toc9916"/>
      <w:bookmarkStart w:id="4" w:name="_Toc20940"/>
      <w:r>
        <w:rPr>
          <w:rFonts w:hint="eastAsia"/>
        </w:rPr>
        <w:t>义务教育，经教育后仍拒绝履行的处罚</w:t>
      </w:r>
      <w:r>
        <w:rPr>
          <w:rFonts w:hint="eastAsia"/>
          <w:lang w:eastAsia="zh-CN"/>
        </w:rPr>
        <w:t>工作</w:t>
      </w:r>
      <w:r>
        <w:rPr>
          <w:rFonts w:hint="eastAsia"/>
        </w:rPr>
        <w:t>流程图</w:t>
      </w:r>
      <w:bookmarkEnd w:id="2"/>
      <w:bookmarkEnd w:id="3"/>
      <w:bookmarkEnd w:id="4"/>
    </w:p>
    <w:p>
      <w:pPr>
        <w:tabs>
          <w:tab w:val="left" w:pos="615"/>
        </w:tabs>
      </w:pPr>
      <w:r>
        <mc:AlternateContent>
          <mc:Choice Requires="wps">
            <w:drawing>
              <wp:anchor distT="0" distB="0" distL="114300" distR="114300" simplePos="0" relativeHeight="251697152" behindDoc="0" locked="0" layoutInCell="1" allowOverlap="1">
                <wp:simplePos x="0" y="0"/>
                <wp:positionH relativeFrom="column">
                  <wp:posOffset>673100</wp:posOffset>
                </wp:positionH>
                <wp:positionV relativeFrom="paragraph">
                  <wp:posOffset>81915</wp:posOffset>
                </wp:positionV>
                <wp:extent cx="3962400" cy="341630"/>
                <wp:effectExtent l="4445" t="5080" r="14605" b="15240"/>
                <wp:wrapNone/>
                <wp:docPr id="16" name="流程图: 可选过程 16"/>
                <wp:cNvGraphicFramePr/>
                <a:graphic xmlns:a="http://schemas.openxmlformats.org/drawingml/2006/main">
                  <a:graphicData uri="http://schemas.microsoft.com/office/word/2010/wordprocessingShape">
                    <wps:wsp>
                      <wps:cNvSpPr/>
                      <wps:spPr>
                        <a:xfrm>
                          <a:off x="0" y="0"/>
                          <a:ext cx="3962400" cy="341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wps:txbx>
                      <wps:bodyPr upright="1"/>
                    </wps:wsp>
                  </a:graphicData>
                </a:graphic>
              </wp:anchor>
            </w:drawing>
          </mc:Choice>
          <mc:Fallback>
            <w:pict>
              <v:shape id="_x0000_s1026" o:spid="_x0000_s1026" o:spt="176" type="#_x0000_t176" style="position:absolute;left:0pt;margin-left:53pt;margin-top:6.45pt;height:26.9pt;width:312pt;z-index:251697152;mso-width-relative:page;mso-height-relative:page;" fillcolor="#FFFFFF" filled="t" stroked="t" coordsize="21600,21600" o:gfxdata="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57HZdcAAAAJAQAADwAAAAAAAAABACAAAAAiAAAAZHJzL2Rvd25yZXYueG1sUEsBAhQA&#10;FAAAAAgAh07iQAVhbcQsAgAAUQQAAA4AAAAAAAAAAQAgAAAAJgEAAGRycy9lMm9Eb2MueG1sUEsF&#10;BgAAAAAGAAYAWQEAAMQFAAAAAA==&#10;">
                <v:fill on="t" focussize="0,0"/>
                <v:stroke color="#000000" joinstyle="miter"/>
                <v:imagedata o:title=""/>
                <o:lock v:ext="edit" aspectratio="f"/>
                <v:textbo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v:textbox>
              </v:shape>
            </w:pict>
          </mc:Fallback>
        </mc:AlternateContent>
      </w:r>
    </w:p>
    <w:p>
      <w:pPr>
        <w:tabs>
          <w:tab w:val="left" w:pos="615"/>
        </w:tabs>
      </w:pPr>
    </w:p>
    <w:p>
      <w:pPr>
        <w:tabs>
          <w:tab w:val="left" w:pos="615"/>
        </w:tabs>
      </w:pPr>
      <w:r>
        <mc:AlternateContent>
          <mc:Choice Requires="wps">
            <w:drawing>
              <wp:anchor distT="0" distB="0" distL="114300" distR="114300" simplePos="0" relativeHeight="251735040" behindDoc="0" locked="0" layoutInCell="1" allowOverlap="1">
                <wp:simplePos x="0" y="0"/>
                <wp:positionH relativeFrom="column">
                  <wp:posOffset>2174875</wp:posOffset>
                </wp:positionH>
                <wp:positionV relativeFrom="paragraph">
                  <wp:posOffset>26670</wp:posOffset>
                </wp:positionV>
                <wp:extent cx="635" cy="259715"/>
                <wp:effectExtent l="4445" t="0" r="13970" b="6985"/>
                <wp:wrapNone/>
                <wp:docPr id="3" name="直接箭头连接符 3"/>
                <wp:cNvGraphicFramePr/>
                <a:graphic xmlns:a="http://schemas.openxmlformats.org/drawingml/2006/main">
                  <a:graphicData uri="http://schemas.microsoft.com/office/word/2010/wordprocessingShape">
                    <wps:wsp>
                      <wps:cNvCnPr/>
                      <wps:spPr>
                        <a:xfrm>
                          <a:off x="0" y="0"/>
                          <a:ext cx="635" cy="2597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1.25pt;margin-top:2.1pt;height:20.45pt;width:0.05pt;z-index:251735040;mso-width-relative:page;mso-height-relative:page;" filled="f" stroked="t" coordsize="21600,21600" o:gfxdata="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0nrMNYAAAAIAQAADwAAAAAAAAABACAAAAAiAAAAZHJzL2Rvd25yZXYu&#10;eG1sUEsBAhQAFAAAAAgAh07iQMhuL1/9AQAA7QMAAA4AAAAAAAAAAQAgAAAAJQEAAGRycy9lMm9E&#10;b2MueG1sUEsFBgAAAAAGAAYAWQEAAJ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4671695</wp:posOffset>
                </wp:positionH>
                <wp:positionV relativeFrom="paragraph">
                  <wp:posOffset>116840</wp:posOffset>
                </wp:positionV>
                <wp:extent cx="0" cy="173355"/>
                <wp:effectExtent l="4445" t="0" r="14605" b="17145"/>
                <wp:wrapNone/>
                <wp:docPr id="15" name="直接箭头连接符 15"/>
                <wp:cNvGraphicFramePr/>
                <a:graphic xmlns:a="http://schemas.openxmlformats.org/drawingml/2006/main">
                  <a:graphicData uri="http://schemas.microsoft.com/office/word/2010/wordprocessingShape">
                    <wps:wsp>
                      <wps:cNvCnPr/>
                      <wps:spPr>
                        <a:xfrm>
                          <a:off x="0" y="0"/>
                          <a:ext cx="0" cy="173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7.85pt;margin-top:9.2pt;height:13.65pt;width:0pt;z-index:251737088;mso-width-relative:page;mso-height-relative:page;" filled="f" stroked="t" coordsize="21600,21600" o:gfxdata="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YOhLdYAAAAJAQAADwAAAAAAAAABACAAAAAiAAAAZHJzL2Rvd25yZXYu&#10;eG1sUEsBAhQAFAAAAAgAh07iQF8fSZP9AQAA7QMAAA4AAAAAAAAAAQAgAAAAJQEAAGRycy9lMm9E&#10;b2MueG1sUEsFBgAAAAAGAAYAWQEAAJ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714375</wp:posOffset>
                </wp:positionH>
                <wp:positionV relativeFrom="paragraph">
                  <wp:posOffset>84455</wp:posOffset>
                </wp:positionV>
                <wp:extent cx="635" cy="180340"/>
                <wp:effectExtent l="4445" t="0" r="13970" b="10160"/>
                <wp:wrapNone/>
                <wp:docPr id="14" name="直接箭头连接符 14"/>
                <wp:cNvGraphicFramePr/>
                <a:graphic xmlns:a="http://schemas.openxmlformats.org/drawingml/2006/main">
                  <a:graphicData uri="http://schemas.microsoft.com/office/word/2010/wordprocessingShape">
                    <wps:wsp>
                      <wps:cNvCnPr/>
                      <wps:spPr>
                        <a:xfrm>
                          <a:off x="0" y="0"/>
                          <a:ext cx="635" cy="1803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6.25pt;margin-top:6.65pt;height:14.2pt;width:0.05pt;z-index:251736064;mso-width-relative:page;mso-height-relative:page;" filled="f" stroked="t" coordsize="21600,21600" o:gfxdata="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pmV0fXAAAACQEAAA8AAAAAAAAAAQAgAAAAIgAAAGRycy9kb3du&#10;cmV2LnhtbFBLAQIUABQAAAAIAIdO4kAGeFm2AAIAAO8DAAAOAAAAAAAAAAEAIAAAACY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709930</wp:posOffset>
                </wp:positionH>
                <wp:positionV relativeFrom="paragraph">
                  <wp:posOffset>96520</wp:posOffset>
                </wp:positionV>
                <wp:extent cx="3962400" cy="28575"/>
                <wp:effectExtent l="0" t="4445" r="0" b="5080"/>
                <wp:wrapNone/>
                <wp:docPr id="1" name="直接箭头连接符 1"/>
                <wp:cNvGraphicFramePr/>
                <a:graphic xmlns:a="http://schemas.openxmlformats.org/drawingml/2006/main">
                  <a:graphicData uri="http://schemas.microsoft.com/office/word/2010/wordprocessingShape">
                    <wps:wsp>
                      <wps:cNvCnPr/>
                      <wps:spPr>
                        <a:xfrm>
                          <a:off x="0" y="0"/>
                          <a:ext cx="3962400" cy="285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9pt;margin-top:7.6pt;height:2.25pt;width:312pt;z-index:251734016;mso-width-relative:page;mso-height-relative:page;" filled="f" stroked="t" coordsize="21600,21600" o:gfxdata="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H/xdNYAAAAJAQAADwAAAAAAAAABACAAAAAiAAAAZHJzL2Rvd25y&#10;ZXYueG1sUEsBAhQAFAAAAAgAh07iQO3yNXQAAgAA8AMAAA4AAAAAAAAAAQAgAAAAJQEAAGRycy9l&#10;Mm9Eb2MueG1sUEsFBgAAAAAGAAYAWQEAAJcFAAAAAA==&#10;">
                <v:fill on="f" focussize="0,0"/>
                <v:stroke color="#000000" joinstyle="round"/>
                <v:imagedata o:title=""/>
                <o:lock v:ext="edit" aspectratio="f"/>
              </v:shape>
            </w:pict>
          </mc:Fallback>
        </mc:AlternateContent>
      </w:r>
    </w:p>
    <w:p>
      <w:pPr>
        <w:tabs>
          <w:tab w:val="left" w:pos="615"/>
        </w:tabs>
      </w:pPr>
      <w:r>
        <mc:AlternateContent>
          <mc:Choice Requires="wps">
            <w:drawing>
              <wp:anchor distT="0" distB="0" distL="114300" distR="114300" simplePos="0" relativeHeight="251709440" behindDoc="0" locked="0" layoutInCell="1" allowOverlap="1">
                <wp:simplePos x="0" y="0"/>
                <wp:positionH relativeFrom="column">
                  <wp:posOffset>3004185</wp:posOffset>
                </wp:positionH>
                <wp:positionV relativeFrom="paragraph">
                  <wp:posOffset>101600</wp:posOffset>
                </wp:positionV>
                <wp:extent cx="2430780" cy="360045"/>
                <wp:effectExtent l="4445" t="4445" r="22225" b="16510"/>
                <wp:wrapNone/>
                <wp:docPr id="39" name="流程图: 可选过程 39"/>
                <wp:cNvGraphicFramePr/>
                <a:graphic xmlns:a="http://schemas.openxmlformats.org/drawingml/2006/main">
                  <a:graphicData uri="http://schemas.microsoft.com/office/word/2010/wordprocessingShape">
                    <wps:wsp>
                      <wps:cNvSpPr/>
                      <wps:spPr>
                        <a:xfrm>
                          <a:off x="0" y="0"/>
                          <a:ext cx="2430780" cy="3600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wps:txbx>
                      <wps:bodyPr upright="1"/>
                    </wps:wsp>
                  </a:graphicData>
                </a:graphic>
              </wp:anchor>
            </w:drawing>
          </mc:Choice>
          <mc:Fallback>
            <w:pict>
              <v:shape id="_x0000_s1026" o:spid="_x0000_s1026" o:spt="176" type="#_x0000_t176" style="position:absolute;left:0pt;margin-left:236.55pt;margin-top:8pt;height:28.35pt;width:191.4pt;z-index:251709440;mso-width-relative:page;mso-height-relative:page;" fillcolor="#FFFFFF" filled="t" stroked="t" coordsize="21600,21600" o:gfxdata="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POb5R1wAAAAkBAAAPAAAAAAAAAAEAIAAAACIAAABkcnMvZG93bnJldi54bWxQSwECFAAU&#10;AAAACACHTuJAacF+5isCAABRBAAADgAAAAAAAAABACAAAAAmAQAAZHJzL2Uyb0RvYy54bWxQSwUG&#10;AAAAAAYABgBZAQAAww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1703705</wp:posOffset>
                </wp:positionH>
                <wp:positionV relativeFrom="paragraph">
                  <wp:posOffset>84455</wp:posOffset>
                </wp:positionV>
                <wp:extent cx="1019175" cy="340995"/>
                <wp:effectExtent l="4445" t="4445" r="5080" b="16510"/>
                <wp:wrapNone/>
                <wp:docPr id="20" name="流程图: 可选过程 20"/>
                <wp:cNvGraphicFramePr/>
                <a:graphic xmlns:a="http://schemas.openxmlformats.org/drawingml/2006/main">
                  <a:graphicData uri="http://schemas.microsoft.com/office/word/2010/wordprocessingShape">
                    <wps:wsp>
                      <wps:cNvSpPr/>
                      <wps:spPr>
                        <a:xfrm>
                          <a:off x="0" y="0"/>
                          <a:ext cx="101917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日常检查</w:t>
                            </w:r>
                          </w:p>
                        </w:txbxContent>
                      </wps:txbx>
                      <wps:bodyPr upright="1"/>
                    </wps:wsp>
                  </a:graphicData>
                </a:graphic>
              </wp:anchor>
            </w:drawing>
          </mc:Choice>
          <mc:Fallback>
            <w:pict>
              <v:shape id="_x0000_s1026" o:spid="_x0000_s1026" o:spt="176" type="#_x0000_t176" style="position:absolute;left:0pt;margin-left:134.15pt;margin-top:6.65pt;height:26.85pt;width:80.25pt;z-index:251708416;mso-width-relative:page;mso-height-relative:page;" fillcolor="#FFFFFF" filled="t" stroked="t" coordsize="21600,21600" o:gfxdata="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9Q5Le1gAAAAkBAAAPAAAAAAAAAAEAIAAAACIAAABkcnMvZG93bnJldi54bWxQSwECFAAUAAAA&#10;CACHTuJA9+zA5ikCAABRBAAADgAAAAAAAAABACAAAAAlAQAAZHJzL2Uyb0RvYy54bWxQSwUGAAAA&#10;AAYABgBZAQAAwA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日常检查</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76835</wp:posOffset>
                </wp:positionH>
                <wp:positionV relativeFrom="paragraph">
                  <wp:posOffset>76200</wp:posOffset>
                </wp:positionV>
                <wp:extent cx="1247775" cy="340995"/>
                <wp:effectExtent l="4445" t="4445" r="5080" b="16510"/>
                <wp:wrapNone/>
                <wp:docPr id="40" name="流程图: 可选过程 40"/>
                <wp:cNvGraphicFramePr/>
                <a:graphic xmlns:a="http://schemas.openxmlformats.org/drawingml/2006/main">
                  <a:graphicData uri="http://schemas.microsoft.com/office/word/2010/wordprocessingShape">
                    <wps:wsp>
                      <wps:cNvSpPr/>
                      <wps:spPr>
                        <a:xfrm>
                          <a:off x="0" y="0"/>
                          <a:ext cx="124777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Cs w:val="21"/>
                              </w:rPr>
                            </w:pPr>
                            <w:r>
                              <w:rPr>
                                <w:rFonts w:hint="eastAsia" w:ascii="仿宋" w:hAnsi="仿宋" w:eastAsia="仿宋"/>
                                <w:szCs w:val="21"/>
                              </w:rPr>
                              <w:t>受理举报或投诉</w:t>
                            </w:r>
                          </w:p>
                        </w:txbxContent>
                      </wps:txbx>
                      <wps:bodyPr upright="1"/>
                    </wps:wsp>
                  </a:graphicData>
                </a:graphic>
              </wp:anchor>
            </w:drawing>
          </mc:Choice>
          <mc:Fallback>
            <w:pict>
              <v:shape id="_x0000_s1026" o:spid="_x0000_s1026" o:spt="176" type="#_x0000_t176" style="position:absolute;left:0pt;margin-left:6.05pt;margin-top:6pt;height:26.85pt;width:98.25pt;z-index:251707392;mso-width-relative:page;mso-height-relative:page;" fillcolor="#FFFFFF" filled="t" stroked="t" coordsize="21600,21600" o:gfxdata="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vX+9NYAAAAIAQAADwAAAAAAAAABACAAAAAiAAAAZHJzL2Rvd25yZXYueG1sUEsBAhQAFAAA&#10;AAgAh07iQM4qrikqAgAAUQQAAA4AAAAAAAAAAQAgAAAAJQEAAGRycy9lMm9Eb2MueG1sUEsFBgAA&#10;AAAGAAYAWQEAAMEFAAAAAA==&#10;">
                <v:fill on="t" focussize="0,0"/>
                <v:stroke color="#000000" joinstyle="miter"/>
                <v:imagedata o:title=""/>
                <o:lock v:ext="edit" aspectratio="f"/>
                <v:textbox>
                  <w:txbxContent>
                    <w:p>
                      <w:pPr>
                        <w:jc w:val="center"/>
                        <w:rPr>
                          <w:rFonts w:ascii="仿宋" w:hAnsi="仿宋" w:eastAsia="仿宋"/>
                          <w:szCs w:val="21"/>
                        </w:rPr>
                      </w:pPr>
                      <w:r>
                        <w:rPr>
                          <w:rFonts w:hint="eastAsia" w:ascii="仿宋" w:hAnsi="仿宋" w:eastAsia="仿宋"/>
                          <w:szCs w:val="21"/>
                        </w:rPr>
                        <w:t>受理举报或投诉</w:t>
                      </w:r>
                    </w:p>
                  </w:txbxContent>
                </v:textbox>
              </v:shape>
            </w:pict>
          </mc:Fallback>
        </mc:AlternateContent>
      </w:r>
    </w:p>
    <w:p>
      <w:r>
        <mc:AlternateContent>
          <mc:Choice Requires="wps">
            <w:drawing>
              <wp:anchor distT="0" distB="0" distL="114300" distR="114300" simplePos="0" relativeHeight="251740160" behindDoc="0" locked="0" layoutInCell="1" allowOverlap="1">
                <wp:simplePos x="0" y="0"/>
                <wp:positionH relativeFrom="column">
                  <wp:posOffset>339725</wp:posOffset>
                </wp:positionH>
                <wp:positionV relativeFrom="paragraph">
                  <wp:posOffset>6937375</wp:posOffset>
                </wp:positionV>
                <wp:extent cx="4752975" cy="337820"/>
                <wp:effectExtent l="4445" t="4445" r="5080" b="19685"/>
                <wp:wrapNone/>
                <wp:docPr id="8" name="文本框 8"/>
                <wp:cNvGraphicFramePr/>
                <a:graphic xmlns:a="http://schemas.openxmlformats.org/drawingml/2006/main">
                  <a:graphicData uri="http://schemas.microsoft.com/office/word/2010/wordprocessingShape">
                    <wps:wsp>
                      <wps:cNvSpPr txBox="1"/>
                      <wps:spPr>
                        <a:xfrm>
                          <a:off x="0" y="0"/>
                          <a:ext cx="4752975" cy="33782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wps:txbx>
                      <wps:bodyPr upright="1"/>
                    </wps:wsp>
                  </a:graphicData>
                </a:graphic>
              </wp:anchor>
            </w:drawing>
          </mc:Choice>
          <mc:Fallback>
            <w:pict>
              <v:shape id="_x0000_s1026" o:spid="_x0000_s1026" o:spt="202" type="#_x0000_t202" style="position:absolute;left:0pt;margin-left:26.75pt;margin-top:546.25pt;height:26.6pt;width:374.25pt;z-index:251740160;mso-width-relative:page;mso-height-relative:page;" filled="f" stroked="t" coordsize="21600,21600" o:gfxdata="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GJ+7nbAAAADAEAAA8AAAAAAAAAAQAgAAAA&#10;IgAAAGRycy9kb3ducmV2LnhtbFBLAQIUABQAAAAIAIdO4kC56CUMCAIAAA0EAAAOAAAAAAAAAAEA&#10;IAAAACoBAABkcnMvZTJvRG9jLnhtbFBLBQYAAAAABgAGAFkBAACkBQ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-102870</wp:posOffset>
                </wp:positionH>
                <wp:positionV relativeFrom="paragraph">
                  <wp:posOffset>6151880</wp:posOffset>
                </wp:positionV>
                <wp:extent cx="2943225" cy="726440"/>
                <wp:effectExtent l="5080" t="4445" r="4445" b="12065"/>
                <wp:wrapNone/>
                <wp:docPr id="6" name="流程图: 可选过程 6"/>
                <wp:cNvGraphicFramePr/>
                <a:graphic xmlns:a="http://schemas.openxmlformats.org/drawingml/2006/main">
                  <a:graphicData uri="http://schemas.microsoft.com/office/word/2010/wordprocessingShape">
                    <wps:wsp>
                      <wps:cNvSpPr/>
                      <wps:spPr>
                        <a:xfrm>
                          <a:off x="0" y="0"/>
                          <a:ext cx="2943225" cy="7264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送  达</w:t>
                            </w:r>
                          </w:p>
                          <w:p>
                            <w:pPr>
                              <w:jc w:val="left"/>
                              <w:rPr>
                                <w:rFonts w:hint="eastAsia" w:eastAsia="仿宋"/>
                                <w:lang w:eastAsia="zh-CN"/>
                              </w:rPr>
                            </w:pPr>
                            <w:r>
                              <w:rPr>
                                <w:rFonts w:hint="eastAsia" w:ascii="仿宋" w:hAnsi="仿宋" w:eastAsia="仿宋"/>
                              </w:rPr>
                              <w:t>直接送达的行政处罚决定书应在7日内送达当事人， 邮寄送达、公告送达的期限依法执行</w:t>
                            </w:r>
                            <w:r>
                              <w:rPr>
                                <w:rFonts w:hint="eastAsia" w:ascii="仿宋" w:hAnsi="仿宋" w:eastAsia="仿宋"/>
                                <w:lang w:eastAsia="zh-CN"/>
                              </w:rPr>
                              <w:t>。</w:t>
                            </w:r>
                          </w:p>
                        </w:txbxContent>
                      </wps:txbx>
                      <wps:bodyPr upright="1"/>
                    </wps:wsp>
                  </a:graphicData>
                </a:graphic>
              </wp:anchor>
            </w:drawing>
          </mc:Choice>
          <mc:Fallback>
            <w:pict>
              <v:shape id="_x0000_s1026" o:spid="_x0000_s1026" o:spt="176" type="#_x0000_t176" style="position:absolute;left:0pt;margin-left:-8.1pt;margin-top:484.4pt;height:57.2pt;width:231.75pt;z-index:251738112;mso-width-relative:page;mso-height-relative:page;" fillcolor="#FFFFFF" filled="t" stroked="t" coordsize="21600,21600" o:gfxdata="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BVAYbaAAAADAEAAA8AAAAAAAAAAQAgAAAAIgAAAGRycy9kb3ducmV2LnhtbFBLAQIU&#10;ABQAAAAIAIdO4kC3iYiPKgIAAE8EAAAOAAAAAAAAAAEAIAAAACkBAABkcnMvZTJvRG9jLnhtbFBL&#10;BQYAAAAABgAGAFkBAADFBQ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送  达</w:t>
                      </w:r>
                    </w:p>
                    <w:p>
                      <w:pPr>
                        <w:jc w:val="left"/>
                        <w:rPr>
                          <w:rFonts w:hint="eastAsia" w:eastAsia="仿宋"/>
                          <w:lang w:eastAsia="zh-CN"/>
                        </w:rPr>
                      </w:pPr>
                      <w:r>
                        <w:rPr>
                          <w:rFonts w:hint="eastAsia" w:ascii="仿宋" w:hAnsi="仿宋" w:eastAsia="仿宋"/>
                        </w:rPr>
                        <w:t>直接送达的行政处罚决定书应在7日内送达当事人， 邮寄送达、公告送达的期限依法执行</w:t>
                      </w:r>
                      <w:r>
                        <w:rPr>
                          <w:rFonts w:hint="eastAsia" w:ascii="仿宋" w:hAnsi="仿宋" w:eastAsia="仿宋"/>
                          <w:lang w:eastAsia="zh-CN"/>
                        </w:rPr>
                        <w:t>。</w:t>
                      </w:r>
                    </w:p>
                  </w:txbxContent>
                </v:textbox>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1679575</wp:posOffset>
                </wp:positionH>
                <wp:positionV relativeFrom="paragraph">
                  <wp:posOffset>5826125</wp:posOffset>
                </wp:positionV>
                <wp:extent cx="0" cy="312420"/>
                <wp:effectExtent l="38100" t="0" r="38100" b="11430"/>
                <wp:wrapNone/>
                <wp:docPr id="7" name="直接箭头连接符 7"/>
                <wp:cNvGraphicFramePr/>
                <a:graphic xmlns:a="http://schemas.openxmlformats.org/drawingml/2006/main">
                  <a:graphicData uri="http://schemas.microsoft.com/office/word/2010/wordprocessingShape">
                    <wps:wsp>
                      <wps:cNvCnPr/>
                      <wps:spPr>
                        <a:xfrm>
                          <a:off x="0" y="0"/>
                          <a:ext cx="0" cy="3124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2.25pt;margin-top:458.75pt;height:24.6pt;width:0pt;z-index:251741184;mso-width-relative:page;mso-height-relative:page;" filled="f" stroked="t" coordsize="21600,21600" o:gfxdata="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a+jPZAAAACwEAAA8AAAAAAAAAAQAgAAAAIgAAAGRy&#10;cy9kb3ducmV2LnhtbFBLAQIUABQAAAAIAIdO4kCQZmxGBAIAAO8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3076575</wp:posOffset>
                </wp:positionH>
                <wp:positionV relativeFrom="paragraph">
                  <wp:posOffset>6142355</wp:posOffset>
                </wp:positionV>
                <wp:extent cx="2883535" cy="762635"/>
                <wp:effectExtent l="4445" t="4445" r="7620" b="13970"/>
                <wp:wrapNone/>
                <wp:docPr id="5" name="流程图: 可选过程 5"/>
                <wp:cNvGraphicFramePr/>
                <a:graphic xmlns:a="http://schemas.openxmlformats.org/drawingml/2006/main">
                  <a:graphicData uri="http://schemas.microsoft.com/office/word/2010/wordprocessingShape">
                    <wps:wsp>
                      <wps:cNvSpPr/>
                      <wps:spPr>
                        <a:xfrm>
                          <a:off x="0" y="0"/>
                          <a:ext cx="2883535" cy="7626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 限内履行，构成犯罪的移送司法机关；</w:t>
                            </w:r>
                          </w:p>
                        </w:txbxContent>
                      </wps:txbx>
                      <wps:bodyPr upright="1"/>
                    </wps:wsp>
                  </a:graphicData>
                </a:graphic>
              </wp:anchor>
            </w:drawing>
          </mc:Choice>
          <mc:Fallback>
            <w:pict>
              <v:shape id="_x0000_s1026" o:spid="_x0000_s1026" o:spt="176" type="#_x0000_t176" style="position:absolute;left:0pt;margin-left:242.25pt;margin-top:483.65pt;height:60.05pt;width:227.05pt;z-index:251739136;mso-width-relative:page;mso-height-relative:page;" fillcolor="#FFFFFF" filled="t" stroked="t" coordsize="21600,21600" o:gfxdata="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E0TttkAAAAMAQAADwAAAAAAAAABACAAAAAiAAAAZHJzL2Rvd25yZXYueG1sUEsBAhQAFAAA&#10;AAgAh07iQLJGl04nAgAATwQAAA4AAAAAAAAAAQAgAAAAKAEAAGRycy9lMm9Eb2MueG1sUEsFBgAA&#10;AAAGAAYAWQEAAME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 限内履行，构成犯罪的移送司法机关；</w:t>
                      </w:r>
                    </w:p>
                  </w:txbxContent>
                </v:textbox>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2849245</wp:posOffset>
                </wp:positionH>
                <wp:positionV relativeFrom="paragraph">
                  <wp:posOffset>6507480</wp:posOffset>
                </wp:positionV>
                <wp:extent cx="217170" cy="6350"/>
                <wp:effectExtent l="0" t="33655" r="11430" b="36195"/>
                <wp:wrapNone/>
                <wp:docPr id="4" name="直接箭头连接符 4"/>
                <wp:cNvGraphicFramePr/>
                <a:graphic xmlns:a="http://schemas.openxmlformats.org/drawingml/2006/main">
                  <a:graphicData uri="http://schemas.microsoft.com/office/word/2010/wordprocessingShape">
                    <wps:wsp>
                      <wps:cNvCnPr/>
                      <wps:spPr>
                        <a:xfrm>
                          <a:off x="0" y="0"/>
                          <a:ext cx="217170" cy="63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4.35pt;margin-top:512.4pt;height:0.5pt;width:17.1pt;z-index:251742208;mso-width-relative:page;mso-height-relative:page;" filled="f" stroked="t" coordsize="21600,21600" o:gfxdata="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HOAxrbAAAADQEAAA8AAAAAAAAAAQAgAAAA&#10;IgAAAGRycy9kb3ducmV2LnhtbFBLAQIUABQAAAAIAIdO4kBLeSEQCAIAAPIDAAAOAAAAAAAAAAEA&#10;IAAAACo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3459480</wp:posOffset>
                </wp:positionH>
                <wp:positionV relativeFrom="paragraph">
                  <wp:posOffset>2734945</wp:posOffset>
                </wp:positionV>
                <wp:extent cx="1270" cy="174625"/>
                <wp:effectExtent l="4445" t="0" r="13335" b="15875"/>
                <wp:wrapNone/>
                <wp:docPr id="29" name="直接箭头连接符 29"/>
                <wp:cNvGraphicFramePr/>
                <a:graphic xmlns:a="http://schemas.openxmlformats.org/drawingml/2006/main">
                  <a:graphicData uri="http://schemas.microsoft.com/office/word/2010/wordprocessingShape">
                    <wps:wsp>
                      <wps:cNvCnPr/>
                      <wps:spPr>
                        <a:xfrm>
                          <a:off x="0" y="0"/>
                          <a:ext cx="1270" cy="1746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2.4pt;margin-top:215.35pt;height:13.75pt;width:0.1pt;z-index:251719680;mso-width-relative:page;mso-height-relative:page;" filled="f" stroked="t" coordsize="21600,21600" o:gfxdata="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Vr/I2QAAAAsBAAAPAAAAAAAAAAEAIAAAACIAAABkcnMvZG93&#10;bnJldi54bWxQSwECFAAUAAAACACHTuJA/318rP8BAADwAwAADgAAAAAAAAABACAAAAAo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2868930</wp:posOffset>
                </wp:positionH>
                <wp:positionV relativeFrom="paragraph">
                  <wp:posOffset>2905760</wp:posOffset>
                </wp:positionV>
                <wp:extent cx="584200" cy="635"/>
                <wp:effectExtent l="0" t="0" r="0" b="0"/>
                <wp:wrapNone/>
                <wp:docPr id="28" name="直接箭头连接符 28"/>
                <wp:cNvGraphicFramePr/>
                <a:graphic xmlns:a="http://schemas.openxmlformats.org/drawingml/2006/main">
                  <a:graphicData uri="http://schemas.microsoft.com/office/word/2010/wordprocessingShape">
                    <wps:wsp>
                      <wps:cNvCnPr/>
                      <wps:spPr>
                        <a:xfrm flipV="1">
                          <a:off x="0" y="0"/>
                          <a:ext cx="5842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25.9pt;margin-top:228.8pt;height:0.05pt;width:46pt;z-index:251720704;mso-width-relative:page;mso-height-relative:page;" filled="f" stroked="t" coordsize="21600,21600" o:gfxdata="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V8pZdcAAAALAQAADwAAAAAAAAABACAAAAAiAAAAZHJz&#10;L2Rvd25yZXYueG1sUEsBAhQAFAAAAAgAh07iQCYSqUEFAgAA+QMAAA4AAAAAAAAAAQAgAAAAJg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1806575</wp:posOffset>
                </wp:positionH>
                <wp:positionV relativeFrom="paragraph">
                  <wp:posOffset>2065655</wp:posOffset>
                </wp:positionV>
                <wp:extent cx="5715" cy="1177290"/>
                <wp:effectExtent l="37465" t="0" r="33020" b="3810"/>
                <wp:wrapNone/>
                <wp:docPr id="31" name="直接箭头连接符 31"/>
                <wp:cNvGraphicFramePr/>
                <a:graphic xmlns:a="http://schemas.openxmlformats.org/drawingml/2006/main">
                  <a:graphicData uri="http://schemas.microsoft.com/office/word/2010/wordprocessingShape">
                    <wps:wsp>
                      <wps:cNvCnPr/>
                      <wps:spPr>
                        <a:xfrm flipH="1">
                          <a:off x="0" y="0"/>
                          <a:ext cx="5715" cy="11772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2.25pt;margin-top:162.65pt;height:92.7pt;width:0.45pt;z-index:251713536;mso-width-relative:page;mso-height-relative:page;" filled="f" stroked="t" coordsize="21600,21600" o:gfxdata="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F91yDbAAAACwEAAA8AAAAA&#10;AAAAAQAgAAAAIgAAAGRycy9kb3ducmV2LnhtbFBLAQIUABQAAAAIAIdO4kAyOdDUEQIAAP8DAAAO&#10;AAAAAAAAAAEAIAAAACoBAABkcnMvZTJvRG9jLnhtbFBLBQYAAAAABgAGAFkBAACt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1813560</wp:posOffset>
                </wp:positionH>
                <wp:positionV relativeFrom="paragraph">
                  <wp:posOffset>2069465</wp:posOffset>
                </wp:positionV>
                <wp:extent cx="104140" cy="3810"/>
                <wp:effectExtent l="0" t="0" r="0" b="0"/>
                <wp:wrapNone/>
                <wp:docPr id="34" name="直接箭头连接符 34"/>
                <wp:cNvGraphicFramePr/>
                <a:graphic xmlns:a="http://schemas.openxmlformats.org/drawingml/2006/main">
                  <a:graphicData uri="http://schemas.microsoft.com/office/word/2010/wordprocessingShape">
                    <wps:wsp>
                      <wps:cNvCnPr/>
                      <wps:spPr>
                        <a:xfrm flipH="1" flipV="1">
                          <a:off x="0" y="0"/>
                          <a:ext cx="10414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142.8pt;margin-top:162.95pt;height:0.3pt;width:8.2pt;z-index:251712512;mso-width-relative:page;mso-height-relative:page;" filled="f" stroked="t" coordsize="21600,21600" o:gfxdata="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KU1H9sAAAALAQAADwAAAAAAAAAB&#10;ACAAAAAiAAAAZHJzL2Rvd25yZXYueG1sUEsBAhQAFAAAAAgAh07iQKFvP+kNAgAABAQAAA4AAAAA&#10;AAAAAQAgAAAAKgEAAGRycy9lMm9Eb2MueG1sUEsFBgAAAAAGAAYAWQEAAKk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4032250</wp:posOffset>
                </wp:positionH>
                <wp:positionV relativeFrom="paragraph">
                  <wp:posOffset>2447925</wp:posOffset>
                </wp:positionV>
                <wp:extent cx="1629410" cy="1396365"/>
                <wp:effectExtent l="5080" t="5080" r="22860" b="8255"/>
                <wp:wrapNone/>
                <wp:docPr id="12" name="流程图: 可选过程 12"/>
                <wp:cNvGraphicFramePr/>
                <a:graphic xmlns:a="http://schemas.openxmlformats.org/drawingml/2006/main">
                  <a:graphicData uri="http://schemas.microsoft.com/office/word/2010/wordprocessingShape">
                    <wps:wsp>
                      <wps:cNvSpPr/>
                      <wps:spPr>
                        <a:xfrm>
                          <a:off x="0" y="0"/>
                          <a:ext cx="1629410" cy="13963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wps:txbx>
                      <wps:bodyPr upright="1"/>
                    </wps:wsp>
                  </a:graphicData>
                </a:graphic>
              </wp:anchor>
            </w:drawing>
          </mc:Choice>
          <mc:Fallback>
            <w:pict>
              <v:shape id="_x0000_s1026" o:spid="_x0000_s1026" o:spt="176" type="#_x0000_t176" style="position:absolute;left:0pt;margin-left:317.5pt;margin-top:192.75pt;height:109.95pt;width:128.3pt;z-index:251716608;mso-width-relative:page;mso-height-relative:page;" fillcolor="#FFFFFF" filled="t" stroked="t" coordsize="21600,21600" o:gfxdata="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yXDNgAAAALAQAADwAAAAAAAAABACAAAAAiAAAAZHJzL2Rvd25yZXYueG1sUEsBAhQA&#10;FAAAAAgAh07iQE7H4CQrAgAAUgQAAA4AAAAAAAAAAQAgAAAAJwEAAGRycy9lMm9Eb2MueG1sUEsF&#10;BgAAAAAGAAYAWQEAAMQ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v:textbox>
              </v:shape>
            </w:pict>
          </mc:Fallback>
        </mc:AlternateContent>
      </w:r>
      <w:r>
        <mc:AlternateContent>
          <mc:Choice Requires="wps">
            <w:drawing>
              <wp:anchor distT="0" distB="0" distL="114300" distR="114300" simplePos="0" relativeHeight="254253056" behindDoc="0" locked="0" layoutInCell="1" allowOverlap="1">
                <wp:simplePos x="0" y="0"/>
                <wp:positionH relativeFrom="column">
                  <wp:posOffset>3808095</wp:posOffset>
                </wp:positionH>
                <wp:positionV relativeFrom="paragraph">
                  <wp:posOffset>4502150</wp:posOffset>
                </wp:positionV>
                <wp:extent cx="215265" cy="635"/>
                <wp:effectExtent l="0" t="37465" r="13335" b="38100"/>
                <wp:wrapNone/>
                <wp:docPr id="2804" name="直接箭头连接符 2804"/>
                <wp:cNvGraphicFramePr/>
                <a:graphic xmlns:a="http://schemas.openxmlformats.org/drawingml/2006/main">
                  <a:graphicData uri="http://schemas.microsoft.com/office/word/2010/wordprocessingShape">
                    <wps:wsp>
                      <wps:cNvCnPr/>
                      <wps:spPr>
                        <a:xfrm>
                          <a:off x="0" y="0"/>
                          <a:ext cx="21526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9.85pt;margin-top:354.5pt;height:0.05pt;width:16.95pt;z-index:254253056;mso-width-relative:page;mso-height-relative:page;" filled="f" stroked="t" coordsize="21600,21600" o:gfxdata="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ptt8PbAAAACwEAAA8AAAAAAAAAAQAgAAAA&#10;IgAAAGRycy9kb3ducmV2LnhtbFBLAQIUABQAAAAIAIdO4kBvjD9lCAIAAPcDAAAOAAAAAAAAAAEA&#10;IAAAACo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3800475</wp:posOffset>
                </wp:positionH>
                <wp:positionV relativeFrom="paragraph">
                  <wp:posOffset>3143250</wp:posOffset>
                </wp:positionV>
                <wp:extent cx="215265" cy="635"/>
                <wp:effectExtent l="0" t="37465" r="13335" b="38100"/>
                <wp:wrapNone/>
                <wp:docPr id="26" name="直接箭头连接符 26"/>
                <wp:cNvGraphicFramePr/>
                <a:graphic xmlns:a="http://schemas.openxmlformats.org/drawingml/2006/main">
                  <a:graphicData uri="http://schemas.microsoft.com/office/word/2010/wordprocessingShape">
                    <wps:wsp>
                      <wps:cNvCnPr/>
                      <wps:spPr>
                        <a:xfrm>
                          <a:off x="0" y="0"/>
                          <a:ext cx="21526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9.25pt;margin-top:247.5pt;height:0.05pt;width:16.95pt;z-index:251723776;mso-width-relative:page;mso-height-relative:page;" filled="f" stroked="t" coordsize="21600,21600" o:gfxdata="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4No9NsAAAALAQAADwAAAAAAAAABACAAAAAiAAAA&#10;ZHJzL2Rvd25yZXYueG1sUEsBAhQAFAAAAAgAh07iQLn/DT4EAgAA8wMAAA4AAAAAAAAAAQAgAAAA&#10;Kg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3800475</wp:posOffset>
                </wp:positionH>
                <wp:positionV relativeFrom="paragraph">
                  <wp:posOffset>3143250</wp:posOffset>
                </wp:positionV>
                <wp:extent cx="635" cy="1361440"/>
                <wp:effectExtent l="4445" t="0" r="13970" b="10160"/>
                <wp:wrapNone/>
                <wp:docPr id="9" name="直接箭头连接符 9"/>
                <wp:cNvGraphicFramePr/>
                <a:graphic xmlns:a="http://schemas.openxmlformats.org/drawingml/2006/main">
                  <a:graphicData uri="http://schemas.microsoft.com/office/word/2010/wordprocessingShape">
                    <wps:wsp>
                      <wps:cNvCnPr/>
                      <wps:spPr>
                        <a:xfrm>
                          <a:off x="0" y="0"/>
                          <a:ext cx="635" cy="13614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25pt;margin-top:247.5pt;height:107.2pt;width:0.05pt;z-index:251722752;mso-width-relative:page;mso-height-relative:page;" filled="f" stroked="t" coordsize="21600,21600" o:gfxdata="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QQH5dkAAAALAQAADwAAAAAAAAABACAAAAAiAAAAZHJzL2Rv&#10;d25yZXYueG1sUEsBAhQAFAAAAAgAh07iQNjgWO4AAgAA7gMAAA4AAAAAAAAAAQAgAAAAKA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3618230</wp:posOffset>
                </wp:positionH>
                <wp:positionV relativeFrom="paragraph">
                  <wp:posOffset>4046220</wp:posOffset>
                </wp:positionV>
                <wp:extent cx="171450" cy="0"/>
                <wp:effectExtent l="0" t="38100" r="0" b="38100"/>
                <wp:wrapNone/>
                <wp:docPr id="25" name="直接箭头连接符 25"/>
                <wp:cNvGraphicFramePr/>
                <a:graphic xmlns:a="http://schemas.openxmlformats.org/drawingml/2006/main">
                  <a:graphicData uri="http://schemas.microsoft.com/office/word/2010/wordprocessingShape">
                    <wps:wsp>
                      <wps:cNvCnPr/>
                      <wps:spPr>
                        <a:xfrm>
                          <a:off x="0" y="0"/>
                          <a:ext cx="1714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4.9pt;margin-top:318.6pt;height:0pt;width:13.5pt;z-index:251724800;mso-width-relative:page;mso-height-relative:page;" filled="f" stroked="t" coordsize="21600,21600" o:gfxdata="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aVH2a2AAAAAsBAAAPAAAAAAAAAAEAIAAAACIAAABkcnMv&#10;ZG93bnJldi54bWxQSwECFAAUAAAACACHTuJAxtARUgMCAADxAwAADgAAAAAAAAABACAAAAAn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2254250</wp:posOffset>
                </wp:positionH>
                <wp:positionV relativeFrom="paragraph">
                  <wp:posOffset>3289935</wp:posOffset>
                </wp:positionV>
                <wp:extent cx="1344295" cy="1590675"/>
                <wp:effectExtent l="5080" t="4445" r="22225" b="5080"/>
                <wp:wrapNone/>
                <wp:docPr id="13" name="流程图: 可选过程 13"/>
                <wp:cNvGraphicFramePr/>
                <a:graphic xmlns:a="http://schemas.openxmlformats.org/drawingml/2006/main">
                  <a:graphicData uri="http://schemas.microsoft.com/office/word/2010/wordprocessingShape">
                    <wps:wsp>
                      <wps:cNvSpPr/>
                      <wps:spPr>
                        <a:xfrm>
                          <a:off x="0" y="0"/>
                          <a:ext cx="134429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告  知</w:t>
                            </w:r>
                          </w:p>
                          <w:p>
                            <w:pPr>
                              <w:jc w:val="left"/>
                              <w:rPr>
                                <w:rFonts w:hint="eastAsia" w:ascii="仿宋" w:hAnsi="仿宋" w:eastAsia="仿宋"/>
                                <w:lang w:eastAsia="zh-CN"/>
                              </w:rPr>
                            </w:pPr>
                            <w:r>
                              <w:rPr>
                                <w:rFonts w:hint="eastAsia" w:ascii="仿宋" w:hAnsi="仿宋" w:eastAsia="仿宋"/>
                              </w:rPr>
                              <w:t>议定处罚意见，告知拟处罚的事件、理由、依据和陈述申辩的权利；重大复杂案件集体讨论决定</w:t>
                            </w:r>
                            <w:r>
                              <w:rPr>
                                <w:rFonts w:hint="eastAsia" w:ascii="仿宋" w:hAnsi="仿宋" w:eastAsia="仿宋"/>
                                <w:lang w:eastAsia="zh-CN"/>
                              </w:rPr>
                              <w:t>。</w:t>
                            </w:r>
                          </w:p>
                        </w:txbxContent>
                      </wps:txbx>
                      <wps:bodyPr upright="1"/>
                    </wps:wsp>
                  </a:graphicData>
                </a:graphic>
              </wp:anchor>
            </w:drawing>
          </mc:Choice>
          <mc:Fallback>
            <w:pict>
              <v:shape id="_x0000_s1026" o:spid="_x0000_s1026" o:spt="176" type="#_x0000_t176" style="position:absolute;left:0pt;margin-left:177.5pt;margin-top:259.05pt;height:125.25pt;width:105.85pt;z-index:251715584;mso-width-relative:page;mso-height-relative:page;" fillcolor="#FFFFFF" filled="t" stroked="t" coordsize="21600,21600" o:gfxdata="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NGJTNgAAAALAQAADwAAAAAAAAABACAAAAAiAAAAZHJzL2Rvd25yZXYueG1sUEsBAhQA&#10;FAAAAAgAh07iQJP8FQorAgAAUg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告  知</w:t>
                      </w:r>
                    </w:p>
                    <w:p>
                      <w:pPr>
                        <w:jc w:val="left"/>
                        <w:rPr>
                          <w:rFonts w:hint="eastAsia" w:ascii="仿宋" w:hAnsi="仿宋" w:eastAsia="仿宋"/>
                          <w:lang w:eastAsia="zh-CN"/>
                        </w:rPr>
                      </w:pPr>
                      <w:r>
                        <w:rPr>
                          <w:rFonts w:hint="eastAsia" w:ascii="仿宋" w:hAnsi="仿宋" w:eastAsia="仿宋"/>
                        </w:rPr>
                        <w:t>议定处罚意见，告知拟处罚的事件、理由、依据和陈述申辩的权利；重大复杂案件集体讨论决定</w:t>
                      </w:r>
                      <w:r>
                        <w:rPr>
                          <w:rFonts w:hint="eastAsia" w:ascii="仿宋" w:hAnsi="仿宋" w:eastAsia="仿宋"/>
                          <w:lang w:eastAsia="zh-CN"/>
                        </w:rPr>
                        <w:t>。</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1447165</wp:posOffset>
                </wp:positionH>
                <wp:positionV relativeFrom="paragraph">
                  <wp:posOffset>3308985</wp:posOffset>
                </wp:positionV>
                <wp:extent cx="746125" cy="1590675"/>
                <wp:effectExtent l="4445" t="4445" r="11430" b="5080"/>
                <wp:wrapNone/>
                <wp:docPr id="32" name="流程图: 可选过程 32"/>
                <wp:cNvGraphicFramePr/>
                <a:graphic xmlns:a="http://schemas.openxmlformats.org/drawingml/2006/main">
                  <a:graphicData uri="http://schemas.microsoft.com/office/word/2010/wordprocessingShape">
                    <wps:wsp>
                      <wps:cNvSpPr/>
                      <wps:spPr>
                        <a:xfrm>
                          <a:off x="0" y="0"/>
                          <a:ext cx="74612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rPr>
                            </w:pPr>
                          </w:p>
                          <w:p>
                            <w:pPr>
                              <w:jc w:val="left"/>
                              <w:rPr>
                                <w:rFonts w:ascii="仿宋" w:hAnsi="仿宋" w:eastAsia="仿宋"/>
                              </w:rPr>
                            </w:pPr>
                            <w:r>
                              <w:rPr>
                                <w:rFonts w:hint="eastAsia" w:ascii="仿宋" w:hAnsi="仿宋" w:eastAsia="仿宋"/>
                              </w:rPr>
                              <w:t>经批评教育予改正的，结案。</w:t>
                            </w:r>
                          </w:p>
                        </w:txbxContent>
                      </wps:txbx>
                      <wps:bodyPr upright="1"/>
                    </wps:wsp>
                  </a:graphicData>
                </a:graphic>
              </wp:anchor>
            </w:drawing>
          </mc:Choice>
          <mc:Fallback>
            <w:pict>
              <v:shape id="_x0000_s1026" o:spid="_x0000_s1026" o:spt="176" type="#_x0000_t176" style="position:absolute;left:0pt;margin-left:113.95pt;margin-top:260.55pt;height:125.25pt;width:58.75pt;z-index:251714560;mso-width-relative:page;mso-height-relative:page;" fillcolor="#FFFFFF" filled="t" stroked="t" coordsize="21600,21600" o:gfxdata="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iIAuHaAAAACwEAAA8AAAAAAAAAAQAgAAAAIgAAAGRycy9kb3ducmV2LnhtbFBLAQIU&#10;ABQAAAAIAIdO4kCQSoZmKgIAAFEEAAAOAAAAAAAAAAEAIAAAACkBAABkcnMvZTJvRG9jLnhtbFBL&#10;BQYAAAAABgAGAFkBAADFBQAAAAA=&#10;">
                <v:fill on="t" focussize="0,0"/>
                <v:stroke color="#000000" joinstyle="miter"/>
                <v:imagedata o:title=""/>
                <o:lock v:ext="edit" aspectratio="f"/>
                <v:textbox>
                  <w:txbxContent>
                    <w:p>
                      <w:pPr>
                        <w:jc w:val="left"/>
                        <w:rPr>
                          <w:rFonts w:hint="eastAsia" w:ascii="仿宋" w:hAnsi="仿宋" w:eastAsia="仿宋"/>
                        </w:rPr>
                      </w:pPr>
                    </w:p>
                    <w:p>
                      <w:pPr>
                        <w:jc w:val="left"/>
                        <w:rPr>
                          <w:rFonts w:ascii="仿宋" w:hAnsi="仿宋" w:eastAsia="仿宋"/>
                        </w:rPr>
                      </w:pPr>
                      <w:r>
                        <w:rPr>
                          <w:rFonts w:hint="eastAsia" w:ascii="仿宋" w:hAnsi="仿宋" w:eastAsia="仿宋"/>
                        </w:rPr>
                        <w:t>经批评教育予改正的，结案。</w:t>
                      </w: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4106545</wp:posOffset>
                </wp:positionH>
                <wp:positionV relativeFrom="paragraph">
                  <wp:posOffset>3954780</wp:posOffset>
                </wp:positionV>
                <wp:extent cx="1684020" cy="1076960"/>
                <wp:effectExtent l="4445" t="4445" r="6985" b="23495"/>
                <wp:wrapNone/>
                <wp:docPr id="11" name="流程图: 可选过程 11"/>
                <wp:cNvGraphicFramePr/>
                <a:graphic xmlns:a="http://schemas.openxmlformats.org/drawingml/2006/main">
                  <a:graphicData uri="http://schemas.microsoft.com/office/word/2010/wordprocessingShape">
                    <wps:wsp>
                      <wps:cNvSpPr/>
                      <wps:spPr>
                        <a:xfrm>
                          <a:off x="0" y="0"/>
                          <a:ext cx="1684020" cy="10769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lang w:eastAsia="zh-CN"/>
                              </w:rPr>
                            </w:pPr>
                            <w:r>
                              <w:rPr>
                                <w:rFonts w:hint="eastAsia" w:ascii="仿宋" w:hAnsi="仿宋" w:eastAsia="仿宋"/>
                                <w:lang w:eastAsia="zh-CN"/>
                              </w:rPr>
                              <w:t>　　</w:t>
                            </w: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r>
                              <w:rPr>
                                <w:rFonts w:hint="eastAsia" w:ascii="仿宋" w:hAnsi="仿宋" w:eastAsia="仿宋"/>
                                <w:lang w:eastAsia="zh-CN"/>
                              </w:rPr>
                              <w:t>。</w:t>
                            </w:r>
                          </w:p>
                        </w:txbxContent>
                      </wps:txbx>
                      <wps:bodyPr upright="1"/>
                    </wps:wsp>
                  </a:graphicData>
                </a:graphic>
              </wp:anchor>
            </w:drawing>
          </mc:Choice>
          <mc:Fallback>
            <w:pict>
              <v:shape id="_x0000_s1026" o:spid="_x0000_s1026" o:spt="176" type="#_x0000_t176" style="position:absolute;left:0pt;margin-left:323.35pt;margin-top:311.4pt;height:84.8pt;width:132.6pt;z-index:251717632;mso-width-relative:page;mso-height-relative:page;" fillcolor="#FFFFFF" filled="t" stroked="t" coordsize="21600,21600" o:gfxdata="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zmJg/YAAAACwEAAA8AAAAAAAAAAQAgAAAAIgAAAGRycy9kb3ducmV2LnhtbFBLAQIU&#10;ABQAAAAIAIdO4kAu8oSqLAIAAFIEAAAOAAAAAAAAAAEAIAAAACcBAABkcnMvZTJvRG9jLnhtbFBL&#10;BQYAAAAABgAGAFkBAADFBQAAAAA=&#10;">
                <v:fill on="t" focussize="0,0"/>
                <v:stroke color="#000000" joinstyle="miter"/>
                <v:imagedata o:title=""/>
                <o:lock v:ext="edit" aspectratio="f"/>
                <v:textbox>
                  <w:txbxContent>
                    <w:p>
                      <w:pPr>
                        <w:jc w:val="left"/>
                        <w:rPr>
                          <w:rFonts w:hint="eastAsia" w:ascii="仿宋" w:hAnsi="仿宋" w:eastAsia="仿宋"/>
                          <w:lang w:eastAsia="zh-CN"/>
                        </w:rPr>
                      </w:pPr>
                      <w:r>
                        <w:rPr>
                          <w:rFonts w:hint="eastAsia" w:ascii="仿宋" w:hAnsi="仿宋" w:eastAsia="仿宋"/>
                          <w:lang w:eastAsia="zh-CN"/>
                        </w:rPr>
                        <w:t>　　</w:t>
                      </w: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r>
                        <w:rPr>
                          <w:rFonts w:hint="eastAsia" w:ascii="仿宋" w:hAnsi="仿宋" w:eastAsia="仿宋"/>
                          <w:lang w:eastAsia="zh-CN"/>
                        </w:rPr>
                        <w:t>。</w:t>
                      </w:r>
                    </w:p>
                  </w:txbxContent>
                </v:textbox>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-38100</wp:posOffset>
                </wp:positionH>
                <wp:positionV relativeFrom="paragraph">
                  <wp:posOffset>5193665</wp:posOffset>
                </wp:positionV>
                <wp:extent cx="5831840" cy="731520"/>
                <wp:effectExtent l="4445" t="4445" r="12065" b="6985"/>
                <wp:wrapNone/>
                <wp:docPr id="2" name="流程图: 可选过程 2"/>
                <wp:cNvGraphicFramePr/>
                <a:graphic xmlns:a="http://schemas.openxmlformats.org/drawingml/2006/main">
                  <a:graphicData uri="http://schemas.microsoft.com/office/word/2010/wordprocessingShape">
                    <wps:wsp>
                      <wps:cNvSpPr/>
                      <wps:spPr>
                        <a:xfrm>
                          <a:off x="0" y="0"/>
                          <a:ext cx="5831840" cy="7315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决  定</w:t>
                            </w:r>
                          </w:p>
                          <w:p>
                            <w:pPr>
                              <w:jc w:val="left"/>
                              <w:rPr>
                                <w:rFonts w:hint="eastAsia" w:ascii="仿宋" w:hAnsi="仿宋" w:eastAsia="仿宋"/>
                                <w:lang w:eastAsia="zh-CN"/>
                              </w:rPr>
                            </w:pPr>
                            <w:r>
                              <w:rPr>
                                <w:rFonts w:hint="eastAsia" w:ascii="仿宋" w:hAnsi="仿宋" w:eastAsia="仿宋"/>
                                <w:lang w:eastAsia="zh-CN"/>
                              </w:rPr>
                              <w:t>　　</w:t>
                            </w: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r>
                              <w:rPr>
                                <w:rFonts w:hint="eastAsia" w:ascii="仿宋" w:hAnsi="仿宋" w:eastAsia="仿宋"/>
                                <w:lang w:eastAsia="zh-CN"/>
                              </w:rPr>
                              <w:t>。</w:t>
                            </w:r>
                          </w:p>
                        </w:txbxContent>
                      </wps:txbx>
                      <wps:bodyPr upright="1"/>
                    </wps:wsp>
                  </a:graphicData>
                </a:graphic>
              </wp:anchor>
            </w:drawing>
          </mc:Choice>
          <mc:Fallback>
            <w:pict>
              <v:shape id="_x0000_s1026" o:spid="_x0000_s1026" o:spt="176" type="#_x0000_t176" style="position:absolute;left:0pt;margin-left:-3pt;margin-top:408.95pt;height:57.6pt;width:459.2pt;z-index:251725824;mso-width-relative:page;mso-height-relative:page;" fillcolor="#FFFFFF" filled="t" stroked="t" coordsize="21600,21600" o:gfxdata="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KVm/dkAAAAKAQAADwAAAAAAAAABACAAAAAiAAAAZHJzL2Rvd25yZXYueG1sUEsBAhQA&#10;FAAAAAgAh07iQH0L1QoqAgAATw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决  定</w:t>
                      </w:r>
                    </w:p>
                    <w:p>
                      <w:pPr>
                        <w:jc w:val="left"/>
                        <w:rPr>
                          <w:rFonts w:hint="eastAsia" w:ascii="仿宋" w:hAnsi="仿宋" w:eastAsia="仿宋"/>
                          <w:lang w:eastAsia="zh-CN"/>
                        </w:rPr>
                      </w:pPr>
                      <w:r>
                        <w:rPr>
                          <w:rFonts w:hint="eastAsia" w:ascii="仿宋" w:hAnsi="仿宋" w:eastAsia="仿宋"/>
                          <w:lang w:eastAsia="zh-CN"/>
                        </w:rPr>
                        <w:t>　　</w:t>
                      </w: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r>
                        <w:rPr>
                          <w:rFonts w:hint="eastAsia" w:ascii="仿宋" w:hAnsi="仿宋" w:eastAsia="仿宋"/>
                          <w:lang w:eastAsia="zh-CN"/>
                        </w:rPr>
                        <w:t>。</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1872615</wp:posOffset>
                </wp:positionH>
                <wp:positionV relativeFrom="paragraph">
                  <wp:posOffset>5010150</wp:posOffset>
                </wp:positionV>
                <wp:extent cx="8890" cy="176530"/>
                <wp:effectExtent l="34290" t="0" r="33020" b="13970"/>
                <wp:wrapNone/>
                <wp:docPr id="23" name="直接箭头连接符 23"/>
                <wp:cNvGraphicFramePr/>
                <a:graphic xmlns:a="http://schemas.openxmlformats.org/drawingml/2006/main">
                  <a:graphicData uri="http://schemas.microsoft.com/office/word/2010/wordprocessingShape">
                    <wps:wsp>
                      <wps:cNvCnPr/>
                      <wps:spPr>
                        <a:xfrm flipH="1">
                          <a:off x="0" y="0"/>
                          <a:ext cx="8890" cy="1765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7.45pt;margin-top:394.5pt;height:13.9pt;width:0.7pt;z-index:251728896;mso-width-relative:page;mso-height-relative:page;" filled="f" stroked="t" coordsize="21600,21600" o:gfxdata="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Ns3A72wAAAAsBAAAPAAAA&#10;AAAAAAEAIAAAACIAAABkcnMvZG93bnJldi54bWxQSwECFAAUAAAACACHTuJALTaiuxICAAD+AwAA&#10;DgAAAAAAAAABACAAAAAqAQAAZHJzL2Uyb0RvYy54bWxQSwUGAAAAAAYABgBZAQAAr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1885950</wp:posOffset>
                </wp:positionH>
                <wp:positionV relativeFrom="paragraph">
                  <wp:posOffset>5006340</wp:posOffset>
                </wp:positionV>
                <wp:extent cx="1304925" cy="0"/>
                <wp:effectExtent l="0" t="0" r="0" b="0"/>
                <wp:wrapNone/>
                <wp:docPr id="24" name="直接箭头连接符 24"/>
                <wp:cNvGraphicFramePr/>
                <a:graphic xmlns:a="http://schemas.openxmlformats.org/drawingml/2006/main">
                  <a:graphicData uri="http://schemas.microsoft.com/office/word/2010/wordprocessingShape">
                    <wps:wsp>
                      <wps:cNvCnPr/>
                      <wps:spPr>
                        <a:xfrm flipH="1">
                          <a:off x="0" y="0"/>
                          <a:ext cx="1304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48.5pt;margin-top:394.2pt;height:0pt;width:102.75pt;z-index:251727872;mso-width-relative:page;mso-height-relative:page;" filled="f" stroked="t" coordsize="21600,21600" o:gfxdata="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UF0eXYAAAACwEAAA8AAAAAAAAAAQAgAAAAIgAAAGRy&#10;cy9kb3ducmV2LnhtbFBLAQIUABQAAAAIAIdO4kAROQNdBQIAAPg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3190875</wp:posOffset>
                </wp:positionH>
                <wp:positionV relativeFrom="paragraph">
                  <wp:posOffset>4880610</wp:posOffset>
                </wp:positionV>
                <wp:extent cx="635" cy="139700"/>
                <wp:effectExtent l="4445" t="0" r="13970" b="12700"/>
                <wp:wrapNone/>
                <wp:docPr id="22" name="直接箭头连接符 22"/>
                <wp:cNvGraphicFramePr/>
                <a:graphic xmlns:a="http://schemas.openxmlformats.org/drawingml/2006/main">
                  <a:graphicData uri="http://schemas.microsoft.com/office/word/2010/wordprocessingShape">
                    <wps:wsp>
                      <wps:cNvCnPr/>
                      <wps:spPr>
                        <a:xfrm>
                          <a:off x="0" y="0"/>
                          <a:ext cx="635" cy="1397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1.25pt;margin-top:384.3pt;height:11pt;width:0.05pt;z-index:251726848;mso-width-relative:page;mso-height-relative:page;" filled="f" stroked="t" coordsize="21600,21600" o:gfxdata="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HVHT9gAAAALAQAADwAAAAAAAAABACAAAAAiAAAAZHJzL2Rv&#10;d25yZXYueG1sUEsBAhQAFAAAAAgAh07iQOrNErEBAgAA7wMAAA4AAAAAAAAAAQAgAAAAJw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2877820</wp:posOffset>
                </wp:positionH>
                <wp:positionV relativeFrom="paragraph">
                  <wp:posOffset>2917825</wp:posOffset>
                </wp:positionV>
                <wp:extent cx="3175" cy="363220"/>
                <wp:effectExtent l="37465" t="0" r="35560" b="17780"/>
                <wp:wrapNone/>
                <wp:docPr id="27" name="直接箭头连接符 27"/>
                <wp:cNvGraphicFramePr/>
                <a:graphic xmlns:a="http://schemas.openxmlformats.org/drawingml/2006/main">
                  <a:graphicData uri="http://schemas.microsoft.com/office/word/2010/wordprocessingShape">
                    <wps:wsp>
                      <wps:cNvCnPr/>
                      <wps:spPr>
                        <a:xfrm flipH="1">
                          <a:off x="0" y="0"/>
                          <a:ext cx="3175" cy="3632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26.6pt;margin-top:229.75pt;height:28.6pt;width:0.25pt;z-index:251721728;mso-width-relative:page;mso-height-relative:page;" filled="f" stroked="t" coordsize="21600,21600" o:gfxdata="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apx33ZAAAACwEAAA8AAAAAAAAA&#10;AQAgAAAAIgAAAGRycy9kb3ducmV2LnhtbFBLAQIUABQAAAAIAIdO4kAQI2HCEAIAAP4DAAAOAAAA&#10;AAAAAAEAIAAAACg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-57785</wp:posOffset>
                </wp:positionH>
                <wp:positionV relativeFrom="paragraph">
                  <wp:posOffset>3314065</wp:posOffset>
                </wp:positionV>
                <wp:extent cx="1461135" cy="1604010"/>
                <wp:effectExtent l="4445" t="4445" r="20320" b="10795"/>
                <wp:wrapNone/>
                <wp:docPr id="33" name="流程图: 可选过程 33"/>
                <wp:cNvGraphicFramePr/>
                <a:graphic xmlns:a="http://schemas.openxmlformats.org/drawingml/2006/main">
                  <a:graphicData uri="http://schemas.microsoft.com/office/word/2010/wordprocessingShape">
                    <wps:wsp>
                      <wps:cNvSpPr/>
                      <wps:spPr>
                        <a:xfrm>
                          <a:off x="0" y="0"/>
                          <a:ext cx="1461135" cy="16040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rPr>
                            </w:pPr>
                            <w:r>
                              <w:rPr>
                                <w:rFonts w:hint="eastAsia" w:ascii="仿宋" w:hAnsi="仿宋" w:eastAsia="仿宋"/>
                              </w:rPr>
                              <w:t>撤销立案：1、情节轻微且已改正；</w:t>
                            </w:r>
                          </w:p>
                          <w:p>
                            <w:pPr>
                              <w:numPr>
                                <w:ilvl w:val="0"/>
                                <w:numId w:val="1"/>
                              </w:numPr>
                              <w:jc w:val="left"/>
                              <w:rPr>
                                <w:rFonts w:hint="eastAsia" w:ascii="仿宋" w:hAnsi="仿宋" w:eastAsia="仿宋"/>
                              </w:rPr>
                            </w:pPr>
                            <w:r>
                              <w:rPr>
                                <w:rFonts w:hint="eastAsia" w:ascii="仿宋" w:hAnsi="仿宋" w:eastAsia="仿宋"/>
                              </w:rPr>
                              <w:t>违法事件不能成立的。移送处理：</w:t>
                            </w:r>
                          </w:p>
                          <w:p>
                            <w:pPr>
                              <w:numPr>
                                <w:ilvl w:val="0"/>
                                <w:numId w:val="0"/>
                              </w:numPr>
                              <w:jc w:val="left"/>
                              <w:rPr>
                                <w:rFonts w:ascii="仿宋" w:hAnsi="仿宋" w:eastAsia="仿宋"/>
                              </w:rPr>
                            </w:pPr>
                            <w:r>
                              <w:rPr>
                                <w:rFonts w:hint="eastAsia" w:ascii="仿宋" w:hAnsi="仿宋" w:eastAsia="仿宋"/>
                              </w:rPr>
                              <w:t>1、违法案件不属于本机关处罚事项的；2、涉嫌犯罪的。</w:t>
                            </w:r>
                          </w:p>
                        </w:txbxContent>
                      </wps:txbx>
                      <wps:bodyPr upright="1"/>
                    </wps:wsp>
                  </a:graphicData>
                </a:graphic>
              </wp:anchor>
            </w:drawing>
          </mc:Choice>
          <mc:Fallback>
            <w:pict>
              <v:shape id="_x0000_s1026" o:spid="_x0000_s1026" o:spt="176" type="#_x0000_t176" style="position:absolute;left:0pt;margin-left:-4.55pt;margin-top:260.95pt;height:126.3pt;width:115.05pt;z-index:251705344;mso-width-relative:page;mso-height-relative:page;" fillcolor="#FFFFFF" filled="t" stroked="t" coordsize="21600,21600" o:gfxdata="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kBWil2AAAAAoBAAAPAAAAAAAAAAEAIAAAACIAAABkcnMvZG93bnJldi54bWxQSwECFAAU&#10;AAAACACHTuJAzXbSqyoCAABSBAAADgAAAAAAAAABACAAAAAnAQAAZHJzL2Uyb0RvYy54bWxQSwUG&#10;AAAAAAYABgBZAQAAwwUAAAAA&#10;">
                <v:fill on="t" focussize="0,0"/>
                <v:stroke color="#000000" joinstyle="miter"/>
                <v:imagedata o:title=""/>
                <o:lock v:ext="edit" aspectratio="f"/>
                <v:textbox>
                  <w:txbxContent>
                    <w:p>
                      <w:pPr>
                        <w:jc w:val="left"/>
                        <w:rPr>
                          <w:rFonts w:hint="eastAsia" w:ascii="仿宋" w:hAnsi="仿宋" w:eastAsia="仿宋"/>
                        </w:rPr>
                      </w:pPr>
                      <w:r>
                        <w:rPr>
                          <w:rFonts w:hint="eastAsia" w:ascii="仿宋" w:hAnsi="仿宋" w:eastAsia="仿宋"/>
                        </w:rPr>
                        <w:t>撤销立案：1、情节轻微且已改正；</w:t>
                      </w:r>
                    </w:p>
                    <w:p>
                      <w:pPr>
                        <w:numPr>
                          <w:ilvl w:val="0"/>
                          <w:numId w:val="1"/>
                        </w:numPr>
                        <w:jc w:val="left"/>
                        <w:rPr>
                          <w:rFonts w:hint="eastAsia" w:ascii="仿宋" w:hAnsi="仿宋" w:eastAsia="仿宋"/>
                        </w:rPr>
                      </w:pPr>
                      <w:r>
                        <w:rPr>
                          <w:rFonts w:hint="eastAsia" w:ascii="仿宋" w:hAnsi="仿宋" w:eastAsia="仿宋"/>
                        </w:rPr>
                        <w:t>违法事件不能成立的。移送处理：</w:t>
                      </w:r>
                    </w:p>
                    <w:p>
                      <w:pPr>
                        <w:numPr>
                          <w:ilvl w:val="0"/>
                          <w:numId w:val="0"/>
                        </w:numPr>
                        <w:jc w:val="left"/>
                        <w:rPr>
                          <w:rFonts w:ascii="仿宋" w:hAnsi="仿宋" w:eastAsia="仿宋"/>
                        </w:rPr>
                      </w:pPr>
                      <w:r>
                        <w:rPr>
                          <w:rFonts w:hint="eastAsia" w:ascii="仿宋" w:hAnsi="仿宋" w:eastAsia="仿宋"/>
                        </w:rPr>
                        <w:t>1、违法案件不属于本机关处罚事项的；2、涉嫌犯罪的。</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1919605</wp:posOffset>
                </wp:positionH>
                <wp:positionV relativeFrom="paragraph">
                  <wp:posOffset>1428750</wp:posOffset>
                </wp:positionV>
                <wp:extent cx="3079115" cy="1299845"/>
                <wp:effectExtent l="12065" t="5080" r="13970" b="9525"/>
                <wp:wrapNone/>
                <wp:docPr id="35" name="流程图: 决策 35"/>
                <wp:cNvGraphicFramePr/>
                <a:graphic xmlns:a="http://schemas.openxmlformats.org/drawingml/2006/main">
                  <a:graphicData uri="http://schemas.microsoft.com/office/word/2010/wordprocessingShape">
                    <wps:wsp>
                      <wps:cNvSpPr/>
                      <wps:spPr>
                        <a:xfrm>
                          <a:off x="0" y="0"/>
                          <a:ext cx="3079115" cy="12998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 w:hAnsi="仿宋" w:eastAsia="仿宋"/>
                              </w:rPr>
                            </w:pPr>
                            <w:r>
                              <w:rPr>
                                <w:rFonts w:hint="eastAsia" w:ascii="仿宋" w:hAnsi="仿宋" w:eastAsia="仿宋"/>
                              </w:rPr>
                              <w:t>对于以立案的行为进行批评教育，却其履行法律义务，送其子女入学。</w:t>
                            </w:r>
                          </w:p>
                        </w:txbxContent>
                      </wps:txbx>
                      <wps:bodyPr upright="1"/>
                    </wps:wsp>
                  </a:graphicData>
                </a:graphic>
              </wp:anchor>
            </w:drawing>
          </mc:Choice>
          <mc:Fallback>
            <w:pict>
              <v:shape id="_x0000_s1026" o:spid="_x0000_s1026" o:spt="110" type="#_x0000_t110" style="position:absolute;left:0pt;margin-left:151.15pt;margin-top:112.5pt;height:102.35pt;width:242.45pt;z-index:251711488;mso-width-relative:page;mso-height-relative:page;" fillcolor="#FFFFFF" filled="t" stroked="t" coordsize="21600,21600" o:gfxdata="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WQM&#10;kdoAAAALAQAADwAAAAAAAAABACAAAAAiAAAAZHJzL2Rvd25yZXYueG1sUEsBAhQAFAAAAAgAh07i&#10;QFV2JisgAgAARAQAAA4AAAAAAAAAAQAgAAAAKQEAAGRycy9lMm9Eb2MueG1sUEsFBgAAAAAGAAYA&#10;WQEAALsFAAAAAA==&#10;">
                <v:fill on="t" focussize="0,0"/>
                <v:stroke color="#000000" joinstyle="miter"/>
                <v:imagedata o:title=""/>
                <o:lock v:ext="edit" aspectratio="f"/>
                <v:textbox>
                  <w:txbxContent>
                    <w:p>
                      <w:pPr>
                        <w:jc w:val="left"/>
                        <w:rPr>
                          <w:rFonts w:ascii="仿宋" w:hAnsi="仿宋" w:eastAsia="仿宋"/>
                        </w:rPr>
                      </w:pPr>
                      <w:r>
                        <w:rPr>
                          <w:rFonts w:hint="eastAsia" w:ascii="仿宋" w:hAnsi="仿宋" w:eastAsia="仿宋"/>
                        </w:rPr>
                        <w:t>对于以立案的行为进行批评教育，却其履行法律义务，送其子女入学。</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3469005</wp:posOffset>
                </wp:positionH>
                <wp:positionV relativeFrom="paragraph">
                  <wp:posOffset>1142365</wp:posOffset>
                </wp:positionV>
                <wp:extent cx="1905" cy="282575"/>
                <wp:effectExtent l="37465" t="0" r="36830" b="3175"/>
                <wp:wrapNone/>
                <wp:docPr id="36" name="直接箭头连接符 36"/>
                <wp:cNvGraphicFramePr/>
                <a:graphic xmlns:a="http://schemas.openxmlformats.org/drawingml/2006/main">
                  <a:graphicData uri="http://schemas.microsoft.com/office/word/2010/wordprocessingShape">
                    <wps:wsp>
                      <wps:cNvCnPr/>
                      <wps:spPr>
                        <a:xfrm flipH="1">
                          <a:off x="0" y="0"/>
                          <a:ext cx="1905" cy="282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73.15pt;margin-top:89.95pt;height:22.25pt;width:0.15pt;z-index:251710464;mso-width-relative:page;mso-height-relative:page;" filled="f" stroked="t" coordsize="21600,21600" o:gfxdata="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u0th9oAAAALAQAADwAAAAAAAAAB&#10;ACAAAAAiAAAAZHJzL2Rvd25yZXYueG1sUEsBAhQAFAAAAAgAh07iQG4bxNEOAgAA/gMAAA4AAAAA&#10;AAAAAQAgAAAAKQEAAGRycy9lMm9Eb2MueG1sUEsFBgAAAAAGAAYAWQEAAKk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960755</wp:posOffset>
                </wp:positionH>
                <wp:positionV relativeFrom="paragraph">
                  <wp:posOffset>567055</wp:posOffset>
                </wp:positionV>
                <wp:extent cx="4479925" cy="569595"/>
                <wp:effectExtent l="4445" t="4445" r="11430" b="16510"/>
                <wp:wrapNone/>
                <wp:docPr id="38" name="流程图: 可选过程 38"/>
                <wp:cNvGraphicFramePr/>
                <a:graphic xmlns:a="http://schemas.openxmlformats.org/drawingml/2006/main">
                  <a:graphicData uri="http://schemas.microsoft.com/office/word/2010/wordprocessingShape">
                    <wps:wsp>
                      <wps:cNvSpPr/>
                      <wps:spPr>
                        <a:xfrm>
                          <a:off x="0" y="0"/>
                          <a:ext cx="4479925" cy="5695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Cs w:val="21"/>
                              </w:rPr>
                            </w:pPr>
                            <w:r>
                              <w:rPr>
                                <w:rFonts w:hint="eastAsia" w:ascii="仿宋" w:hAnsi="仿宋" w:eastAsia="仿宋"/>
                                <w:b/>
                                <w:szCs w:val="21"/>
                              </w:rPr>
                              <w:t>受  理</w:t>
                            </w:r>
                          </w:p>
                          <w:p>
                            <w:pPr>
                              <w:jc w:val="left"/>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wps:txbx>
                      <wps:bodyPr upright="1"/>
                    </wps:wsp>
                  </a:graphicData>
                </a:graphic>
              </wp:anchor>
            </w:drawing>
          </mc:Choice>
          <mc:Fallback>
            <w:pict>
              <v:shape id="_x0000_s1026" o:spid="_x0000_s1026" o:spt="176" type="#_x0000_t176" style="position:absolute;left:0pt;margin-left:75.65pt;margin-top:44.65pt;height:44.85pt;width:352.75pt;z-index:251706368;mso-width-relative:page;mso-height-relative:page;" fillcolor="#FFFFFF" filled="t" stroked="t" coordsize="21600,21600" o:gfxdata="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Fy6atcAAAAKAQAADwAAAAAAAAABACAAAAAiAAAAZHJzL2Rvd25yZXYueG1sUEsBAhQAFAAA&#10;AAgAh07iQLJWIJYpAgAAUQQAAA4AAAAAAAAAAQAgAAAAJgEAAGRycy9lMm9Eb2MueG1sUEsFBgAA&#10;AAAGAAYAWQEAAMEFAAAAAA==&#10;">
                <v:fill on="t" focussize="0,0"/>
                <v:stroke color="#000000" joinstyle="miter"/>
                <v:imagedata o:title=""/>
                <o:lock v:ext="edit" aspectratio="f"/>
                <v:textbox>
                  <w:txbxContent>
                    <w:p>
                      <w:pPr>
                        <w:jc w:val="center"/>
                        <w:rPr>
                          <w:rFonts w:ascii="仿宋" w:hAnsi="仿宋" w:eastAsia="仿宋"/>
                          <w:b/>
                          <w:szCs w:val="21"/>
                        </w:rPr>
                      </w:pPr>
                      <w:r>
                        <w:rPr>
                          <w:rFonts w:hint="eastAsia" w:ascii="仿宋" w:hAnsi="仿宋" w:eastAsia="仿宋"/>
                          <w:b/>
                          <w:szCs w:val="21"/>
                        </w:rPr>
                        <w:t>受  理</w:t>
                      </w:r>
                    </w:p>
                    <w:p>
                      <w:pPr>
                        <w:jc w:val="left"/>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730250</wp:posOffset>
                </wp:positionH>
                <wp:positionV relativeFrom="paragraph">
                  <wp:posOffset>960120</wp:posOffset>
                </wp:positionV>
                <wp:extent cx="223520" cy="635"/>
                <wp:effectExtent l="0" t="0" r="0" b="0"/>
                <wp:wrapNone/>
                <wp:docPr id="42" name="直接箭头连接符 42"/>
                <wp:cNvGraphicFramePr/>
                <a:graphic xmlns:a="http://schemas.openxmlformats.org/drawingml/2006/main">
                  <a:graphicData uri="http://schemas.microsoft.com/office/word/2010/wordprocessingShape">
                    <wps:wsp>
                      <wps:cNvCnPr/>
                      <wps:spPr>
                        <a:xfrm flipH="1" flipV="1">
                          <a:off x="0" y="0"/>
                          <a:ext cx="22352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57.5pt;margin-top:75.6pt;height:0.05pt;width:17.6pt;z-index:251702272;mso-width-relative:page;mso-height-relative:page;" filled="f" stroked="t" coordsize="21600,21600" o:gfxdata="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mwBwdgAAAALAQAADwAAAAAAAAABACAAAAAi&#10;AAAAZHJzL2Rvd25yZXYueG1sUEsBAhQAFAAAAAgAh07iQDlWOTwKAgAAAwQAAA4AAAAAAAAAAQAg&#10;AAAAJwEAAGRycy9lMm9Eb2MueG1sUEsFBgAAAAAGAAYAWQEAAKM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4678680</wp:posOffset>
                </wp:positionH>
                <wp:positionV relativeFrom="paragraph">
                  <wp:posOffset>260350</wp:posOffset>
                </wp:positionV>
                <wp:extent cx="0" cy="133350"/>
                <wp:effectExtent l="4445" t="0" r="14605" b="0"/>
                <wp:wrapNone/>
                <wp:docPr id="18" name="直接箭头连接符 18"/>
                <wp:cNvGraphicFramePr/>
                <a:graphic xmlns:a="http://schemas.openxmlformats.org/drawingml/2006/main">
                  <a:graphicData uri="http://schemas.microsoft.com/office/word/2010/wordprocessingShape">
                    <wps:wsp>
                      <wps:cNvCnPr/>
                      <wps:spPr>
                        <a:xfrm>
                          <a:off x="0" y="0"/>
                          <a:ext cx="0" cy="133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8.4pt;margin-top:20.5pt;height:10.5pt;width:0pt;z-index:251731968;mso-width-relative:page;mso-height-relative:page;" filled="f" stroked="t" coordsize="21600,21600" o:gfxdata="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Iuh1gAAAAkBAAAPAAAAAAAAAAEAIAAAACIAAABkcnMvZG93bnJldi54&#10;bWxQSwECFAAUAAAACACHTuJAnxCdbPwBAADtAwAADgAAAAAAAAABACAAAAAl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702310</wp:posOffset>
                </wp:positionH>
                <wp:positionV relativeFrom="paragraph">
                  <wp:posOffset>377190</wp:posOffset>
                </wp:positionV>
                <wp:extent cx="3962400" cy="12065"/>
                <wp:effectExtent l="0" t="4445" r="0" b="12065"/>
                <wp:wrapNone/>
                <wp:docPr id="21" name="直接箭头连接符 21"/>
                <wp:cNvGraphicFramePr/>
                <a:graphic xmlns:a="http://schemas.openxmlformats.org/drawingml/2006/main">
                  <a:graphicData uri="http://schemas.microsoft.com/office/word/2010/wordprocessingShape">
                    <wps:wsp>
                      <wps:cNvCnPr/>
                      <wps:spPr>
                        <a:xfrm>
                          <a:off x="0" y="0"/>
                          <a:ext cx="3962400" cy="120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3pt;margin-top:29.7pt;height:0.95pt;width:312pt;z-index:251729920;mso-width-relative:page;mso-height-relative:page;" filled="f" stroked="t" coordsize="21600,21600" o:gfxdata="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v2Rjj1wAAAAkBAAAPAAAAAAAAAAEAIAAAACIAAABkcnMvZG93&#10;bnJldi54bWxQSwECFAAUAAAACACHTuJA8FTTSgECAADyAwAADgAAAAAAAAABACAAAAAm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2433320</wp:posOffset>
                </wp:positionH>
                <wp:positionV relativeFrom="paragraph">
                  <wp:posOffset>244475</wp:posOffset>
                </wp:positionV>
                <wp:extent cx="0" cy="316230"/>
                <wp:effectExtent l="38100" t="0" r="38100" b="7620"/>
                <wp:wrapNone/>
                <wp:docPr id="17" name="直接箭头连接符 17"/>
                <wp:cNvGraphicFramePr/>
                <a:graphic xmlns:a="http://schemas.openxmlformats.org/drawingml/2006/main">
                  <a:graphicData uri="http://schemas.microsoft.com/office/word/2010/wordprocessingShape">
                    <wps:wsp>
                      <wps:cNvCnPr/>
                      <wps:spPr>
                        <a:xfrm>
                          <a:off x="0" y="0"/>
                          <a:ext cx="0" cy="3162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1.6pt;margin-top:19.25pt;height:24.9pt;width:0pt;z-index:251732992;mso-width-relative:page;mso-height-relative:page;" filled="f" stroked="t" coordsize="21600,21600" o:gfxdata="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o03TYAAAACQEAAA8AAAAAAAAAAQAgAAAAIgAAAGRy&#10;cy9kb3ducmV2LnhtbFBLAQIUABQAAAAIAIdO4kCbHXKJBQIAAPEDAAAOAAAAAAAAAAEAIAAAACc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706120</wp:posOffset>
                </wp:positionH>
                <wp:positionV relativeFrom="paragraph">
                  <wp:posOffset>223520</wp:posOffset>
                </wp:positionV>
                <wp:extent cx="3810" cy="156845"/>
                <wp:effectExtent l="4445" t="0" r="10795" b="14605"/>
                <wp:wrapNone/>
                <wp:docPr id="19" name="直接箭头连接符 19"/>
                <wp:cNvGraphicFramePr/>
                <a:graphic xmlns:a="http://schemas.openxmlformats.org/drawingml/2006/main">
                  <a:graphicData uri="http://schemas.microsoft.com/office/word/2010/wordprocessingShape">
                    <wps:wsp>
                      <wps:cNvCnPr/>
                      <wps:spPr>
                        <a:xfrm>
                          <a:off x="0" y="0"/>
                          <a:ext cx="3810" cy="1568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6pt;margin-top:17.6pt;height:12.35pt;width:0.3pt;z-index:251730944;mso-width-relative:page;mso-height-relative:page;" filled="f" stroked="t" coordsize="21600,21600" o:gfxdata="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hKe+l1gAAAAkBAAAPAAAAAAAAAAEAIAAAACIAAABkcnMvZG93bnJl&#10;di54bWxQSwECFAAUAAAACACHTuJA0f7GZf8BAADw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740410</wp:posOffset>
                </wp:positionH>
                <wp:positionV relativeFrom="paragraph">
                  <wp:posOffset>2698115</wp:posOffset>
                </wp:positionV>
                <wp:extent cx="0" cy="609600"/>
                <wp:effectExtent l="38100" t="0" r="38100" b="0"/>
                <wp:wrapNone/>
                <wp:docPr id="30" name="直接箭头连接符 30"/>
                <wp:cNvGraphicFramePr/>
                <a:graphic xmlns:a="http://schemas.openxmlformats.org/drawingml/2006/main">
                  <a:graphicData uri="http://schemas.microsoft.com/office/word/2010/wordprocessingShape">
                    <wps:wsp>
                      <wps:cNvCnPr/>
                      <wps:spPr>
                        <a:xfrm>
                          <a:off x="0" y="0"/>
                          <a:ext cx="0" cy="609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3pt;margin-top:212.45pt;height:48pt;width:0pt;z-index:251718656;mso-width-relative:page;mso-height-relative:page;" filled="f" stroked="t" coordsize="21600,21600" o:gfxdata="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15cDfZAAAACwEAAA8AAAAAAAAAAQAgAAAAIgAAAGRy&#10;cy9kb3ducmV2LnhtbFBLAQIUABQAAAAIAIdO4kBxU3x9BAIAAPE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-9525</wp:posOffset>
                </wp:positionH>
                <wp:positionV relativeFrom="paragraph">
                  <wp:posOffset>1732915</wp:posOffset>
                </wp:positionV>
                <wp:extent cx="1581150" cy="972185"/>
                <wp:effectExtent l="4445" t="4445" r="14605" b="13970"/>
                <wp:wrapNone/>
                <wp:docPr id="37" name="流程图: 可选过程 37"/>
                <wp:cNvGraphicFramePr/>
                <a:graphic xmlns:a="http://schemas.openxmlformats.org/drawingml/2006/main">
                  <a:graphicData uri="http://schemas.microsoft.com/office/word/2010/wordprocessingShape">
                    <wps:wsp>
                      <wps:cNvSpPr/>
                      <wps:spPr>
                        <a:xfrm>
                          <a:off x="0" y="0"/>
                          <a:ext cx="1581150" cy="97218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wps:txbx>
                      <wps:bodyPr upright="1"/>
                    </wps:wsp>
                  </a:graphicData>
                </a:graphic>
              </wp:anchor>
            </w:drawing>
          </mc:Choice>
          <mc:Fallback>
            <w:pict>
              <v:shape id="_x0000_s1026" o:spid="_x0000_s1026" o:spt="176" type="#_x0000_t176" style="position:absolute;left:0pt;margin-left:-0.75pt;margin-top:136.45pt;height:76.55pt;width:124.5pt;z-index:251704320;mso-width-relative:page;mso-height-relative:page;" fillcolor="#FFFFFF" filled="t" stroked="t" coordsize="21600,21600" o:gfxdata="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yoQjvYAAAACgEAAA8AAAAAAAAAAQAgAAAAIgAAAGRycy9kb3ducmV2LnhtbFBLAQIUABQA&#10;AAAIAIdO4kCRAM7UKQIAAFEEAAAOAAAAAAAAAAEAIAAAACc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736600</wp:posOffset>
                </wp:positionH>
                <wp:positionV relativeFrom="paragraph">
                  <wp:posOffset>958215</wp:posOffset>
                </wp:positionV>
                <wp:extent cx="0" cy="752475"/>
                <wp:effectExtent l="38100" t="0" r="38100" b="9525"/>
                <wp:wrapNone/>
                <wp:docPr id="41" name="直接箭头连接符 41"/>
                <wp:cNvGraphicFramePr/>
                <a:graphic xmlns:a="http://schemas.openxmlformats.org/drawingml/2006/main">
                  <a:graphicData uri="http://schemas.microsoft.com/office/word/2010/wordprocessingShape">
                    <wps:wsp>
                      <wps:cNvCnPr/>
                      <wps:spPr>
                        <a:xfrm>
                          <a:off x="0" y="0"/>
                          <a:ext cx="0" cy="752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pt;margin-top:75.45pt;height:59.25pt;width:0pt;z-index:251703296;mso-width-relative:page;mso-height-relative:page;" filled="f" stroked="t" coordsize="21600,21600" o:gfxdata="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ldwRH2QAAAAsBAAAPAAAAAAAAAAEAIAAAACIAAABkcnMv&#10;ZG93bnJldi54bWxQSwECFAAUAAAACACHTuJAO++ubQICAADxAwAADgAAAAAAAAABACAAAAAoAQAA&#10;ZHJzL2Uyb0RvYy54bWxQSwUGAAAAAAYABgBZAQAAnAUAAAAA&#10;">
                <v:fill on="f" focussize="0,0"/>
                <v:stroke color="#000000" joinstyle="round" endarrow="block"/>
                <v:imagedata o:title=""/>
                <o:lock v:ext="edit" aspectratio="f"/>
              </v:shape>
            </w:pict>
          </mc:Fallback>
        </mc:AlternateContent>
      </w:r>
      <w:r>
        <w:br w:type="page"/>
      </w:r>
    </w:p>
    <w:p>
      <w:pPr>
        <w:pStyle w:val="2"/>
        <w:bidi w:val="0"/>
        <w:rPr>
          <w:rFonts w:ascii="华文中宋" w:hAnsi="华文中宋" w:eastAsia="华文中宋" w:cs="Arial"/>
          <w:kern w:val="0"/>
          <w:szCs w:val="36"/>
        </w:rPr>
      </w:pPr>
      <w:bookmarkStart w:id="5" w:name="_Toc838"/>
      <w:bookmarkStart w:id="6" w:name="_Toc13219"/>
      <w:bookmarkStart w:id="7" w:name="_Toc28938"/>
      <w:r>
        <w:rPr>
          <w:rFonts w:hint="eastAsia"/>
        </w:rPr>
        <w:t>对损坏村庄和集镇的房屋、公共设施，破坏村容镇貌和环境卫生的处罚</w:t>
      </w:r>
      <w:r>
        <w:rPr>
          <w:rFonts w:hint="eastAsia"/>
          <w:lang w:eastAsia="zh-CN"/>
        </w:rPr>
        <w:t>工作</w:t>
      </w:r>
      <w:r>
        <w:rPr>
          <w:rFonts w:hint="eastAsia"/>
        </w:rPr>
        <w:t>流程图</w:t>
      </w:r>
      <w:bookmarkEnd w:id="5"/>
      <w:bookmarkEnd w:id="6"/>
      <w:bookmarkEnd w:id="7"/>
    </w:p>
    <w:p>
      <w:pPr>
        <w:tabs>
          <w:tab w:val="left" w:pos="615"/>
        </w:tabs>
      </w:pPr>
      <w:r>
        <mc:AlternateContent>
          <mc:Choice Requires="wps">
            <w:drawing>
              <wp:anchor distT="0" distB="0" distL="114300" distR="114300" simplePos="0" relativeHeight="251743232" behindDoc="0" locked="0" layoutInCell="1" allowOverlap="1">
                <wp:simplePos x="0" y="0"/>
                <wp:positionH relativeFrom="column">
                  <wp:posOffset>742950</wp:posOffset>
                </wp:positionH>
                <wp:positionV relativeFrom="paragraph">
                  <wp:posOffset>51435</wp:posOffset>
                </wp:positionV>
                <wp:extent cx="3962400" cy="371475"/>
                <wp:effectExtent l="4445" t="4445" r="14605" b="5080"/>
                <wp:wrapNone/>
                <wp:docPr id="43" name="流程图: 可选过程 43"/>
                <wp:cNvGraphicFramePr/>
                <a:graphic xmlns:a="http://schemas.openxmlformats.org/drawingml/2006/main">
                  <a:graphicData uri="http://schemas.microsoft.com/office/word/2010/wordprocessingShape">
                    <wps:wsp>
                      <wps:cNvSpPr/>
                      <wps:spPr>
                        <a:xfrm>
                          <a:off x="0" y="0"/>
                          <a:ext cx="3962400" cy="371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wps:txbx>
                      <wps:bodyPr upright="1"/>
                    </wps:wsp>
                  </a:graphicData>
                </a:graphic>
              </wp:anchor>
            </w:drawing>
          </mc:Choice>
          <mc:Fallback>
            <w:pict>
              <v:shape id="_x0000_s1026" o:spid="_x0000_s1026" o:spt="176" type="#_x0000_t176" style="position:absolute;left:0pt;margin-left:58.5pt;margin-top:4.05pt;height:29.25pt;width:312pt;z-index:251743232;mso-width-relative:page;mso-height-relative:page;" fillcolor="#FFFFFF" filled="t" stroked="t" coordsize="21600,21600" o:gfxdata="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b5HPn1AAAAAgBAAAPAAAAAAAAAAEAIAAAACIAAABkcnMvZG93bnJldi54bWxQSwECFAAUAAAA&#10;CACHTuJAvz1RlSsCAABRBAAADgAAAAAAAAABACAAAAAjAQAAZHJzL2Uyb0RvYy54bWxQSwUGAAAA&#10;AAYABgBZAQAAwAUAAAAA&#10;">
                <v:fill on="t" focussize="0,0"/>
                <v:stroke color="#000000" joinstyle="miter"/>
                <v:imagedata o:title=""/>
                <o:lock v:ext="edit" aspectratio="f"/>
                <v:textbo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v:textbox>
              </v:shape>
            </w:pict>
          </mc:Fallback>
        </mc:AlternateContent>
      </w:r>
    </w:p>
    <w:p>
      <w:pPr>
        <w:tabs>
          <w:tab w:val="left" w:pos="615"/>
        </w:tabs>
      </w:pPr>
    </w:p>
    <w:p>
      <w:pPr>
        <w:tabs>
          <w:tab w:val="left" w:pos="615"/>
        </w:tabs>
      </w:pPr>
      <w:r>
        <mc:AlternateContent>
          <mc:Choice Requires="wps">
            <w:drawing>
              <wp:anchor distT="0" distB="0" distL="114300" distR="114300" simplePos="0" relativeHeight="251778048" behindDoc="0" locked="0" layoutInCell="1" allowOverlap="1">
                <wp:simplePos x="0" y="0"/>
                <wp:positionH relativeFrom="column">
                  <wp:posOffset>1999615</wp:posOffset>
                </wp:positionH>
                <wp:positionV relativeFrom="paragraph">
                  <wp:posOffset>37465</wp:posOffset>
                </wp:positionV>
                <wp:extent cx="1905" cy="296545"/>
                <wp:effectExtent l="4445" t="0" r="12700" b="8255"/>
                <wp:wrapNone/>
                <wp:docPr id="44" name="直接箭头连接符 44"/>
                <wp:cNvGraphicFramePr/>
                <a:graphic xmlns:a="http://schemas.openxmlformats.org/drawingml/2006/main">
                  <a:graphicData uri="http://schemas.microsoft.com/office/word/2010/wordprocessingShape">
                    <wps:wsp>
                      <wps:cNvCnPr/>
                      <wps:spPr>
                        <a:xfrm>
                          <a:off x="0" y="0"/>
                          <a:ext cx="1905" cy="2965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57.45pt;margin-top:2.95pt;height:23.35pt;width:0.15pt;z-index:251778048;mso-width-relative:page;mso-height-relative:page;" filled="f" stroked="t" coordsize="21600,21600" o:gfxdata="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GtF79cAAAAIAQAADwAAAAAAAAABACAAAAAiAAAAZHJzL2Rvd25y&#10;ZXYueG1sUEsBAhQAFAAAAAgAh07iQGohP37/AQAA8AMAAA4AAAAAAAAAAQAgAAAAJg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80096" behindDoc="0" locked="0" layoutInCell="1" allowOverlap="1">
                <wp:simplePos x="0" y="0"/>
                <wp:positionH relativeFrom="column">
                  <wp:posOffset>4700270</wp:posOffset>
                </wp:positionH>
                <wp:positionV relativeFrom="paragraph">
                  <wp:posOffset>129540</wp:posOffset>
                </wp:positionV>
                <wp:extent cx="0" cy="173355"/>
                <wp:effectExtent l="4445" t="0" r="14605" b="17145"/>
                <wp:wrapNone/>
                <wp:docPr id="79" name="直接箭头连接符 79"/>
                <wp:cNvGraphicFramePr/>
                <a:graphic xmlns:a="http://schemas.openxmlformats.org/drawingml/2006/main">
                  <a:graphicData uri="http://schemas.microsoft.com/office/word/2010/wordprocessingShape">
                    <wps:wsp>
                      <wps:cNvCnPr/>
                      <wps:spPr>
                        <a:xfrm>
                          <a:off x="0" y="0"/>
                          <a:ext cx="0" cy="173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0.1pt;margin-top:10.2pt;height:13.65pt;width:0pt;z-index:251780096;mso-width-relative:page;mso-height-relative:page;" filled="f" stroked="t" coordsize="21600,21600" o:gfxdata="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ttjDq1gAAAAkBAAAPAAAAAAAAAAEAIAAAACIAAABkcnMvZG93bnJldi54&#10;bWxQSwECFAAUAAAACACHTuJA6lW22/wBAADtAwAADgAAAAAAAAABACAAAAAl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79072" behindDoc="0" locked="0" layoutInCell="1" allowOverlap="1">
                <wp:simplePos x="0" y="0"/>
                <wp:positionH relativeFrom="column">
                  <wp:posOffset>742950</wp:posOffset>
                </wp:positionH>
                <wp:positionV relativeFrom="paragraph">
                  <wp:posOffset>106680</wp:posOffset>
                </wp:positionV>
                <wp:extent cx="635" cy="201930"/>
                <wp:effectExtent l="4445" t="0" r="13970" b="7620"/>
                <wp:wrapNone/>
                <wp:docPr id="78" name="直接箭头连接符 78"/>
                <wp:cNvGraphicFramePr/>
                <a:graphic xmlns:a="http://schemas.openxmlformats.org/drawingml/2006/main">
                  <a:graphicData uri="http://schemas.microsoft.com/office/word/2010/wordprocessingShape">
                    <wps:wsp>
                      <wps:cNvCnPr/>
                      <wps:spPr>
                        <a:xfrm>
                          <a:off x="0" y="0"/>
                          <a:ext cx="635" cy="201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5pt;margin-top:8.4pt;height:15.9pt;width:0.05pt;z-index:251779072;mso-width-relative:page;mso-height-relative:page;" filled="f" stroked="t" coordsize="21600,21600" o:gfxdata="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yViIXXAAAACQEAAA8AAAAAAAAAAQAgAAAAIgAAAGRycy9kb3du&#10;cmV2LnhtbFBLAQIUABQAAAAIAIdO4kA6g+VkAAIAAO8DAAAOAAAAAAAAAAEAIAAAACY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77024" behindDoc="0" locked="0" layoutInCell="1" allowOverlap="1">
                <wp:simplePos x="0" y="0"/>
                <wp:positionH relativeFrom="column">
                  <wp:posOffset>742950</wp:posOffset>
                </wp:positionH>
                <wp:positionV relativeFrom="paragraph">
                  <wp:posOffset>111125</wp:posOffset>
                </wp:positionV>
                <wp:extent cx="3963670" cy="2540"/>
                <wp:effectExtent l="0" t="0" r="0" b="0"/>
                <wp:wrapNone/>
                <wp:docPr id="80" name="直接箭头连接符 80"/>
                <wp:cNvGraphicFramePr/>
                <a:graphic xmlns:a="http://schemas.openxmlformats.org/drawingml/2006/main">
                  <a:graphicData uri="http://schemas.microsoft.com/office/word/2010/wordprocessingShape">
                    <wps:wsp>
                      <wps:cNvCnPr/>
                      <wps:spPr>
                        <a:xfrm>
                          <a:off x="0" y="0"/>
                          <a:ext cx="3963670" cy="25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5pt;margin-top:8.75pt;height:0.2pt;width:312.1pt;z-index:251777024;mso-width-relative:page;mso-height-relative:page;" filled="f" stroked="t" coordsize="21600,21600" o:gfxdata="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zYYdcAAAAJAQAADwAAAAAAAAABACAAAAAiAAAAZHJzL2Rv&#10;d25yZXYueG1sUEsBAhQAFAAAAAgAh07iQNEYU1UCAgAA8QMAAA4AAAAAAAAAAQAgAAAAJgEAAGRy&#10;cy9lMm9Eb2MueG1sUEsFBgAAAAAGAAYAWQEAAJoFAAAAAA==&#10;">
                <v:fill on="f" focussize="0,0"/>
                <v:stroke color="#000000" joinstyle="round"/>
                <v:imagedata o:title=""/>
                <o:lock v:ext="edit" aspectratio="f"/>
              </v:shape>
            </w:pict>
          </mc:Fallback>
        </mc:AlternateContent>
      </w:r>
    </w:p>
    <w:p>
      <w:pPr>
        <w:tabs>
          <w:tab w:val="left" w:pos="615"/>
        </w:tabs>
      </w:pPr>
      <w:r>
        <mc:AlternateContent>
          <mc:Choice Requires="wps">
            <w:drawing>
              <wp:anchor distT="0" distB="0" distL="114300" distR="114300" simplePos="0" relativeHeight="251751424" behindDoc="0" locked="0" layoutInCell="1" allowOverlap="1">
                <wp:simplePos x="0" y="0"/>
                <wp:positionH relativeFrom="column">
                  <wp:posOffset>2741930</wp:posOffset>
                </wp:positionH>
                <wp:positionV relativeFrom="paragraph">
                  <wp:posOffset>118110</wp:posOffset>
                </wp:positionV>
                <wp:extent cx="2430780" cy="360045"/>
                <wp:effectExtent l="4445" t="4445" r="22225" b="16510"/>
                <wp:wrapNone/>
                <wp:docPr id="56" name="流程图: 可选过程 56"/>
                <wp:cNvGraphicFramePr/>
                <a:graphic xmlns:a="http://schemas.openxmlformats.org/drawingml/2006/main">
                  <a:graphicData uri="http://schemas.microsoft.com/office/word/2010/wordprocessingShape">
                    <wps:wsp>
                      <wps:cNvSpPr/>
                      <wps:spPr>
                        <a:xfrm>
                          <a:off x="0" y="0"/>
                          <a:ext cx="2430780" cy="3600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wps:txbx>
                      <wps:bodyPr upright="1"/>
                    </wps:wsp>
                  </a:graphicData>
                </a:graphic>
              </wp:anchor>
            </w:drawing>
          </mc:Choice>
          <mc:Fallback>
            <w:pict>
              <v:shape id="_x0000_s1026" o:spid="_x0000_s1026" o:spt="176" type="#_x0000_t176" style="position:absolute;left:0pt;margin-left:215.9pt;margin-top:9.3pt;height:28.35pt;width:191.4pt;z-index:251751424;mso-width-relative:page;mso-height-relative:page;" fillcolor="#FFFFFF" filled="t" stroked="t" coordsize="21600,21600" o:gfxdata="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t6qKbXAAAACQEAAA8AAAAAAAAAAQAgAAAAIgAAAGRycy9kb3ducmV2LnhtbFBLAQIUABQA&#10;AAAIAIdO4kB0ByttKgIAAFEEAAAOAAAAAAAAAAEAIAAAACY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v:textbox>
              </v:shap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1643380</wp:posOffset>
                </wp:positionH>
                <wp:positionV relativeFrom="paragraph">
                  <wp:posOffset>139700</wp:posOffset>
                </wp:positionV>
                <wp:extent cx="762635" cy="340995"/>
                <wp:effectExtent l="4445" t="4445" r="13970" b="16510"/>
                <wp:wrapNone/>
                <wp:docPr id="84" name="流程图: 可选过程 84"/>
                <wp:cNvGraphicFramePr/>
                <a:graphic xmlns:a="http://schemas.openxmlformats.org/drawingml/2006/main">
                  <a:graphicData uri="http://schemas.microsoft.com/office/word/2010/wordprocessingShape">
                    <wps:wsp>
                      <wps:cNvSpPr/>
                      <wps:spPr>
                        <a:xfrm>
                          <a:off x="0" y="0"/>
                          <a:ext cx="76263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日常检查</w:t>
                            </w:r>
                          </w:p>
                        </w:txbxContent>
                      </wps:txbx>
                      <wps:bodyPr upright="1"/>
                    </wps:wsp>
                  </a:graphicData>
                </a:graphic>
              </wp:anchor>
            </w:drawing>
          </mc:Choice>
          <mc:Fallback>
            <w:pict>
              <v:shape id="_x0000_s1026" o:spid="_x0000_s1026" o:spt="176" type="#_x0000_t176" style="position:absolute;left:0pt;margin-left:129.4pt;margin-top:11pt;height:26.85pt;width:60.05pt;z-index:251750400;mso-width-relative:page;mso-height-relative:page;" fillcolor="#FFFFFF" filled="t" stroked="t" coordsize="21600,21600" o:gfxdata="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seZXz2AAAAAkBAAAPAAAAAAAAAAEAIAAAACIAAABkcnMvZG93bnJldi54bWxQSwECFAAU&#10;AAAACACHTuJAKTQUlioCAABQBAAADgAAAAAAAAABACAAAAAnAQAAZHJzL2Uyb0RvYy54bWxQSwUG&#10;AAAAAAYABgBZAQAAww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日常检查</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160655</wp:posOffset>
                </wp:positionH>
                <wp:positionV relativeFrom="paragraph">
                  <wp:posOffset>120015</wp:posOffset>
                </wp:positionV>
                <wp:extent cx="1158875" cy="340995"/>
                <wp:effectExtent l="4445" t="4445" r="17780" b="16510"/>
                <wp:wrapNone/>
                <wp:docPr id="57" name="流程图: 可选过程 57"/>
                <wp:cNvGraphicFramePr/>
                <a:graphic xmlns:a="http://schemas.openxmlformats.org/drawingml/2006/main">
                  <a:graphicData uri="http://schemas.microsoft.com/office/word/2010/wordprocessingShape">
                    <wps:wsp>
                      <wps:cNvSpPr/>
                      <wps:spPr>
                        <a:xfrm>
                          <a:off x="0" y="0"/>
                          <a:ext cx="115887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 w:hAnsi="仿宋" w:eastAsia="仿宋"/>
                                <w:szCs w:val="21"/>
                              </w:rPr>
                            </w:pPr>
                            <w:r>
                              <w:rPr>
                                <w:rFonts w:hint="eastAsia" w:ascii="仿宋" w:hAnsi="仿宋" w:eastAsia="仿宋"/>
                                <w:szCs w:val="21"/>
                              </w:rPr>
                              <w:t>受理举报或投诉</w:t>
                            </w:r>
                          </w:p>
                        </w:txbxContent>
                      </wps:txbx>
                      <wps:bodyPr upright="1"/>
                    </wps:wsp>
                  </a:graphicData>
                </a:graphic>
              </wp:anchor>
            </w:drawing>
          </mc:Choice>
          <mc:Fallback>
            <w:pict>
              <v:shape id="_x0000_s1026" o:spid="_x0000_s1026" o:spt="176" type="#_x0000_t176" style="position:absolute;left:0pt;margin-left:12.65pt;margin-top:9.45pt;height:26.85pt;width:91.25pt;z-index:251749376;mso-width-relative:page;mso-height-relative:page;" fillcolor="#FFFFFF" filled="t" stroked="t" coordsize="21600,21600" o:gfxdata="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CkSwdYAAAAIAQAADwAAAAAAAAABACAAAAAiAAAAZHJzL2Rvd25yZXYueG1sUEsBAhQAFAAA&#10;AAgAh07iQGuu44IqAgAAUQQAAA4AAAAAAAAAAQAgAAAAJQEAAGRycy9lMm9Eb2MueG1sUEsFBgAA&#10;AAAGAAYAWQEAAMEFAAAAAA==&#10;">
                <v:fill on="t" focussize="0,0"/>
                <v:stroke color="#000000" joinstyle="miter"/>
                <v:imagedata o:title=""/>
                <o:lock v:ext="edit" aspectratio="f"/>
                <v:textbox>
                  <w:txbxContent>
                    <w:p>
                      <w:pPr>
                        <w:jc w:val="left"/>
                        <w:rPr>
                          <w:rFonts w:ascii="仿宋" w:hAnsi="仿宋" w:eastAsia="仿宋"/>
                          <w:szCs w:val="21"/>
                        </w:rPr>
                      </w:pPr>
                      <w:r>
                        <w:rPr>
                          <w:rFonts w:hint="eastAsia" w:ascii="仿宋" w:hAnsi="仿宋" w:eastAsia="仿宋"/>
                          <w:szCs w:val="21"/>
                        </w:rPr>
                        <w:t>受理举报或投诉</w:t>
                      </w:r>
                    </w:p>
                  </w:txbxContent>
                </v:textbox>
              </v:shape>
            </w:pict>
          </mc:Fallback>
        </mc:AlternateContent>
      </w:r>
    </w:p>
    <w:p>
      <w:r>
        <mc:AlternateContent>
          <mc:Choice Requires="wps">
            <w:drawing>
              <wp:anchor distT="0" distB="0" distL="114300" distR="114300" simplePos="0" relativeHeight="251783168" behindDoc="0" locked="0" layoutInCell="1" allowOverlap="1">
                <wp:simplePos x="0" y="0"/>
                <wp:positionH relativeFrom="column">
                  <wp:posOffset>146685</wp:posOffset>
                </wp:positionH>
                <wp:positionV relativeFrom="paragraph">
                  <wp:posOffset>6924675</wp:posOffset>
                </wp:positionV>
                <wp:extent cx="4752975" cy="590550"/>
                <wp:effectExtent l="4445" t="4445" r="5080" b="14605"/>
                <wp:wrapNone/>
                <wp:docPr id="67" name="文本框 67"/>
                <wp:cNvGraphicFramePr/>
                <a:graphic xmlns:a="http://schemas.openxmlformats.org/drawingml/2006/main">
                  <a:graphicData uri="http://schemas.microsoft.com/office/word/2010/wordprocessingShape">
                    <wps:wsp>
                      <wps:cNvSpPr txBox="1"/>
                      <wps:spPr>
                        <a:xfrm>
                          <a:off x="0" y="0"/>
                          <a:ext cx="4752975" cy="59055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1.55pt;margin-top:545.25pt;height:46.5pt;width:374.25pt;z-index:251783168;mso-width-relative:page;mso-height-relative:page;" filled="f" stroked="t" coordsize="21600,21600" o:gfxdata="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izMZnbAAAADAEAAA8AAAAAAAAAAQAgAAAA&#10;IgAAAGRycy9kb3ducmV2LnhtbFBLAQIUABQAAAAIAIdO4kDmMm1fCAIAAA8EAAAOAAAAAAAAAAEA&#10;IAAAACoBAABkcnMvZTJvRG9jLnhtbFBLBQYAAAAABgAGAFkBAACkBQ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mc:AlternateContent>
          <mc:Choice Requires="wps">
            <w:drawing>
              <wp:anchor distT="0" distB="0" distL="114300" distR="114300" simplePos="0" relativeHeight="251759616" behindDoc="0" locked="0" layoutInCell="1" allowOverlap="1">
                <wp:simplePos x="0" y="0"/>
                <wp:positionH relativeFrom="column">
                  <wp:posOffset>4163060</wp:posOffset>
                </wp:positionH>
                <wp:positionV relativeFrom="paragraph">
                  <wp:posOffset>3768725</wp:posOffset>
                </wp:positionV>
                <wp:extent cx="1548765" cy="1169035"/>
                <wp:effectExtent l="4445" t="4445" r="8890" b="7620"/>
                <wp:wrapNone/>
                <wp:docPr id="75" name="流程图: 可选过程 75"/>
                <wp:cNvGraphicFramePr/>
                <a:graphic xmlns:a="http://schemas.openxmlformats.org/drawingml/2006/main">
                  <a:graphicData uri="http://schemas.microsoft.com/office/word/2010/wordprocessingShape">
                    <wps:wsp>
                      <wps:cNvSpPr/>
                      <wps:spPr>
                        <a:xfrm>
                          <a:off x="0" y="0"/>
                          <a:ext cx="1548765" cy="1169035"/>
                        </a:xfrm>
                        <a:prstGeom prst="flowChartAlternateProcess">
                          <a:avLst/>
                        </a:prstGeom>
                        <a:no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wps:txbx>
                      <wps:bodyPr upright="1"/>
                    </wps:wsp>
                  </a:graphicData>
                </a:graphic>
              </wp:anchor>
            </w:drawing>
          </mc:Choice>
          <mc:Fallback>
            <w:pict>
              <v:shape id="_x0000_s1026" o:spid="_x0000_s1026" o:spt="176" type="#_x0000_t176" style="position:absolute;left:0pt;margin-left:327.8pt;margin-top:296.75pt;height:92.05pt;width:121.95pt;z-index:251759616;mso-width-relative:page;mso-height-relative:page;" filled="f" stroked="t" coordsize="21600,21600" o:gfxdata="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VVB+rZAAAACwEAAA8AAAAAAAAAAQAgAAAAIgAAAGRycy9kb3ducmV2LnhtbFBLAQIUABQAAAAI&#10;AIdO4kBVV/rwJQIAACkEAAAOAAAAAAAAAAEAIAAAACgBAABkcnMvZTJvRG9jLnhtbFBLBQYAAAAA&#10;BgAGAFkBAAC/BQAAAAA=&#10;">
                <v:fill on="f" focussize="0,0"/>
                <v:stroke color="#000000" joinstyle="miter"/>
                <v:imagedata o:title=""/>
                <o:lock v:ext="edit" aspectratio="f"/>
                <v:textbo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v:textbox>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4098925</wp:posOffset>
                </wp:positionH>
                <wp:positionV relativeFrom="paragraph">
                  <wp:posOffset>2367915</wp:posOffset>
                </wp:positionV>
                <wp:extent cx="1586865" cy="1379220"/>
                <wp:effectExtent l="4445" t="4445" r="8890" b="6985"/>
                <wp:wrapNone/>
                <wp:docPr id="76" name="流程图: 可选过程 76"/>
                <wp:cNvGraphicFramePr/>
                <a:graphic xmlns:a="http://schemas.openxmlformats.org/drawingml/2006/main">
                  <a:graphicData uri="http://schemas.microsoft.com/office/word/2010/wordprocessingShape">
                    <wps:wsp>
                      <wps:cNvSpPr/>
                      <wps:spPr>
                        <a:xfrm>
                          <a:off x="0" y="0"/>
                          <a:ext cx="1586865" cy="13792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wps:txbx>
                      <wps:bodyPr upright="1"/>
                    </wps:wsp>
                  </a:graphicData>
                </a:graphic>
              </wp:anchor>
            </w:drawing>
          </mc:Choice>
          <mc:Fallback>
            <w:pict>
              <v:shape id="_x0000_s1026" o:spid="_x0000_s1026" o:spt="176" type="#_x0000_t176" style="position:absolute;left:0pt;margin-left:322.75pt;margin-top:186.45pt;height:108.6pt;width:124.95pt;z-index:251758592;mso-width-relative:page;mso-height-relative:page;" fillcolor="#FFFFFF" filled="t" stroked="t" coordsize="21600,21600" o:gfxdata="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hu8araAAAACwEAAA8AAAAAAAAAAQAgAAAAIgAAAGRycy9kb3ducmV2LnhtbFBL&#10;AQIUABQAAAAIAIdO4kBSRS14LQIAAFIEAAAOAAAAAAAAAAEAIAAAACkBAABkcnMvZTJvRG9jLnht&#10;bFBLBQYAAAAABgAGAFkBAADI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v:textbox>
              </v:shape>
            </w:pict>
          </mc:Fallback>
        </mc:AlternateContent>
      </w:r>
      <w:r>
        <mc:AlternateContent>
          <mc:Choice Requires="wps">
            <w:drawing>
              <wp:anchor distT="0" distB="0" distL="114300" distR="114300" simplePos="0" relativeHeight="251782144" behindDoc="0" locked="0" layoutInCell="1" allowOverlap="1">
                <wp:simplePos x="0" y="0"/>
                <wp:positionH relativeFrom="column">
                  <wp:posOffset>2870200</wp:posOffset>
                </wp:positionH>
                <wp:positionV relativeFrom="paragraph">
                  <wp:posOffset>5883275</wp:posOffset>
                </wp:positionV>
                <wp:extent cx="2697480" cy="951865"/>
                <wp:effectExtent l="4445" t="4445" r="22225" b="15240"/>
                <wp:wrapNone/>
                <wp:docPr id="71" name="流程图: 可选过程 71"/>
                <wp:cNvGraphicFramePr/>
                <a:graphic xmlns:a="http://schemas.openxmlformats.org/drawingml/2006/main">
                  <a:graphicData uri="http://schemas.microsoft.com/office/word/2010/wordprocessingShape">
                    <wps:wsp>
                      <wps:cNvSpPr/>
                      <wps:spPr>
                        <a:xfrm>
                          <a:off x="0" y="0"/>
                          <a:ext cx="2697480" cy="9518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执  行</w:t>
                            </w:r>
                          </w:p>
                          <w:p>
                            <w:pPr>
                              <w:jc w:val="left"/>
                              <w:rPr>
                                <w:rFonts w:ascii="仿宋" w:hAnsi="仿宋" w:eastAsia="仿宋"/>
                              </w:rPr>
                            </w:pPr>
                            <w:r>
                              <w:rPr>
                                <w:rFonts w:hint="eastAsia" w:ascii="仿宋" w:hAnsi="仿宋" w:eastAsia="仿宋"/>
                              </w:rPr>
                              <w:t>根据生效的行政处罚决定，监督当事人在决定的期 限内履行，构成犯罪的移送司法机关；</w:t>
                            </w:r>
                          </w:p>
                        </w:txbxContent>
                      </wps:txbx>
                      <wps:bodyPr upright="1"/>
                    </wps:wsp>
                  </a:graphicData>
                </a:graphic>
              </wp:anchor>
            </w:drawing>
          </mc:Choice>
          <mc:Fallback>
            <w:pict>
              <v:shape id="_x0000_s1026" o:spid="_x0000_s1026" o:spt="176" type="#_x0000_t176" style="position:absolute;left:0pt;margin-left:226pt;margin-top:463.25pt;height:74.95pt;width:212.4pt;z-index:251782144;mso-width-relative:page;mso-height-relative:page;" fillcolor="#FFFFFF" filled="t" stroked="t" coordsize="21600,21600" o:gfxdata="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uhxOtoAAAAMAQAADwAAAAAAAAABACAAAAAiAAAAZHJzL2Rvd25yZXYueG1sUEsBAhQA&#10;FAAAAAgAh07iQOR21m0pAgAAUQQAAA4AAAAAAAAAAQAgAAAAKQ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执  行</w:t>
                      </w:r>
                    </w:p>
                    <w:p>
                      <w:pPr>
                        <w:jc w:val="left"/>
                        <w:rPr>
                          <w:rFonts w:ascii="仿宋" w:hAnsi="仿宋" w:eastAsia="仿宋"/>
                        </w:rPr>
                      </w:pPr>
                      <w:r>
                        <w:rPr>
                          <w:rFonts w:hint="eastAsia" w:ascii="仿宋" w:hAnsi="仿宋" w:eastAsia="仿宋"/>
                        </w:rPr>
                        <w:t>根据生效的行政处罚决定，监督当事人在决定的期 限内履行，构成犯罪的移送司法机关；</w:t>
                      </w:r>
                    </w:p>
                  </w:txbxContent>
                </v:textbox>
              </v:shape>
            </w:pict>
          </mc:Fallback>
        </mc:AlternateContent>
      </w:r>
      <w:r>
        <mc:AlternateContent>
          <mc:Choice Requires="wps">
            <w:drawing>
              <wp:anchor distT="0" distB="0" distL="114300" distR="114300" simplePos="0" relativeHeight="251785216" behindDoc="0" locked="0" layoutInCell="1" allowOverlap="1">
                <wp:simplePos x="0" y="0"/>
                <wp:positionH relativeFrom="column">
                  <wp:posOffset>2676525</wp:posOffset>
                </wp:positionH>
                <wp:positionV relativeFrom="paragraph">
                  <wp:posOffset>6365875</wp:posOffset>
                </wp:positionV>
                <wp:extent cx="199390" cy="1905"/>
                <wp:effectExtent l="0" t="36830" r="10160" b="37465"/>
                <wp:wrapNone/>
                <wp:docPr id="68" name="直接箭头连接符 68"/>
                <wp:cNvGraphicFramePr/>
                <a:graphic xmlns:a="http://schemas.openxmlformats.org/drawingml/2006/main">
                  <a:graphicData uri="http://schemas.microsoft.com/office/word/2010/wordprocessingShape">
                    <wps:wsp>
                      <wps:cNvCnPr/>
                      <wps:spPr>
                        <a:xfrm>
                          <a:off x="0" y="0"/>
                          <a:ext cx="199390"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0.75pt;margin-top:501.25pt;height:0.15pt;width:15.7pt;z-index:251785216;mso-width-relative:page;mso-height-relative:page;" filled="f" stroked="t" coordsize="21600,21600" o:gfxdata="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EQLo+2wAAAA0BAAAPAAAAAAAAAAEAIAAAACIA&#10;AABkcnMvZG93bnJldi54bWxQSwECFAAUAAAACACHTuJAwxTSQAYCAAD0AwAADgAAAAAAAAABACAA&#10;AAAq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81120" behindDoc="0" locked="0" layoutInCell="1" allowOverlap="1">
                <wp:simplePos x="0" y="0"/>
                <wp:positionH relativeFrom="column">
                  <wp:posOffset>-92075</wp:posOffset>
                </wp:positionH>
                <wp:positionV relativeFrom="paragraph">
                  <wp:posOffset>5882005</wp:posOffset>
                </wp:positionV>
                <wp:extent cx="2751455" cy="940435"/>
                <wp:effectExtent l="4445" t="4445" r="6350" b="7620"/>
                <wp:wrapNone/>
                <wp:docPr id="70" name="流程图: 可选过程 70"/>
                <wp:cNvGraphicFramePr/>
                <a:graphic xmlns:a="http://schemas.openxmlformats.org/drawingml/2006/main">
                  <a:graphicData uri="http://schemas.microsoft.com/office/word/2010/wordprocessingShape">
                    <wps:wsp>
                      <wps:cNvSpPr/>
                      <wps:spPr>
                        <a:xfrm>
                          <a:off x="0" y="0"/>
                          <a:ext cx="2751455" cy="9404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 邮寄送达、公告送达的期限依法执行</w:t>
                            </w:r>
                          </w:p>
                        </w:txbxContent>
                      </wps:txbx>
                      <wps:bodyPr upright="1"/>
                    </wps:wsp>
                  </a:graphicData>
                </a:graphic>
              </wp:anchor>
            </w:drawing>
          </mc:Choice>
          <mc:Fallback>
            <w:pict>
              <v:shape id="_x0000_s1026" o:spid="_x0000_s1026" o:spt="176" type="#_x0000_t176" style="position:absolute;left:0pt;margin-left:-7.25pt;margin-top:463.15pt;height:74.05pt;width:216.65pt;z-index:251781120;mso-width-relative:page;mso-height-relative:page;" fillcolor="#FFFFFF" filled="t" stroked="t" coordsize="21600,21600" o:gfxdata="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Bud9NoAAAAMAQAADwAAAAAAAAABACAAAAAiAAAAZHJzL2Rvd25yZXYueG1sUEsBAhQA&#10;FAAAAAgAh07iQBIODhEpAgAAUQQAAA4AAAAAAAAAAQAgAAAAKQ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 邮寄送达、公告送达的期限依法执行</w:t>
                      </w:r>
                    </w:p>
                  </w:txbxContent>
                </v:textbox>
              </v:shape>
            </w:pict>
          </mc:Fallback>
        </mc:AlternateContent>
      </w:r>
      <w:r>
        <mc:AlternateContent>
          <mc:Choice Requires="wps">
            <w:drawing>
              <wp:anchor distT="0" distB="0" distL="114300" distR="114300" simplePos="0" relativeHeight="251784192" behindDoc="0" locked="0" layoutInCell="1" allowOverlap="1">
                <wp:simplePos x="0" y="0"/>
                <wp:positionH relativeFrom="column">
                  <wp:posOffset>1402080</wp:posOffset>
                </wp:positionH>
                <wp:positionV relativeFrom="paragraph">
                  <wp:posOffset>5704205</wp:posOffset>
                </wp:positionV>
                <wp:extent cx="635" cy="159385"/>
                <wp:effectExtent l="38100" t="0" r="37465" b="12065"/>
                <wp:wrapNone/>
                <wp:docPr id="69" name="直接箭头连接符 69"/>
                <wp:cNvGraphicFramePr/>
                <a:graphic xmlns:a="http://schemas.openxmlformats.org/drawingml/2006/main">
                  <a:graphicData uri="http://schemas.microsoft.com/office/word/2010/wordprocessingShape">
                    <wps:wsp>
                      <wps:cNvCnPr/>
                      <wps:spPr>
                        <a:xfrm flipH="1">
                          <a:off x="0" y="0"/>
                          <a:ext cx="635" cy="1593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10.4pt;margin-top:449.15pt;height:12.55pt;width:0.05pt;z-index:251784192;mso-width-relative:page;mso-height-relative:page;" filled="f" stroked="t" coordsize="21600,21600" o:gfxdata="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QyKRfaAAAACwEAAA8AAAAAAAAAAQAg&#10;AAAAIgAAAGRycy9kb3ducmV2LnhtbFBLAQIUABQAAAAIAIdO4kBJQtY8DAIAAP0DAAAOAAAAAAAA&#10;AAEAIAAAACk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8832" behindDoc="0" locked="0" layoutInCell="1" allowOverlap="1">
                <wp:simplePos x="0" y="0"/>
                <wp:positionH relativeFrom="column">
                  <wp:posOffset>-79375</wp:posOffset>
                </wp:positionH>
                <wp:positionV relativeFrom="paragraph">
                  <wp:posOffset>4965065</wp:posOffset>
                </wp:positionV>
                <wp:extent cx="5610860" cy="728980"/>
                <wp:effectExtent l="4445" t="4445" r="23495" b="9525"/>
                <wp:wrapNone/>
                <wp:docPr id="72" name="流程图: 可选过程 72"/>
                <wp:cNvGraphicFramePr/>
                <a:graphic xmlns:a="http://schemas.openxmlformats.org/drawingml/2006/main">
                  <a:graphicData uri="http://schemas.microsoft.com/office/word/2010/wordprocessingShape">
                    <wps:wsp>
                      <wps:cNvSpPr/>
                      <wps:spPr>
                        <a:xfrm>
                          <a:off x="0" y="0"/>
                          <a:ext cx="5610860" cy="7289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p>
                        </w:txbxContent>
                      </wps:txbx>
                      <wps:bodyPr upright="1"/>
                    </wps:wsp>
                  </a:graphicData>
                </a:graphic>
              </wp:anchor>
            </w:drawing>
          </mc:Choice>
          <mc:Fallback>
            <w:pict>
              <v:shape id="_x0000_s1026" o:spid="_x0000_s1026" o:spt="176" type="#_x0000_t176" style="position:absolute;left:0pt;margin-left:-6.25pt;margin-top:390.95pt;height:57.4pt;width:441.8pt;z-index:251768832;mso-width-relative:page;mso-height-relative:page;" fillcolor="#FFFFFF" filled="t" stroked="t" coordsize="21600,21600" o:gfxdata="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uZKWvYAAAACwEAAA8AAAAAAAAAAQAgAAAAIgAAAGRycy9kb3ducmV2LnhtbFBLAQIU&#10;ABQAAAAIAIdO4kBuYSGaLAIAAFEEAAAOAAAAAAAAAAEAIAAAACcBAABkcnMvZTJvRG9jLnhtbFBL&#10;BQYAAAAABgAGAFkBAADFBQ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p>
                  </w:txbxContent>
                </v:textbox>
              </v:shape>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2846070</wp:posOffset>
                </wp:positionH>
                <wp:positionV relativeFrom="paragraph">
                  <wp:posOffset>4509135</wp:posOffset>
                </wp:positionV>
                <wp:extent cx="1905" cy="140970"/>
                <wp:effectExtent l="0" t="0" r="0" b="0"/>
                <wp:wrapNone/>
                <wp:docPr id="64" name="直接箭头连接符 64"/>
                <wp:cNvGraphicFramePr/>
                <a:graphic xmlns:a="http://schemas.openxmlformats.org/drawingml/2006/main">
                  <a:graphicData uri="http://schemas.microsoft.com/office/word/2010/wordprocessingShape">
                    <wps:wsp>
                      <wps:cNvCnPr/>
                      <wps:spPr>
                        <a:xfrm flipH="1">
                          <a:off x="0" y="0"/>
                          <a:ext cx="1905" cy="1409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24.1pt;margin-top:355.05pt;height:11.1pt;width:0.15pt;z-index:251769856;mso-width-relative:page;mso-height-relative:page;" filled="f" stroked="t" coordsize="21600,21600" o:gfxdata="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nWLJDYAAAACwEAAA8AAAAAAAAAAQAgAAAAIgAA&#10;AGRycy9kb3ducmV2LnhtbFBLAQIUABQAAAAIAIdO4kCVTtdyCAIAAPoDAAAOAAAAAAAAAAEAIAAA&#10;ACcBAABkcnMvZTJvRG9jLnhtbFBLBQYAAAAABgAGAFkBAACh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71904" behindDoc="0" locked="0" layoutInCell="1" allowOverlap="1">
                <wp:simplePos x="0" y="0"/>
                <wp:positionH relativeFrom="column">
                  <wp:posOffset>1892935</wp:posOffset>
                </wp:positionH>
                <wp:positionV relativeFrom="paragraph">
                  <wp:posOffset>4653915</wp:posOffset>
                </wp:positionV>
                <wp:extent cx="0" cy="305435"/>
                <wp:effectExtent l="38100" t="0" r="38100" b="18415"/>
                <wp:wrapNone/>
                <wp:docPr id="63" name="直接箭头连接符 63"/>
                <wp:cNvGraphicFramePr/>
                <a:graphic xmlns:a="http://schemas.openxmlformats.org/drawingml/2006/main">
                  <a:graphicData uri="http://schemas.microsoft.com/office/word/2010/wordprocessingShape">
                    <wps:wsp>
                      <wps:cNvCnPr/>
                      <wps:spPr>
                        <a:xfrm>
                          <a:off x="0" y="0"/>
                          <a:ext cx="0" cy="3054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9.05pt;margin-top:366.45pt;height:24.05pt;width:0pt;z-index:251771904;mso-width-relative:page;mso-height-relative:page;" filled="f" stroked="t" coordsize="21600,21600" o:gfxdata="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A3RoF2QAAAAsBAAAPAAAAAAAAAAEAIAAAACIAAABkcnMv&#10;ZG93bnJldi54bWxQSwECFAAUAAAACACHTuJA7XMregICAADxAwAADgAAAAAAAAABACAAAAAo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70880" behindDoc="0" locked="0" layoutInCell="1" allowOverlap="1">
                <wp:simplePos x="0" y="0"/>
                <wp:positionH relativeFrom="column">
                  <wp:posOffset>1894205</wp:posOffset>
                </wp:positionH>
                <wp:positionV relativeFrom="paragraph">
                  <wp:posOffset>4648835</wp:posOffset>
                </wp:positionV>
                <wp:extent cx="960120" cy="1905"/>
                <wp:effectExtent l="0" t="0" r="0" b="0"/>
                <wp:wrapNone/>
                <wp:docPr id="62" name="直接箭头连接符 62"/>
                <wp:cNvGraphicFramePr/>
                <a:graphic xmlns:a="http://schemas.openxmlformats.org/drawingml/2006/main">
                  <a:graphicData uri="http://schemas.microsoft.com/office/word/2010/wordprocessingShape">
                    <wps:wsp>
                      <wps:cNvCnPr/>
                      <wps:spPr>
                        <a:xfrm flipH="1" flipV="1">
                          <a:off x="0" y="0"/>
                          <a:ext cx="960120"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149.15pt;margin-top:366.05pt;height:0.15pt;width:75.6pt;z-index:251770880;mso-width-relative:page;mso-height-relative:page;" filled="f" stroked="t" coordsize="21600,21600" o:gfxdata="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x/cSNsAAAALAQAADwAAAAAAAAABACAA&#10;AAAiAAAAZHJzL2Rvd25yZXYueG1sUEsBAhQAFAAAAAgAh07iQNQeGTkKAgAABAQAAA4AAAAAAAAA&#10;AQAgAAAAKgEAAGRycy9lMm9Eb2MueG1sUEsFBgAAAAAGAAYAWQEAAKY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3800475</wp:posOffset>
                </wp:positionH>
                <wp:positionV relativeFrom="paragraph">
                  <wp:posOffset>2940685</wp:posOffset>
                </wp:positionV>
                <wp:extent cx="635" cy="1361440"/>
                <wp:effectExtent l="4445" t="0" r="13970" b="10160"/>
                <wp:wrapNone/>
                <wp:docPr id="73" name="直接箭头连接符 73"/>
                <wp:cNvGraphicFramePr/>
                <a:graphic xmlns:a="http://schemas.openxmlformats.org/drawingml/2006/main">
                  <a:graphicData uri="http://schemas.microsoft.com/office/word/2010/wordprocessingShape">
                    <wps:wsp>
                      <wps:cNvCnPr/>
                      <wps:spPr>
                        <a:xfrm>
                          <a:off x="0" y="0"/>
                          <a:ext cx="635" cy="13614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25pt;margin-top:231.55pt;height:107.2pt;width:0.05pt;z-index:251764736;mso-width-relative:page;mso-height-relative:page;" filled="f" stroked="t" coordsize="21600,21600" o:gfxdata="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lnnZdoAAAALAQAADwAAAAAAAAABACAAAAAiAAAAZHJz&#10;L2Rvd25yZXYueG1sUEsBAhQAFAAAAAgAh07iQAu6BgsCAgAA8AMAAA4AAAAAAAAAAQAgAAAAKQ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67808" behindDoc="0" locked="0" layoutInCell="1" allowOverlap="1">
                <wp:simplePos x="0" y="0"/>
                <wp:positionH relativeFrom="column">
                  <wp:posOffset>3801110</wp:posOffset>
                </wp:positionH>
                <wp:positionV relativeFrom="paragraph">
                  <wp:posOffset>4302125</wp:posOffset>
                </wp:positionV>
                <wp:extent cx="351790" cy="0"/>
                <wp:effectExtent l="0" t="38100" r="10160" b="38100"/>
                <wp:wrapNone/>
                <wp:docPr id="74" name="直接箭头连接符 74"/>
                <wp:cNvGraphicFramePr/>
                <a:graphic xmlns:a="http://schemas.openxmlformats.org/drawingml/2006/main">
                  <a:graphicData uri="http://schemas.microsoft.com/office/word/2010/wordprocessingShape">
                    <wps:wsp>
                      <wps:cNvCnPr/>
                      <wps:spPr>
                        <a:xfrm>
                          <a:off x="0" y="0"/>
                          <a:ext cx="35179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9.3pt;margin-top:338.75pt;height:0pt;width:27.7pt;z-index:251767808;mso-width-relative:page;mso-height-relative:page;" filled="f" stroked="t" coordsize="21600,21600" o:gfxdata="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&#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DCVh62QAAAAsBAAAPAAAAAAAAAAEAIAAAACIAAABk&#10;cnMvZG93bnJldi54bWxQSwECFAAUAAAACACHTuJAAl0lnQUCAADx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5760" behindDoc="0" locked="0" layoutInCell="1" allowOverlap="1">
                <wp:simplePos x="0" y="0"/>
                <wp:positionH relativeFrom="column">
                  <wp:posOffset>3800475</wp:posOffset>
                </wp:positionH>
                <wp:positionV relativeFrom="paragraph">
                  <wp:posOffset>2940685</wp:posOffset>
                </wp:positionV>
                <wp:extent cx="285750" cy="0"/>
                <wp:effectExtent l="0" t="38100" r="0" b="38100"/>
                <wp:wrapNone/>
                <wp:docPr id="60" name="直接箭头连接符 60"/>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9.25pt;margin-top:231.55pt;height:0pt;width:22.5pt;z-index:251765760;mso-width-relative:page;mso-height-relative:page;" filled="f" stroked="t" coordsize="21600,21600" o:gfxdata="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&#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daPvb2gAAAAsBAAAPAAAAAAAAAAEAIAAAACIAAABk&#10;cnMvZG93bnJldi54bWxQSwECFAAUAAAACACHTuJAD0LdGQQCAADx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3622675</wp:posOffset>
                </wp:positionH>
                <wp:positionV relativeFrom="paragraph">
                  <wp:posOffset>3667760</wp:posOffset>
                </wp:positionV>
                <wp:extent cx="171450" cy="0"/>
                <wp:effectExtent l="0" t="38100" r="0" b="38100"/>
                <wp:wrapNone/>
                <wp:docPr id="65" name="直接箭头连接符 65"/>
                <wp:cNvGraphicFramePr/>
                <a:graphic xmlns:a="http://schemas.openxmlformats.org/drawingml/2006/main">
                  <a:graphicData uri="http://schemas.microsoft.com/office/word/2010/wordprocessingShape">
                    <wps:wsp>
                      <wps:cNvCnPr/>
                      <wps:spPr>
                        <a:xfrm>
                          <a:off x="0" y="0"/>
                          <a:ext cx="1714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5.25pt;margin-top:288.8pt;height:0pt;width:13.5pt;z-index:251766784;mso-width-relative:page;mso-height-relative:page;" filled="f" stroked="t" coordsize="21600,21600" o:gfxdata="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OVNi7ZAAAACwEAAA8AAAAAAAAAAQAgAAAAIgAAAGRy&#10;cy9kb3ducmV2LnhtbFBLAQIUABQAAAAIAIdO4kCjGmLHBAIAAPE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2222500</wp:posOffset>
                </wp:positionH>
                <wp:positionV relativeFrom="paragraph">
                  <wp:posOffset>2921635</wp:posOffset>
                </wp:positionV>
                <wp:extent cx="1390650" cy="1590675"/>
                <wp:effectExtent l="4445" t="4445" r="14605" b="5080"/>
                <wp:wrapNone/>
                <wp:docPr id="77" name="流程图: 可选过程 77"/>
                <wp:cNvGraphicFramePr/>
                <a:graphic xmlns:a="http://schemas.openxmlformats.org/drawingml/2006/main">
                  <a:graphicData uri="http://schemas.microsoft.com/office/word/2010/wordprocessingShape">
                    <wps:wsp>
                      <wps:cNvSpPr/>
                      <wps:spPr>
                        <a:xfrm>
                          <a:off x="0" y="0"/>
                          <a:ext cx="13906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告  知</w:t>
                            </w:r>
                          </w:p>
                          <w:p>
                            <w:pPr>
                              <w:jc w:val="center"/>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wps:txbx>
                      <wps:bodyPr upright="1"/>
                    </wps:wsp>
                  </a:graphicData>
                </a:graphic>
              </wp:anchor>
            </w:drawing>
          </mc:Choice>
          <mc:Fallback>
            <w:pict>
              <v:shape id="_x0000_s1026" o:spid="_x0000_s1026" o:spt="176" type="#_x0000_t176" style="position:absolute;left:0pt;margin-left:175pt;margin-top:230.05pt;height:125.25pt;width:109.5pt;z-index:251757568;mso-width-relative:page;mso-height-relative:page;" fillcolor="#FFFFFF" filled="t" stroked="t" coordsize="21600,21600" o:gfxdata="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cIB3dkAAAALAQAADwAAAAAAAAABACAAAAAiAAAAZHJzL2Rvd25yZXYueG1sUEsBAhQA&#10;FAAAAAgAh07iQEiFDFUqAgAAUg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告  知</w:t>
                      </w:r>
                    </w:p>
                    <w:p>
                      <w:pPr>
                        <w:jc w:val="center"/>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v:textbox>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1701165</wp:posOffset>
                </wp:positionH>
                <wp:positionV relativeFrom="paragraph">
                  <wp:posOffset>1976120</wp:posOffset>
                </wp:positionV>
                <wp:extent cx="0" cy="857885"/>
                <wp:effectExtent l="38100" t="0" r="38100" b="18415"/>
                <wp:wrapNone/>
                <wp:docPr id="48" name="直接箭头连接符 48"/>
                <wp:cNvGraphicFramePr/>
                <a:graphic xmlns:a="http://schemas.openxmlformats.org/drawingml/2006/main">
                  <a:graphicData uri="http://schemas.microsoft.com/office/word/2010/wordprocessingShape">
                    <wps:wsp>
                      <wps:cNvCnPr/>
                      <wps:spPr>
                        <a:xfrm>
                          <a:off x="0" y="0"/>
                          <a:ext cx="0" cy="8578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3.95pt;margin-top:155.6pt;height:67.55pt;width:0pt;z-index:251755520;mso-width-relative:page;mso-height-relative:page;" filled="f" stroked="t" coordsize="21600,21600" o:gfxdata="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l/35doAAAALAQAADwAAAAAAAAABACAAAAAiAAAAZHJz&#10;L2Rvd25yZXYueG1sUEsBAhQAFAAAAAgAh07iQB9DU/oCAgAA8QMAAA4AAAAAAAAAAQAgAAAAKQ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1593850</wp:posOffset>
                </wp:positionH>
                <wp:positionV relativeFrom="paragraph">
                  <wp:posOffset>2870835</wp:posOffset>
                </wp:positionV>
                <wp:extent cx="590550" cy="1590675"/>
                <wp:effectExtent l="4445" t="4445" r="14605" b="5080"/>
                <wp:wrapNone/>
                <wp:docPr id="49" name="流程图: 可选过程 49"/>
                <wp:cNvGraphicFramePr/>
                <a:graphic xmlns:a="http://schemas.openxmlformats.org/drawingml/2006/main">
                  <a:graphicData uri="http://schemas.microsoft.com/office/word/2010/wordprocessingShape">
                    <wps:wsp>
                      <wps:cNvSpPr/>
                      <wps:spPr>
                        <a:xfrm>
                          <a:off x="0" y="0"/>
                          <a:ext cx="5905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经批评教育予改正的，结案。</w:t>
                            </w:r>
                          </w:p>
                        </w:txbxContent>
                      </wps:txbx>
                      <wps:bodyPr upright="1"/>
                    </wps:wsp>
                  </a:graphicData>
                </a:graphic>
              </wp:anchor>
            </w:drawing>
          </mc:Choice>
          <mc:Fallback>
            <w:pict>
              <v:shape id="_x0000_s1026" o:spid="_x0000_s1026" o:spt="176" type="#_x0000_t176" style="position:absolute;left:0pt;margin-left:125.5pt;margin-top:226.05pt;height:125.25pt;width:46.5pt;z-index:251756544;mso-width-relative:page;mso-height-relative:page;" fillcolor="#FFFFFF" filled="t" stroked="t" coordsize="21600,21600" o:gfxdata="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mOOu52QAAAAsBAAAPAAAAAAAAAAEAIAAAACIAAABkcnMvZG93bnJldi54bWxQSwECFAAU&#10;AAAACACHTuJAA21M6ikCAABRBAAADgAAAAAAAAABACAAAAAoAQAAZHJzL2Uyb0RvYy54bWxQSwUG&#10;AAAAAAYABgBZAQAAww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经批评教育予改正的，结案。</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-110490</wp:posOffset>
                </wp:positionH>
                <wp:positionV relativeFrom="paragraph">
                  <wp:posOffset>2864485</wp:posOffset>
                </wp:positionV>
                <wp:extent cx="1671955" cy="1438275"/>
                <wp:effectExtent l="4445" t="4445" r="19050" b="5080"/>
                <wp:wrapNone/>
                <wp:docPr id="50" name="流程图: 可选过程 50"/>
                <wp:cNvGraphicFramePr/>
                <a:graphic xmlns:a="http://schemas.openxmlformats.org/drawingml/2006/main">
                  <a:graphicData uri="http://schemas.microsoft.com/office/word/2010/wordprocessingShape">
                    <wps:wsp>
                      <wps:cNvSpPr/>
                      <wps:spPr>
                        <a:xfrm>
                          <a:off x="0" y="0"/>
                          <a:ext cx="1671955" cy="14382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撤销立案：1、情节轻微且已改正；2、违法事件不能成立的。</w:t>
                            </w:r>
                          </w:p>
                          <w:p>
                            <w:pPr>
                              <w:rPr>
                                <w:rFonts w:ascii="仿宋" w:hAnsi="仿宋" w:eastAsia="仿宋"/>
                              </w:rPr>
                            </w:pPr>
                            <w:r>
                              <w:rPr>
                                <w:rFonts w:hint="eastAsia" w:ascii="仿宋" w:hAnsi="仿宋" w:eastAsia="仿宋"/>
                              </w:rPr>
                              <w:t>移送处理：1、违法案件不属于本机关处罚事项的；2、涉嫌犯罪的。</w:t>
                            </w:r>
                          </w:p>
                        </w:txbxContent>
                      </wps:txbx>
                      <wps:bodyPr upright="1"/>
                    </wps:wsp>
                  </a:graphicData>
                </a:graphic>
              </wp:anchor>
            </w:drawing>
          </mc:Choice>
          <mc:Fallback>
            <w:pict>
              <v:shape id="_x0000_s1026" o:spid="_x0000_s1026" o:spt="176" type="#_x0000_t176" style="position:absolute;left:0pt;margin-left:-8.7pt;margin-top:225.55pt;height:113.25pt;width:131.65pt;z-index:251747328;mso-width-relative:page;mso-height-relative:page;" fillcolor="#FFFFFF" filled="t" stroked="t" coordsize="21600,21600" o:gfxdata="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8uHmd2gAAAAsBAAAPAAAAAAAAAAEAIAAAACIAAABkcnMvZG93bnJldi54bWxQSwEC&#10;FAAUAAAACACHTuJAk5yGYysCAABSBAAADgAAAAAAAAABACAAAAApAQAAZHJzL2Uyb0RvYy54bWxQ&#10;SwUGAAAAAAYABgBZAQAAxg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撤销立案：1、情节轻微且已改正；2、违法事件不能成立的。</w:t>
                      </w:r>
                    </w:p>
                    <w:p>
                      <w:pPr>
                        <w:rPr>
                          <w:rFonts w:ascii="仿宋" w:hAnsi="仿宋" w:eastAsia="仿宋"/>
                        </w:rPr>
                      </w:pPr>
                      <w:r>
                        <w:rPr>
                          <w:rFonts w:hint="eastAsia" w:ascii="仿宋" w:hAnsi="仿宋" w:eastAsia="仿宋"/>
                        </w:rPr>
                        <w:t>移送处理：1、违法案件不属于本机关处罚事项的；2、涉嫌犯罪的。</w:t>
                      </w:r>
                    </w:p>
                  </w:txbxContent>
                </v:textbox>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2976880</wp:posOffset>
                </wp:positionH>
                <wp:positionV relativeFrom="paragraph">
                  <wp:posOffset>2724785</wp:posOffset>
                </wp:positionV>
                <wp:extent cx="0" cy="200025"/>
                <wp:effectExtent l="38100" t="0" r="38100" b="9525"/>
                <wp:wrapNone/>
                <wp:docPr id="66" name="直接箭头连接符 66"/>
                <wp:cNvGraphicFramePr/>
                <a:graphic xmlns:a="http://schemas.openxmlformats.org/drawingml/2006/main">
                  <a:graphicData uri="http://schemas.microsoft.com/office/word/2010/wordprocessingShape">
                    <wps:wsp>
                      <wps:cNvCnPr/>
                      <wps:spPr>
                        <a:xfrm>
                          <a:off x="0" y="0"/>
                          <a:ext cx="0" cy="2000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4.4pt;margin-top:214.55pt;height:15.75pt;width:0pt;z-index:251763712;mso-width-relative:page;mso-height-relative:page;" filled="f" stroked="t" coordsize="21600,21600" o:gfxdata="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TOs1tgAAAALAQAADwAAAAAAAAABACAAAAAiAAAAZHJzL2Rv&#10;d25yZXYueG1sUEsBAhQAFAAAAAgAh07iQMYbjPIBAgAA8QMAAA4AAAAAAAAAAQAgAAAAJwEAAGRy&#10;cy9lMm9Eb2MueG1sUEsFBgAAAAAGAAYAWQEAAJo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2976880</wp:posOffset>
                </wp:positionH>
                <wp:positionV relativeFrom="paragraph">
                  <wp:posOffset>2732405</wp:posOffset>
                </wp:positionV>
                <wp:extent cx="609600" cy="0"/>
                <wp:effectExtent l="0" t="0" r="0" b="0"/>
                <wp:wrapNone/>
                <wp:docPr id="45" name="直接箭头连接符 45"/>
                <wp:cNvGraphicFramePr/>
                <a:graphic xmlns:a="http://schemas.openxmlformats.org/drawingml/2006/main">
                  <a:graphicData uri="http://schemas.microsoft.com/office/word/2010/wordprocessingShape">
                    <wps:wsp>
                      <wps:cNvCnPr/>
                      <wps:spPr>
                        <a:xfrm>
                          <a:off x="0" y="0"/>
                          <a:ext cx="6096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4.4pt;margin-top:215.15pt;height:0pt;width:48pt;z-index:251762688;mso-width-relative:page;mso-height-relative:page;" filled="f" stroked="t" coordsize="21600,21600" o:gfxdata="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LgV72AAAAAsBAAAPAAAAAAAAAAEAIAAAACIAAABkcnMvZG93bnJl&#10;di54bWxQSwECFAAUAAAACACHTuJALRx+m/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3595370</wp:posOffset>
                </wp:positionH>
                <wp:positionV relativeFrom="paragraph">
                  <wp:posOffset>2610485</wp:posOffset>
                </wp:positionV>
                <wp:extent cx="0" cy="121920"/>
                <wp:effectExtent l="4445" t="0" r="14605" b="11430"/>
                <wp:wrapNone/>
                <wp:docPr id="46" name="直接箭头连接符 46"/>
                <wp:cNvGraphicFramePr/>
                <a:graphic xmlns:a="http://schemas.openxmlformats.org/drawingml/2006/main">
                  <a:graphicData uri="http://schemas.microsoft.com/office/word/2010/wordprocessingShape">
                    <wps:wsp>
                      <wps:cNvCnPr/>
                      <wps:spPr>
                        <a:xfrm>
                          <a:off x="0" y="0"/>
                          <a:ext cx="0" cy="1219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3.1pt;margin-top:205.55pt;height:9.6pt;width:0pt;z-index:251761664;mso-width-relative:page;mso-height-relative:page;" filled="f" stroked="t" coordsize="21600,21600" o:gfxdata="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zu7RDXAAAACwEAAA8AAAAAAAAAAQAgAAAAIgAAAGRycy9kb3ducmV2&#10;LnhtbFBLAQIUABQAAAAIAIdO4kDAdDA7/QEAAO0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3591560</wp:posOffset>
                </wp:positionH>
                <wp:positionV relativeFrom="paragraph">
                  <wp:posOffset>1080135</wp:posOffset>
                </wp:positionV>
                <wp:extent cx="9525" cy="215900"/>
                <wp:effectExtent l="31750" t="0" r="34925" b="12700"/>
                <wp:wrapNone/>
                <wp:docPr id="53" name="直接箭头连接符 53"/>
                <wp:cNvGraphicFramePr/>
                <a:graphic xmlns:a="http://schemas.openxmlformats.org/drawingml/2006/main">
                  <a:graphicData uri="http://schemas.microsoft.com/office/word/2010/wordprocessingShape">
                    <wps:wsp>
                      <wps:cNvCnPr/>
                      <wps:spPr>
                        <a:xfrm>
                          <a:off x="0" y="0"/>
                          <a:ext cx="9525" cy="215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2.8pt;margin-top:85.05pt;height:17pt;width:0.75pt;z-index:251752448;mso-width-relative:page;mso-height-relative:page;" filled="f" stroked="t" coordsize="21600,21600" o:gfxdata="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&#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CH/AU2gAAAAsBAAAPAAAAAAAAAAEAIAAAACIAAABk&#10;cnMvZG93bnJldi54bWxQSwECFAAUAAAACACHTuJA7oq5tQQCAAD0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1701165</wp:posOffset>
                </wp:positionH>
                <wp:positionV relativeFrom="paragraph">
                  <wp:posOffset>1964055</wp:posOffset>
                </wp:positionV>
                <wp:extent cx="161925" cy="0"/>
                <wp:effectExtent l="0" t="0" r="0" b="0"/>
                <wp:wrapNone/>
                <wp:docPr id="51" name="直接箭头连接符 51"/>
                <wp:cNvGraphicFramePr/>
                <a:graphic xmlns:a="http://schemas.openxmlformats.org/drawingml/2006/main">
                  <a:graphicData uri="http://schemas.microsoft.com/office/word/2010/wordprocessingShape">
                    <wps:wsp>
                      <wps:cNvCnPr/>
                      <wps:spPr>
                        <a:xfrm flipH="1">
                          <a:off x="0" y="0"/>
                          <a:ext cx="161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33.95pt;margin-top:154.65pt;height:0pt;width:12.75pt;z-index:251754496;mso-width-relative:page;mso-height-relative:page;" filled="f" stroked="t" coordsize="21600,21600" o:gfxdata="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MQaQ82AAAAAsBAAAPAAAAAAAAAAEAIAAAACIAAABkcnMv&#10;ZG93bnJldi54bWxQSwECFAAUAAAACACHTuJAKnsIeAMCAAD3AwAADgAAAAAAAAABACAAAAAn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1866265</wp:posOffset>
                </wp:positionH>
                <wp:positionV relativeFrom="paragraph">
                  <wp:posOffset>1315085</wp:posOffset>
                </wp:positionV>
                <wp:extent cx="3467100" cy="1294130"/>
                <wp:effectExtent l="13335" t="5080" r="24765" b="15240"/>
                <wp:wrapNone/>
                <wp:docPr id="52" name="流程图: 决策 52"/>
                <wp:cNvGraphicFramePr/>
                <a:graphic xmlns:a="http://schemas.openxmlformats.org/drawingml/2006/main">
                  <a:graphicData uri="http://schemas.microsoft.com/office/word/2010/wordprocessingShape">
                    <wps:wsp>
                      <wps:cNvSpPr/>
                      <wps:spPr>
                        <a:xfrm>
                          <a:off x="0" y="0"/>
                          <a:ext cx="3467100" cy="129413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widowControl/>
                              <w:jc w:val="left"/>
                              <w:rPr>
                                <w:rFonts w:ascii="仿宋" w:hAnsi="仿宋" w:eastAsia="仿宋" w:cs="Arial"/>
                                <w:kern w:val="0"/>
                                <w:szCs w:val="21"/>
                              </w:rPr>
                            </w:pPr>
                            <w:r>
                              <w:rPr>
                                <w:rFonts w:hint="eastAsia" w:ascii="仿宋" w:hAnsi="仿宋" w:eastAsia="仿宋" w:cs="Arial"/>
                                <w:kern w:val="0"/>
                                <w:szCs w:val="21"/>
                              </w:rPr>
                              <w:t>对损坏村庄和集镇的房屋、公共设施，破坏村容镇貌和环境卫生的</w:t>
                            </w:r>
                          </w:p>
                          <w:p>
                            <w:pPr>
                              <w:jc w:val="left"/>
                            </w:pPr>
                          </w:p>
                        </w:txbxContent>
                      </wps:txbx>
                      <wps:bodyPr upright="1"/>
                    </wps:wsp>
                  </a:graphicData>
                </a:graphic>
              </wp:anchor>
            </w:drawing>
          </mc:Choice>
          <mc:Fallback>
            <w:pict>
              <v:shape id="_x0000_s1026" o:spid="_x0000_s1026" o:spt="110" type="#_x0000_t110" style="position:absolute;left:0pt;margin-left:146.95pt;margin-top:103.55pt;height:101.9pt;width:273pt;z-index:251753472;mso-width-relative:page;mso-height-relative:page;" fillcolor="#FFFFFF" filled="t" stroked="t" coordsize="21600,21600" o:gfxdata="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l&#10;spES2gAAAAsBAAAPAAAAAAAAAAEAIAAAACIAAABkcnMvZG93bnJldi54bWxQSwECFAAUAAAACACH&#10;TuJAWhdogiICAABEBAAADgAAAAAAAAABACAAAAApAQAAZHJzL2Uyb0RvYy54bWxQSwUGAAAAAAYA&#10;BgBZAQAAvQUAAAAA&#10;">
                <v:fill on="t" focussize="0,0"/>
                <v:stroke color="#000000" joinstyle="miter"/>
                <v:imagedata o:title=""/>
                <o:lock v:ext="edit" aspectratio="f"/>
                <v:textbox>
                  <w:txbxContent>
                    <w:p>
                      <w:pPr>
                        <w:widowControl/>
                        <w:jc w:val="left"/>
                        <w:rPr>
                          <w:rFonts w:ascii="仿宋" w:hAnsi="仿宋" w:eastAsia="仿宋" w:cs="Arial"/>
                          <w:kern w:val="0"/>
                          <w:szCs w:val="21"/>
                        </w:rPr>
                      </w:pPr>
                      <w:r>
                        <w:rPr>
                          <w:rFonts w:hint="eastAsia" w:ascii="仿宋" w:hAnsi="仿宋" w:eastAsia="仿宋" w:cs="Arial"/>
                          <w:kern w:val="0"/>
                          <w:szCs w:val="21"/>
                        </w:rPr>
                        <w:t>对损坏村庄和集镇的房屋、公共设施，破坏村容镇貌和环境卫生的</w:t>
                      </w:r>
                    </w:p>
                    <w:p>
                      <w:pPr>
                        <w:jc w:val="left"/>
                      </w:pPr>
                    </w:p>
                  </w:txbxContent>
                </v:textbox>
              </v:shape>
            </w:pict>
          </mc:Fallback>
        </mc:AlternateContent>
      </w:r>
      <w:r>
        <mc:AlternateContent>
          <mc:Choice Requires="wps">
            <w:drawing>
              <wp:anchor distT="0" distB="0" distL="114300" distR="114300" simplePos="0" relativeHeight="251760640" behindDoc="0" locked="0" layoutInCell="1" allowOverlap="1">
                <wp:simplePos x="0" y="0"/>
                <wp:positionH relativeFrom="column">
                  <wp:posOffset>693420</wp:posOffset>
                </wp:positionH>
                <wp:positionV relativeFrom="paragraph">
                  <wp:posOffset>2245360</wp:posOffset>
                </wp:positionV>
                <wp:extent cx="0" cy="609600"/>
                <wp:effectExtent l="38100" t="0" r="38100" b="0"/>
                <wp:wrapNone/>
                <wp:docPr id="47" name="直接箭头连接符 47"/>
                <wp:cNvGraphicFramePr/>
                <a:graphic xmlns:a="http://schemas.openxmlformats.org/drawingml/2006/main">
                  <a:graphicData uri="http://schemas.microsoft.com/office/word/2010/wordprocessingShape">
                    <wps:wsp>
                      <wps:cNvCnPr/>
                      <wps:spPr>
                        <a:xfrm>
                          <a:off x="0" y="0"/>
                          <a:ext cx="0" cy="609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4.6pt;margin-top:176.8pt;height:48pt;width:0pt;z-index:251760640;mso-width-relative:page;mso-height-relative:page;" filled="f" stroked="t" coordsize="21600,21600" o:gfxdata="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6OmHNoAAAALAQAADwAAAAAAAAABACAAAAAiAAAA&#10;ZHJzL2Rvd25yZXYueG1sUEsBAhQAFAAAAAgAh07iQNHhboUFAgAA8Q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12065</wp:posOffset>
                </wp:positionH>
                <wp:positionV relativeFrom="paragraph">
                  <wp:posOffset>1316355</wp:posOffset>
                </wp:positionV>
                <wp:extent cx="1581150" cy="922020"/>
                <wp:effectExtent l="4445" t="4445" r="14605" b="6985"/>
                <wp:wrapNone/>
                <wp:docPr id="54" name="流程图: 可选过程 54"/>
                <wp:cNvGraphicFramePr/>
                <a:graphic xmlns:a="http://schemas.openxmlformats.org/drawingml/2006/main">
                  <a:graphicData uri="http://schemas.microsoft.com/office/word/2010/wordprocessingShape">
                    <wps:wsp>
                      <wps:cNvSpPr/>
                      <wps:spPr>
                        <a:xfrm>
                          <a:off x="0" y="0"/>
                          <a:ext cx="1581150" cy="9220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wps:txbx>
                      <wps:bodyPr upright="1"/>
                    </wps:wsp>
                  </a:graphicData>
                </a:graphic>
              </wp:anchor>
            </w:drawing>
          </mc:Choice>
          <mc:Fallback>
            <w:pict>
              <v:shape id="_x0000_s1026" o:spid="_x0000_s1026" o:spt="176" type="#_x0000_t176" style="position:absolute;left:0pt;margin-left:0.95pt;margin-top:103.65pt;height:72.6pt;width:124.5pt;z-index:251746304;mso-width-relative:page;mso-height-relative:page;" fillcolor="#FFFFFF" filled="t" stroked="t" coordsize="21600,21600" o:gfxdata="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H6THHXAAAACQEAAA8AAAAAAAAAAQAgAAAAIgAAAGRycy9kb3ducmV2LnhtbFBLAQIUABQA&#10;AAAIAIdO4kA+2QV4KgIAAFEEAAAOAAAAAAAAAAEAIAAAACY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722630</wp:posOffset>
                </wp:positionH>
                <wp:positionV relativeFrom="paragraph">
                  <wp:posOffset>815340</wp:posOffset>
                </wp:positionV>
                <wp:extent cx="0" cy="485140"/>
                <wp:effectExtent l="38100" t="0" r="38100" b="10160"/>
                <wp:wrapNone/>
                <wp:docPr id="58" name="直接箭头连接符 58"/>
                <wp:cNvGraphicFramePr/>
                <a:graphic xmlns:a="http://schemas.openxmlformats.org/drawingml/2006/main">
                  <a:graphicData uri="http://schemas.microsoft.com/office/word/2010/wordprocessingShape">
                    <wps:wsp>
                      <wps:cNvCnPr/>
                      <wps:spPr>
                        <a:xfrm>
                          <a:off x="0" y="0"/>
                          <a:ext cx="0" cy="4851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6.9pt;margin-top:64.2pt;height:38.2pt;width:0pt;z-index:251745280;mso-width-relative:page;mso-height-relative:page;" filled="f" stroked="t" coordsize="21600,21600" o:gfxdata="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jljzbZAAAACwEAAA8AAAAAAAAAAQAgAAAAIgAAAGRy&#10;cy9kb3ducmV2LnhtbFBLAQIUABQAAAAIAIdO4kDaY6EjBAIAAPE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715645</wp:posOffset>
                </wp:positionH>
                <wp:positionV relativeFrom="paragraph">
                  <wp:posOffset>817245</wp:posOffset>
                </wp:positionV>
                <wp:extent cx="245110" cy="5080"/>
                <wp:effectExtent l="0" t="0" r="0" b="0"/>
                <wp:wrapNone/>
                <wp:docPr id="59" name="直接箭头连接符 59"/>
                <wp:cNvGraphicFramePr/>
                <a:graphic xmlns:a="http://schemas.openxmlformats.org/drawingml/2006/main">
                  <a:graphicData uri="http://schemas.microsoft.com/office/word/2010/wordprocessingShape">
                    <wps:wsp>
                      <wps:cNvCnPr/>
                      <wps:spPr>
                        <a:xfrm flipH="1">
                          <a:off x="0" y="0"/>
                          <a:ext cx="245110" cy="5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56.35pt;margin-top:64.35pt;height:0.4pt;width:19.3pt;z-index:251744256;mso-width-relative:page;mso-height-relative:page;" filled="f" stroked="t" coordsize="21600,21600" o:gfxdata="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qoDPbXAAAACwEAAA8AAAAAAAAAAQAgAAAAIgAA&#10;AGRycy9kb3ducmV2LnhtbFBLAQIUABQAAAAIAIdO4kCgopG9CQIAAPoDAAAOAAAAAAAAAAEAIAAA&#10;ACYBAABkcnMvZTJvRG9jLnhtbFBLBQYAAAAABgAGAFkBAACh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973455</wp:posOffset>
                </wp:positionH>
                <wp:positionV relativeFrom="paragraph">
                  <wp:posOffset>558165</wp:posOffset>
                </wp:positionV>
                <wp:extent cx="4485005" cy="521970"/>
                <wp:effectExtent l="4445" t="4445" r="6350" b="6985"/>
                <wp:wrapNone/>
                <wp:docPr id="55" name="流程图: 可选过程 55"/>
                <wp:cNvGraphicFramePr/>
                <a:graphic xmlns:a="http://schemas.openxmlformats.org/drawingml/2006/main">
                  <a:graphicData uri="http://schemas.microsoft.com/office/word/2010/wordprocessingShape">
                    <wps:wsp>
                      <wps:cNvSpPr/>
                      <wps:spPr>
                        <a:xfrm>
                          <a:off x="0" y="0"/>
                          <a:ext cx="4485005" cy="5219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wps:txbx>
                      <wps:bodyPr upright="1"/>
                    </wps:wsp>
                  </a:graphicData>
                </a:graphic>
              </wp:anchor>
            </w:drawing>
          </mc:Choice>
          <mc:Fallback>
            <w:pict>
              <v:shape id="_x0000_s1026" o:spid="_x0000_s1026" o:spt="176" type="#_x0000_t176" style="position:absolute;left:0pt;margin-left:76.65pt;margin-top:43.95pt;height:41.1pt;width:353.15pt;z-index:251748352;mso-width-relative:page;mso-height-relative:page;" fillcolor="#FFFFFF" filled="t" stroked="t" coordsize="21600,21600" o:gfxdata="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CU1jE1wAAAAoBAAAPAAAAAAAAAAEAIAAAACIAAABkcnMvZG93bnJldi54bWxQSwECFAAU&#10;AAAACACHTuJALnCivisCAABRBAAADgAAAAAAAAABACAAAAAmAQAAZHJzL2Uyb0RvYy54bWxQSwUG&#10;AAAAAAYABgBZAQAAwwUAAAAA&#10;">
                <v:fill on="t" focussize="0,0"/>
                <v:stroke color="#000000" joinstyle="miter"/>
                <v:imagedata o:title=""/>
                <o:lock v:ext="edit" aspectratio="f"/>
                <v:textbo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v:textbox>
              </v:shape>
            </w:pict>
          </mc:Fallback>
        </mc:AlternateContent>
      </w:r>
      <w:r>
        <mc:AlternateContent>
          <mc:Choice Requires="wps">
            <w:drawing>
              <wp:anchor distT="0" distB="0" distL="114300" distR="114300" simplePos="0" relativeHeight="251776000" behindDoc="0" locked="0" layoutInCell="1" allowOverlap="1">
                <wp:simplePos x="0" y="0"/>
                <wp:positionH relativeFrom="column">
                  <wp:posOffset>1987550</wp:posOffset>
                </wp:positionH>
                <wp:positionV relativeFrom="paragraph">
                  <wp:posOffset>283210</wp:posOffset>
                </wp:positionV>
                <wp:extent cx="1270" cy="254000"/>
                <wp:effectExtent l="37465" t="0" r="37465" b="12700"/>
                <wp:wrapNone/>
                <wp:docPr id="81" name="直接箭头连接符 81"/>
                <wp:cNvGraphicFramePr/>
                <a:graphic xmlns:a="http://schemas.openxmlformats.org/drawingml/2006/main">
                  <a:graphicData uri="http://schemas.microsoft.com/office/word/2010/wordprocessingShape">
                    <wps:wsp>
                      <wps:cNvCnPr/>
                      <wps:spPr>
                        <a:xfrm flipH="1">
                          <a:off x="0" y="0"/>
                          <a:ext cx="1270" cy="254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56.5pt;margin-top:22.3pt;height:20pt;width:0.1pt;z-index:251776000;mso-width-relative:page;mso-height-relative:page;" filled="f" stroked="t" coordsize="21600,21600" o:gfxdata="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iQwZ1wAAAAkBAAAPAAAAAAAAAAEA&#10;IAAAACIAAABkcnMvZG93bnJldi54bWxQSwECFAAUAAAACACHTuJAWShOhRACAAD+AwAADgAAAAAA&#10;AAABACAAAAAm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738505</wp:posOffset>
                </wp:positionH>
                <wp:positionV relativeFrom="paragraph">
                  <wp:posOffset>393700</wp:posOffset>
                </wp:positionV>
                <wp:extent cx="3976370" cy="2540"/>
                <wp:effectExtent l="0" t="0" r="0" b="0"/>
                <wp:wrapNone/>
                <wp:docPr id="61" name="直接箭头连接符 61"/>
                <wp:cNvGraphicFramePr/>
                <a:graphic xmlns:a="http://schemas.openxmlformats.org/drawingml/2006/main">
                  <a:graphicData uri="http://schemas.microsoft.com/office/word/2010/wordprocessingShape">
                    <wps:wsp>
                      <wps:cNvCnPr/>
                      <wps:spPr>
                        <a:xfrm flipV="1">
                          <a:off x="0" y="0"/>
                          <a:ext cx="3976370" cy="25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8.15pt;margin-top:31pt;height:0.2pt;width:313.1pt;z-index:251772928;mso-width-relative:page;mso-height-relative:page;" filled="f" stroked="t" coordsize="21600,21600" o:gfxdata="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aSoYPWAAAACQEAAA8AAAAAAAAAAQAgAAAAIgAA&#10;AGRycy9kb3ducmV2LnhtbFBLAQIUABQAAAAIAIdO4kBduzWTCgIAAPsDAAAOAAAAAAAAAAEAIAAA&#10;ACUBAABkcnMvZTJvRG9jLnhtbFBLBQYAAAAABgAGAFkBAACh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74976" behindDoc="0" locked="0" layoutInCell="1" allowOverlap="1">
                <wp:simplePos x="0" y="0"/>
                <wp:positionH relativeFrom="column">
                  <wp:posOffset>4705350</wp:posOffset>
                </wp:positionH>
                <wp:positionV relativeFrom="paragraph">
                  <wp:posOffset>274955</wp:posOffset>
                </wp:positionV>
                <wp:extent cx="5080" cy="123190"/>
                <wp:effectExtent l="4445" t="0" r="9525" b="11430"/>
                <wp:wrapNone/>
                <wp:docPr id="82" name="直接箭头连接符 82"/>
                <wp:cNvGraphicFramePr/>
                <a:graphic xmlns:a="http://schemas.openxmlformats.org/drawingml/2006/main">
                  <a:graphicData uri="http://schemas.microsoft.com/office/word/2010/wordprocessingShape">
                    <wps:wsp>
                      <wps:cNvCnPr/>
                      <wps:spPr>
                        <a:xfrm>
                          <a:off x="0" y="0"/>
                          <a:ext cx="5080" cy="1231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0.5pt;margin-top:21.65pt;height:9.7pt;width:0.4pt;z-index:251774976;mso-width-relative:page;mso-height-relative:page;" filled="f" stroked="t" coordsize="21600,21600" o:gfxdata="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T6WUdgAAAAJAQAADwAAAAAAAAABACAAAAAiAAAAZHJzL2Rv&#10;d25yZXYueG1sUEsBAhQAFAAAAAgAh07iQJkz7v0BAgAA8AMAAA4AAAAAAAAAAQAgAAAAJw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73952" behindDoc="0" locked="0" layoutInCell="1" allowOverlap="1">
                <wp:simplePos x="0" y="0"/>
                <wp:positionH relativeFrom="column">
                  <wp:posOffset>735330</wp:posOffset>
                </wp:positionH>
                <wp:positionV relativeFrom="paragraph">
                  <wp:posOffset>269240</wp:posOffset>
                </wp:positionV>
                <wp:extent cx="2540" cy="124460"/>
                <wp:effectExtent l="0" t="0" r="0" b="0"/>
                <wp:wrapNone/>
                <wp:docPr id="83" name="直接箭头连接符 83"/>
                <wp:cNvGraphicFramePr/>
                <a:graphic xmlns:a="http://schemas.openxmlformats.org/drawingml/2006/main">
                  <a:graphicData uri="http://schemas.microsoft.com/office/word/2010/wordprocessingShape">
                    <wps:wsp>
                      <wps:cNvCnPr/>
                      <wps:spPr>
                        <a:xfrm flipH="1">
                          <a:off x="0" y="0"/>
                          <a:ext cx="2540" cy="1244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57.9pt;margin-top:21.2pt;height:9.8pt;width:0.2pt;z-index:251773952;mso-width-relative:page;mso-height-relative:page;" filled="f" stroked="t" coordsize="21600,21600" o:gfxdata="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4pTMNYAAAAJAQAADwAAAAAAAAABACAAAAAiAAAA&#10;ZHJzL2Rvd25yZXYueG1sUEsBAhQAFAAAAAgAh07iQIfG/JYJAgAA+gMAAA4AAAAAAAAAAQAgAAAA&#10;JQEAAGRycy9lMm9Eb2MueG1sUEsFBgAAAAAGAAYAWQEAAKAFAAAAAA==&#10;">
                <v:fill on="f" focussize="0,0"/>
                <v:stroke color="#000000" joinstyle="round"/>
                <v:imagedata o:title=""/>
                <o:lock v:ext="edit" aspectratio="f"/>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after="220" w:line="560" w:lineRule="exact"/>
        <w:textAlignment w:val="auto"/>
        <w:rPr>
          <w:rFonts w:hint="eastAsia"/>
        </w:rPr>
      </w:pPr>
      <w:bookmarkStart w:id="8" w:name="_Toc3275"/>
      <w:bookmarkStart w:id="9" w:name="_Toc26539"/>
      <w:bookmarkStart w:id="10" w:name="_Toc24479"/>
      <w:r>
        <w:rPr>
          <w:rFonts w:hint="eastAsia"/>
          <w:spacing w:val="-6"/>
        </w:rPr>
        <w:t>对擅自在村庄、集镇规划区内的街道、广场、市场和车站</w:t>
      </w:r>
      <w:r>
        <w:rPr>
          <w:rFonts w:hint="eastAsia"/>
          <w:w w:val="90"/>
        </w:rPr>
        <w:t>等场所修建临时建筑物、构筑物和其他设施的处罚</w:t>
      </w:r>
      <w:r>
        <w:rPr>
          <w:rFonts w:hint="eastAsia"/>
          <w:w w:val="90"/>
          <w:lang w:eastAsia="zh-CN"/>
        </w:rPr>
        <w:t>工作</w:t>
      </w:r>
      <w:r>
        <w:rPr>
          <w:rFonts w:hint="eastAsia"/>
          <w:w w:val="90"/>
        </w:rPr>
        <w:t>流程图</w:t>
      </w:r>
      <w:bookmarkEnd w:id="8"/>
      <w:bookmarkEnd w:id="9"/>
      <w:bookmarkEnd w:id="10"/>
    </w:p>
    <w:p/>
    <w:p>
      <w:pPr>
        <w:tabs>
          <w:tab w:val="left" w:pos="615"/>
        </w:tabs>
      </w:pPr>
      <w:r>
        <mc:AlternateContent>
          <mc:Choice Requires="wps">
            <w:drawing>
              <wp:anchor distT="0" distB="0" distL="114300" distR="114300" simplePos="0" relativeHeight="251786240" behindDoc="0" locked="0" layoutInCell="1" allowOverlap="1">
                <wp:simplePos x="0" y="0"/>
                <wp:positionH relativeFrom="column">
                  <wp:posOffset>539750</wp:posOffset>
                </wp:positionH>
                <wp:positionV relativeFrom="paragraph">
                  <wp:posOffset>64135</wp:posOffset>
                </wp:positionV>
                <wp:extent cx="4300855" cy="371475"/>
                <wp:effectExtent l="4445" t="4445" r="19050" b="5080"/>
                <wp:wrapNone/>
                <wp:docPr id="85" name="流程图: 可选过程 85"/>
                <wp:cNvGraphicFramePr/>
                <a:graphic xmlns:a="http://schemas.openxmlformats.org/drawingml/2006/main">
                  <a:graphicData uri="http://schemas.microsoft.com/office/word/2010/wordprocessingShape">
                    <wps:wsp>
                      <wps:cNvSpPr/>
                      <wps:spPr>
                        <a:xfrm>
                          <a:off x="0" y="0"/>
                          <a:ext cx="4300855" cy="371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wps:txbx>
                      <wps:bodyPr upright="1"/>
                    </wps:wsp>
                  </a:graphicData>
                </a:graphic>
              </wp:anchor>
            </w:drawing>
          </mc:Choice>
          <mc:Fallback>
            <w:pict>
              <v:shape id="_x0000_s1026" o:spid="_x0000_s1026" o:spt="176" type="#_x0000_t176" style="position:absolute;left:0pt;margin-left:42.5pt;margin-top:5.05pt;height:29.25pt;width:338.65pt;z-index:251786240;mso-width-relative:page;mso-height-relative:page;" fillcolor="#FFFFFF" filled="t" stroked="t" coordsize="21600,21600" o:gfxdata="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T9GhG1wAAAAgBAAAPAAAAAAAAAAEAIAAAACIAAABkcnMvZG93bnJldi54bWxQSwECFAAU&#10;AAAACACHTuJAxpnI+CsCAABRBAAADgAAAAAAAAABACAAAAAmAQAAZHJzL2Uyb0RvYy54bWxQSwUG&#10;AAAAAAYABgBZAQAAwwUAAAAA&#10;">
                <v:fill on="t" focussize="0,0"/>
                <v:stroke color="#000000" joinstyle="miter"/>
                <v:imagedata o:title=""/>
                <o:lock v:ext="edit" aspectratio="f"/>
                <v:textbo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v:textbox>
              </v:shape>
            </w:pict>
          </mc:Fallback>
        </mc:AlternateContent>
      </w:r>
    </w:p>
    <w:p>
      <w:pPr>
        <w:tabs>
          <w:tab w:val="left" w:pos="615"/>
        </w:tabs>
      </w:pPr>
    </w:p>
    <w:p>
      <w:pPr>
        <w:tabs>
          <w:tab w:val="left" w:pos="615"/>
        </w:tabs>
      </w:pPr>
      <w:r>
        <mc:AlternateContent>
          <mc:Choice Requires="wps">
            <w:drawing>
              <wp:anchor distT="0" distB="0" distL="114300" distR="114300" simplePos="0" relativeHeight="251820032" behindDoc="0" locked="0" layoutInCell="1" allowOverlap="1">
                <wp:simplePos x="0" y="0"/>
                <wp:positionH relativeFrom="column">
                  <wp:posOffset>742950</wp:posOffset>
                </wp:positionH>
                <wp:positionV relativeFrom="paragraph">
                  <wp:posOffset>101600</wp:posOffset>
                </wp:positionV>
                <wp:extent cx="635" cy="123825"/>
                <wp:effectExtent l="4445" t="0" r="13970" b="9525"/>
                <wp:wrapNone/>
                <wp:docPr id="95" name="直接箭头连接符 95"/>
                <wp:cNvGraphicFramePr/>
                <a:graphic xmlns:a="http://schemas.openxmlformats.org/drawingml/2006/main">
                  <a:graphicData uri="http://schemas.microsoft.com/office/word/2010/wordprocessingShape">
                    <wps:wsp>
                      <wps:cNvCnPr/>
                      <wps:spPr>
                        <a:xfrm>
                          <a:off x="0" y="0"/>
                          <a:ext cx="635" cy="1238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5pt;margin-top:8pt;height:9.75pt;width:0.05pt;z-index:251820032;mso-width-relative:page;mso-height-relative:page;" filled="f" stroked="t" coordsize="21600,21600" o:gfxdata="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4iyInXAAAACQEAAA8AAAAAAAAAAQAgAAAAIgAAAGRycy9kb3ducmV2&#10;LnhtbFBLAQIUABQAAAAIAIdO4kDtlez4/QEAAO8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7984" behindDoc="0" locked="0" layoutInCell="1" allowOverlap="1">
                <wp:simplePos x="0" y="0"/>
                <wp:positionH relativeFrom="column">
                  <wp:posOffset>742950</wp:posOffset>
                </wp:positionH>
                <wp:positionV relativeFrom="paragraph">
                  <wp:posOffset>103505</wp:posOffset>
                </wp:positionV>
                <wp:extent cx="3963670" cy="6985"/>
                <wp:effectExtent l="0" t="0" r="0" b="0"/>
                <wp:wrapNone/>
                <wp:docPr id="97" name="直接箭头连接符 97"/>
                <wp:cNvGraphicFramePr/>
                <a:graphic xmlns:a="http://schemas.openxmlformats.org/drawingml/2006/main">
                  <a:graphicData uri="http://schemas.microsoft.com/office/word/2010/wordprocessingShape">
                    <wps:wsp>
                      <wps:cNvCnPr/>
                      <wps:spPr>
                        <a:xfrm>
                          <a:off x="0" y="0"/>
                          <a:ext cx="3963670" cy="69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5pt;margin-top:8.15pt;height:0.55pt;width:312.1pt;z-index:251817984;mso-width-relative:page;mso-height-relative:page;" filled="f" stroked="t" coordsize="21600,21600" o:gfxdata="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fMMf1wAAAAkBAAAPAAAAAAAAAAEAIAAAACIAAABkcnMvZG93&#10;bnJldi54bWxQSwECFAAUAAAACACHTuJAnBcQvgECAADxAwAADgAAAAAAAAABACAAAAAm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21056" behindDoc="0" locked="0" layoutInCell="1" allowOverlap="1">
                <wp:simplePos x="0" y="0"/>
                <wp:positionH relativeFrom="column">
                  <wp:posOffset>4698365</wp:posOffset>
                </wp:positionH>
                <wp:positionV relativeFrom="paragraph">
                  <wp:posOffset>41275</wp:posOffset>
                </wp:positionV>
                <wp:extent cx="0" cy="173355"/>
                <wp:effectExtent l="4445" t="0" r="14605" b="17145"/>
                <wp:wrapNone/>
                <wp:docPr id="96" name="直接箭头连接符 96"/>
                <wp:cNvGraphicFramePr/>
                <a:graphic xmlns:a="http://schemas.openxmlformats.org/drawingml/2006/main">
                  <a:graphicData uri="http://schemas.microsoft.com/office/word/2010/wordprocessingShape">
                    <wps:wsp>
                      <wps:cNvCnPr/>
                      <wps:spPr>
                        <a:xfrm>
                          <a:off x="0" y="0"/>
                          <a:ext cx="0" cy="173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9.95pt;margin-top:3.25pt;height:13.65pt;width:0pt;z-index:251821056;mso-width-relative:page;mso-height-relative:page;" filled="f" stroked="t" coordsize="21600,21600" o:gfxdata="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1uowfWAAAACAEAAA8AAAAAAAAAAQAgAAAAIgAAAGRycy9kb3ducmV2Lnht&#10;bFBLAQIUABQAAAAIAIdO4kAlr8h9+wEAAO0DAAAOAAAAAAAAAAEAIAAAACUBAABkcnMvZTJvRG9j&#10;LnhtbFBLBQYAAAAABgAGAFkBAACS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9008" behindDoc="0" locked="0" layoutInCell="1" allowOverlap="1">
                <wp:simplePos x="0" y="0"/>
                <wp:positionH relativeFrom="column">
                  <wp:posOffset>1736090</wp:posOffset>
                </wp:positionH>
                <wp:positionV relativeFrom="paragraph">
                  <wp:posOffset>40640</wp:posOffset>
                </wp:positionV>
                <wp:extent cx="6350" cy="205740"/>
                <wp:effectExtent l="0" t="0" r="0" b="0"/>
                <wp:wrapNone/>
                <wp:docPr id="87" name="直接箭头连接符 87"/>
                <wp:cNvGraphicFramePr/>
                <a:graphic xmlns:a="http://schemas.openxmlformats.org/drawingml/2006/main">
                  <a:graphicData uri="http://schemas.microsoft.com/office/word/2010/wordprocessingShape">
                    <wps:wsp>
                      <wps:cNvCnPr/>
                      <wps:spPr>
                        <a:xfrm flipH="1">
                          <a:off x="0" y="0"/>
                          <a:ext cx="6350" cy="2057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36.7pt;margin-top:3.2pt;height:16.2pt;width:0.5pt;z-index:251819008;mso-width-relative:page;mso-height-relative:page;" filled="f" stroked="t" coordsize="21600,21600" o:gfxdata="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XvZvXWAAAACAEAAA8AAAAAAAAAAQAgAAAAIgAA&#10;AGRycy9kb3ducmV2LnhtbFBLAQIUABQAAAAIAIdO4kAtB2WaCgIAAPoDAAAOAAAAAAAAAAEAIAAA&#10;ACUBAABkcnMvZTJvRG9jLnhtbFBLBQYAAAAABgAGAFkBAAChBQAAAAA=&#10;">
                <v:fill on="f" focussize="0,0"/>
                <v:stroke color="#000000" joinstyle="round"/>
                <v:imagedata o:title=""/>
                <o:lock v:ext="edit" aspectratio="f"/>
              </v:shape>
            </w:pict>
          </mc:Fallback>
        </mc:AlternateContent>
      </w:r>
    </w:p>
    <w:p>
      <w:pPr>
        <w:tabs>
          <w:tab w:val="left" w:pos="615"/>
        </w:tabs>
      </w:pPr>
      <w:r>
        <mc:AlternateContent>
          <mc:Choice Requires="wps">
            <w:drawing>
              <wp:anchor distT="0" distB="0" distL="114300" distR="114300" simplePos="0" relativeHeight="251794432" behindDoc="0" locked="0" layoutInCell="1" allowOverlap="1">
                <wp:simplePos x="0" y="0"/>
                <wp:positionH relativeFrom="column">
                  <wp:posOffset>2486660</wp:posOffset>
                </wp:positionH>
                <wp:positionV relativeFrom="paragraph">
                  <wp:posOffset>39370</wp:posOffset>
                </wp:positionV>
                <wp:extent cx="2466975" cy="360045"/>
                <wp:effectExtent l="4445" t="4445" r="5080" b="16510"/>
                <wp:wrapNone/>
                <wp:docPr id="116" name="流程图: 可选过程 116"/>
                <wp:cNvGraphicFramePr/>
                <a:graphic xmlns:a="http://schemas.openxmlformats.org/drawingml/2006/main">
                  <a:graphicData uri="http://schemas.microsoft.com/office/word/2010/wordprocessingShape">
                    <wps:wsp>
                      <wps:cNvSpPr/>
                      <wps:spPr>
                        <a:xfrm>
                          <a:off x="0" y="0"/>
                          <a:ext cx="2466975" cy="3600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wps:txbx>
                      <wps:bodyPr upright="1"/>
                    </wps:wsp>
                  </a:graphicData>
                </a:graphic>
              </wp:anchor>
            </w:drawing>
          </mc:Choice>
          <mc:Fallback>
            <w:pict>
              <v:shape id="_x0000_s1026" o:spid="_x0000_s1026" o:spt="176" type="#_x0000_t176" style="position:absolute;left:0pt;margin-left:195.8pt;margin-top:3.1pt;height:28.35pt;width:194.25pt;z-index:251794432;mso-width-relative:page;mso-height-relative:page;" fillcolor="#FFFFFF" filled="t" stroked="t" coordsize="21600,21600" o:gfxdata="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W3kibWAAAACAEAAA8AAAAAAAAAAQAgAAAAIgAAAGRycy9kb3ducmV2LnhtbFBLAQIUABQA&#10;AAAIAIdO4kDpoq98KwIAAFMEAAAOAAAAAAAAAAEAIAAAACU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v:textbox>
              </v:shape>
            </w:pict>
          </mc:Fallback>
        </mc:AlternateContent>
      </w:r>
      <w:r>
        <mc:AlternateContent>
          <mc:Choice Requires="wps">
            <w:drawing>
              <wp:anchor distT="0" distB="0" distL="114300" distR="114300" simplePos="0" relativeHeight="251793408" behindDoc="0" locked="0" layoutInCell="1" allowOverlap="1">
                <wp:simplePos x="0" y="0"/>
                <wp:positionH relativeFrom="column">
                  <wp:posOffset>1333500</wp:posOffset>
                </wp:positionH>
                <wp:positionV relativeFrom="paragraph">
                  <wp:posOffset>55245</wp:posOffset>
                </wp:positionV>
                <wp:extent cx="795020" cy="340995"/>
                <wp:effectExtent l="4445" t="4445" r="19685" b="16510"/>
                <wp:wrapNone/>
                <wp:docPr id="101" name="流程图: 可选过程 101"/>
                <wp:cNvGraphicFramePr/>
                <a:graphic xmlns:a="http://schemas.openxmlformats.org/drawingml/2006/main">
                  <a:graphicData uri="http://schemas.microsoft.com/office/word/2010/wordprocessingShape">
                    <wps:wsp>
                      <wps:cNvSpPr/>
                      <wps:spPr>
                        <a:xfrm>
                          <a:off x="0" y="0"/>
                          <a:ext cx="795020"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日常检查</w:t>
                            </w:r>
                          </w:p>
                        </w:txbxContent>
                      </wps:txbx>
                      <wps:bodyPr upright="1"/>
                    </wps:wsp>
                  </a:graphicData>
                </a:graphic>
              </wp:anchor>
            </w:drawing>
          </mc:Choice>
          <mc:Fallback>
            <w:pict>
              <v:shape id="_x0000_s1026" o:spid="_x0000_s1026" o:spt="176" type="#_x0000_t176" style="position:absolute;left:0pt;margin-left:105pt;margin-top:4.35pt;height:26.85pt;width:62.6pt;z-index:251793408;mso-width-relative:page;mso-height-relative:page;" fillcolor="#FFFFFF" filled="t" stroked="t" coordsize="21600,21600" o:gfxdata="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vEKa1gAAAAgBAAAPAAAAAAAAAAEAIAAAACIAAABkcnMvZG93bnJldi54bWxQSwECFAAUAAAA&#10;CACHTuJAFS7tRSkCAABSBAAADgAAAAAAAAABACAAAAAlAQAAZHJzL2Uyb0RvYy54bWxQSwUGAAAA&#10;AAYABgBZAQAAwA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日常检查</w:t>
                      </w:r>
                    </w:p>
                  </w:txbxContent>
                </v:textbox>
              </v:shap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-31750</wp:posOffset>
                </wp:positionH>
                <wp:positionV relativeFrom="paragraph">
                  <wp:posOffset>38735</wp:posOffset>
                </wp:positionV>
                <wp:extent cx="1247775" cy="340995"/>
                <wp:effectExtent l="4445" t="4445" r="5080" b="16510"/>
                <wp:wrapNone/>
                <wp:docPr id="117" name="流程图: 可选过程 117"/>
                <wp:cNvGraphicFramePr/>
                <a:graphic xmlns:a="http://schemas.openxmlformats.org/drawingml/2006/main">
                  <a:graphicData uri="http://schemas.microsoft.com/office/word/2010/wordprocessingShape">
                    <wps:wsp>
                      <wps:cNvSpPr/>
                      <wps:spPr>
                        <a:xfrm>
                          <a:off x="0" y="0"/>
                          <a:ext cx="124777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Cs w:val="21"/>
                              </w:rPr>
                            </w:pPr>
                            <w:r>
                              <w:rPr>
                                <w:rFonts w:hint="eastAsia" w:ascii="仿宋" w:hAnsi="仿宋" w:eastAsia="仿宋"/>
                                <w:szCs w:val="21"/>
                              </w:rPr>
                              <w:t>受理举报或投诉</w:t>
                            </w:r>
                          </w:p>
                        </w:txbxContent>
                      </wps:txbx>
                      <wps:bodyPr upright="1"/>
                    </wps:wsp>
                  </a:graphicData>
                </a:graphic>
              </wp:anchor>
            </w:drawing>
          </mc:Choice>
          <mc:Fallback>
            <w:pict>
              <v:shape id="_x0000_s1026" o:spid="_x0000_s1026" o:spt="176" type="#_x0000_t176" style="position:absolute;left:0pt;margin-left:-2.5pt;margin-top:3.05pt;height:26.85pt;width:98.25pt;z-index:251792384;mso-width-relative:page;mso-height-relative:page;" fillcolor="#FFFFFF" filled="t" stroked="t" coordsize="21600,21600" o:gfxdata="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Gwk7tUAAAAHAQAADwAAAAAAAAABACAAAAAiAAAAZHJzL2Rvd25yZXYueG1sUEsBAhQAFAAA&#10;AAgAh07iQANTrUQrAgAAUwQAAA4AAAAAAAAAAQAgAAAAJAEAAGRycy9lMm9Eb2MueG1sUEsFBgAA&#10;AAAGAAYAWQEAAMEFAAAAAA==&#10;">
                <v:fill on="t" focussize="0,0"/>
                <v:stroke color="#000000" joinstyle="miter"/>
                <v:imagedata o:title=""/>
                <o:lock v:ext="edit" aspectratio="f"/>
                <v:textbox>
                  <w:txbxContent>
                    <w:p>
                      <w:pPr>
                        <w:jc w:val="center"/>
                        <w:rPr>
                          <w:rFonts w:ascii="仿宋" w:hAnsi="仿宋" w:eastAsia="仿宋"/>
                          <w:szCs w:val="21"/>
                        </w:rPr>
                      </w:pPr>
                      <w:r>
                        <w:rPr>
                          <w:rFonts w:hint="eastAsia" w:ascii="仿宋" w:hAnsi="仿宋" w:eastAsia="仿宋"/>
                          <w:szCs w:val="21"/>
                        </w:rPr>
                        <w:t>受理举报或投诉</w:t>
                      </w:r>
                    </w:p>
                  </w:txbxContent>
                </v:textbox>
              </v:shape>
            </w:pict>
          </mc:Fallback>
        </mc:AlternateContent>
      </w:r>
    </w:p>
    <w:p>
      <w:r>
        <mc:AlternateContent>
          <mc:Choice Requires="wps">
            <w:drawing>
              <wp:anchor distT="0" distB="0" distL="114300" distR="114300" simplePos="0" relativeHeight="251826176" behindDoc="0" locked="0" layoutInCell="1" allowOverlap="1">
                <wp:simplePos x="0" y="0"/>
                <wp:positionH relativeFrom="column">
                  <wp:posOffset>2771140</wp:posOffset>
                </wp:positionH>
                <wp:positionV relativeFrom="paragraph">
                  <wp:posOffset>6135370</wp:posOffset>
                </wp:positionV>
                <wp:extent cx="226060" cy="6350"/>
                <wp:effectExtent l="0" t="36195" r="2540" b="33655"/>
                <wp:wrapNone/>
                <wp:docPr id="124" name="直接箭头连接符 124"/>
                <wp:cNvGraphicFramePr/>
                <a:graphic xmlns:a="http://schemas.openxmlformats.org/drawingml/2006/main">
                  <a:graphicData uri="http://schemas.microsoft.com/office/word/2010/wordprocessingShape">
                    <wps:wsp>
                      <wps:cNvCnPr/>
                      <wps:spPr>
                        <a:xfrm flipV="1">
                          <a:off x="0" y="0"/>
                          <a:ext cx="226060" cy="63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218.2pt;margin-top:483.1pt;height:0.5pt;width:17.8pt;z-index:251826176;mso-width-relative:page;mso-height-relative:page;" filled="f" stroked="t" coordsize="21600,21600" o:gfxdata="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v90q32gAAAAsBAAAPAAAAAAAA&#10;AAEAIAAAACIAAABkcnMvZG93bnJldi54bWxQSwECFAAUAAAACACHTuJADNRuahACAAAABAAADgAA&#10;AAAAAAABACAAAAApAQAAZHJzL2Uyb0RvYy54bWxQSwUGAAAAAAYABgBZAQAAq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24128" behindDoc="0" locked="0" layoutInCell="1" allowOverlap="1">
                <wp:simplePos x="0" y="0"/>
                <wp:positionH relativeFrom="column">
                  <wp:posOffset>370840</wp:posOffset>
                </wp:positionH>
                <wp:positionV relativeFrom="paragraph">
                  <wp:posOffset>6717665</wp:posOffset>
                </wp:positionV>
                <wp:extent cx="4752975" cy="590550"/>
                <wp:effectExtent l="4445" t="4445" r="5080" b="14605"/>
                <wp:wrapNone/>
                <wp:docPr id="123" name="文本框 123"/>
                <wp:cNvGraphicFramePr/>
                <a:graphic xmlns:a="http://schemas.openxmlformats.org/drawingml/2006/main">
                  <a:graphicData uri="http://schemas.microsoft.com/office/word/2010/wordprocessingShape">
                    <wps:wsp>
                      <wps:cNvSpPr txBox="1"/>
                      <wps:spPr>
                        <a:xfrm>
                          <a:off x="0" y="0"/>
                          <a:ext cx="4752975" cy="590550"/>
                        </a:xfrm>
                        <a:prstGeom prst="rect">
                          <a:avLst/>
                        </a:prstGeom>
                        <a:noFill/>
                        <a:ln w="9525" cap="flat" cmpd="sng">
                          <a:solidFill>
                            <a:srgbClr val="FFFFFF"/>
                          </a:solidFill>
                          <a:prstDash val="solid"/>
                          <a:miter/>
                          <a:headEnd type="none" w="med" len="med"/>
                          <a:tailEnd type="none" w="med" len="med"/>
                        </a:ln>
                      </wps:spPr>
                      <wps:txb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wps:txbx>
                      <wps:bodyPr upright="1"/>
                    </wps:wsp>
                  </a:graphicData>
                </a:graphic>
              </wp:anchor>
            </w:drawing>
          </mc:Choice>
          <mc:Fallback>
            <w:pict>
              <v:shape id="_x0000_s1026" o:spid="_x0000_s1026" o:spt="202" type="#_x0000_t202" style="position:absolute;left:0pt;margin-left:29.2pt;margin-top:528.95pt;height:46.5pt;width:374.25pt;z-index:251824128;mso-width-relative:page;mso-height-relative:page;" filled="f" stroked="t" coordsize="21600,21600" o:gfxdata="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TL6a2wAAAAwBAAAPAAAAAAAAAAEAIAAA&#10;ACIAAABkcnMvZG93bnJldi54bWxQSwECFAAUAAAACACHTuJAhOZd7QkCAAARBAAADgAAAAAAAAAB&#10;ACAAAAAqAQAAZHJzL2Uyb0RvYy54bWxQSwUGAAAAAAYABgBZAQAApQUAAAAA&#10;">
                <v:fill on="f" focussize="0,0"/>
                <v:stroke color="#FFFFFF" joinstyle="miter"/>
                <v:imagedata o:title=""/>
                <o:lock v:ext="edit" aspectratio="f"/>
                <v:textbo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v:textbox>
              </v:shape>
            </w:pict>
          </mc:Fallback>
        </mc:AlternateContent>
      </w:r>
      <w:r>
        <mc:AlternateContent>
          <mc:Choice Requires="wps">
            <w:drawing>
              <wp:anchor distT="0" distB="0" distL="114300" distR="114300" simplePos="0" relativeHeight="251823104" behindDoc="0" locked="0" layoutInCell="1" allowOverlap="1">
                <wp:simplePos x="0" y="0"/>
                <wp:positionH relativeFrom="column">
                  <wp:posOffset>3022600</wp:posOffset>
                </wp:positionH>
                <wp:positionV relativeFrom="paragraph">
                  <wp:posOffset>5748020</wp:posOffset>
                </wp:positionV>
                <wp:extent cx="2952750" cy="741045"/>
                <wp:effectExtent l="4445" t="4445" r="14605" b="16510"/>
                <wp:wrapNone/>
                <wp:docPr id="121" name="流程图: 可选过程 121"/>
                <wp:cNvGraphicFramePr/>
                <a:graphic xmlns:a="http://schemas.openxmlformats.org/drawingml/2006/main">
                  <a:graphicData uri="http://schemas.microsoft.com/office/word/2010/wordprocessingShape">
                    <wps:wsp>
                      <wps:cNvSpPr/>
                      <wps:spPr>
                        <a:xfrm>
                          <a:off x="0" y="0"/>
                          <a:ext cx="2952750" cy="7410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wps:txbx>
                      <wps:bodyPr upright="1"/>
                    </wps:wsp>
                  </a:graphicData>
                </a:graphic>
              </wp:anchor>
            </w:drawing>
          </mc:Choice>
          <mc:Fallback>
            <w:pict>
              <v:shape id="_x0000_s1026" o:spid="_x0000_s1026" o:spt="176" type="#_x0000_t176" style="position:absolute;left:0pt;margin-left:238pt;margin-top:452.6pt;height:58.35pt;width:232.5pt;z-index:251823104;mso-width-relative:page;mso-height-relative:page;" fillcolor="#FFFFFF" filled="t" stroked="t" coordsize="21600,21600" o:gfxdata="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nIQzr2QAAAAwBAAAPAAAAAAAAAAEAIAAAACIAAABkcnMvZG93bnJldi54bWxQSwECFAAU&#10;AAAACACHTuJAaA1imykCAABTBAAADgAAAAAAAAABACAAAAAoAQAAZHJzL2Uyb0RvYy54bWxQSwUG&#10;AAAAAAYABgBZAQAAww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v:textbox>
              </v:shape>
            </w:pict>
          </mc:Fallback>
        </mc:AlternateContent>
      </w:r>
      <w:r>
        <mc:AlternateContent>
          <mc:Choice Requires="wps">
            <w:drawing>
              <wp:anchor distT="0" distB="0" distL="114300" distR="114300" simplePos="0" relativeHeight="251822080" behindDoc="0" locked="0" layoutInCell="1" allowOverlap="1">
                <wp:simplePos x="0" y="0"/>
                <wp:positionH relativeFrom="column">
                  <wp:posOffset>-77470</wp:posOffset>
                </wp:positionH>
                <wp:positionV relativeFrom="paragraph">
                  <wp:posOffset>5756275</wp:posOffset>
                </wp:positionV>
                <wp:extent cx="2826385" cy="737870"/>
                <wp:effectExtent l="5080" t="4445" r="6985" b="19685"/>
                <wp:wrapNone/>
                <wp:docPr id="120" name="流程图: 可选过程 120"/>
                <wp:cNvGraphicFramePr/>
                <a:graphic xmlns:a="http://schemas.openxmlformats.org/drawingml/2006/main">
                  <a:graphicData uri="http://schemas.microsoft.com/office/word/2010/wordprocessingShape">
                    <wps:wsp>
                      <wps:cNvSpPr/>
                      <wps:spPr>
                        <a:xfrm>
                          <a:off x="0" y="0"/>
                          <a:ext cx="2826385" cy="7378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送  达</w:t>
                            </w:r>
                          </w:p>
                          <w:p>
                            <w:pPr>
                              <w:rPr>
                                <w:w w:val="98"/>
                              </w:rPr>
                            </w:pPr>
                            <w:r>
                              <w:rPr>
                                <w:rFonts w:hint="eastAsia" w:ascii="仿宋" w:hAnsi="仿宋" w:eastAsia="仿宋"/>
                                <w:w w:val="98"/>
                              </w:rPr>
                              <w:t>直接送达的行政处罚决定书应在7日内送达当事人，邮寄送达、公告送达的期限依法执行</w:t>
                            </w:r>
                          </w:p>
                        </w:txbxContent>
                      </wps:txbx>
                      <wps:bodyPr upright="1"/>
                    </wps:wsp>
                  </a:graphicData>
                </a:graphic>
              </wp:anchor>
            </w:drawing>
          </mc:Choice>
          <mc:Fallback>
            <w:pict>
              <v:shape id="_x0000_s1026" o:spid="_x0000_s1026" o:spt="176" type="#_x0000_t176" style="position:absolute;left:0pt;margin-left:-6.1pt;margin-top:453.25pt;height:58.1pt;width:222.55pt;z-index:251822080;mso-width-relative:page;mso-height-relative:page;" fillcolor="#FFFFFF" filled="t" stroked="t" coordsize="21600,21600" o:gfxdata="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KSY22QAAAAwBAAAPAAAAAAAAAAEAIAAAACIAAABkcnMvZG93bnJldi54bWxQSwEC&#10;FAAUAAAACACHTuJAYD6hHi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送  达</w:t>
                      </w:r>
                    </w:p>
                    <w:p>
                      <w:pPr>
                        <w:rPr>
                          <w:w w:val="98"/>
                        </w:rPr>
                      </w:pPr>
                      <w:r>
                        <w:rPr>
                          <w:rFonts w:hint="eastAsia" w:ascii="仿宋" w:hAnsi="仿宋" w:eastAsia="仿宋"/>
                          <w:w w:val="98"/>
                        </w:rPr>
                        <w:t>直接送达的行政处罚决定书应在7日内送达当事人，邮寄送达、公告送达的期限依法执行</w:t>
                      </w:r>
                    </w:p>
                  </w:txbxContent>
                </v:textbox>
              </v:shape>
            </w:pict>
          </mc:Fallback>
        </mc:AlternateContent>
      </w:r>
      <w:r>
        <mc:AlternateContent>
          <mc:Choice Requires="wps">
            <w:drawing>
              <wp:anchor distT="0" distB="0" distL="114300" distR="114300" simplePos="0" relativeHeight="251825152" behindDoc="0" locked="0" layoutInCell="1" allowOverlap="1">
                <wp:simplePos x="0" y="0"/>
                <wp:positionH relativeFrom="column">
                  <wp:posOffset>1395095</wp:posOffset>
                </wp:positionH>
                <wp:positionV relativeFrom="paragraph">
                  <wp:posOffset>5521960</wp:posOffset>
                </wp:positionV>
                <wp:extent cx="7620" cy="205105"/>
                <wp:effectExtent l="33020" t="0" r="35560" b="4445"/>
                <wp:wrapNone/>
                <wp:docPr id="125" name="直接箭头连接符 125"/>
                <wp:cNvGraphicFramePr/>
                <a:graphic xmlns:a="http://schemas.openxmlformats.org/drawingml/2006/main">
                  <a:graphicData uri="http://schemas.microsoft.com/office/word/2010/wordprocessingShape">
                    <wps:wsp>
                      <wps:cNvCnPr/>
                      <wps:spPr>
                        <a:xfrm>
                          <a:off x="0" y="0"/>
                          <a:ext cx="7620" cy="2051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9.85pt;margin-top:434.8pt;height:16.15pt;width:0.6pt;z-index:251825152;mso-width-relative:page;mso-height-relative:page;" filled="f" stroked="t" coordsize="21600,21600" o:gfxdata="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jeHFT2gAAAAsBAAAPAAAAAAAAAAEAIAAAACIA&#10;AABkcnMvZG93bnJldi54bWxQSwECFAAUAAAACACHTuJARIrOpQ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9792" behindDoc="0" locked="0" layoutInCell="1" allowOverlap="1">
                <wp:simplePos x="0" y="0"/>
                <wp:positionH relativeFrom="column">
                  <wp:posOffset>-66040</wp:posOffset>
                </wp:positionH>
                <wp:positionV relativeFrom="paragraph">
                  <wp:posOffset>4774565</wp:posOffset>
                </wp:positionV>
                <wp:extent cx="5588635" cy="726440"/>
                <wp:effectExtent l="5080" t="4445" r="6985" b="12065"/>
                <wp:wrapNone/>
                <wp:docPr id="122" name="流程图: 可选过程 122"/>
                <wp:cNvGraphicFramePr/>
                <a:graphic xmlns:a="http://schemas.openxmlformats.org/drawingml/2006/main">
                  <a:graphicData uri="http://schemas.microsoft.com/office/word/2010/wordprocessingShape">
                    <wps:wsp>
                      <wps:cNvSpPr/>
                      <wps:spPr>
                        <a:xfrm>
                          <a:off x="0" y="0"/>
                          <a:ext cx="5588635" cy="7264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p>
                        </w:txbxContent>
                      </wps:txbx>
                      <wps:bodyPr upright="1"/>
                    </wps:wsp>
                  </a:graphicData>
                </a:graphic>
              </wp:anchor>
            </w:drawing>
          </mc:Choice>
          <mc:Fallback>
            <w:pict>
              <v:shape id="_x0000_s1026" o:spid="_x0000_s1026" o:spt="176" type="#_x0000_t176" style="position:absolute;left:0pt;margin-left:-5.2pt;margin-top:375.95pt;height:57.2pt;width:440.05pt;z-index:251809792;mso-width-relative:page;mso-height-relative:page;" fillcolor="#FFFFFF" filled="t" stroked="t" coordsize="21600,21600" o:gfxdata="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cpoQtkAAAALAQAADwAAAAAAAAABACAAAAAiAAAAZHJzL2Rvd25yZXYueG1sUEsB&#10;AhQAFAAAAAgAh07iQHY2yCYtAgAAUwQAAA4AAAAAAAAAAQAgAAAAKAEAAGRycy9lMm9Eb2MueG1s&#10;UEsFBgAAAAAGAAYAWQEAAMc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 据和内容、行政复议及诉讼的途径和期限等内容</w:t>
                      </w:r>
                    </w:p>
                  </w:txbxContent>
                </v:textbox>
              </v:shape>
            </w:pict>
          </mc:Fallback>
        </mc:AlternateContent>
      </w:r>
      <w:r>
        <mc:AlternateContent>
          <mc:Choice Requires="wps">
            <w:drawing>
              <wp:anchor distT="0" distB="0" distL="114300" distR="114300" simplePos="0" relativeHeight="251812864" behindDoc="0" locked="0" layoutInCell="1" allowOverlap="1">
                <wp:simplePos x="0" y="0"/>
                <wp:positionH relativeFrom="column">
                  <wp:posOffset>1419225</wp:posOffset>
                </wp:positionH>
                <wp:positionV relativeFrom="paragraph">
                  <wp:posOffset>4580890</wp:posOffset>
                </wp:positionV>
                <wp:extent cx="1905" cy="171450"/>
                <wp:effectExtent l="37465" t="0" r="36830" b="0"/>
                <wp:wrapNone/>
                <wp:docPr id="104" name="直接箭头连接符 104"/>
                <wp:cNvGraphicFramePr/>
                <a:graphic xmlns:a="http://schemas.openxmlformats.org/drawingml/2006/main">
                  <a:graphicData uri="http://schemas.microsoft.com/office/word/2010/wordprocessingShape">
                    <wps:wsp>
                      <wps:cNvCnPr/>
                      <wps:spPr>
                        <a:xfrm flipH="1">
                          <a:off x="0" y="0"/>
                          <a:ext cx="1905" cy="171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11.75pt;margin-top:360.7pt;height:13.5pt;width:0.15pt;z-index:251812864;mso-width-relative:page;mso-height-relative:page;" filled="f" stroked="t" coordsize="21600,21600" o:gfxdata="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MvB1DYAAAACwEAAA8AAAAAAAAA&#10;AQAgAAAAIgAAAGRycy9kb3ducmV2LnhtbFBLAQIUABQAAAAIAIdO4kCBgSjNEQIAAAAEAAAOAAAA&#10;AAAAAAEAIAAAACc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11840" behindDoc="0" locked="0" layoutInCell="1" allowOverlap="1">
                <wp:simplePos x="0" y="0"/>
                <wp:positionH relativeFrom="column">
                  <wp:posOffset>1415415</wp:posOffset>
                </wp:positionH>
                <wp:positionV relativeFrom="paragraph">
                  <wp:posOffset>4586605</wp:posOffset>
                </wp:positionV>
                <wp:extent cx="1304925" cy="0"/>
                <wp:effectExtent l="0" t="0" r="0" b="0"/>
                <wp:wrapNone/>
                <wp:docPr id="105" name="直接箭头连接符 105"/>
                <wp:cNvGraphicFramePr/>
                <a:graphic xmlns:a="http://schemas.openxmlformats.org/drawingml/2006/main">
                  <a:graphicData uri="http://schemas.microsoft.com/office/word/2010/wordprocessingShape">
                    <wps:wsp>
                      <wps:cNvCnPr/>
                      <wps:spPr>
                        <a:xfrm flipH="1">
                          <a:off x="0" y="0"/>
                          <a:ext cx="1304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11.45pt;margin-top:361.15pt;height:0pt;width:102.75pt;z-index:251811840;mso-width-relative:page;mso-height-relative:page;" filled="f" stroked="t" coordsize="21600,21600" o:gfxdata="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EktGx1wAAAAsBAAAPAAAAAAAAAAEAIAAAACIAAABkcnMv&#10;ZG93bnJldi54bWxQSwECFAAUAAAACACHTuJAPNnrQwQCAAD6AwAADgAAAAAAAAABACAAAAAm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0816" behindDoc="0" locked="0" layoutInCell="1" allowOverlap="1">
                <wp:simplePos x="0" y="0"/>
                <wp:positionH relativeFrom="column">
                  <wp:posOffset>2714625</wp:posOffset>
                </wp:positionH>
                <wp:positionV relativeFrom="paragraph">
                  <wp:posOffset>4443730</wp:posOffset>
                </wp:positionV>
                <wp:extent cx="4445" cy="146050"/>
                <wp:effectExtent l="4445" t="0" r="10160" b="5715"/>
                <wp:wrapNone/>
                <wp:docPr id="103" name="直接箭头连接符 103"/>
                <wp:cNvGraphicFramePr/>
                <a:graphic xmlns:a="http://schemas.openxmlformats.org/drawingml/2006/main">
                  <a:graphicData uri="http://schemas.microsoft.com/office/word/2010/wordprocessingShape">
                    <wps:wsp>
                      <wps:cNvCnPr/>
                      <wps:spPr>
                        <a:xfrm>
                          <a:off x="0" y="0"/>
                          <a:ext cx="4445" cy="1460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3.75pt;margin-top:349.9pt;height:11.5pt;width:0.35pt;z-index:251810816;mso-width-relative:page;mso-height-relative:page;" filled="f" stroked="t" coordsize="21600,21600" o:gfxdata="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6UNXaAAAACwEAAA8AAAAAAAAAAQAgAAAAIgAAAGRy&#10;cy9kb3ducmV2LnhtbFBLAQIUABQAAAAIAIdO4kDZzrxSAwIAAPIDAAAOAAAAAAAAAAEAIAAAACk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02624" behindDoc="0" locked="0" layoutInCell="1" allowOverlap="1">
                <wp:simplePos x="0" y="0"/>
                <wp:positionH relativeFrom="column">
                  <wp:posOffset>4050030</wp:posOffset>
                </wp:positionH>
                <wp:positionV relativeFrom="paragraph">
                  <wp:posOffset>3790315</wp:posOffset>
                </wp:positionV>
                <wp:extent cx="1607185" cy="942975"/>
                <wp:effectExtent l="4445" t="4445" r="7620" b="5080"/>
                <wp:wrapNone/>
                <wp:docPr id="92" name="流程图: 可选过程 92"/>
                <wp:cNvGraphicFramePr/>
                <a:graphic xmlns:a="http://schemas.openxmlformats.org/drawingml/2006/main">
                  <a:graphicData uri="http://schemas.microsoft.com/office/word/2010/wordprocessingShape">
                    <wps:wsp>
                      <wps:cNvSpPr/>
                      <wps:spPr>
                        <a:xfrm>
                          <a:off x="0" y="0"/>
                          <a:ext cx="1607185" cy="9429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wps:txbx>
                      <wps:bodyPr upright="1"/>
                    </wps:wsp>
                  </a:graphicData>
                </a:graphic>
              </wp:anchor>
            </w:drawing>
          </mc:Choice>
          <mc:Fallback>
            <w:pict>
              <v:shape id="_x0000_s1026" o:spid="_x0000_s1026" o:spt="176" type="#_x0000_t176" style="position:absolute;left:0pt;margin-left:318.9pt;margin-top:298.45pt;height:74.25pt;width:126.55pt;z-index:251802624;mso-width-relative:page;mso-height-relative:page;" fillcolor="#FFFFFF" filled="t" stroked="t" coordsize="21600,21600" o:gfxdata="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dpVh3aAAAACwEAAA8AAAAAAAAAAQAgAAAAIgAAAGRycy9kb3ducmV2LnhtbFBLAQIU&#10;ABQAAAAIAIdO4kDK7lVHKgIAAFEEAAAOAAAAAAAAAAEAIAAAACkBAABkcnMvZTJvRG9jLnhtbFBL&#10;BQYAAAAABgAGAFkBAADF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v:textbox>
              </v:shape>
            </w:pict>
          </mc:Fallback>
        </mc:AlternateContent>
      </w:r>
      <w:r>
        <mc:AlternateContent>
          <mc:Choice Requires="wps">
            <w:drawing>
              <wp:anchor distT="0" distB="0" distL="114300" distR="114300" simplePos="0" relativeHeight="251801600" behindDoc="0" locked="0" layoutInCell="1" allowOverlap="1">
                <wp:simplePos x="0" y="0"/>
                <wp:positionH relativeFrom="column">
                  <wp:posOffset>4000500</wp:posOffset>
                </wp:positionH>
                <wp:positionV relativeFrom="paragraph">
                  <wp:posOffset>2343150</wp:posOffset>
                </wp:positionV>
                <wp:extent cx="1595755" cy="1400175"/>
                <wp:effectExtent l="4445" t="4445" r="19050" b="5080"/>
                <wp:wrapNone/>
                <wp:docPr id="93" name="流程图: 可选过程 93"/>
                <wp:cNvGraphicFramePr/>
                <a:graphic xmlns:a="http://schemas.openxmlformats.org/drawingml/2006/main">
                  <a:graphicData uri="http://schemas.microsoft.com/office/word/2010/wordprocessingShape">
                    <wps:wsp>
                      <wps:cNvSpPr/>
                      <wps:spPr>
                        <a:xfrm>
                          <a:off x="0" y="0"/>
                          <a:ext cx="1595755" cy="14001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wps:txbx>
                      <wps:bodyPr upright="1"/>
                    </wps:wsp>
                  </a:graphicData>
                </a:graphic>
              </wp:anchor>
            </w:drawing>
          </mc:Choice>
          <mc:Fallback>
            <w:pict>
              <v:shape id="_x0000_s1026" o:spid="_x0000_s1026" o:spt="176" type="#_x0000_t176" style="position:absolute;left:0pt;margin-left:315pt;margin-top:184.5pt;height:110.25pt;width:125.65pt;z-index:251801600;mso-width-relative:page;mso-height-relative:page;" fillcolor="#FFFFFF" filled="t" stroked="t" coordsize="21600,21600" o:gfxdata="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WHJX9kAAAALAQAADwAAAAAAAAABACAAAAAiAAAAZHJzL2Rvd25yZXYueG1sUEsBAhQA&#10;FAAAAAgAh07iQL6bf8cqAgAAUgQAAA4AAAAAAAAAAQAgAAAAKAEAAGRycy9lMm9Eb2MueG1sUEsF&#10;BgAAAAAGAAYAWQEAAMQ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v:textbox>
              </v:shape>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3692525</wp:posOffset>
                </wp:positionH>
                <wp:positionV relativeFrom="paragraph">
                  <wp:posOffset>4250055</wp:posOffset>
                </wp:positionV>
                <wp:extent cx="351790" cy="0"/>
                <wp:effectExtent l="0" t="38100" r="10160" b="38100"/>
                <wp:wrapNone/>
                <wp:docPr id="91" name="直接箭头连接符 91"/>
                <wp:cNvGraphicFramePr/>
                <a:graphic xmlns:a="http://schemas.openxmlformats.org/drawingml/2006/main">
                  <a:graphicData uri="http://schemas.microsoft.com/office/word/2010/wordprocessingShape">
                    <wps:wsp>
                      <wps:cNvCnPr/>
                      <wps:spPr>
                        <a:xfrm>
                          <a:off x="0" y="0"/>
                          <a:ext cx="35179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0.75pt;margin-top:334.65pt;height:0pt;width:27.7pt;z-index:251808768;mso-width-relative:page;mso-height-relative:page;" filled="f" stroked="t" coordsize="21600,21600" o:gfxdata="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7Sz3dkAAAALAQAADwAAAAAAAAABACAAAAAiAAAAZHJz&#10;L2Rvd25yZXYueG1sUEsBAhQAFAAAAAgAh07iQMS9YaEDAgAA8QMAAA4AAAAAAAAAAQAgAAAAKA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6720" behindDoc="0" locked="0" layoutInCell="1" allowOverlap="1">
                <wp:simplePos x="0" y="0"/>
                <wp:positionH relativeFrom="column">
                  <wp:posOffset>3691890</wp:posOffset>
                </wp:positionH>
                <wp:positionV relativeFrom="paragraph">
                  <wp:posOffset>2888615</wp:posOffset>
                </wp:positionV>
                <wp:extent cx="285750" cy="0"/>
                <wp:effectExtent l="0" t="38100" r="0" b="38100"/>
                <wp:wrapNone/>
                <wp:docPr id="107" name="直接箭头连接符 107"/>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0.7pt;margin-top:227.45pt;height:0pt;width:22.5pt;z-index:251806720;mso-width-relative:page;mso-height-relative:page;" filled="f" stroked="t" coordsize="21600,21600" o:gfxdata="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&#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ZOtA72QAAAAsBAAAPAAAAAAAAAAEAIAAAACIAAABk&#10;cnMvZG93bnJldi54bWxQSwECFAAUAAAACACHTuJAjWeyFg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5696" behindDoc="0" locked="0" layoutInCell="1" allowOverlap="1">
                <wp:simplePos x="0" y="0"/>
                <wp:positionH relativeFrom="column">
                  <wp:posOffset>3691890</wp:posOffset>
                </wp:positionH>
                <wp:positionV relativeFrom="paragraph">
                  <wp:posOffset>2888615</wp:posOffset>
                </wp:positionV>
                <wp:extent cx="635" cy="1361440"/>
                <wp:effectExtent l="4445" t="0" r="13970" b="10160"/>
                <wp:wrapNone/>
                <wp:docPr id="90" name="直接箭头连接符 90"/>
                <wp:cNvGraphicFramePr/>
                <a:graphic xmlns:a="http://schemas.openxmlformats.org/drawingml/2006/main">
                  <a:graphicData uri="http://schemas.microsoft.com/office/word/2010/wordprocessingShape">
                    <wps:wsp>
                      <wps:cNvCnPr/>
                      <wps:spPr>
                        <a:xfrm>
                          <a:off x="0" y="0"/>
                          <a:ext cx="635" cy="13614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0.7pt;margin-top:227.45pt;height:107.2pt;width:0.05pt;z-index:251805696;mso-width-relative:page;mso-height-relative:page;" filled="f" stroked="t" coordsize="21600,21600" o:gfxdata="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AUyQtkAAAALAQAADwAAAAAAAAABACAAAAAiAAAAZHJzL2Rv&#10;d25yZXYueG1sUEsBAhQAFAAAAAgAh07iQEHe2oYAAgAA8AMAAA4AAAAAAAAAAQAgAAAAKA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07744" behindDoc="0" locked="0" layoutInCell="1" allowOverlap="1">
                <wp:simplePos x="0" y="0"/>
                <wp:positionH relativeFrom="column">
                  <wp:posOffset>3495675</wp:posOffset>
                </wp:positionH>
                <wp:positionV relativeFrom="paragraph">
                  <wp:posOffset>3662680</wp:posOffset>
                </wp:positionV>
                <wp:extent cx="171450" cy="0"/>
                <wp:effectExtent l="0" t="38100" r="0" b="38100"/>
                <wp:wrapNone/>
                <wp:docPr id="106" name="直接箭头连接符 106"/>
                <wp:cNvGraphicFramePr/>
                <a:graphic xmlns:a="http://schemas.openxmlformats.org/drawingml/2006/main">
                  <a:graphicData uri="http://schemas.microsoft.com/office/word/2010/wordprocessingShape">
                    <wps:wsp>
                      <wps:cNvCnPr/>
                      <wps:spPr>
                        <a:xfrm>
                          <a:off x="0" y="0"/>
                          <a:ext cx="1714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75.25pt;margin-top:288.4pt;height:0pt;width:13.5pt;z-index:251807744;mso-width-relative:page;mso-height-relative:page;" filled="f" stroked="t" coordsize="21600,21600" o:gfxdata="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Ybl/DYAAAACwEAAA8AAAAAAAAAAQAgAAAAIgAAAGRy&#10;cy9kb3ducmV2LnhtbFBLAQIUABQAAAAIAIdO4kCnG9cYBQIAAPMDAAAOAAAAAAAAAAEAIAAAACc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27200" behindDoc="0" locked="0" layoutInCell="1" allowOverlap="1">
                <wp:simplePos x="0" y="0"/>
                <wp:positionH relativeFrom="column">
                  <wp:posOffset>2830195</wp:posOffset>
                </wp:positionH>
                <wp:positionV relativeFrom="paragraph">
                  <wp:posOffset>2647315</wp:posOffset>
                </wp:positionV>
                <wp:extent cx="665480" cy="4445"/>
                <wp:effectExtent l="0" t="0" r="0" b="0"/>
                <wp:wrapNone/>
                <wp:docPr id="89" name="直接箭头连接符 89"/>
                <wp:cNvGraphicFramePr/>
                <a:graphic xmlns:a="http://schemas.openxmlformats.org/drawingml/2006/main">
                  <a:graphicData uri="http://schemas.microsoft.com/office/word/2010/wordprocessingShape">
                    <wps:wsp>
                      <wps:cNvCnPr/>
                      <wps:spPr>
                        <a:xfrm>
                          <a:off x="0" y="0"/>
                          <a:ext cx="665480" cy="44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22.85pt;margin-top:208.45pt;height:0.35pt;width:52.4pt;z-index:251827200;mso-width-relative:page;mso-height-relative:page;" filled="f" stroked="t" coordsize="21600,21600" o:gfxdata="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or+JNkAAAALAQAADwAAAAAAAAABACAAAAAiAAAAZHJzL2Rv&#10;d25yZXYueG1sUEsBAhQAFAAAAAgAh07iQHj4q+QAAgAA8AMAAA4AAAAAAAAAAQAgAAAAKA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04672" behindDoc="0" locked="0" layoutInCell="1" allowOverlap="1">
                <wp:simplePos x="0" y="0"/>
                <wp:positionH relativeFrom="column">
                  <wp:posOffset>2815590</wp:posOffset>
                </wp:positionH>
                <wp:positionV relativeFrom="paragraph">
                  <wp:posOffset>2646045</wp:posOffset>
                </wp:positionV>
                <wp:extent cx="0" cy="200025"/>
                <wp:effectExtent l="38100" t="0" r="38100" b="9525"/>
                <wp:wrapNone/>
                <wp:docPr id="88" name="直接箭头连接符 88"/>
                <wp:cNvGraphicFramePr/>
                <a:graphic xmlns:a="http://schemas.openxmlformats.org/drawingml/2006/main">
                  <a:graphicData uri="http://schemas.microsoft.com/office/word/2010/wordprocessingShape">
                    <wps:wsp>
                      <wps:cNvCnPr/>
                      <wps:spPr>
                        <a:xfrm>
                          <a:off x="0" y="0"/>
                          <a:ext cx="0" cy="2000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1.7pt;margin-top:208.35pt;height:15.75pt;width:0pt;z-index:251804672;mso-width-relative:page;mso-height-relative:page;" filled="f" stroked="t" coordsize="21600,21600" o:gfxdata="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dPtqdkAAAALAQAADwAAAAAAAAABACAAAAAiAAAAZHJzL2Rv&#10;d25yZXYueG1sUEsBAhQAFAAAAAgAh07iQMd42NkAAgAA8QMAAA4AAAAAAAAAAQAgAAAAKAEAAGRy&#10;cy9lMm9Eb2MueG1sUEsFBgAAAAAGAAYAWQEAAJo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2096135</wp:posOffset>
                </wp:positionH>
                <wp:positionV relativeFrom="paragraph">
                  <wp:posOffset>2847340</wp:posOffset>
                </wp:positionV>
                <wp:extent cx="1390650" cy="1590675"/>
                <wp:effectExtent l="4445" t="4445" r="14605" b="5080"/>
                <wp:wrapNone/>
                <wp:docPr id="94" name="流程图: 可选过程 94"/>
                <wp:cNvGraphicFramePr/>
                <a:graphic xmlns:a="http://schemas.openxmlformats.org/drawingml/2006/main">
                  <a:graphicData uri="http://schemas.microsoft.com/office/word/2010/wordprocessingShape">
                    <wps:wsp>
                      <wps:cNvSpPr/>
                      <wps:spPr>
                        <a:xfrm>
                          <a:off x="0" y="0"/>
                          <a:ext cx="13906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告  知</w:t>
                            </w:r>
                          </w:p>
                          <w:p>
                            <w:pPr>
                              <w:jc w:val="center"/>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wps:txbx>
                      <wps:bodyPr upright="1"/>
                    </wps:wsp>
                  </a:graphicData>
                </a:graphic>
              </wp:anchor>
            </w:drawing>
          </mc:Choice>
          <mc:Fallback>
            <w:pict>
              <v:shape id="_x0000_s1026" o:spid="_x0000_s1026" o:spt="176" type="#_x0000_t176" style="position:absolute;left:0pt;margin-left:165.05pt;margin-top:224.2pt;height:125.25pt;width:109.5pt;z-index:251800576;mso-width-relative:page;mso-height-relative:page;" fillcolor="#FFFFFF" filled="t" stroked="t" coordsize="21600,21600" o:gfxdata="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WJVn7YAAAACwEAAA8AAAAAAAAAAQAgAAAAIgAAAGRycy9kb3ducmV2LnhtbFBLAQIUABQA&#10;AAAIAIdO4kDzOFgjKQIAAFIEAAAOAAAAAAAAAAEAIAAAACcBAABkcnMvZTJvRG9jLnhtbFBLBQYA&#10;AAAABgAGAFkBAADCBQ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告  知</w:t>
                      </w:r>
                    </w:p>
                    <w:p>
                      <w:pPr>
                        <w:jc w:val="center"/>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v:textbox>
              </v:shape>
            </w:pict>
          </mc:Fallback>
        </mc:AlternateContent>
      </w:r>
      <w:r>
        <mc:AlternateContent>
          <mc:Choice Requires="wps">
            <w:drawing>
              <wp:anchor distT="0" distB="0" distL="114300" distR="114300" simplePos="0" relativeHeight="251799552" behindDoc="0" locked="0" layoutInCell="1" allowOverlap="1">
                <wp:simplePos x="0" y="0"/>
                <wp:positionH relativeFrom="column">
                  <wp:posOffset>1452880</wp:posOffset>
                </wp:positionH>
                <wp:positionV relativeFrom="paragraph">
                  <wp:posOffset>2762885</wp:posOffset>
                </wp:positionV>
                <wp:extent cx="590550" cy="1590675"/>
                <wp:effectExtent l="4445" t="4445" r="14605" b="5080"/>
                <wp:wrapNone/>
                <wp:docPr id="110" name="流程图: 可选过程 110"/>
                <wp:cNvGraphicFramePr/>
                <a:graphic xmlns:a="http://schemas.openxmlformats.org/drawingml/2006/main">
                  <a:graphicData uri="http://schemas.microsoft.com/office/word/2010/wordprocessingShape">
                    <wps:wsp>
                      <wps:cNvSpPr/>
                      <wps:spPr>
                        <a:xfrm>
                          <a:off x="0" y="0"/>
                          <a:ext cx="5905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经批评教育予改正的，结案。</w:t>
                            </w:r>
                          </w:p>
                        </w:txbxContent>
                      </wps:txbx>
                      <wps:bodyPr upright="1"/>
                    </wps:wsp>
                  </a:graphicData>
                </a:graphic>
              </wp:anchor>
            </w:drawing>
          </mc:Choice>
          <mc:Fallback>
            <w:pict>
              <v:shape id="_x0000_s1026" o:spid="_x0000_s1026" o:spt="176" type="#_x0000_t176" style="position:absolute;left:0pt;margin-left:114.4pt;margin-top:217.55pt;height:125.25pt;width:46.5pt;z-index:251799552;mso-width-relative:page;mso-height-relative:page;" fillcolor="#FFFFFF" filled="t" stroked="t" coordsize="21600,21600" o:gfxdata="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9CIG3NgAAAALAQAADwAAAAAAAAABACAAAAAiAAAAZHJzL2Rvd25yZXYueG1sUEsBAhQAFAAA&#10;AAgAh07iQGzlDiAoAgAAUwQAAA4AAAAAAAAAAQAgAAAAJwEAAGRycy9lMm9Eb2MueG1sUEsFBgAA&#10;AAAGAAYAWQEAAME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经批评教育予改正的，结案。</w:t>
                      </w:r>
                    </w:p>
                  </w:txbxContent>
                </v:textbox>
              </v:shape>
            </w:pict>
          </mc:Fallback>
        </mc:AlternateContent>
      </w:r>
      <w:r>
        <mc:AlternateContent>
          <mc:Choice Requires="wps">
            <w:drawing>
              <wp:anchor distT="0" distB="0" distL="114300" distR="114300" simplePos="0" relativeHeight="251790336" behindDoc="0" locked="0" layoutInCell="1" allowOverlap="1">
                <wp:simplePos x="0" y="0"/>
                <wp:positionH relativeFrom="column">
                  <wp:posOffset>-64770</wp:posOffset>
                </wp:positionH>
                <wp:positionV relativeFrom="paragraph">
                  <wp:posOffset>2628900</wp:posOffset>
                </wp:positionV>
                <wp:extent cx="1463040" cy="1813560"/>
                <wp:effectExtent l="4445" t="4445" r="18415" b="10795"/>
                <wp:wrapNone/>
                <wp:docPr id="111" name="流程图: 可选过程 111"/>
                <wp:cNvGraphicFramePr/>
                <a:graphic xmlns:a="http://schemas.openxmlformats.org/drawingml/2006/main">
                  <a:graphicData uri="http://schemas.microsoft.com/office/word/2010/wordprocessingShape">
                    <wps:wsp>
                      <wps:cNvSpPr/>
                      <wps:spPr>
                        <a:xfrm>
                          <a:off x="0" y="0"/>
                          <a:ext cx="1463040" cy="18135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撤销立案：1、情节轻微且已改正；2、违法事件不能成立的。</w:t>
                            </w:r>
                          </w:p>
                          <w:p>
                            <w:pPr>
                              <w:rPr>
                                <w:rFonts w:ascii="仿宋" w:hAnsi="仿宋" w:eastAsia="仿宋"/>
                              </w:rPr>
                            </w:pPr>
                            <w:r>
                              <w:rPr>
                                <w:rFonts w:hint="eastAsia" w:ascii="仿宋" w:hAnsi="仿宋" w:eastAsia="仿宋"/>
                              </w:rPr>
                              <w:t>移送处理：1、违法案件不属于本机关处罚事项的；2、涉嫌犯罪的。</w:t>
                            </w:r>
                          </w:p>
                        </w:txbxContent>
                      </wps:txbx>
                      <wps:bodyPr upright="1"/>
                    </wps:wsp>
                  </a:graphicData>
                </a:graphic>
              </wp:anchor>
            </w:drawing>
          </mc:Choice>
          <mc:Fallback>
            <w:pict>
              <v:shape id="_x0000_s1026" o:spid="_x0000_s1026" o:spt="176" type="#_x0000_t176" style="position:absolute;left:0pt;margin-left:-5.1pt;margin-top:207pt;height:142.8pt;width:115.2pt;z-index:251790336;mso-width-relative:page;mso-height-relative:page;" fillcolor="#FFFFFF" filled="t" stroked="t" coordsize="21600,21600" o:gfxdata="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jt1NM2AAAAAsBAAAPAAAAAAAAAAEAIAAAACIAAABkcnMvZG93bnJldi54bWxQSwEC&#10;FAAUAAAACACHTuJA2tS3ti0CAABUBAAADgAAAAAAAAABACAAAAAnAQAAZHJzL2Uyb0RvYy54bWxQ&#10;SwUGAAAAAAYABgBZAQAAxg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撤销立案：1、情节轻微且已改正；2、违法事件不能成立的。</w:t>
                      </w:r>
                    </w:p>
                    <w:p>
                      <w:pPr>
                        <w:rPr>
                          <w:rFonts w:ascii="仿宋" w:hAnsi="仿宋" w:eastAsia="仿宋"/>
                        </w:rPr>
                      </w:pPr>
                      <w:r>
                        <w:rPr>
                          <w:rFonts w:hint="eastAsia" w:ascii="仿宋" w:hAnsi="仿宋" w:eastAsia="仿宋"/>
                        </w:rPr>
                        <w:t>移送处理：1、违法案件不属于本机关处罚事项的；2、涉嫌犯罪的。</w:t>
                      </w:r>
                    </w:p>
                  </w:txbxContent>
                </v:textbox>
              </v:shape>
            </w:pict>
          </mc:Fallback>
        </mc:AlternateContent>
      </w:r>
      <w:r>
        <mc:AlternateContent>
          <mc:Choice Requires="wps">
            <w:drawing>
              <wp:anchor distT="0" distB="0" distL="114300" distR="114300" simplePos="0" relativeHeight="251803648" behindDoc="0" locked="0" layoutInCell="1" allowOverlap="1">
                <wp:simplePos x="0" y="0"/>
                <wp:positionH relativeFrom="column">
                  <wp:posOffset>619760</wp:posOffset>
                </wp:positionH>
                <wp:positionV relativeFrom="paragraph">
                  <wp:posOffset>2007870</wp:posOffset>
                </wp:positionV>
                <wp:extent cx="0" cy="609600"/>
                <wp:effectExtent l="38100" t="0" r="38100" b="0"/>
                <wp:wrapNone/>
                <wp:docPr id="108" name="直接箭头连接符 108"/>
                <wp:cNvGraphicFramePr/>
                <a:graphic xmlns:a="http://schemas.openxmlformats.org/drawingml/2006/main">
                  <a:graphicData uri="http://schemas.microsoft.com/office/word/2010/wordprocessingShape">
                    <wps:wsp>
                      <wps:cNvCnPr/>
                      <wps:spPr>
                        <a:xfrm>
                          <a:off x="0" y="0"/>
                          <a:ext cx="0" cy="609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8.8pt;margin-top:158.1pt;height:48pt;width:0pt;z-index:251803648;mso-width-relative:page;mso-height-relative:page;" filled="f" stroked="t" coordsize="21600,21600" o:gfxdata="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dRs9/YAAAACQEAAA8AAAAAAAAAAQAgAAAAIgAAAGRy&#10;cy9kb3ducmV2LnhtbFBLAQIUABQAAAAIAIdO4kAKOSLYBQIAAPMDAAAOAAAAAAAAAAEAIAAAACc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1728470</wp:posOffset>
                </wp:positionH>
                <wp:positionV relativeFrom="paragraph">
                  <wp:posOffset>1839595</wp:posOffset>
                </wp:positionV>
                <wp:extent cx="0" cy="923925"/>
                <wp:effectExtent l="38100" t="0" r="38100" b="9525"/>
                <wp:wrapNone/>
                <wp:docPr id="109" name="直接箭头连接符 109"/>
                <wp:cNvGraphicFramePr/>
                <a:graphic xmlns:a="http://schemas.openxmlformats.org/drawingml/2006/main">
                  <a:graphicData uri="http://schemas.microsoft.com/office/word/2010/wordprocessingShape">
                    <wps:wsp>
                      <wps:cNvCnPr/>
                      <wps:spPr>
                        <a:xfrm>
                          <a:off x="0" y="0"/>
                          <a:ext cx="0" cy="9239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6.1pt;margin-top:144.85pt;height:72.75pt;width:0pt;z-index:251798528;mso-width-relative:page;mso-height-relative:page;" filled="f" stroked="t" coordsize="21600,21600" o:gfxdata="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aZl6w2gAAAAsBAAAPAAAAAAAAAAEAIAAAACIAAABkcnMv&#10;ZG93bnJldi54bWxQSwECFAAUAAAACACHTuJA6jk4zgECAADzAwAADgAAAAAAAAABACAAAAAp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1717040</wp:posOffset>
                </wp:positionH>
                <wp:positionV relativeFrom="paragraph">
                  <wp:posOffset>1839595</wp:posOffset>
                </wp:positionV>
                <wp:extent cx="161925" cy="0"/>
                <wp:effectExtent l="0" t="0" r="0" b="0"/>
                <wp:wrapNone/>
                <wp:docPr id="112" name="直接箭头连接符 112"/>
                <wp:cNvGraphicFramePr/>
                <a:graphic xmlns:a="http://schemas.openxmlformats.org/drawingml/2006/main">
                  <a:graphicData uri="http://schemas.microsoft.com/office/word/2010/wordprocessingShape">
                    <wps:wsp>
                      <wps:cNvCnPr/>
                      <wps:spPr>
                        <a:xfrm flipH="1">
                          <a:off x="0" y="0"/>
                          <a:ext cx="161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35.2pt;margin-top:144.85pt;height:0pt;width:12.75pt;z-index:251797504;mso-width-relative:page;mso-height-relative:page;" filled="f" stroked="t" coordsize="21600,21600" o:gfxdata="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F66U/XAAAACwEAAA8AAAAAAAAAAQAgAAAAIgAAAGRycy9k&#10;b3ducmV2LnhtbFBLAQIUABQAAAAIAIdO4kCzv+4MAwIAAPkDAAAOAAAAAAAAAAEAIAAAACY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1884045</wp:posOffset>
                </wp:positionH>
                <wp:positionV relativeFrom="paragraph">
                  <wp:posOffset>1029335</wp:posOffset>
                </wp:positionV>
                <wp:extent cx="3228975" cy="1623060"/>
                <wp:effectExtent l="10795" t="5080" r="17780" b="10160"/>
                <wp:wrapNone/>
                <wp:docPr id="86" name="流程图: 决策 86"/>
                <wp:cNvGraphicFramePr/>
                <a:graphic xmlns:a="http://schemas.openxmlformats.org/drawingml/2006/main">
                  <a:graphicData uri="http://schemas.microsoft.com/office/word/2010/wordprocessingShape">
                    <wps:wsp>
                      <wps:cNvSpPr/>
                      <wps:spPr>
                        <a:xfrm>
                          <a:off x="0" y="0"/>
                          <a:ext cx="3228975" cy="162306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szCs w:val="21"/>
                              </w:rPr>
                            </w:pPr>
                            <w:r>
                              <w:rPr>
                                <w:rFonts w:hint="eastAsia" w:ascii="仿宋" w:hAnsi="仿宋" w:eastAsia="仿宋"/>
                                <w:szCs w:val="21"/>
                              </w:rPr>
                              <w:t>对擅自在村庄、集镇规划区内的街道、广场、市场和车站等场所修建临时建筑物、构筑物和其他设施</w:t>
                            </w:r>
                          </w:p>
                        </w:txbxContent>
                      </wps:txbx>
                      <wps:bodyPr upright="1"/>
                    </wps:wsp>
                  </a:graphicData>
                </a:graphic>
              </wp:anchor>
            </w:drawing>
          </mc:Choice>
          <mc:Fallback>
            <w:pict>
              <v:shape id="_x0000_s1026" o:spid="_x0000_s1026" o:spt="110" type="#_x0000_t110" style="position:absolute;left:0pt;margin-left:148.35pt;margin-top:81.05pt;height:127.8pt;width:254.25pt;z-index:251796480;mso-width-relative:page;mso-height-relative:page;" fillcolor="#FFFFFF" filled="t" stroked="t" coordsize="21600,21600" o:gfxdata="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NP&#10;j9HaAAAACwEAAA8AAAAAAAAAAQAgAAAAIgAAAGRycy9kb3ducmV2LnhtbFBLAQIUABQAAAAIAIdO&#10;4kDCVT79IQIAAEQEAAAOAAAAAAAAAAEAIAAAACkBAABkcnMvZTJvRG9jLnhtbFBLBQYAAAAABgAG&#10;AFkBAAC8BQAAAAA=&#10;">
                <v:fill on="t" focussize="0,0"/>
                <v:stroke color="#000000" joinstyle="miter"/>
                <v:imagedata o:title=""/>
                <o:lock v:ext="edit" aspectratio="f"/>
                <v:textbox>
                  <w:txbxContent>
                    <w:p>
                      <w:pPr>
                        <w:rPr>
                          <w:rFonts w:ascii="仿宋" w:hAnsi="仿宋" w:eastAsia="仿宋"/>
                          <w:szCs w:val="21"/>
                        </w:rPr>
                      </w:pPr>
                      <w:r>
                        <w:rPr>
                          <w:rFonts w:hint="eastAsia" w:ascii="仿宋" w:hAnsi="仿宋" w:eastAsia="仿宋"/>
                          <w:szCs w:val="21"/>
                        </w:rPr>
                        <w:t>对擅自在村庄、集镇规划区内的街道、广场、市场和车站等场所修建临时建筑物、构筑物和其他设施</w:t>
                      </w:r>
                    </w:p>
                  </w:txbxContent>
                </v:textbox>
              </v:shape>
            </w:pict>
          </mc:Fallback>
        </mc:AlternateContent>
      </w:r>
      <w:r>
        <mc:AlternateContent>
          <mc:Choice Requires="wps">
            <w:drawing>
              <wp:anchor distT="0" distB="0" distL="114300" distR="114300" simplePos="0" relativeHeight="251795456" behindDoc="0" locked="0" layoutInCell="1" allowOverlap="1">
                <wp:simplePos x="0" y="0"/>
                <wp:positionH relativeFrom="column">
                  <wp:posOffset>3114675</wp:posOffset>
                </wp:positionH>
                <wp:positionV relativeFrom="paragraph">
                  <wp:posOffset>901065</wp:posOffset>
                </wp:positionV>
                <wp:extent cx="2540" cy="292100"/>
                <wp:effectExtent l="36195" t="0" r="37465" b="12700"/>
                <wp:wrapNone/>
                <wp:docPr id="113" name="直接箭头连接符 113"/>
                <wp:cNvGraphicFramePr/>
                <a:graphic xmlns:a="http://schemas.openxmlformats.org/drawingml/2006/main">
                  <a:graphicData uri="http://schemas.microsoft.com/office/word/2010/wordprocessingShape">
                    <wps:wsp>
                      <wps:cNvCnPr/>
                      <wps:spPr>
                        <a:xfrm>
                          <a:off x="0" y="0"/>
                          <a:ext cx="2540" cy="292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45.25pt;margin-top:70.95pt;height:23pt;width:0.2pt;z-index:251795456;mso-width-relative:page;mso-height-relative:page;" filled="f" stroked="t" coordsize="21600,21600" o:gfxdata="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ly4ztkAAAALAQAADwAAAAAAAAABACAAAAAi&#10;AAAAZHJzL2Rvd25yZXYueG1sUEsBAhQAFAAAAAgAh07iQBoRxREJAgAA9gMAAA4AAAAAAAAAAQAg&#10;AAAAKA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89312" behindDoc="0" locked="0" layoutInCell="1" allowOverlap="1">
                <wp:simplePos x="0" y="0"/>
                <wp:positionH relativeFrom="column">
                  <wp:posOffset>-29210</wp:posOffset>
                </wp:positionH>
                <wp:positionV relativeFrom="paragraph">
                  <wp:posOffset>1069975</wp:posOffset>
                </wp:positionV>
                <wp:extent cx="1581150" cy="922020"/>
                <wp:effectExtent l="4445" t="4445" r="14605" b="6985"/>
                <wp:wrapNone/>
                <wp:docPr id="114" name="流程图: 可选过程 114"/>
                <wp:cNvGraphicFramePr/>
                <a:graphic xmlns:a="http://schemas.openxmlformats.org/drawingml/2006/main">
                  <a:graphicData uri="http://schemas.microsoft.com/office/word/2010/wordprocessingShape">
                    <wps:wsp>
                      <wps:cNvSpPr/>
                      <wps:spPr>
                        <a:xfrm>
                          <a:off x="0" y="0"/>
                          <a:ext cx="1581150" cy="9220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wps:txbx>
                      <wps:bodyPr upright="1"/>
                    </wps:wsp>
                  </a:graphicData>
                </a:graphic>
              </wp:anchor>
            </w:drawing>
          </mc:Choice>
          <mc:Fallback>
            <w:pict>
              <v:shape id="_x0000_s1026" o:spid="_x0000_s1026" o:spt="176" type="#_x0000_t176" style="position:absolute;left:0pt;margin-left:-2.3pt;margin-top:84.25pt;height:72.6pt;width:124.5pt;z-index:251789312;mso-width-relative:page;mso-height-relative:page;" fillcolor="#FFFFFF" filled="t" stroked="t" coordsize="21600,21600" o:gfxdata="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wS+9bZAAAACgEAAA8AAAAAAAAAAQAgAAAAIgAAAGRycy9kb3ducmV2LnhtbFBLAQIU&#10;ABQAAAAIAIdO4kBbRH6MKwIAAFMEAAAOAAAAAAAAAAEAIAAAACgBAABkcnMvZTJvRG9jLnhtbFBL&#10;BQYAAAAABgAGAFkBAADF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v:textbox>
              </v:shape>
            </w:pict>
          </mc:Fallback>
        </mc:AlternateContent>
      </w:r>
      <w:r>
        <mc:AlternateContent>
          <mc:Choice Requires="wps">
            <w:drawing>
              <wp:anchor distT="0" distB="0" distL="114300" distR="114300" simplePos="0" relativeHeight="251788288" behindDoc="0" locked="0" layoutInCell="1" allowOverlap="1">
                <wp:simplePos x="0" y="0"/>
                <wp:positionH relativeFrom="column">
                  <wp:posOffset>590550</wp:posOffset>
                </wp:positionH>
                <wp:positionV relativeFrom="paragraph">
                  <wp:posOffset>634365</wp:posOffset>
                </wp:positionV>
                <wp:extent cx="3175" cy="429260"/>
                <wp:effectExtent l="35560" t="0" r="37465" b="8890"/>
                <wp:wrapNone/>
                <wp:docPr id="118" name="直接箭头连接符 118"/>
                <wp:cNvGraphicFramePr/>
                <a:graphic xmlns:a="http://schemas.openxmlformats.org/drawingml/2006/main">
                  <a:graphicData uri="http://schemas.microsoft.com/office/word/2010/wordprocessingShape">
                    <wps:wsp>
                      <wps:cNvCnPr/>
                      <wps:spPr>
                        <a:xfrm>
                          <a:off x="0" y="0"/>
                          <a:ext cx="3175" cy="429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6.5pt;margin-top:49.95pt;height:33.8pt;width:0.25pt;z-index:251788288;mso-width-relative:page;mso-height-relative:page;" filled="f" stroked="t" coordsize="21600,21600" o:gfxdata="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mdbkvZAAAACAEAAA8AAAAAAAAAAQAgAAAA&#10;IgAAAGRycy9kb3ducmV2LnhtbFBLAQIUABQAAAAIAIdO4kCh9E5OCgIAAPYDAAAOAAAAAAAAAAEA&#10;IAAAACg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87264" behindDoc="0" locked="0" layoutInCell="1" allowOverlap="1">
                <wp:simplePos x="0" y="0"/>
                <wp:positionH relativeFrom="column">
                  <wp:posOffset>582930</wp:posOffset>
                </wp:positionH>
                <wp:positionV relativeFrom="paragraph">
                  <wp:posOffset>634365</wp:posOffset>
                </wp:positionV>
                <wp:extent cx="264795" cy="1905"/>
                <wp:effectExtent l="0" t="0" r="0" b="0"/>
                <wp:wrapNone/>
                <wp:docPr id="119" name="直接箭头连接符 119"/>
                <wp:cNvGraphicFramePr/>
                <a:graphic xmlns:a="http://schemas.openxmlformats.org/drawingml/2006/main">
                  <a:graphicData uri="http://schemas.microsoft.com/office/word/2010/wordprocessingShape">
                    <wps:wsp>
                      <wps:cNvCnPr/>
                      <wps:spPr>
                        <a:xfrm flipH="1">
                          <a:off x="0" y="0"/>
                          <a:ext cx="26479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45.9pt;margin-top:49.95pt;height:0.15pt;width:20.85pt;z-index:251787264;mso-width-relative:page;mso-height-relative:page;" filled="f" stroked="t" coordsize="21600,21600" o:gfxdata="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&#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yat37XAAAACQEAAA8AAAAAAAAAAQAgAAAAIgAAAGRy&#10;cy9kb3ducmV2LnhtbFBLAQIUABQAAAAIAIdO4kB3rXigBgIAAPwDAAAOAAAAAAAAAAEAIAAAACY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91360" behindDoc="0" locked="0" layoutInCell="1" allowOverlap="1">
                <wp:simplePos x="0" y="0"/>
                <wp:positionH relativeFrom="column">
                  <wp:posOffset>853440</wp:posOffset>
                </wp:positionH>
                <wp:positionV relativeFrom="paragraph">
                  <wp:posOffset>382270</wp:posOffset>
                </wp:positionV>
                <wp:extent cx="4572000" cy="520700"/>
                <wp:effectExtent l="4445" t="4445" r="14605" b="8255"/>
                <wp:wrapNone/>
                <wp:docPr id="115" name="流程图: 可选过程 115"/>
                <wp:cNvGraphicFramePr/>
                <a:graphic xmlns:a="http://schemas.openxmlformats.org/drawingml/2006/main">
                  <a:graphicData uri="http://schemas.microsoft.com/office/word/2010/wordprocessingShape">
                    <wps:wsp>
                      <wps:cNvSpPr/>
                      <wps:spPr>
                        <a:xfrm>
                          <a:off x="0" y="0"/>
                          <a:ext cx="4572000" cy="5207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wps:txbx>
                      <wps:bodyPr upright="1"/>
                    </wps:wsp>
                  </a:graphicData>
                </a:graphic>
              </wp:anchor>
            </w:drawing>
          </mc:Choice>
          <mc:Fallback>
            <w:pict>
              <v:shape id="_x0000_s1026" o:spid="_x0000_s1026" o:spt="176" type="#_x0000_t176" style="position:absolute;left:0pt;margin-left:67.2pt;margin-top:30.1pt;height:41pt;width:360pt;z-index:251791360;mso-width-relative:page;mso-height-relative:page;" fillcolor="#FFFFFF" filled="t" stroked="t" coordsize="21600,21600" o:gfxdata="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o5pbtcAAAAKAQAADwAAAAAAAAABACAAAAAiAAAAZHJzL2Rvd25yZXYueG1sUEsBAhQA&#10;FAAAAAgAh07iQDnwQ5MsAgAAUwQAAA4AAAAAAAAAAQAgAAAAJgEAAGRycy9lMm9Eb2MueG1sUEsF&#10;BgAAAAAGAAYAWQEAAMQFAAAAAA==&#10;">
                <v:fill on="t" focussize="0,0"/>
                <v:stroke color="#000000" joinstyle="miter"/>
                <v:imagedata o:title=""/>
                <o:lock v:ext="edit" aspectratio="f"/>
                <v:textbo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v:textbox>
              </v:shape>
            </w:pict>
          </mc:Fallback>
        </mc:AlternateContent>
      </w:r>
      <w:r>
        <mc:AlternateContent>
          <mc:Choice Requires="wps">
            <w:drawing>
              <wp:anchor distT="0" distB="0" distL="114300" distR="114300" simplePos="0" relativeHeight="251813888" behindDoc="0" locked="0" layoutInCell="1" allowOverlap="1">
                <wp:simplePos x="0" y="0"/>
                <wp:positionH relativeFrom="column">
                  <wp:posOffset>735965</wp:posOffset>
                </wp:positionH>
                <wp:positionV relativeFrom="paragraph">
                  <wp:posOffset>269875</wp:posOffset>
                </wp:positionV>
                <wp:extent cx="3963670" cy="9525"/>
                <wp:effectExtent l="0" t="0" r="0" b="0"/>
                <wp:wrapNone/>
                <wp:docPr id="102" name="直接箭头连接符 102"/>
                <wp:cNvGraphicFramePr/>
                <a:graphic xmlns:a="http://schemas.openxmlformats.org/drawingml/2006/main">
                  <a:graphicData uri="http://schemas.microsoft.com/office/word/2010/wordprocessingShape">
                    <wps:wsp>
                      <wps:cNvCnPr/>
                      <wps:spPr>
                        <a:xfrm>
                          <a:off x="0" y="0"/>
                          <a:ext cx="3963670" cy="95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7.95pt;margin-top:21.25pt;height:0.75pt;width:312.1pt;z-index:251813888;mso-width-relative:page;mso-height-relative:page;" filled="f" stroked="t" coordsize="21600,21600" o:gfxdata="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Jh7ivWAAAACQEAAA8AAAAAAAAAAQAgAAAAIgAAAGRycy9kb3ducmV2&#10;LnhtbFBLAQIUABQAAAAIAIdO4kCWoyaO/gEAAPMDAAAOAAAAAAAAAAEAIAAAACU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5936" behindDoc="0" locked="0" layoutInCell="1" allowOverlap="1">
                <wp:simplePos x="0" y="0"/>
                <wp:positionH relativeFrom="column">
                  <wp:posOffset>4691380</wp:posOffset>
                </wp:positionH>
                <wp:positionV relativeFrom="paragraph">
                  <wp:posOffset>200025</wp:posOffset>
                </wp:positionV>
                <wp:extent cx="5080" cy="78105"/>
                <wp:effectExtent l="4445" t="0" r="9525" b="17780"/>
                <wp:wrapNone/>
                <wp:docPr id="99" name="直接箭头连接符 99"/>
                <wp:cNvGraphicFramePr/>
                <a:graphic xmlns:a="http://schemas.openxmlformats.org/drawingml/2006/main">
                  <a:graphicData uri="http://schemas.microsoft.com/office/word/2010/wordprocessingShape">
                    <wps:wsp>
                      <wps:cNvCnPr/>
                      <wps:spPr>
                        <a:xfrm>
                          <a:off x="0" y="0"/>
                          <a:ext cx="5080" cy="781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9.4pt;margin-top:15.75pt;height:6.15pt;width:0.4pt;z-index:251815936;mso-width-relative:page;mso-height-relative:page;" filled="f" stroked="t" coordsize="21600,21600" o:gfxdata="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aL8htkAAAAJAQAADwAAAAAAAAABACAAAAAiAAAAZHJzL2Rvd25y&#10;ZXYueG1sUEsBAhQAFAAAAAgAh07iQGzH25b9AQAA7wMAAA4AAAAAAAAAAQAgAAAAKA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4912" behindDoc="0" locked="0" layoutInCell="1" allowOverlap="1">
                <wp:simplePos x="0" y="0"/>
                <wp:positionH relativeFrom="column">
                  <wp:posOffset>735330</wp:posOffset>
                </wp:positionH>
                <wp:positionV relativeFrom="paragraph">
                  <wp:posOffset>181610</wp:posOffset>
                </wp:positionV>
                <wp:extent cx="635" cy="85725"/>
                <wp:effectExtent l="4445" t="0" r="13970" b="9525"/>
                <wp:wrapNone/>
                <wp:docPr id="100" name="直接箭头连接符 100"/>
                <wp:cNvGraphicFramePr/>
                <a:graphic xmlns:a="http://schemas.openxmlformats.org/drawingml/2006/main">
                  <a:graphicData uri="http://schemas.microsoft.com/office/word/2010/wordprocessingShape">
                    <wps:wsp>
                      <wps:cNvCnPr/>
                      <wps:spPr>
                        <a:xfrm>
                          <a:off x="0" y="0"/>
                          <a:ext cx="635" cy="857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7.9pt;margin-top:14.3pt;height:6.75pt;width:0.05pt;z-index:251814912;mso-width-relative:page;mso-height-relative:page;" filled="f" stroked="t" coordsize="21600,21600" o:gfxdata="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6lMvT1wAAAAkBAAAPAAAAAAAAAAEAIAAAACIAAABkcnMvZG93bnJl&#10;di54bWxQSwECFAAUAAAACACHTuJAcjeaE/4BAADw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16960" behindDoc="0" locked="0" layoutInCell="1" allowOverlap="1">
                <wp:simplePos x="0" y="0"/>
                <wp:positionH relativeFrom="column">
                  <wp:posOffset>1720215</wp:posOffset>
                </wp:positionH>
                <wp:positionV relativeFrom="paragraph">
                  <wp:posOffset>203200</wp:posOffset>
                </wp:positionV>
                <wp:extent cx="1905" cy="171450"/>
                <wp:effectExtent l="36830" t="0" r="37465" b="0"/>
                <wp:wrapNone/>
                <wp:docPr id="98" name="直接箭头连接符 98"/>
                <wp:cNvGraphicFramePr/>
                <a:graphic xmlns:a="http://schemas.openxmlformats.org/drawingml/2006/main">
                  <a:graphicData uri="http://schemas.microsoft.com/office/word/2010/wordprocessingShape">
                    <wps:wsp>
                      <wps:cNvCnPr/>
                      <wps:spPr>
                        <a:xfrm>
                          <a:off x="0" y="0"/>
                          <a:ext cx="1905" cy="171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5.45pt;margin-top:16pt;height:13.5pt;width:0.15pt;z-index:251816960;mso-width-relative:page;mso-height-relative:page;" filled="f" stroked="t" coordsize="21600,21600" o:gfxdata="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hK8yc2gAAAAkBAAAPAAAAAAAAAAEAIAAAACIA&#10;AABkcnMvZG93bnJldi54bWxQSwECFAAUAAAACACHTuJAglvHJgcCAAD0AwAADgAAAAAAAAABACAA&#10;AAApAQAAZHJzL2Uyb0RvYy54bWxQSwUGAAAAAAYABgBZAQAAogUAAAAA&#10;">
                <v:fill on="f" focussize="0,0"/>
                <v:stroke color="#000000" joinstyle="round" endarrow="block"/>
                <v:imagedata o:title=""/>
                <o:lock v:ext="edit" aspectratio="f"/>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1" w:name="_Toc13418"/>
      <w:bookmarkStart w:id="12" w:name="_Toc2161"/>
      <w:bookmarkStart w:id="13" w:name="_Toc18394"/>
      <w:r>
        <w:rPr>
          <w:rFonts w:hint="eastAsia"/>
        </w:rPr>
        <w:t>对农村居民未经批准或者违反规划的规定建</w:t>
      </w:r>
      <w:bookmarkEnd w:id="11"/>
      <w:bookmarkEnd w:id="12"/>
      <w:bookmarkEnd w:id="13"/>
    </w:p>
    <w:p>
      <w:pPr>
        <w:pStyle w:val="2"/>
        <w:keepNext/>
        <w:keepLines/>
        <w:pageBreakBefore w:val="0"/>
        <w:widowControl w:val="0"/>
        <w:kinsoku/>
        <w:wordWrap/>
        <w:overflowPunct/>
        <w:topLinePunct w:val="0"/>
        <w:autoSpaceDE/>
        <w:autoSpaceDN/>
        <w:bidi w:val="0"/>
        <w:adjustRightInd/>
        <w:snapToGrid/>
        <w:spacing w:line="600" w:lineRule="exact"/>
        <w:textAlignment w:val="auto"/>
      </w:pPr>
      <w:bookmarkStart w:id="14" w:name="_Toc21229"/>
      <w:bookmarkStart w:id="15" w:name="_Toc17141"/>
      <w:bookmarkStart w:id="16" w:name="_Toc24038"/>
      <w:r>
        <w:rPr>
          <w:rFonts w:hint="eastAsia"/>
        </w:rPr>
        <w:t>住宅的处罚</w:t>
      </w:r>
      <w:r>
        <w:rPr>
          <w:rFonts w:hint="eastAsia"/>
          <w:lang w:eastAsia="zh-CN"/>
        </w:rPr>
        <w:t>工作</w:t>
      </w:r>
      <w:r>
        <w:rPr>
          <w:rFonts w:hint="eastAsia"/>
        </w:rPr>
        <w:t>流程图</w:t>
      </w:r>
      <w:bookmarkEnd w:id="14"/>
      <w:bookmarkEnd w:id="15"/>
      <w:bookmarkEnd w:id="16"/>
    </w:p>
    <w:p>
      <w:pPr>
        <w:tabs>
          <w:tab w:val="left" w:pos="615"/>
        </w:tabs>
      </w:pPr>
      <w:r>
        <mc:AlternateContent>
          <mc:Choice Requires="wps">
            <w:drawing>
              <wp:anchor distT="0" distB="0" distL="114300" distR="114300" simplePos="0" relativeHeight="251828224" behindDoc="0" locked="0" layoutInCell="1" allowOverlap="1">
                <wp:simplePos x="0" y="0"/>
                <wp:positionH relativeFrom="column">
                  <wp:posOffset>444500</wp:posOffset>
                </wp:positionH>
                <wp:positionV relativeFrom="paragraph">
                  <wp:posOffset>51435</wp:posOffset>
                </wp:positionV>
                <wp:extent cx="4477385" cy="371475"/>
                <wp:effectExtent l="4445" t="4445" r="13970" b="5080"/>
                <wp:wrapNone/>
                <wp:docPr id="126" name="流程图: 可选过程 126"/>
                <wp:cNvGraphicFramePr/>
                <a:graphic xmlns:a="http://schemas.openxmlformats.org/drawingml/2006/main">
                  <a:graphicData uri="http://schemas.microsoft.com/office/word/2010/wordprocessingShape">
                    <wps:wsp>
                      <wps:cNvSpPr/>
                      <wps:spPr>
                        <a:xfrm>
                          <a:off x="0" y="0"/>
                          <a:ext cx="4477385" cy="371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wps:txbx>
                      <wps:bodyPr upright="1"/>
                    </wps:wsp>
                  </a:graphicData>
                </a:graphic>
              </wp:anchor>
            </w:drawing>
          </mc:Choice>
          <mc:Fallback>
            <w:pict>
              <v:shape id="_x0000_s1026" o:spid="_x0000_s1026" o:spt="176" type="#_x0000_t176" style="position:absolute;left:0pt;margin-left:35pt;margin-top:4.05pt;height:29.25pt;width:352.55pt;z-index:251828224;mso-width-relative:page;mso-height-relative:page;" fillcolor="#FFFFFF" filled="t" stroked="t" coordsize="21600,21600" o:gfxdata="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rmKv/VAAAABwEAAA8AAAAAAAAAAQAgAAAAIgAAAGRycy9kb3ducmV2LnhtbFBLAQIUABQA&#10;AAAIAIdO4kDn3gevLAIAAFMEAAAOAAAAAAAAAAEAIAAAACQBAABkcnMvZTJvRG9jLnhtbFBLBQYA&#10;AAAABgAGAFkBAADCBQAAAAA=&#10;">
                <v:fill on="t" focussize="0,0"/>
                <v:stroke color="#000000" joinstyle="miter"/>
                <v:imagedata o:title=""/>
                <o:lock v:ext="edit" aspectratio="f"/>
                <v:textbo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v:textbox>
              </v:shape>
            </w:pict>
          </mc:Fallback>
        </mc:AlternateContent>
      </w:r>
    </w:p>
    <w:p>
      <w:pPr>
        <w:tabs>
          <w:tab w:val="left" w:pos="615"/>
        </w:tabs>
      </w:pPr>
    </w:p>
    <w:p>
      <w:pPr>
        <w:tabs>
          <w:tab w:val="left" w:pos="615"/>
        </w:tabs>
      </w:pPr>
      <w:r>
        <mc:AlternateContent>
          <mc:Choice Requires="wps">
            <w:drawing>
              <wp:anchor distT="0" distB="0" distL="114300" distR="114300" simplePos="0" relativeHeight="251864064" behindDoc="0" locked="0" layoutInCell="1" allowOverlap="1">
                <wp:simplePos x="0" y="0"/>
                <wp:positionH relativeFrom="column">
                  <wp:posOffset>4750435</wp:posOffset>
                </wp:positionH>
                <wp:positionV relativeFrom="paragraph">
                  <wp:posOffset>27940</wp:posOffset>
                </wp:positionV>
                <wp:extent cx="0" cy="173355"/>
                <wp:effectExtent l="4445" t="0" r="14605" b="17145"/>
                <wp:wrapNone/>
                <wp:docPr id="154" name="直接箭头连接符 154"/>
                <wp:cNvGraphicFramePr/>
                <a:graphic xmlns:a="http://schemas.openxmlformats.org/drawingml/2006/main">
                  <a:graphicData uri="http://schemas.microsoft.com/office/word/2010/wordprocessingShape">
                    <wps:wsp>
                      <wps:cNvCnPr/>
                      <wps:spPr>
                        <a:xfrm>
                          <a:off x="0" y="0"/>
                          <a:ext cx="0" cy="173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4.05pt;margin-top:2.2pt;height:13.65pt;width:0pt;z-index:251864064;mso-width-relative:page;mso-height-relative:page;" filled="f" stroked="t" coordsize="21600,21600" o:gfxdata="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AGZT1gAAAAgBAAAPAAAAAAAAAAEAIAAAACIAAABkcnMvZG93bnJldi54&#10;bWxQSwECFAAUAAAACACHTuJAYXCq5fwBAADvAwAADgAAAAAAAAABACAAAAAl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60992" behindDoc="0" locked="0" layoutInCell="1" allowOverlap="1">
                <wp:simplePos x="0" y="0"/>
                <wp:positionH relativeFrom="column">
                  <wp:posOffset>687705</wp:posOffset>
                </wp:positionH>
                <wp:positionV relativeFrom="paragraph">
                  <wp:posOffset>107950</wp:posOffset>
                </wp:positionV>
                <wp:extent cx="4065905" cy="5715"/>
                <wp:effectExtent l="0" t="0" r="0" b="0"/>
                <wp:wrapNone/>
                <wp:docPr id="155" name="直接箭头连接符 155"/>
                <wp:cNvGraphicFramePr/>
                <a:graphic xmlns:a="http://schemas.openxmlformats.org/drawingml/2006/main">
                  <a:graphicData uri="http://schemas.microsoft.com/office/word/2010/wordprocessingShape">
                    <wps:wsp>
                      <wps:cNvCnPr/>
                      <wps:spPr>
                        <a:xfrm>
                          <a:off x="0" y="0"/>
                          <a:ext cx="4065905" cy="57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4.15pt;margin-top:8.5pt;height:0.45pt;width:320.15pt;z-index:251860992;mso-width-relative:page;mso-height-relative:page;" filled="f" stroked="t" coordsize="21600,21600" o:gfxdata="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6n0YNcAAAAJAQAADwAAAAAAAAABACAAAAAiAAAAZHJzL2Rv&#10;d25yZXYueG1sUEsBAhQAFAAAAAgAh07iQKQT++MCAgAA8wMAAA4AAAAAAAAAAQAgAAAAJg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62016" behindDoc="0" locked="0" layoutInCell="1" allowOverlap="1">
                <wp:simplePos x="0" y="0"/>
                <wp:positionH relativeFrom="column">
                  <wp:posOffset>1964055</wp:posOffset>
                </wp:positionH>
                <wp:positionV relativeFrom="paragraph">
                  <wp:posOffset>31750</wp:posOffset>
                </wp:positionV>
                <wp:extent cx="1905" cy="186055"/>
                <wp:effectExtent l="0" t="0" r="0" b="0"/>
                <wp:wrapNone/>
                <wp:docPr id="127" name="直接箭头连接符 127"/>
                <wp:cNvGraphicFramePr/>
                <a:graphic xmlns:a="http://schemas.openxmlformats.org/drawingml/2006/main">
                  <a:graphicData uri="http://schemas.microsoft.com/office/word/2010/wordprocessingShape">
                    <wps:wsp>
                      <wps:cNvCnPr/>
                      <wps:spPr>
                        <a:xfrm flipH="1">
                          <a:off x="0" y="0"/>
                          <a:ext cx="1905" cy="1860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54.65pt;margin-top:2.5pt;height:14.65pt;width:0.15pt;z-index:251862016;mso-width-relative:page;mso-height-relative:page;" filled="f" stroked="t" coordsize="21600,21600" o:gfxdata="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Mu5oTWAAAACAEAAA8AAAAAAAAAAQAgAAAAIgAAAGRy&#10;cy9kb3ducmV2LnhtbFBLAQIUABQAAAAIAIdO4kBFW8jbBwIAAPwDAAAOAAAAAAAAAAEAIAAAACU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63040" behindDoc="0" locked="0" layoutInCell="1" allowOverlap="1">
                <wp:simplePos x="0" y="0"/>
                <wp:positionH relativeFrom="column">
                  <wp:posOffset>692785</wp:posOffset>
                </wp:positionH>
                <wp:positionV relativeFrom="paragraph">
                  <wp:posOffset>26035</wp:posOffset>
                </wp:positionV>
                <wp:extent cx="635" cy="201930"/>
                <wp:effectExtent l="4445" t="0" r="13970" b="7620"/>
                <wp:wrapNone/>
                <wp:docPr id="153" name="直接箭头连接符 153"/>
                <wp:cNvGraphicFramePr/>
                <a:graphic xmlns:a="http://schemas.openxmlformats.org/drawingml/2006/main">
                  <a:graphicData uri="http://schemas.microsoft.com/office/word/2010/wordprocessingShape">
                    <wps:wsp>
                      <wps:cNvCnPr/>
                      <wps:spPr>
                        <a:xfrm>
                          <a:off x="0" y="0"/>
                          <a:ext cx="635" cy="201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4.55pt;margin-top:2.05pt;height:15.9pt;width:0.05pt;z-index:251863040;mso-width-relative:page;mso-height-relative:page;" filled="f" stroked="t" coordsize="21600,21600" o:gfxdata="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hF/FrXAAAACAEAAA8AAAAAAAAAAQAgAAAAIgAAAGRycy9kb3du&#10;cmV2LnhtbFBLAQIUABQAAAAIAIdO4kDEtvRFAAIAAPEDAAAOAAAAAAAAAAEAIAAAACYBAABkcnMv&#10;ZTJvRG9jLnhtbFBLBQYAAAAABgAGAFkBAACYBQAAAAA=&#10;">
                <v:fill on="f" focussize="0,0"/>
                <v:stroke color="#000000" joinstyle="round"/>
                <v:imagedata o:title=""/>
                <o:lock v:ext="edit" aspectratio="f"/>
              </v:shape>
            </w:pict>
          </mc:Fallback>
        </mc:AlternateContent>
      </w:r>
    </w:p>
    <w:p>
      <w:pPr>
        <w:tabs>
          <w:tab w:val="left" w:pos="615"/>
        </w:tabs>
      </w:pPr>
      <w:r>
        <mc:AlternateContent>
          <mc:Choice Requires="wps">
            <w:drawing>
              <wp:anchor distT="0" distB="0" distL="114300" distR="114300" simplePos="0" relativeHeight="251836416" behindDoc="0" locked="0" layoutInCell="1" allowOverlap="1">
                <wp:simplePos x="0" y="0"/>
                <wp:positionH relativeFrom="column">
                  <wp:posOffset>2654300</wp:posOffset>
                </wp:positionH>
                <wp:positionV relativeFrom="paragraph">
                  <wp:posOffset>25400</wp:posOffset>
                </wp:positionV>
                <wp:extent cx="2602865" cy="342265"/>
                <wp:effectExtent l="5080" t="4445" r="20955" b="15240"/>
                <wp:wrapNone/>
                <wp:docPr id="134" name="流程图: 可选过程 134"/>
                <wp:cNvGraphicFramePr/>
                <a:graphic xmlns:a="http://schemas.openxmlformats.org/drawingml/2006/main">
                  <a:graphicData uri="http://schemas.microsoft.com/office/word/2010/wordprocessingShape">
                    <wps:wsp>
                      <wps:cNvSpPr/>
                      <wps:spPr>
                        <a:xfrm>
                          <a:off x="0" y="0"/>
                          <a:ext cx="2602865" cy="3422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wps:txbx>
                      <wps:bodyPr upright="1"/>
                    </wps:wsp>
                  </a:graphicData>
                </a:graphic>
              </wp:anchor>
            </w:drawing>
          </mc:Choice>
          <mc:Fallback>
            <w:pict>
              <v:shape id="_x0000_s1026" o:spid="_x0000_s1026" o:spt="176" type="#_x0000_t176" style="position:absolute;left:0pt;margin-left:209pt;margin-top:2pt;height:26.95pt;width:204.95pt;z-index:251836416;mso-width-relative:page;mso-height-relative:page;" fillcolor="#FFFFFF" filled="t" stroked="t" coordsize="21600,21600" o:gfxdata="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Df4S/WAAAACAEAAA8AAAAAAAAAAQAgAAAAIgAAAGRycy9kb3ducmV2LnhtbFBLAQIUABQA&#10;AAAIAIdO4kD60vK7KwIAAFMEAAAOAAAAAAAAAAEAIAAAACU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v:textbox>
              </v:shape>
            </w:pict>
          </mc:Fallback>
        </mc:AlternateContent>
      </w:r>
      <w:r>
        <mc:AlternateContent>
          <mc:Choice Requires="wps">
            <w:drawing>
              <wp:anchor distT="0" distB="0" distL="114300" distR="114300" simplePos="0" relativeHeight="251835392" behindDoc="0" locked="0" layoutInCell="1" allowOverlap="1">
                <wp:simplePos x="0" y="0"/>
                <wp:positionH relativeFrom="column">
                  <wp:posOffset>1553210</wp:posOffset>
                </wp:positionH>
                <wp:positionV relativeFrom="paragraph">
                  <wp:posOffset>30480</wp:posOffset>
                </wp:positionV>
                <wp:extent cx="876935" cy="340995"/>
                <wp:effectExtent l="4445" t="4445" r="13970" b="16510"/>
                <wp:wrapNone/>
                <wp:docPr id="147" name="流程图: 可选过程 147"/>
                <wp:cNvGraphicFramePr/>
                <a:graphic xmlns:a="http://schemas.openxmlformats.org/drawingml/2006/main">
                  <a:graphicData uri="http://schemas.microsoft.com/office/word/2010/wordprocessingShape">
                    <wps:wsp>
                      <wps:cNvSpPr/>
                      <wps:spPr>
                        <a:xfrm>
                          <a:off x="0" y="0"/>
                          <a:ext cx="876935"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日常检查</w:t>
                            </w:r>
                          </w:p>
                        </w:txbxContent>
                      </wps:txbx>
                      <wps:bodyPr upright="1"/>
                    </wps:wsp>
                  </a:graphicData>
                </a:graphic>
              </wp:anchor>
            </w:drawing>
          </mc:Choice>
          <mc:Fallback>
            <w:pict>
              <v:shape id="_x0000_s1026" o:spid="_x0000_s1026" o:spt="176" type="#_x0000_t176" style="position:absolute;left:0pt;margin-left:122.3pt;margin-top:2.4pt;height:26.85pt;width:69.05pt;z-index:251835392;mso-width-relative:page;mso-height-relative:page;" fillcolor="#FFFFFF" filled="t" stroked="t" coordsize="21600,21600" o:gfxdata="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JCLpe1wAAAAgBAAAPAAAAAAAAAAEAIAAAACIAAABkcnMvZG93bnJldi54bWxQSwECFAAU&#10;AAAACACHTuJAJywlOCsCAABSBAAADgAAAAAAAAABACAAAAAmAQAAZHJzL2Uyb0RvYy54bWxQSwUG&#10;AAAAAAYABgBZAQAAww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日常检查</w:t>
                      </w:r>
                    </w:p>
                  </w:txbxContent>
                </v:textbox>
              </v:shape>
            </w:pict>
          </mc:Fallback>
        </mc:AlternateContent>
      </w:r>
      <w:r>
        <mc:AlternateContent>
          <mc:Choice Requires="wps">
            <w:drawing>
              <wp:anchor distT="0" distB="0" distL="114300" distR="114300" simplePos="0" relativeHeight="251834368" behindDoc="0" locked="0" layoutInCell="1" allowOverlap="1">
                <wp:simplePos x="0" y="0"/>
                <wp:positionH relativeFrom="column">
                  <wp:posOffset>149225</wp:posOffset>
                </wp:positionH>
                <wp:positionV relativeFrom="paragraph">
                  <wp:posOffset>29845</wp:posOffset>
                </wp:positionV>
                <wp:extent cx="1197610" cy="340995"/>
                <wp:effectExtent l="4445" t="5080" r="17145" b="15875"/>
                <wp:wrapNone/>
                <wp:docPr id="129" name="流程图: 可选过程 129"/>
                <wp:cNvGraphicFramePr/>
                <a:graphic xmlns:a="http://schemas.openxmlformats.org/drawingml/2006/main">
                  <a:graphicData uri="http://schemas.microsoft.com/office/word/2010/wordprocessingShape">
                    <wps:wsp>
                      <wps:cNvSpPr/>
                      <wps:spPr>
                        <a:xfrm>
                          <a:off x="0" y="0"/>
                          <a:ext cx="1197610" cy="3409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Cs w:val="21"/>
                              </w:rPr>
                            </w:pPr>
                            <w:r>
                              <w:rPr>
                                <w:rFonts w:hint="eastAsia" w:ascii="仿宋" w:hAnsi="仿宋" w:eastAsia="仿宋"/>
                                <w:szCs w:val="21"/>
                              </w:rPr>
                              <w:t>受理举报或投诉</w:t>
                            </w:r>
                          </w:p>
                        </w:txbxContent>
                      </wps:txbx>
                      <wps:bodyPr upright="1"/>
                    </wps:wsp>
                  </a:graphicData>
                </a:graphic>
              </wp:anchor>
            </w:drawing>
          </mc:Choice>
          <mc:Fallback>
            <w:pict>
              <v:shape id="_x0000_s1026" o:spid="_x0000_s1026" o:spt="176" type="#_x0000_t176" style="position:absolute;left:0pt;margin-left:11.75pt;margin-top:2.35pt;height:26.85pt;width:94.3pt;z-index:251834368;mso-width-relative:page;mso-height-relative:page;" fillcolor="#FFFFFF" filled="t" stroked="t" coordsize="21600,21600" o:gfxdata="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4nOdNUAAAAHAQAADwAAAAAAAAABACAAAAAiAAAAZHJzL2Rvd25yZXYueG1sUEsBAhQAFAAA&#10;AAgAh07iQAQqWa8rAgAAUwQAAA4AAAAAAAAAAQAgAAAAJAEAAGRycy9lMm9Eb2MueG1sUEsFBgAA&#10;AAAGAAYAWQEAAMEFAAAAAA==&#10;">
                <v:fill on="t" focussize="0,0"/>
                <v:stroke color="#000000" joinstyle="miter"/>
                <v:imagedata o:title=""/>
                <o:lock v:ext="edit" aspectratio="f"/>
                <v:textbox>
                  <w:txbxContent>
                    <w:p>
                      <w:pPr>
                        <w:jc w:val="center"/>
                        <w:rPr>
                          <w:rFonts w:ascii="仿宋" w:hAnsi="仿宋" w:eastAsia="仿宋"/>
                          <w:szCs w:val="21"/>
                        </w:rPr>
                      </w:pPr>
                      <w:r>
                        <w:rPr>
                          <w:rFonts w:hint="eastAsia" w:ascii="仿宋" w:hAnsi="仿宋" w:eastAsia="仿宋"/>
                          <w:szCs w:val="21"/>
                        </w:rPr>
                        <w:t>受理举报或投诉</w:t>
                      </w:r>
                    </w:p>
                  </w:txbxContent>
                </v:textbox>
              </v:shape>
            </w:pict>
          </mc:Fallback>
        </mc:AlternateContent>
      </w:r>
    </w:p>
    <w:p>
      <w:r>
        <mc:AlternateContent>
          <mc:Choice Requires="wps">
            <w:drawing>
              <wp:anchor distT="0" distB="0" distL="114300" distR="114300" simplePos="0" relativeHeight="251867136" behindDoc="0" locked="0" layoutInCell="1" allowOverlap="1">
                <wp:simplePos x="0" y="0"/>
                <wp:positionH relativeFrom="column">
                  <wp:posOffset>238125</wp:posOffset>
                </wp:positionH>
                <wp:positionV relativeFrom="paragraph">
                  <wp:posOffset>6992620</wp:posOffset>
                </wp:positionV>
                <wp:extent cx="4752975" cy="590550"/>
                <wp:effectExtent l="4445" t="4445" r="5080" b="14605"/>
                <wp:wrapNone/>
                <wp:docPr id="165" name="文本框 165"/>
                <wp:cNvGraphicFramePr/>
                <a:graphic xmlns:a="http://schemas.openxmlformats.org/drawingml/2006/main">
                  <a:graphicData uri="http://schemas.microsoft.com/office/word/2010/wordprocessingShape">
                    <wps:wsp>
                      <wps:cNvSpPr txBox="1"/>
                      <wps:spPr>
                        <a:xfrm>
                          <a:off x="0" y="0"/>
                          <a:ext cx="4752975" cy="590550"/>
                        </a:xfrm>
                        <a:prstGeom prst="rect">
                          <a:avLst/>
                        </a:prstGeom>
                        <a:noFill/>
                        <a:ln w="9525" cap="flat" cmpd="sng">
                          <a:solidFill>
                            <a:srgbClr val="FFFFFF"/>
                          </a:solidFill>
                          <a:prstDash val="solid"/>
                          <a:miter/>
                          <a:headEnd type="none" w="med" len="med"/>
                          <a:tailEnd type="none" w="med" len="med"/>
                        </a:ln>
                      </wps:spPr>
                      <wps:txb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_x0000_s1026" o:spid="_x0000_s1026" o:spt="202" type="#_x0000_t202" style="position:absolute;left:0pt;margin-left:18.75pt;margin-top:550.6pt;height:46.5pt;width:374.25pt;z-index:251867136;mso-width-relative:page;mso-height-relative:page;" filled="f" stroked="t" coordsize="21600,21600" o:gfxdata="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LRrpHaAAAADAEAAA8AAAAAAAAAAQAgAAAA&#10;IgAAAGRycy9kb3ducmV2LnhtbFBLAQIUABQAAAAIAIdO4kBdL+gnCQIAABEEAAAOAAAAAAAAAAEA&#10;IAAAACkBAABkcnMvZTJvRG9jLnhtbFBLBQYAAAAABgAGAFkBAACkBQAAAAA=&#10;">
                <v:fill on="f" focussize="0,0"/>
                <v:stroke color="#FFFFFF" joinstyle="miter"/>
                <v:imagedata o:title=""/>
                <o:lock v:ext="edit" aspectratio="f"/>
                <v:textbo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r>
        <mc:AlternateContent>
          <mc:Choice Requires="wps">
            <w:drawing>
              <wp:anchor distT="0" distB="0" distL="114300" distR="114300" simplePos="0" relativeHeight="251866112" behindDoc="0" locked="0" layoutInCell="1" allowOverlap="1">
                <wp:simplePos x="0" y="0"/>
                <wp:positionH relativeFrom="column">
                  <wp:posOffset>2879725</wp:posOffset>
                </wp:positionH>
                <wp:positionV relativeFrom="paragraph">
                  <wp:posOffset>5690870</wp:posOffset>
                </wp:positionV>
                <wp:extent cx="2673985" cy="979170"/>
                <wp:effectExtent l="4445" t="4445" r="7620" b="6985"/>
                <wp:wrapNone/>
                <wp:docPr id="164" name="流程图: 可选过程 164"/>
                <wp:cNvGraphicFramePr/>
                <a:graphic xmlns:a="http://schemas.openxmlformats.org/drawingml/2006/main">
                  <a:graphicData uri="http://schemas.microsoft.com/office/word/2010/wordprocessingShape">
                    <wps:wsp>
                      <wps:cNvSpPr/>
                      <wps:spPr>
                        <a:xfrm>
                          <a:off x="0" y="0"/>
                          <a:ext cx="2673985" cy="9791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wps:txbx>
                      <wps:bodyPr upright="1"/>
                    </wps:wsp>
                  </a:graphicData>
                </a:graphic>
              </wp:anchor>
            </w:drawing>
          </mc:Choice>
          <mc:Fallback>
            <w:pict>
              <v:shape id="_x0000_s1026" o:spid="_x0000_s1026" o:spt="176" type="#_x0000_t176" style="position:absolute;left:0pt;margin-left:226.75pt;margin-top:448.1pt;height:77.1pt;width:210.55pt;z-index:251866112;mso-width-relative:page;mso-height-relative:page;" fillcolor="#FFFFFF" filled="t" stroked="t" coordsize="21600,21600" o:gfxdata="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zc3mdoAAAAMAQAADwAAAAAAAAABACAAAAAiAAAAZHJzL2Rvd25yZXYueG1sUEsB&#10;AhQAFAAAAAgAh07iQMdXMFksAgAAUwQAAA4AAAAAAAAAAQAgAAAAKQEAAGRycy9lMm9Eb2MueG1s&#10;UEsFBgAAAAAGAAYAWQEAAMc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v:textbox>
              </v:shape>
            </w:pict>
          </mc:Fallback>
        </mc:AlternateContent>
      </w:r>
      <w:r>
        <mc:AlternateContent>
          <mc:Choice Requires="wps">
            <w:drawing>
              <wp:anchor distT="0" distB="0" distL="114300" distR="114300" simplePos="0" relativeHeight="251869184" behindDoc="0" locked="0" layoutInCell="1" allowOverlap="1">
                <wp:simplePos x="0" y="0"/>
                <wp:positionH relativeFrom="column">
                  <wp:posOffset>2555875</wp:posOffset>
                </wp:positionH>
                <wp:positionV relativeFrom="paragraph">
                  <wp:posOffset>6202045</wp:posOffset>
                </wp:positionV>
                <wp:extent cx="285750" cy="0"/>
                <wp:effectExtent l="0" t="38100" r="0" b="38100"/>
                <wp:wrapNone/>
                <wp:docPr id="166" name="直接箭头连接符 166"/>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1.25pt;margin-top:488.35pt;height:0pt;width:22.5pt;z-index:251869184;mso-width-relative:page;mso-height-relative:page;" filled="f" stroked="t" coordsize="21600,21600" o:gfxdata="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&#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VlRbI2QAAAAsBAAAPAAAAAAAAAAEAIAAAACIAAABk&#10;cnMvZG93bnJldi54bWxQSwECFAAUAAAACACHTuJAPIhI2g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65088" behindDoc="0" locked="0" layoutInCell="1" allowOverlap="1">
                <wp:simplePos x="0" y="0"/>
                <wp:positionH relativeFrom="column">
                  <wp:posOffset>-114300</wp:posOffset>
                </wp:positionH>
                <wp:positionV relativeFrom="paragraph">
                  <wp:posOffset>5709920</wp:posOffset>
                </wp:positionV>
                <wp:extent cx="2658110" cy="941070"/>
                <wp:effectExtent l="4445" t="4445" r="23495" b="6985"/>
                <wp:wrapNone/>
                <wp:docPr id="163" name="流程图: 可选过程 163"/>
                <wp:cNvGraphicFramePr/>
                <a:graphic xmlns:a="http://schemas.openxmlformats.org/drawingml/2006/main">
                  <a:graphicData uri="http://schemas.microsoft.com/office/word/2010/wordprocessingShape">
                    <wps:wsp>
                      <wps:cNvSpPr/>
                      <wps:spPr>
                        <a:xfrm>
                          <a:off x="0" y="0"/>
                          <a:ext cx="2658110" cy="9410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直接送达的行政处罚决定书应在7日内送达当事人，邮寄送达、公告送达的期限依法执行</w:t>
                            </w:r>
                          </w:p>
                        </w:txbxContent>
                      </wps:txbx>
                      <wps:bodyPr upright="1"/>
                    </wps:wsp>
                  </a:graphicData>
                </a:graphic>
              </wp:anchor>
            </w:drawing>
          </mc:Choice>
          <mc:Fallback>
            <w:pict>
              <v:shape id="_x0000_s1026" o:spid="_x0000_s1026" o:spt="176" type="#_x0000_t176" style="position:absolute;left:0pt;margin-left:-9pt;margin-top:449.6pt;height:74.1pt;width:209.3pt;z-index:251865088;mso-width-relative:page;mso-height-relative:page;" fillcolor="#FFFFFF" filled="t" stroked="t" coordsize="21600,21600" o:gfxdata="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e+5bg2QAAAAwBAAAPAAAAAAAAAAEAIAAAACIAAABkcnMvZG93bnJldi54bWxQSwEC&#10;FAAUAAAACACHTuJAb1oyvi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直接送达的行政处罚决定书应在7日内送达当事人，邮寄送达、公告送达的期限依法执行</w:t>
                      </w:r>
                    </w:p>
                  </w:txbxContent>
                </v:textbox>
              </v:shape>
            </w:pict>
          </mc:Fallback>
        </mc:AlternateContent>
      </w:r>
      <w:r>
        <mc:AlternateContent>
          <mc:Choice Requires="wps">
            <w:drawing>
              <wp:anchor distT="0" distB="0" distL="114300" distR="114300" simplePos="0" relativeHeight="251868160" behindDoc="0" locked="0" layoutInCell="1" allowOverlap="1">
                <wp:simplePos x="0" y="0"/>
                <wp:positionH relativeFrom="column">
                  <wp:posOffset>1187450</wp:posOffset>
                </wp:positionH>
                <wp:positionV relativeFrom="paragraph">
                  <wp:posOffset>5391150</wp:posOffset>
                </wp:positionV>
                <wp:extent cx="0" cy="312420"/>
                <wp:effectExtent l="38100" t="0" r="38100" b="11430"/>
                <wp:wrapNone/>
                <wp:docPr id="162" name="直接箭头连接符 162"/>
                <wp:cNvGraphicFramePr/>
                <a:graphic xmlns:a="http://schemas.openxmlformats.org/drawingml/2006/main">
                  <a:graphicData uri="http://schemas.microsoft.com/office/word/2010/wordprocessingShape">
                    <wps:wsp>
                      <wps:cNvCnPr/>
                      <wps:spPr>
                        <a:xfrm>
                          <a:off x="0" y="0"/>
                          <a:ext cx="0" cy="3124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93.5pt;margin-top:424.5pt;height:24.6pt;width:0pt;z-index:251868160;mso-width-relative:page;mso-height-relative:page;" filled="f" stroked="t" coordsize="21600,21600" o:gfxdata="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8hn5zYAAAACwEAAA8AAAAAAAAAAQAgAAAAIgAAAGRy&#10;cy9kb3ducmV2LnhtbFBLAQIUABQAAAAIAIdO4kCqstEQBQIAAPMDAAAOAAAAAAAAAAEAIAAAACc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52800" behindDoc="0" locked="0" layoutInCell="1" allowOverlap="1">
                <wp:simplePos x="0" y="0"/>
                <wp:positionH relativeFrom="column">
                  <wp:posOffset>-19050</wp:posOffset>
                </wp:positionH>
                <wp:positionV relativeFrom="paragraph">
                  <wp:posOffset>4639310</wp:posOffset>
                </wp:positionV>
                <wp:extent cx="5527040" cy="739775"/>
                <wp:effectExtent l="4445" t="4445" r="12065" b="17780"/>
                <wp:wrapNone/>
                <wp:docPr id="159" name="流程图: 可选过程 159"/>
                <wp:cNvGraphicFramePr/>
                <a:graphic xmlns:a="http://schemas.openxmlformats.org/drawingml/2006/main">
                  <a:graphicData uri="http://schemas.microsoft.com/office/word/2010/wordprocessingShape">
                    <wps:wsp>
                      <wps:cNvSpPr/>
                      <wps:spPr>
                        <a:xfrm>
                          <a:off x="0" y="0"/>
                          <a:ext cx="5527040" cy="7397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予行政处罚的，应当制作行政处罚决定书，载明违法事实和证据、处罚依据和内容、行政复议及诉讼的途径和期限等内容</w:t>
                            </w:r>
                          </w:p>
                        </w:txbxContent>
                      </wps:txbx>
                      <wps:bodyPr upright="1"/>
                    </wps:wsp>
                  </a:graphicData>
                </a:graphic>
              </wp:anchor>
            </w:drawing>
          </mc:Choice>
          <mc:Fallback>
            <w:pict>
              <v:shape id="_x0000_s1026" o:spid="_x0000_s1026" o:spt="176" type="#_x0000_t176" style="position:absolute;left:0pt;margin-left:-1.5pt;margin-top:365.3pt;height:58.25pt;width:435.2pt;z-index:251852800;mso-width-relative:page;mso-height-relative:page;" fillcolor="#FFFFFF" filled="t" stroked="t" coordsize="21600,21600" o:gfxdata="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eKpS22AAAAAoBAAAPAAAAAAAAAAEAIAAAACIAAABkcnMvZG93bnJldi54bWxQSwECFAAU&#10;AAAACACHTuJADmgl+CoCAABTBAAADgAAAAAAAAABACAAAAAnAQAAZHJzL2Uyb0RvYy54bWxQSwUG&#10;AAAAAAYABgBZAQAAww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予行政处罚的，应当制作行政处罚决定书，载明违法事实和证据、处罚依据和内容、行政复议及诉讼的途径和期限等内容</w:t>
                      </w:r>
                    </w:p>
                  </w:txbxContent>
                </v:textbox>
              </v:shape>
            </w:pict>
          </mc:Fallback>
        </mc:AlternateContent>
      </w:r>
      <w:r>
        <mc:AlternateContent>
          <mc:Choice Requires="wps">
            <w:drawing>
              <wp:anchor distT="0" distB="0" distL="114300" distR="114300" simplePos="0" relativeHeight="251855872" behindDoc="0" locked="0" layoutInCell="1" allowOverlap="1">
                <wp:simplePos x="0" y="0"/>
                <wp:positionH relativeFrom="column">
                  <wp:posOffset>1778000</wp:posOffset>
                </wp:positionH>
                <wp:positionV relativeFrom="paragraph">
                  <wp:posOffset>4327525</wp:posOffset>
                </wp:positionV>
                <wp:extent cx="0" cy="305435"/>
                <wp:effectExtent l="38100" t="0" r="38100" b="18415"/>
                <wp:wrapNone/>
                <wp:docPr id="144" name="直接箭头连接符 144"/>
                <wp:cNvGraphicFramePr/>
                <a:graphic xmlns:a="http://schemas.openxmlformats.org/drawingml/2006/main">
                  <a:graphicData uri="http://schemas.microsoft.com/office/word/2010/wordprocessingShape">
                    <wps:wsp>
                      <wps:cNvCnPr/>
                      <wps:spPr>
                        <a:xfrm>
                          <a:off x="0" y="0"/>
                          <a:ext cx="0" cy="3054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0pt;margin-top:340.75pt;height:24.05pt;width:0pt;z-index:251855872;mso-width-relative:page;mso-height-relative:page;" filled="f" stroked="t" coordsize="21600,21600" o:gfxdata="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nRaXLaAAAACwEAAA8AAAAAAAAAAQAgAAAAIgAAAGRy&#10;cy9kb3ducmV2LnhtbFBLAQIUABQAAAAIAIdO4kBLCqvsAwIAAPMDAAAOAAAAAAAAAAEAIAAAACk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54848" behindDoc="0" locked="0" layoutInCell="1" allowOverlap="1">
                <wp:simplePos x="0" y="0"/>
                <wp:positionH relativeFrom="column">
                  <wp:posOffset>1771015</wp:posOffset>
                </wp:positionH>
                <wp:positionV relativeFrom="paragraph">
                  <wp:posOffset>4325620</wp:posOffset>
                </wp:positionV>
                <wp:extent cx="943610" cy="1905"/>
                <wp:effectExtent l="0" t="0" r="0" b="0"/>
                <wp:wrapNone/>
                <wp:docPr id="145" name="直接箭头连接符 145"/>
                <wp:cNvGraphicFramePr/>
                <a:graphic xmlns:a="http://schemas.openxmlformats.org/drawingml/2006/main">
                  <a:graphicData uri="http://schemas.microsoft.com/office/word/2010/wordprocessingShape">
                    <wps:wsp>
                      <wps:cNvCnPr/>
                      <wps:spPr>
                        <a:xfrm flipH="1" flipV="1">
                          <a:off x="0" y="0"/>
                          <a:ext cx="943610"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139.45pt;margin-top:340.6pt;height:0.15pt;width:74.3pt;z-index:251854848;mso-width-relative:page;mso-height-relative:page;" filled="f" stroked="t" coordsize="21600,21600" o:gfxdata="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aUax2gAAAAsBAAAPAAAAAAAAAAEA&#10;IAAAACIAAABkcnMvZG93bnJldi54bWxQSwECFAAUAAAACACHTuJAxSuH7g0CAAAGBAAADgAAAAAA&#10;AAABACAAAAApAQAAZHJzL2Uyb0RvYy54bWxQSwUGAAAAAAYABgBZAQAAq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53824" behindDoc="0" locked="0" layoutInCell="1" allowOverlap="1">
                <wp:simplePos x="0" y="0"/>
                <wp:positionH relativeFrom="column">
                  <wp:posOffset>2704465</wp:posOffset>
                </wp:positionH>
                <wp:positionV relativeFrom="paragraph">
                  <wp:posOffset>4093210</wp:posOffset>
                </wp:positionV>
                <wp:extent cx="3810" cy="228600"/>
                <wp:effectExtent l="0" t="0" r="0" b="0"/>
                <wp:wrapNone/>
                <wp:docPr id="149" name="直接箭头连接符 149"/>
                <wp:cNvGraphicFramePr/>
                <a:graphic xmlns:a="http://schemas.openxmlformats.org/drawingml/2006/main">
                  <a:graphicData uri="http://schemas.microsoft.com/office/word/2010/wordprocessingShape">
                    <wps:wsp>
                      <wps:cNvCnPr/>
                      <wps:spPr>
                        <a:xfrm flipH="1">
                          <a:off x="0" y="0"/>
                          <a:ext cx="3810" cy="228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12.95pt;margin-top:322.3pt;height:18pt;width:0.3pt;z-index:251853824;mso-width-relative:page;mso-height-relative:page;" filled="f" stroked="t" coordsize="21600,21600" o:gfxdata="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9nfW9gAAAALAQAADwAAAAAAAAABACAAAAAi&#10;AAAAZHJzL2Rvd25yZXYueG1sUEsBAhQAFAAAAAgAh07iQOCQKukKAgAA/AMAAA4AAAAAAAAAAQAg&#10;AAAAJwEAAGRycy9lMm9Eb2MueG1sUEsFBgAAAAAGAAYAWQEAAKM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44608" behindDoc="0" locked="0" layoutInCell="1" allowOverlap="1">
                <wp:simplePos x="0" y="0"/>
                <wp:positionH relativeFrom="column">
                  <wp:posOffset>4029710</wp:posOffset>
                </wp:positionH>
                <wp:positionV relativeFrom="paragraph">
                  <wp:posOffset>3289300</wp:posOffset>
                </wp:positionV>
                <wp:extent cx="1540510" cy="1186180"/>
                <wp:effectExtent l="4445" t="5080" r="17145" b="8890"/>
                <wp:wrapNone/>
                <wp:docPr id="156" name="流程图: 可选过程 156"/>
                <wp:cNvGraphicFramePr/>
                <a:graphic xmlns:a="http://schemas.openxmlformats.org/drawingml/2006/main">
                  <a:graphicData uri="http://schemas.microsoft.com/office/word/2010/wordprocessingShape">
                    <wps:wsp>
                      <wps:cNvSpPr/>
                      <wps:spPr>
                        <a:xfrm>
                          <a:off x="0" y="0"/>
                          <a:ext cx="1540510" cy="11861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wps:txbx>
                      <wps:bodyPr upright="1"/>
                    </wps:wsp>
                  </a:graphicData>
                </a:graphic>
              </wp:anchor>
            </w:drawing>
          </mc:Choice>
          <mc:Fallback>
            <w:pict>
              <v:shape id="_x0000_s1026" o:spid="_x0000_s1026" o:spt="176" type="#_x0000_t176" style="position:absolute;left:0pt;margin-left:317.3pt;margin-top:259pt;height:93.4pt;width:121.3pt;z-index:251844608;mso-width-relative:page;mso-height-relative:page;" fillcolor="#FFFFFF" filled="t" stroked="t" coordsize="21600,21600" o:gfxdata="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icf+H2QAAAAsBAAAPAAAAAAAAAAEAIAAAACIAAABkcnMvZG93bnJldi54bWxQSwEC&#10;FAAUAAAACACHTuJAG4QiFiwCAABUBAAADgAAAAAAAAABACAAAAAoAQAAZHJzL2Uyb0RvYy54bWxQ&#10;SwUGAAAAAAYABgBZAQAAxg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v:textbox>
              </v:shape>
            </w:pict>
          </mc:Fallback>
        </mc:AlternateContent>
      </w:r>
      <w:r>
        <mc:AlternateContent>
          <mc:Choice Requires="wps">
            <w:drawing>
              <wp:anchor distT="0" distB="0" distL="114300" distR="114300" simplePos="0" relativeHeight="251843584" behindDoc="0" locked="0" layoutInCell="1" allowOverlap="1">
                <wp:simplePos x="0" y="0"/>
                <wp:positionH relativeFrom="column">
                  <wp:posOffset>4008120</wp:posOffset>
                </wp:positionH>
                <wp:positionV relativeFrom="paragraph">
                  <wp:posOffset>1853565</wp:posOffset>
                </wp:positionV>
                <wp:extent cx="1570990" cy="1395095"/>
                <wp:effectExtent l="4445" t="4445" r="5715" b="10160"/>
                <wp:wrapNone/>
                <wp:docPr id="157" name="流程图: 可选过程 157"/>
                <wp:cNvGraphicFramePr/>
                <a:graphic xmlns:a="http://schemas.openxmlformats.org/drawingml/2006/main">
                  <a:graphicData uri="http://schemas.microsoft.com/office/word/2010/wordprocessingShape">
                    <wps:wsp>
                      <wps:cNvSpPr/>
                      <wps:spPr>
                        <a:xfrm>
                          <a:off x="0" y="0"/>
                          <a:ext cx="1570990" cy="13950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wps:txbx>
                      <wps:bodyPr upright="1"/>
                    </wps:wsp>
                  </a:graphicData>
                </a:graphic>
              </wp:anchor>
            </w:drawing>
          </mc:Choice>
          <mc:Fallback>
            <w:pict>
              <v:shape id="_x0000_s1026" o:spid="_x0000_s1026" o:spt="176" type="#_x0000_t176" style="position:absolute;left:0pt;margin-left:315.6pt;margin-top:145.95pt;height:109.85pt;width:123.7pt;z-index:251843584;mso-width-relative:page;mso-height-relative:page;" fillcolor="#FFFFFF" filled="t" stroked="t" coordsize="21600,21600" o:gfxdata="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qUDWXYAAAACwEAAA8AAAAAAAAAAQAgAAAAIgAAAGRycy9kb3ducmV2LnhtbFBLAQIUABQA&#10;AAAIAIdO4kDg4rdJKQIAAFQEAAAOAAAAAAAAAAEAIAAAACc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v:textbox>
              </v:shape>
            </w:pict>
          </mc:Fallback>
        </mc:AlternateContent>
      </w:r>
      <w:r>
        <mc:AlternateContent>
          <mc:Choice Requires="wps">
            <w:drawing>
              <wp:anchor distT="0" distB="0" distL="114300" distR="114300" simplePos="0" relativeHeight="251847680" behindDoc="0" locked="0" layoutInCell="1" allowOverlap="1">
                <wp:simplePos x="0" y="0"/>
                <wp:positionH relativeFrom="column">
                  <wp:posOffset>2909570</wp:posOffset>
                </wp:positionH>
                <wp:positionV relativeFrom="paragraph">
                  <wp:posOffset>2016125</wp:posOffset>
                </wp:positionV>
                <wp:extent cx="2540" cy="431800"/>
                <wp:effectExtent l="36195" t="0" r="37465" b="6350"/>
                <wp:wrapNone/>
                <wp:docPr id="142" name="直接箭头连接符 142"/>
                <wp:cNvGraphicFramePr/>
                <a:graphic xmlns:a="http://schemas.openxmlformats.org/drawingml/2006/main">
                  <a:graphicData uri="http://schemas.microsoft.com/office/word/2010/wordprocessingShape">
                    <wps:wsp>
                      <wps:cNvCnPr/>
                      <wps:spPr>
                        <a:xfrm>
                          <a:off x="0" y="0"/>
                          <a:ext cx="254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9.1pt;margin-top:158.75pt;height:34pt;width:0.2pt;z-index:251847680;mso-width-relative:page;mso-height-relative:page;" filled="f" stroked="t" coordsize="21600,21600" o:gfxdata="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BX8+2gAAAAsBAAAPAAAAAAAAAAEAIAAA&#10;ACIAAABkcnMvZG93bnJldi54bWxQSwECFAAUAAAACACHTuJAX3QKtAoCAAD2AwAADgAAAAAAAAAB&#10;ACAAAAAp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6656" behindDoc="0" locked="0" layoutInCell="1" allowOverlap="1">
                <wp:simplePos x="0" y="0"/>
                <wp:positionH relativeFrom="column">
                  <wp:posOffset>2910840</wp:posOffset>
                </wp:positionH>
                <wp:positionV relativeFrom="paragraph">
                  <wp:posOffset>2026285</wp:posOffset>
                </wp:positionV>
                <wp:extent cx="609600" cy="0"/>
                <wp:effectExtent l="0" t="0" r="0" b="0"/>
                <wp:wrapNone/>
                <wp:docPr id="143" name="直接箭头连接符 143"/>
                <wp:cNvGraphicFramePr/>
                <a:graphic xmlns:a="http://schemas.openxmlformats.org/drawingml/2006/main">
                  <a:graphicData uri="http://schemas.microsoft.com/office/word/2010/wordprocessingShape">
                    <wps:wsp>
                      <wps:cNvCnPr/>
                      <wps:spPr>
                        <a:xfrm>
                          <a:off x="0" y="0"/>
                          <a:ext cx="6096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29.2pt;margin-top:159.55pt;height:0pt;width:48pt;z-index:251846656;mso-width-relative:page;mso-height-relative:page;" filled="f" stroked="t" coordsize="21600,21600" o:gfxdata="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hbWU1wAAAAsBAAAPAAAAAAAAAAEAIAAAACIAAABkcnMvZG93bnJl&#10;di54bWxQSwECFAAUAAAACACHTuJAL6OBe/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40512" behindDoc="0" locked="0" layoutInCell="1" allowOverlap="1">
                <wp:simplePos x="0" y="0"/>
                <wp:positionH relativeFrom="column">
                  <wp:posOffset>1747520</wp:posOffset>
                </wp:positionH>
                <wp:positionV relativeFrom="paragraph">
                  <wp:posOffset>1546860</wp:posOffset>
                </wp:positionV>
                <wp:extent cx="2540" cy="966470"/>
                <wp:effectExtent l="35560" t="0" r="38100" b="5080"/>
                <wp:wrapNone/>
                <wp:docPr id="139" name="直接箭头连接符 139"/>
                <wp:cNvGraphicFramePr/>
                <a:graphic xmlns:a="http://schemas.openxmlformats.org/drawingml/2006/main">
                  <a:graphicData uri="http://schemas.microsoft.com/office/word/2010/wordprocessingShape">
                    <wps:wsp>
                      <wps:cNvCnPr/>
                      <wps:spPr>
                        <a:xfrm>
                          <a:off x="0" y="0"/>
                          <a:ext cx="2540" cy="9664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7.6pt;margin-top:121.8pt;height:76.1pt;width:0.2pt;z-index:251840512;mso-width-relative:page;mso-height-relative:page;" filled="f" stroked="t" coordsize="21600,21600" o:gfxdata="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073RX2wAAAAsBAAAPAAAAAAAAAAEAIAAA&#10;ACIAAABkcnMvZG93bnJldi54bWxQSwECFAAUAAAACACHTuJAI+005wkCAAD2AwAADgAAAAAAAAAB&#10;ACAAAAAq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39488" behindDoc="0" locked="0" layoutInCell="1" allowOverlap="1">
                <wp:simplePos x="0" y="0"/>
                <wp:positionH relativeFrom="column">
                  <wp:posOffset>1755775</wp:posOffset>
                </wp:positionH>
                <wp:positionV relativeFrom="paragraph">
                  <wp:posOffset>1565275</wp:posOffset>
                </wp:positionV>
                <wp:extent cx="161925" cy="0"/>
                <wp:effectExtent l="0" t="0" r="0" b="0"/>
                <wp:wrapNone/>
                <wp:docPr id="136" name="直接箭头连接符 136"/>
                <wp:cNvGraphicFramePr/>
                <a:graphic xmlns:a="http://schemas.openxmlformats.org/drawingml/2006/main">
                  <a:graphicData uri="http://schemas.microsoft.com/office/word/2010/wordprocessingShape">
                    <wps:wsp>
                      <wps:cNvCnPr/>
                      <wps:spPr>
                        <a:xfrm flipH="1">
                          <a:off x="0" y="0"/>
                          <a:ext cx="161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38.25pt;margin-top:123.25pt;height:0pt;width:12.75pt;z-index:251839488;mso-width-relative:page;mso-height-relative:page;" filled="f" stroked="t" coordsize="21600,21600" o:gfxdata="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v+zNTWAAAACwEAAA8AAAAAAAAAAQAgAAAAIgAAAGRycy9k&#10;b3ducmV2LnhtbFBLAQIUABQAAAAIAIdO4kD0Yz6GBAIAAPkDAAAOAAAAAAAAAAEAIAAAACU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38464" behindDoc="0" locked="0" layoutInCell="1" allowOverlap="1">
                <wp:simplePos x="0" y="0"/>
                <wp:positionH relativeFrom="column">
                  <wp:posOffset>1917065</wp:posOffset>
                </wp:positionH>
                <wp:positionV relativeFrom="paragraph">
                  <wp:posOffset>1112520</wp:posOffset>
                </wp:positionV>
                <wp:extent cx="3204845" cy="915670"/>
                <wp:effectExtent l="17145" t="5080" r="35560" b="12700"/>
                <wp:wrapNone/>
                <wp:docPr id="128" name="流程图: 决策 128"/>
                <wp:cNvGraphicFramePr/>
                <a:graphic xmlns:a="http://schemas.openxmlformats.org/drawingml/2006/main">
                  <a:graphicData uri="http://schemas.microsoft.com/office/word/2010/wordprocessingShape">
                    <wps:wsp>
                      <wps:cNvSpPr/>
                      <wps:spPr>
                        <a:xfrm>
                          <a:off x="0" y="0"/>
                          <a:ext cx="3204845" cy="9156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 w:hAnsi="仿宋" w:eastAsia="仿宋"/>
                                <w:szCs w:val="21"/>
                              </w:rPr>
                            </w:pPr>
                            <w:r>
                              <w:rPr>
                                <w:rFonts w:hint="eastAsia" w:ascii="仿宋" w:hAnsi="仿宋" w:eastAsia="仿宋"/>
                                <w:szCs w:val="21"/>
                              </w:rPr>
                              <w:t>农村居民未经批准或者违反规划的规定建住宅</w:t>
                            </w:r>
                          </w:p>
                        </w:txbxContent>
                      </wps:txbx>
                      <wps:bodyPr upright="1"/>
                    </wps:wsp>
                  </a:graphicData>
                </a:graphic>
              </wp:anchor>
            </w:drawing>
          </mc:Choice>
          <mc:Fallback>
            <w:pict>
              <v:shape id="_x0000_s1026" o:spid="_x0000_s1026" o:spt="110" type="#_x0000_t110" style="position:absolute;left:0pt;margin-left:150.95pt;margin-top:87.6pt;height:72.1pt;width:252.35pt;z-index:251838464;mso-width-relative:page;mso-height-relative:page;" fillcolor="#FFFFFF" filled="t" stroked="t" coordsize="21600,21600" o:gfxdata="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fD0&#10;fdoAAAALAQAADwAAAAAAAAABACAAAAAiAAAAZHJzL2Rvd25yZXYueG1sUEsBAhQAFAAAAAgAh07i&#10;QIg0d2EgAgAARQQAAA4AAAAAAAAAAQAgAAAAKQEAAGRycy9lMm9Eb2MueG1sUEsFBgAAAAAGAAYA&#10;WQEAALs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 w:hAnsi="仿宋" w:eastAsia="仿宋"/>
                          <w:szCs w:val="21"/>
                        </w:rPr>
                      </w:pPr>
                      <w:r>
                        <w:rPr>
                          <w:rFonts w:hint="eastAsia" w:ascii="仿宋" w:hAnsi="仿宋" w:eastAsia="仿宋"/>
                          <w:szCs w:val="21"/>
                        </w:rPr>
                        <w:t>农村居民未经批准或者违反规划的规定建住宅</w:t>
                      </w:r>
                    </w:p>
                  </w:txbxContent>
                </v:textbox>
              </v:shape>
            </w:pict>
          </mc:Fallback>
        </mc:AlternateContent>
      </w:r>
      <w:r>
        <mc:AlternateContent>
          <mc:Choice Requires="wps">
            <w:drawing>
              <wp:anchor distT="0" distB="0" distL="114300" distR="114300" simplePos="0" relativeHeight="251851776" behindDoc="0" locked="0" layoutInCell="1" allowOverlap="1">
                <wp:simplePos x="0" y="0"/>
                <wp:positionH relativeFrom="column">
                  <wp:posOffset>3668395</wp:posOffset>
                </wp:positionH>
                <wp:positionV relativeFrom="paragraph">
                  <wp:posOffset>3952875</wp:posOffset>
                </wp:positionV>
                <wp:extent cx="351790" cy="0"/>
                <wp:effectExtent l="0" t="38100" r="10160" b="38100"/>
                <wp:wrapNone/>
                <wp:docPr id="161" name="直接箭头连接符 161"/>
                <wp:cNvGraphicFramePr/>
                <a:graphic xmlns:a="http://schemas.openxmlformats.org/drawingml/2006/main">
                  <a:graphicData uri="http://schemas.microsoft.com/office/word/2010/wordprocessingShape">
                    <wps:wsp>
                      <wps:cNvCnPr/>
                      <wps:spPr>
                        <a:xfrm>
                          <a:off x="0" y="0"/>
                          <a:ext cx="35179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8.85pt;margin-top:311.25pt;height:0pt;width:27.7pt;z-index:251851776;mso-width-relative:page;mso-height-relative:page;" filled="f" stroked="t" coordsize="21600,21600" o:gfxdata="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jMjI9kAAAALAQAADwAAAAAAAAABACAAAAAiAAAA&#10;ZHJzL2Rvd25yZXYueG1sUEsBAhQAFAAAAAgAh07iQMQm1A0GAgAA8wMAAA4AAAAAAAAAAQAgAAAA&#10;KA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9728" behindDoc="0" locked="0" layoutInCell="1" allowOverlap="1">
                <wp:simplePos x="0" y="0"/>
                <wp:positionH relativeFrom="column">
                  <wp:posOffset>3667760</wp:posOffset>
                </wp:positionH>
                <wp:positionV relativeFrom="paragraph">
                  <wp:posOffset>2591435</wp:posOffset>
                </wp:positionV>
                <wp:extent cx="285750" cy="0"/>
                <wp:effectExtent l="0" t="38100" r="0" b="38100"/>
                <wp:wrapNone/>
                <wp:docPr id="141" name="直接箭头连接符 141"/>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8.8pt;margin-top:204.05pt;height:0pt;width:22.5pt;z-index:251849728;mso-width-relative:page;mso-height-relative:page;" filled="f" stroked="t" coordsize="21600,21600" o:gfxdata="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&#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YNVy2QAAAAsBAAAPAAAAAAAAAAEAIAAAACIAAABk&#10;cnMvZG93bnJldi54bWxQSwECFAAUAAAACACHTuJA82GsSA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8704" behindDoc="0" locked="0" layoutInCell="1" allowOverlap="1">
                <wp:simplePos x="0" y="0"/>
                <wp:positionH relativeFrom="column">
                  <wp:posOffset>3667760</wp:posOffset>
                </wp:positionH>
                <wp:positionV relativeFrom="paragraph">
                  <wp:posOffset>2591435</wp:posOffset>
                </wp:positionV>
                <wp:extent cx="635" cy="1361440"/>
                <wp:effectExtent l="4445" t="0" r="13970" b="10160"/>
                <wp:wrapNone/>
                <wp:docPr id="160" name="直接箭头连接符 160"/>
                <wp:cNvGraphicFramePr/>
                <a:graphic xmlns:a="http://schemas.openxmlformats.org/drawingml/2006/main">
                  <a:graphicData uri="http://schemas.microsoft.com/office/word/2010/wordprocessingShape">
                    <wps:wsp>
                      <wps:cNvCnPr/>
                      <wps:spPr>
                        <a:xfrm>
                          <a:off x="0" y="0"/>
                          <a:ext cx="635" cy="13614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8.8pt;margin-top:204.05pt;height:107.2pt;width:0.05pt;z-index:251848704;mso-width-relative:page;mso-height-relative:page;" filled="f" stroked="t" coordsize="21600,21600" o:gfxdata="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xaY+q2QAAAAsBAAAPAAAAAAAAAAEAIAAAACIAAABkcnMv&#10;ZG93bnJldi54bWxQSwECFAAUAAAACACHTuJAO7IauQICAADyAwAADgAAAAAAAAABACAAAAAo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50752" behindDoc="0" locked="0" layoutInCell="1" allowOverlap="1">
                <wp:simplePos x="0" y="0"/>
                <wp:positionH relativeFrom="column">
                  <wp:posOffset>3484245</wp:posOffset>
                </wp:positionH>
                <wp:positionV relativeFrom="paragraph">
                  <wp:posOffset>3247390</wp:posOffset>
                </wp:positionV>
                <wp:extent cx="171450" cy="0"/>
                <wp:effectExtent l="0" t="38100" r="0" b="38100"/>
                <wp:wrapNone/>
                <wp:docPr id="146" name="直接箭头连接符 146"/>
                <wp:cNvGraphicFramePr/>
                <a:graphic xmlns:a="http://schemas.openxmlformats.org/drawingml/2006/main">
                  <a:graphicData uri="http://schemas.microsoft.com/office/word/2010/wordprocessingShape">
                    <wps:wsp>
                      <wps:cNvCnPr/>
                      <wps:spPr>
                        <a:xfrm>
                          <a:off x="0" y="0"/>
                          <a:ext cx="1714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74.35pt;margin-top:255.7pt;height:0pt;width:13.5pt;z-index:251850752;mso-width-relative:page;mso-height-relative:page;" filled="f" stroked="t" coordsize="21600,21600" o:gfxdata="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FWhJdkAAAALAQAADwAAAAAAAAABACAAAAAiAAAA&#10;ZHJzL2Rvd25yZXYueG1sUEsBAhQAFAAAAAgAh07iQFEC16UGAgAA8wMAAA4AAAAAAAAAAQAgAAAA&#10;KA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2560" behindDoc="0" locked="0" layoutInCell="1" allowOverlap="1">
                <wp:simplePos x="0" y="0"/>
                <wp:positionH relativeFrom="column">
                  <wp:posOffset>2065655</wp:posOffset>
                </wp:positionH>
                <wp:positionV relativeFrom="paragraph">
                  <wp:posOffset>2508885</wp:posOffset>
                </wp:positionV>
                <wp:extent cx="1390650" cy="1590675"/>
                <wp:effectExtent l="4445" t="4445" r="14605" b="5080"/>
                <wp:wrapNone/>
                <wp:docPr id="158" name="流程图: 可选过程 158"/>
                <wp:cNvGraphicFramePr/>
                <a:graphic xmlns:a="http://schemas.openxmlformats.org/drawingml/2006/main">
                  <a:graphicData uri="http://schemas.microsoft.com/office/word/2010/wordprocessingShape">
                    <wps:wsp>
                      <wps:cNvSpPr/>
                      <wps:spPr>
                        <a:xfrm>
                          <a:off x="0" y="0"/>
                          <a:ext cx="13906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告  知</w:t>
                            </w:r>
                          </w:p>
                          <w:p>
                            <w:pPr>
                              <w:jc w:val="left"/>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wps:txbx>
                      <wps:bodyPr upright="1"/>
                    </wps:wsp>
                  </a:graphicData>
                </a:graphic>
              </wp:anchor>
            </w:drawing>
          </mc:Choice>
          <mc:Fallback>
            <w:pict>
              <v:shape id="_x0000_s1026" o:spid="_x0000_s1026" o:spt="176" type="#_x0000_t176" style="position:absolute;left:0pt;margin-left:162.65pt;margin-top:197.55pt;height:125.25pt;width:109.5pt;z-index:251842560;mso-width-relative:page;mso-height-relative:page;" fillcolor="#FFFFFF" filled="t" stroked="t" coordsize="21600,21600" o:gfxdata="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SZrNkAAAALAQAADwAAAAAAAAABACAAAAAiAAAAZHJzL2Rvd25yZXYueG1sUEsBAhQA&#10;FAAAAAgAh07iQHipCRoqAgAAVA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告  知</w:t>
                      </w:r>
                    </w:p>
                    <w:p>
                      <w:pPr>
                        <w:jc w:val="left"/>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v:textbox>
              </v:shape>
            </w:pict>
          </mc:Fallback>
        </mc:AlternateContent>
      </w:r>
      <w:r>
        <mc:AlternateContent>
          <mc:Choice Requires="wps">
            <w:drawing>
              <wp:anchor distT="0" distB="0" distL="114300" distR="114300" simplePos="0" relativeHeight="251841536" behindDoc="0" locked="0" layoutInCell="1" allowOverlap="1">
                <wp:simplePos x="0" y="0"/>
                <wp:positionH relativeFrom="column">
                  <wp:posOffset>1492885</wp:posOffset>
                </wp:positionH>
                <wp:positionV relativeFrom="paragraph">
                  <wp:posOffset>2516505</wp:posOffset>
                </wp:positionV>
                <wp:extent cx="539115" cy="1590675"/>
                <wp:effectExtent l="4445" t="4445" r="8890" b="5080"/>
                <wp:wrapNone/>
                <wp:docPr id="140" name="流程图: 可选过程 140"/>
                <wp:cNvGraphicFramePr/>
                <a:graphic xmlns:a="http://schemas.openxmlformats.org/drawingml/2006/main">
                  <a:graphicData uri="http://schemas.microsoft.com/office/word/2010/wordprocessingShape">
                    <wps:wsp>
                      <wps:cNvSpPr/>
                      <wps:spPr>
                        <a:xfrm>
                          <a:off x="0" y="0"/>
                          <a:ext cx="53911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经批评教育予改正的，结案。</w:t>
                            </w:r>
                          </w:p>
                        </w:txbxContent>
                      </wps:txbx>
                      <wps:bodyPr upright="1"/>
                    </wps:wsp>
                  </a:graphicData>
                </a:graphic>
              </wp:anchor>
            </w:drawing>
          </mc:Choice>
          <mc:Fallback>
            <w:pict>
              <v:shape id="_x0000_s1026" o:spid="_x0000_s1026" o:spt="176" type="#_x0000_t176" style="position:absolute;left:0pt;margin-left:117.55pt;margin-top:198.15pt;height:125.25pt;width:42.45pt;z-index:251841536;mso-width-relative:page;mso-height-relative:page;" fillcolor="#FFFFFF" filled="t" stroked="t" coordsize="21600,21600" o:gfxdata="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wDuy32AAAAAsBAAAPAAAAAAAAAAEAIAAAACIAAABkcnMvZG93bnJldi54bWxQSwECFAAU&#10;AAAACACHTuJAREmI/CoCAABTBAAADgAAAAAAAAABACAAAAAnAQAAZHJzL2Uyb0RvYy54bWxQSwUG&#10;AAAAAAYABgBZAQAAww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经批评教育予改正的，结案。</w:t>
                      </w:r>
                    </w:p>
                  </w:txbxContent>
                </v:textbox>
              </v:shape>
            </w:pict>
          </mc:Fallback>
        </mc:AlternateContent>
      </w:r>
      <w:r>
        <mc:AlternateContent>
          <mc:Choice Requires="wps">
            <w:drawing>
              <wp:anchor distT="0" distB="0" distL="114300" distR="114300" simplePos="0" relativeHeight="251832320" behindDoc="0" locked="0" layoutInCell="1" allowOverlap="1">
                <wp:simplePos x="0" y="0"/>
                <wp:positionH relativeFrom="column">
                  <wp:posOffset>13335</wp:posOffset>
                </wp:positionH>
                <wp:positionV relativeFrom="paragraph">
                  <wp:posOffset>2483485</wp:posOffset>
                </wp:positionV>
                <wp:extent cx="1440815" cy="1590675"/>
                <wp:effectExtent l="4445" t="4445" r="21590" b="5080"/>
                <wp:wrapNone/>
                <wp:docPr id="135" name="流程图: 可选过程 135"/>
                <wp:cNvGraphicFramePr/>
                <a:graphic xmlns:a="http://schemas.openxmlformats.org/drawingml/2006/main">
                  <a:graphicData uri="http://schemas.microsoft.com/office/word/2010/wordprocessingShape">
                    <wps:wsp>
                      <wps:cNvSpPr/>
                      <wps:spPr>
                        <a:xfrm>
                          <a:off x="0" y="0"/>
                          <a:ext cx="144081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rPr>
                            </w:pPr>
                            <w:r>
                              <w:rPr>
                                <w:rFonts w:hint="eastAsia" w:ascii="仿宋" w:hAnsi="仿宋" w:eastAsia="仿宋"/>
                              </w:rPr>
                              <w:t>撤销立案：1、情节轻微且已改正；</w:t>
                            </w:r>
                          </w:p>
                          <w:p>
                            <w:pPr>
                              <w:numPr>
                                <w:ilvl w:val="0"/>
                                <w:numId w:val="1"/>
                              </w:numPr>
                              <w:ind w:left="0" w:leftChars="0" w:firstLine="0" w:firstLineChars="0"/>
                              <w:jc w:val="left"/>
                              <w:rPr>
                                <w:rFonts w:hint="eastAsia" w:ascii="仿宋" w:hAnsi="仿宋" w:eastAsia="仿宋"/>
                              </w:rPr>
                            </w:pPr>
                            <w:r>
                              <w:rPr>
                                <w:rFonts w:hint="eastAsia" w:ascii="仿宋" w:hAnsi="仿宋" w:eastAsia="仿宋"/>
                              </w:rPr>
                              <w:t>违法事件不能成立的。移送处理：</w:t>
                            </w:r>
                          </w:p>
                          <w:p>
                            <w:pPr>
                              <w:numPr>
                                <w:ilvl w:val="0"/>
                                <w:numId w:val="0"/>
                              </w:numPr>
                              <w:ind w:leftChars="0"/>
                              <w:jc w:val="left"/>
                              <w:rPr>
                                <w:rFonts w:ascii="仿宋" w:hAnsi="仿宋" w:eastAsia="仿宋"/>
                              </w:rPr>
                            </w:pPr>
                            <w:r>
                              <w:rPr>
                                <w:rFonts w:hint="eastAsia" w:ascii="仿宋" w:hAnsi="仿宋" w:eastAsia="仿宋"/>
                              </w:rPr>
                              <w:t>1、违法案件不属于本机关处罚事项的；2、涉嫌犯罪的。</w:t>
                            </w:r>
                          </w:p>
                        </w:txbxContent>
                      </wps:txbx>
                      <wps:bodyPr upright="1"/>
                    </wps:wsp>
                  </a:graphicData>
                </a:graphic>
              </wp:anchor>
            </w:drawing>
          </mc:Choice>
          <mc:Fallback>
            <w:pict>
              <v:shape id="_x0000_s1026" o:spid="_x0000_s1026" o:spt="176" type="#_x0000_t176" style="position:absolute;left:0pt;margin-left:1.05pt;margin-top:195.55pt;height:125.25pt;width:113.45pt;z-index:251832320;mso-width-relative:page;mso-height-relative:page;" fillcolor="#FFFFFF" filled="t" stroked="t" coordsize="21600,21600" o:gfxdata="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bOcZfXAAAACQEAAA8AAAAAAAAAAQAgAAAAIgAAAGRycy9kb3ducmV2LnhtbFBLAQIU&#10;ABQAAAAIAIdO4kCHmqoaLQIAAFQEAAAOAAAAAAAAAAEAIAAAACYBAABkcnMvZTJvRG9jLnhtbFBL&#10;BQYAAAAABgAGAFkBAADFBQAAAAA=&#10;">
                <v:fill on="t" focussize="0,0"/>
                <v:stroke color="#000000" joinstyle="miter"/>
                <v:imagedata o:title=""/>
                <o:lock v:ext="edit" aspectratio="f"/>
                <v:textbox>
                  <w:txbxContent>
                    <w:p>
                      <w:pPr>
                        <w:jc w:val="left"/>
                        <w:rPr>
                          <w:rFonts w:hint="eastAsia" w:ascii="仿宋" w:hAnsi="仿宋" w:eastAsia="仿宋"/>
                        </w:rPr>
                      </w:pPr>
                      <w:r>
                        <w:rPr>
                          <w:rFonts w:hint="eastAsia" w:ascii="仿宋" w:hAnsi="仿宋" w:eastAsia="仿宋"/>
                        </w:rPr>
                        <w:t>撤销立案：1、情节轻微且已改正；</w:t>
                      </w:r>
                    </w:p>
                    <w:p>
                      <w:pPr>
                        <w:numPr>
                          <w:ilvl w:val="0"/>
                          <w:numId w:val="1"/>
                        </w:numPr>
                        <w:ind w:left="0" w:leftChars="0" w:firstLine="0" w:firstLineChars="0"/>
                        <w:jc w:val="left"/>
                        <w:rPr>
                          <w:rFonts w:hint="eastAsia" w:ascii="仿宋" w:hAnsi="仿宋" w:eastAsia="仿宋"/>
                        </w:rPr>
                      </w:pPr>
                      <w:r>
                        <w:rPr>
                          <w:rFonts w:hint="eastAsia" w:ascii="仿宋" w:hAnsi="仿宋" w:eastAsia="仿宋"/>
                        </w:rPr>
                        <w:t>违法事件不能成立的。移送处理：</w:t>
                      </w:r>
                    </w:p>
                    <w:p>
                      <w:pPr>
                        <w:numPr>
                          <w:ilvl w:val="0"/>
                          <w:numId w:val="0"/>
                        </w:numPr>
                        <w:ind w:leftChars="0"/>
                        <w:jc w:val="left"/>
                        <w:rPr>
                          <w:rFonts w:ascii="仿宋" w:hAnsi="仿宋" w:eastAsia="仿宋"/>
                        </w:rPr>
                      </w:pPr>
                      <w:r>
                        <w:rPr>
                          <w:rFonts w:hint="eastAsia" w:ascii="仿宋" w:hAnsi="仿宋" w:eastAsia="仿宋"/>
                        </w:rPr>
                        <w:t>1、违法案件不属于本机关处罚事项的；2、涉嫌犯罪的。</w:t>
                      </w:r>
                    </w:p>
                  </w:txbxContent>
                </v:textbox>
              </v:shape>
            </w:pict>
          </mc:Fallback>
        </mc:AlternateContent>
      </w:r>
      <w:r>
        <mc:AlternateContent>
          <mc:Choice Requires="wps">
            <w:drawing>
              <wp:anchor distT="0" distB="0" distL="114300" distR="114300" simplePos="0" relativeHeight="251845632" behindDoc="0" locked="0" layoutInCell="1" allowOverlap="1">
                <wp:simplePos x="0" y="0"/>
                <wp:positionH relativeFrom="column">
                  <wp:posOffset>556260</wp:posOffset>
                </wp:positionH>
                <wp:positionV relativeFrom="paragraph">
                  <wp:posOffset>2158365</wp:posOffset>
                </wp:positionV>
                <wp:extent cx="1905" cy="310515"/>
                <wp:effectExtent l="37465" t="0" r="36830" b="13335"/>
                <wp:wrapNone/>
                <wp:docPr id="138" name="直接箭头连接符 138"/>
                <wp:cNvGraphicFramePr/>
                <a:graphic xmlns:a="http://schemas.openxmlformats.org/drawingml/2006/main">
                  <a:graphicData uri="http://schemas.microsoft.com/office/word/2010/wordprocessingShape">
                    <wps:wsp>
                      <wps:cNvCnPr/>
                      <wps:spPr>
                        <a:xfrm flipH="1">
                          <a:off x="0" y="0"/>
                          <a:ext cx="1905" cy="3105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43.8pt;margin-top:169.95pt;height:24.45pt;width:0.15pt;z-index:251845632;mso-width-relative:page;mso-height-relative:page;" filled="f" stroked="t" coordsize="21600,21600" o:gfxdata="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MVi6TZAAAACQEAAA8AAAAAAAAAAQAg&#10;AAAAIgAAAGRycy9kb3ducmV2LnhtbFBLAQIUABQAAAAIAIdO4kC1NTN5DQIAAAAE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31296" behindDoc="0" locked="0" layoutInCell="1" allowOverlap="1">
                <wp:simplePos x="0" y="0"/>
                <wp:positionH relativeFrom="column">
                  <wp:posOffset>37465</wp:posOffset>
                </wp:positionH>
                <wp:positionV relativeFrom="paragraph">
                  <wp:posOffset>1193800</wp:posOffset>
                </wp:positionV>
                <wp:extent cx="1581150" cy="972820"/>
                <wp:effectExtent l="4445" t="4445" r="14605" b="13335"/>
                <wp:wrapNone/>
                <wp:docPr id="132" name="流程图: 可选过程 132"/>
                <wp:cNvGraphicFramePr/>
                <a:graphic xmlns:a="http://schemas.openxmlformats.org/drawingml/2006/main">
                  <a:graphicData uri="http://schemas.microsoft.com/office/word/2010/wordprocessingShape">
                    <wps:wsp>
                      <wps:cNvSpPr/>
                      <wps:spPr>
                        <a:xfrm>
                          <a:off x="0" y="0"/>
                          <a:ext cx="1581150" cy="9728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wps:txbx>
                      <wps:bodyPr upright="1"/>
                    </wps:wsp>
                  </a:graphicData>
                </a:graphic>
              </wp:anchor>
            </w:drawing>
          </mc:Choice>
          <mc:Fallback>
            <w:pict>
              <v:shape id="_x0000_s1026" o:spid="_x0000_s1026" o:spt="176" type="#_x0000_t176" style="position:absolute;left:0pt;margin-left:2.95pt;margin-top:94pt;height:76.6pt;width:124.5pt;z-index:251831296;mso-width-relative:page;mso-height-relative:page;" fillcolor="#FFFFFF" filled="t" stroked="t" coordsize="21600,21600" o:gfxdata="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DKcXq1wAAAAkBAAAPAAAAAAAAAAEAIAAAACIAAABkcnMvZG93bnJldi54bWxQSwECFAAU&#10;AAAACACHTuJAKlaCoCsCAABTBAAADgAAAAAAAAABACAAAAAmAQAAZHJzL2Uyb0RvYy54bWxQSwUG&#10;AAAAAAYABgBZAQAAww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v:textbox>
              </v:shape>
            </w:pict>
          </mc:Fallback>
        </mc:AlternateContent>
      </w:r>
      <w:r>
        <mc:AlternateContent>
          <mc:Choice Requires="wps">
            <w:drawing>
              <wp:anchor distT="0" distB="0" distL="114300" distR="114300" simplePos="0" relativeHeight="251837440" behindDoc="0" locked="0" layoutInCell="1" allowOverlap="1">
                <wp:simplePos x="0" y="0"/>
                <wp:positionH relativeFrom="column">
                  <wp:posOffset>3081020</wp:posOffset>
                </wp:positionH>
                <wp:positionV relativeFrom="paragraph">
                  <wp:posOffset>955040</wp:posOffset>
                </wp:positionV>
                <wp:extent cx="3810" cy="278130"/>
                <wp:effectExtent l="36830" t="0" r="35560" b="7620"/>
                <wp:wrapNone/>
                <wp:docPr id="137" name="直接箭头连接符 137"/>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42.6pt;margin-top:75.2pt;height:21.9pt;width:0.3pt;z-index:251837440;mso-width-relative:page;mso-height-relative:page;" filled="f" stroked="t" coordsize="21600,21600" o:gfxdata="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ssbEJ2AAAAAsBAAAPAAAAAAAA&#10;AAEAIAAAACIAAABkcnMvZG93bnJldi54bWxQSwECFAAUAAAACACHTuJAJJ/ldBICAAAABAAADgAA&#10;AAAAAAABACAAAAAnAQAAZHJzL2Uyb0RvYy54bWxQSwUGAAAAAAYABgBZAQAAq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33344" behindDoc="0" locked="0" layoutInCell="1" allowOverlap="1">
                <wp:simplePos x="0" y="0"/>
                <wp:positionH relativeFrom="column">
                  <wp:posOffset>879475</wp:posOffset>
                </wp:positionH>
                <wp:positionV relativeFrom="paragraph">
                  <wp:posOffset>417195</wp:posOffset>
                </wp:positionV>
                <wp:extent cx="4502150" cy="535940"/>
                <wp:effectExtent l="4445" t="4445" r="8255" b="12065"/>
                <wp:wrapNone/>
                <wp:docPr id="133" name="流程图: 可选过程 133"/>
                <wp:cNvGraphicFramePr/>
                <a:graphic xmlns:a="http://schemas.openxmlformats.org/drawingml/2006/main">
                  <a:graphicData uri="http://schemas.microsoft.com/office/word/2010/wordprocessingShape">
                    <wps:wsp>
                      <wps:cNvSpPr/>
                      <wps:spPr>
                        <a:xfrm>
                          <a:off x="0" y="0"/>
                          <a:ext cx="4502150" cy="5359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wps:txbx>
                      <wps:bodyPr upright="1"/>
                    </wps:wsp>
                  </a:graphicData>
                </a:graphic>
              </wp:anchor>
            </w:drawing>
          </mc:Choice>
          <mc:Fallback>
            <w:pict>
              <v:shape id="_x0000_s1026" o:spid="_x0000_s1026" o:spt="176" type="#_x0000_t176" style="position:absolute;left:0pt;margin-left:69.25pt;margin-top:32.85pt;height:42.2pt;width:354.5pt;z-index:251833344;mso-width-relative:page;mso-height-relative:page;" fillcolor="#FFFFFF" filled="t" stroked="t" coordsize="21600,21600" o:gfxdata="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lkC99cAAAAKAQAADwAAAAAAAAABACAAAAAiAAAAZHJzL2Rvd25yZXYueG1sUEsBAhQA&#10;FAAAAAgAh07iQLV1tDYsAgAAUwQAAA4AAAAAAAAAAQAgAAAAJgEAAGRycy9lMm9Eb2MueG1sUEsF&#10;BgAAAAAGAAYAWQEAAMQFAAAAAA==&#10;">
                <v:fill on="t" focussize="0,0"/>
                <v:stroke color="#000000" joinstyle="miter"/>
                <v:imagedata o:title=""/>
                <o:lock v:ext="edit" aspectratio="f"/>
                <v:textbox>
                  <w:txbxContent>
                    <w:p>
                      <w:pPr>
                        <w:jc w:val="center"/>
                        <w:rPr>
                          <w:rFonts w:ascii="仿宋" w:hAnsi="仿宋" w:eastAsia="仿宋"/>
                          <w:b/>
                          <w:szCs w:val="21"/>
                        </w:rPr>
                      </w:pPr>
                      <w:r>
                        <w:rPr>
                          <w:rFonts w:hint="eastAsia" w:ascii="仿宋" w:hAnsi="仿宋" w:eastAsia="仿宋"/>
                          <w:b/>
                          <w:szCs w:val="21"/>
                        </w:rPr>
                        <w:t>受  理</w:t>
                      </w:r>
                    </w:p>
                    <w:p>
                      <w:pPr>
                        <w:jc w:val="center"/>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v:textbox>
              </v:shape>
            </w:pict>
          </mc:Fallback>
        </mc:AlternateContent>
      </w:r>
      <w:r>
        <mc:AlternateContent>
          <mc:Choice Requires="wps">
            <w:drawing>
              <wp:anchor distT="0" distB="0" distL="114300" distR="114300" simplePos="0" relativeHeight="251830272" behindDoc="0" locked="0" layoutInCell="1" allowOverlap="1">
                <wp:simplePos x="0" y="0"/>
                <wp:positionH relativeFrom="column">
                  <wp:posOffset>520065</wp:posOffset>
                </wp:positionH>
                <wp:positionV relativeFrom="paragraph">
                  <wp:posOffset>702310</wp:posOffset>
                </wp:positionV>
                <wp:extent cx="0" cy="487045"/>
                <wp:effectExtent l="38100" t="0" r="38100" b="8255"/>
                <wp:wrapNone/>
                <wp:docPr id="130" name="直接箭头连接符 130"/>
                <wp:cNvGraphicFramePr/>
                <a:graphic xmlns:a="http://schemas.openxmlformats.org/drawingml/2006/main">
                  <a:graphicData uri="http://schemas.microsoft.com/office/word/2010/wordprocessingShape">
                    <wps:wsp>
                      <wps:cNvCnPr/>
                      <wps:spPr>
                        <a:xfrm>
                          <a:off x="0" y="0"/>
                          <a:ext cx="0" cy="487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0.95pt;margin-top:55.3pt;height:38.35pt;width:0pt;z-index:251830272;mso-width-relative:page;mso-height-relative:page;" filled="f" stroked="t" coordsize="21600,21600" o:gfxdata="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i1BhXXAAAACQEAAA8AAAAAAAAAAQAgAAAAIgAAAGRycy9k&#10;b3ducmV2LnhtbFBLAQIUABQAAAAIAIdO4kCsHDwIAwIAAPMDAAAOAAAAAAAAAAEAIAAAACYBAABk&#10;cnMvZTJvRG9jLnhtbFBLBQYAAAAABgAGAFkBAACb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29248" behindDoc="0" locked="0" layoutInCell="1" allowOverlap="1">
                <wp:simplePos x="0" y="0"/>
                <wp:positionH relativeFrom="column">
                  <wp:posOffset>513080</wp:posOffset>
                </wp:positionH>
                <wp:positionV relativeFrom="paragraph">
                  <wp:posOffset>705485</wp:posOffset>
                </wp:positionV>
                <wp:extent cx="343535" cy="635"/>
                <wp:effectExtent l="0" t="0" r="0" b="0"/>
                <wp:wrapNone/>
                <wp:docPr id="131" name="直接箭头连接符 131"/>
                <wp:cNvGraphicFramePr/>
                <a:graphic xmlns:a="http://schemas.openxmlformats.org/drawingml/2006/main">
                  <a:graphicData uri="http://schemas.microsoft.com/office/word/2010/wordprocessingShape">
                    <wps:wsp>
                      <wps:cNvCnPr/>
                      <wps:spPr>
                        <a:xfrm flipH="1">
                          <a:off x="0" y="0"/>
                          <a:ext cx="34353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40.4pt;margin-top:55.55pt;height:0.05pt;width:27.05pt;z-index:251829248;mso-width-relative:page;mso-height-relative:page;" filled="f" stroked="t" coordsize="21600,21600" o:gfxdata="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n1l3TWAAAACgEAAA8AAAAAAAAAAQAgAAAAIgAAAGRycy9k&#10;b3ducmV2LnhtbFBLAQIUABQAAAAIAIdO4kChiGmGBAIAAPsDAAAOAAAAAAAAAAEAIAAAACU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58944" behindDoc="0" locked="0" layoutInCell="1" allowOverlap="1">
                <wp:simplePos x="0" y="0"/>
                <wp:positionH relativeFrom="column">
                  <wp:posOffset>4645660</wp:posOffset>
                </wp:positionH>
                <wp:positionV relativeFrom="paragraph">
                  <wp:posOffset>161290</wp:posOffset>
                </wp:positionV>
                <wp:extent cx="0" cy="133350"/>
                <wp:effectExtent l="4445" t="0" r="14605" b="0"/>
                <wp:wrapNone/>
                <wp:docPr id="151" name="直接箭头连接符 151"/>
                <wp:cNvGraphicFramePr/>
                <a:graphic xmlns:a="http://schemas.openxmlformats.org/drawingml/2006/main">
                  <a:graphicData uri="http://schemas.microsoft.com/office/word/2010/wordprocessingShape">
                    <wps:wsp>
                      <wps:cNvCnPr/>
                      <wps:spPr>
                        <a:xfrm>
                          <a:off x="0" y="0"/>
                          <a:ext cx="0" cy="133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5.8pt;margin-top:12.7pt;height:10.5pt;width:0pt;z-index:251858944;mso-width-relative:page;mso-height-relative:page;" filled="f" stroked="t" coordsize="21600,21600" o:gfxdata="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72Av/1wAAAAkBAAAPAAAAAAAAAAEAIAAAACIAAABkcnMvZG93bnJl&#10;di54bWxQSwECFAAUAAAACACHTuJAqsFD4P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59968" behindDoc="0" locked="0" layoutInCell="1" allowOverlap="1">
                <wp:simplePos x="0" y="0"/>
                <wp:positionH relativeFrom="column">
                  <wp:posOffset>1961515</wp:posOffset>
                </wp:positionH>
                <wp:positionV relativeFrom="paragraph">
                  <wp:posOffset>183515</wp:posOffset>
                </wp:positionV>
                <wp:extent cx="635" cy="229235"/>
                <wp:effectExtent l="37465" t="0" r="38100" b="18415"/>
                <wp:wrapNone/>
                <wp:docPr id="150" name="直接箭头连接符 150"/>
                <wp:cNvGraphicFramePr/>
                <a:graphic xmlns:a="http://schemas.openxmlformats.org/drawingml/2006/main">
                  <a:graphicData uri="http://schemas.microsoft.com/office/word/2010/wordprocessingShape">
                    <wps:wsp>
                      <wps:cNvCnPr/>
                      <wps:spPr>
                        <a:xfrm>
                          <a:off x="0" y="0"/>
                          <a:ext cx="635" cy="229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54.45pt;margin-top:14.45pt;height:18.05pt;width:0.05pt;z-index:251859968;mso-width-relative:page;mso-height-relative:page;" filled="f" stroked="t" coordsize="21600,21600" o:gfxdata="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UI6iV2QAAAAkBAAAPAAAAAAAAAAEAIAAAACIAAABk&#10;cnMvZG93bnJldi54bWxQSwECFAAUAAAACACHTuJA15FNrgUCAAD1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56896" behindDoc="0" locked="0" layoutInCell="1" allowOverlap="1">
                <wp:simplePos x="0" y="0"/>
                <wp:positionH relativeFrom="column">
                  <wp:posOffset>683260</wp:posOffset>
                </wp:positionH>
                <wp:positionV relativeFrom="paragraph">
                  <wp:posOffset>294640</wp:posOffset>
                </wp:positionV>
                <wp:extent cx="3962400" cy="28575"/>
                <wp:effectExtent l="0" t="4445" r="0" b="5080"/>
                <wp:wrapNone/>
                <wp:docPr id="148" name="直接箭头连接符 148"/>
                <wp:cNvGraphicFramePr/>
                <a:graphic xmlns:a="http://schemas.openxmlformats.org/drawingml/2006/main">
                  <a:graphicData uri="http://schemas.microsoft.com/office/word/2010/wordprocessingShape">
                    <wps:wsp>
                      <wps:cNvCnPr/>
                      <wps:spPr>
                        <a:xfrm flipV="1">
                          <a:off x="0" y="0"/>
                          <a:ext cx="3962400" cy="285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3.8pt;margin-top:23.2pt;height:2.25pt;width:312pt;z-index:251856896;mso-width-relative:page;mso-height-relative:page;" filled="f" stroked="t" coordsize="21600,21600" o:gfxdata="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0zCjtYAAAAJAQAADwAAAAAAAAABACAAAAAiAAAA&#10;ZHJzL2Rvd25yZXYueG1sUEsBAhQAFAAAAAgAh07iQBXjQNEJAgAA/gMAAA4AAAAAAAAAAQAgAAAA&#10;JQ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57920" behindDoc="0" locked="0" layoutInCell="1" allowOverlap="1">
                <wp:simplePos x="0" y="0"/>
                <wp:positionH relativeFrom="column">
                  <wp:posOffset>688340</wp:posOffset>
                </wp:positionH>
                <wp:positionV relativeFrom="paragraph">
                  <wp:posOffset>168910</wp:posOffset>
                </wp:positionV>
                <wp:extent cx="0" cy="159385"/>
                <wp:effectExtent l="4445" t="0" r="14605" b="12065"/>
                <wp:wrapNone/>
                <wp:docPr id="152" name="直接箭头连接符 152"/>
                <wp:cNvGraphicFramePr/>
                <a:graphic xmlns:a="http://schemas.openxmlformats.org/drawingml/2006/main">
                  <a:graphicData uri="http://schemas.microsoft.com/office/word/2010/wordprocessingShape">
                    <wps:wsp>
                      <wps:cNvCnPr/>
                      <wps:spPr>
                        <a:xfrm>
                          <a:off x="0" y="0"/>
                          <a:ext cx="0" cy="1593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4.2pt;margin-top:13.3pt;height:12.55pt;width:0pt;z-index:251857920;mso-width-relative:page;mso-height-relative:page;" filled="f" stroked="t" coordsize="21600,21600" o:gfxdata="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6cWez1gAAAAkBAAAPAAAAAAAAAAEAIAAAACIAAABkcnMvZG93bnJldi54&#10;bWxQSwECFAAUAAAACACHTuJAD/okZPwBAADvAwAADgAAAAAAAAABACAAAAAlAQAAZHJzL2Uyb0Rv&#10;Yy54bWxQSwUGAAAAAAYABgBZAQAAkwUAAAAA&#10;">
                <v:fill on="f" focussize="0,0"/>
                <v:stroke color="#000000" joinstyle="round"/>
                <v:imagedata o:title=""/>
                <o:lock v:ext="edit" aspectratio="f"/>
              </v:shape>
            </w:pict>
          </mc:Fallback>
        </mc:AlternateContent>
      </w:r>
      <w:r>
        <w:br w:type="page"/>
      </w:r>
    </w:p>
    <w:p>
      <w:pPr>
        <w:pStyle w:val="2"/>
        <w:bidi w:val="0"/>
      </w:pPr>
      <w:bookmarkStart w:id="17" w:name="_Toc26878"/>
      <w:bookmarkStart w:id="18" w:name="_Toc12149"/>
      <w:bookmarkStart w:id="19" w:name="_Toc27406"/>
      <w:r>
        <w:rPr>
          <w:rFonts w:hint="eastAsia"/>
        </w:rPr>
        <w:t>受委托开展安全生产行政处罚</w:t>
      </w:r>
      <w:r>
        <w:rPr>
          <w:rFonts w:hint="eastAsia"/>
          <w:lang w:eastAsia="zh-CN"/>
        </w:rPr>
        <w:t>工作</w:t>
      </w:r>
      <w:r>
        <w:rPr>
          <w:rFonts w:hint="eastAsia"/>
        </w:rPr>
        <w:t>流程图</w:t>
      </w:r>
      <w:bookmarkEnd w:id="17"/>
      <w:bookmarkEnd w:id="18"/>
      <w:bookmarkEnd w:id="19"/>
    </w:p>
    <w:p>
      <w:pPr>
        <w:tabs>
          <w:tab w:val="left" w:pos="615"/>
        </w:tabs>
      </w:pPr>
      <w:r>
        <mc:AlternateContent>
          <mc:Choice Requires="wps">
            <w:drawing>
              <wp:anchor distT="0" distB="0" distL="114300" distR="114300" simplePos="0" relativeHeight="251870208" behindDoc="0" locked="0" layoutInCell="1" allowOverlap="1">
                <wp:simplePos x="0" y="0"/>
                <wp:positionH relativeFrom="column">
                  <wp:posOffset>391795</wp:posOffset>
                </wp:positionH>
                <wp:positionV relativeFrom="paragraph">
                  <wp:posOffset>81915</wp:posOffset>
                </wp:positionV>
                <wp:extent cx="4672330" cy="349250"/>
                <wp:effectExtent l="5080" t="4445" r="8890" b="8255"/>
                <wp:wrapNone/>
                <wp:docPr id="201" name="流程图: 可选过程 201"/>
                <wp:cNvGraphicFramePr/>
                <a:graphic xmlns:a="http://schemas.openxmlformats.org/drawingml/2006/main">
                  <a:graphicData uri="http://schemas.microsoft.com/office/word/2010/wordprocessingShape">
                    <wps:wsp>
                      <wps:cNvSpPr/>
                      <wps:spPr>
                        <a:xfrm>
                          <a:off x="0" y="0"/>
                          <a:ext cx="4672330" cy="349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wps:txbx>
                      <wps:bodyPr upright="1"/>
                    </wps:wsp>
                  </a:graphicData>
                </a:graphic>
              </wp:anchor>
            </w:drawing>
          </mc:Choice>
          <mc:Fallback>
            <w:pict>
              <v:shape id="_x0000_s1026" o:spid="_x0000_s1026" o:spt="176" type="#_x0000_t176" style="position:absolute;left:0pt;margin-left:30.85pt;margin-top:6.45pt;height:27.5pt;width:367.9pt;z-index:251870208;mso-width-relative:page;mso-height-relative:page;" fillcolor="#FFFFFF" filled="t" stroked="t" coordsize="21600,21600" o:gfxdata="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J6hktYAAAAIAQAADwAAAAAAAAABACAAAAAiAAAAZHJzL2Rvd25yZXYueG1sUEsBAhQA&#10;FAAAAAgAh07iQCfEf6ktAgAAUwQAAA4AAAAAAAAAAQAgAAAAJQEAAGRycy9lMm9Eb2MueG1sUEsF&#10;BgAAAAAGAAYAWQEAAMQFAAAAAA==&#10;">
                <v:fill on="t" focussize="0,0"/>
                <v:stroke color="#000000" joinstyle="miter"/>
                <v:imagedata o:title=""/>
                <o:lock v:ext="edit" aspectratio="f"/>
                <v:textbox>
                  <w:txbxContent>
                    <w:p>
                      <w:pPr>
                        <w:pStyle w:val="11"/>
                        <w:snapToGrid w:val="0"/>
                        <w:spacing w:before="100" w:beforeAutospacing="1" w:after="100" w:afterAutospacing="1" w:line="240" w:lineRule="atLeast"/>
                        <w:contextualSpacing/>
                        <w:rPr>
                          <w:rFonts w:ascii="仿宋" w:hAnsi="仿宋" w:eastAsia="仿宋"/>
                          <w:sz w:val="28"/>
                          <w:szCs w:val="28"/>
                        </w:rPr>
                      </w:pPr>
                      <w:r>
                        <w:rPr>
                          <w:rFonts w:hint="eastAsia" w:ascii="仿宋" w:hAnsi="仿宋" w:eastAsia="仿宋"/>
                          <w:sz w:val="28"/>
                          <w:szCs w:val="28"/>
                        </w:rPr>
                        <w:t>案件来源</w:t>
                      </w:r>
                    </w:p>
                  </w:txbxContent>
                </v:textbox>
              </v:shape>
            </w:pict>
          </mc:Fallback>
        </mc:AlternateContent>
      </w:r>
    </w:p>
    <w:p>
      <w:pPr>
        <w:tabs>
          <w:tab w:val="left" w:pos="615"/>
        </w:tabs>
      </w:pPr>
    </w:p>
    <w:p>
      <w:pPr>
        <w:tabs>
          <w:tab w:val="left" w:pos="615"/>
        </w:tabs>
      </w:pPr>
      <w:r>
        <mc:AlternateContent>
          <mc:Choice Requires="wps">
            <w:drawing>
              <wp:anchor distT="0" distB="0" distL="114300" distR="114300" simplePos="0" relativeHeight="251902976" behindDoc="0" locked="0" layoutInCell="1" allowOverlap="1">
                <wp:simplePos x="0" y="0"/>
                <wp:positionH relativeFrom="column">
                  <wp:posOffset>2033905</wp:posOffset>
                </wp:positionH>
                <wp:positionV relativeFrom="paragraph">
                  <wp:posOffset>17780</wp:posOffset>
                </wp:positionV>
                <wp:extent cx="9525" cy="223520"/>
                <wp:effectExtent l="4445" t="0" r="5080" b="4445"/>
                <wp:wrapNone/>
                <wp:docPr id="205" name="直接箭头连接符 205"/>
                <wp:cNvGraphicFramePr/>
                <a:graphic xmlns:a="http://schemas.openxmlformats.org/drawingml/2006/main">
                  <a:graphicData uri="http://schemas.microsoft.com/office/word/2010/wordprocessingShape">
                    <wps:wsp>
                      <wps:cNvCnPr/>
                      <wps:spPr>
                        <a:xfrm>
                          <a:off x="0" y="0"/>
                          <a:ext cx="9525" cy="2235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0.15pt;margin-top:1.4pt;height:17.6pt;width:0.75pt;z-index:251902976;mso-width-relative:page;mso-height-relative:page;" filled="f" stroked="t" coordsize="21600,21600" o:gfxdata="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cj2gtYAAAAIAQAADwAAAAAAAAABACAAAAAiAAAAZHJzL2Rvd25yZXYu&#10;eG1sUEsBAhQAFAAAAAgAh07iQN8+xCH9AQAA8gMAAA4AAAAAAAAAAQAgAAAAJQEAAGRycy9lMm9E&#10;b2MueG1sUEsFBgAAAAAGAAYAWQEAAJ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04000" behindDoc="0" locked="0" layoutInCell="1" allowOverlap="1">
                <wp:simplePos x="0" y="0"/>
                <wp:positionH relativeFrom="column">
                  <wp:posOffset>737870</wp:posOffset>
                </wp:positionH>
                <wp:positionV relativeFrom="paragraph">
                  <wp:posOffset>37465</wp:posOffset>
                </wp:positionV>
                <wp:extent cx="635" cy="201930"/>
                <wp:effectExtent l="4445" t="0" r="13970" b="7620"/>
                <wp:wrapNone/>
                <wp:docPr id="196" name="直接箭头连接符 196"/>
                <wp:cNvGraphicFramePr/>
                <a:graphic xmlns:a="http://schemas.openxmlformats.org/drawingml/2006/main">
                  <a:graphicData uri="http://schemas.microsoft.com/office/word/2010/wordprocessingShape">
                    <wps:wsp>
                      <wps:cNvCnPr/>
                      <wps:spPr>
                        <a:xfrm>
                          <a:off x="0" y="0"/>
                          <a:ext cx="635" cy="201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1pt;margin-top:2.95pt;height:15.9pt;width:0.05pt;z-index:251904000;mso-width-relative:page;mso-height-relative:page;" filled="f" stroked="t" coordsize="21600,21600" o:gfxdata="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FeMbXAAAACAEAAA8AAAAAAAAAAQAgAAAAIgAAAGRycy9kb3du&#10;cmV2LnhtbFBLAQIUABQAAAAIAIdO4kC8JeNIAAIAAPEDAAAOAAAAAAAAAAEAIAAAACY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05024" behindDoc="0" locked="0" layoutInCell="1" allowOverlap="1">
                <wp:simplePos x="0" y="0"/>
                <wp:positionH relativeFrom="column">
                  <wp:posOffset>4750435</wp:posOffset>
                </wp:positionH>
                <wp:positionV relativeFrom="paragraph">
                  <wp:posOffset>31750</wp:posOffset>
                </wp:positionV>
                <wp:extent cx="0" cy="173355"/>
                <wp:effectExtent l="4445" t="0" r="14605" b="17145"/>
                <wp:wrapNone/>
                <wp:docPr id="198" name="直接箭头连接符 198"/>
                <wp:cNvGraphicFramePr/>
                <a:graphic xmlns:a="http://schemas.openxmlformats.org/drawingml/2006/main">
                  <a:graphicData uri="http://schemas.microsoft.com/office/word/2010/wordprocessingShape">
                    <wps:wsp>
                      <wps:cNvCnPr/>
                      <wps:spPr>
                        <a:xfrm>
                          <a:off x="0" y="0"/>
                          <a:ext cx="0" cy="173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4.05pt;margin-top:2.5pt;height:13.65pt;width:0pt;z-index:251905024;mso-width-relative:page;mso-height-relative:page;" filled="f" stroked="t" coordsize="21600,21600" o:gfxdata="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ADwet1gAAAAgBAAAPAAAAAAAAAAEAIAAAACIAAABkcnMvZG93bnJldi54&#10;bWxQSwECFAAUAAAACACHTuJA9QM8zPwBAADvAwAADgAAAAAAAAABACAAAAAl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01952" behindDoc="0" locked="0" layoutInCell="1" allowOverlap="1">
                <wp:simplePos x="0" y="0"/>
                <wp:positionH relativeFrom="column">
                  <wp:posOffset>735330</wp:posOffset>
                </wp:positionH>
                <wp:positionV relativeFrom="paragraph">
                  <wp:posOffset>116205</wp:posOffset>
                </wp:positionV>
                <wp:extent cx="4017645" cy="1905"/>
                <wp:effectExtent l="0" t="0" r="0" b="0"/>
                <wp:wrapNone/>
                <wp:docPr id="193" name="直接箭头连接符 193"/>
                <wp:cNvGraphicFramePr/>
                <a:graphic xmlns:a="http://schemas.openxmlformats.org/drawingml/2006/main">
                  <a:graphicData uri="http://schemas.microsoft.com/office/word/2010/wordprocessingShape">
                    <wps:wsp>
                      <wps:cNvCnPr/>
                      <wps:spPr>
                        <a:xfrm>
                          <a:off x="0" y="0"/>
                          <a:ext cx="401764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7.9pt;margin-top:9.15pt;height:0.15pt;width:316.35pt;z-index:251901952;mso-width-relative:page;mso-height-relative:page;" filled="f" stroked="t" coordsize="21600,21600" o:gfxdata="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EGS631wAAAAkBAAAPAAAAAAAAAAEAIAAAACIAAABkcnMvZG93&#10;bnJldi54bWxQSwECFAAUAAAACACHTuJAMwUQYgECAADzAwAADgAAAAAAAAABACAAAAAmAQAAZHJz&#10;L2Uyb0RvYy54bWxQSwUGAAAAAAYABgBZAQAAmQUAAAAA&#10;">
                <v:fill on="f" focussize="0,0"/>
                <v:stroke color="#000000" joinstyle="round"/>
                <v:imagedata o:title=""/>
                <o:lock v:ext="edit" aspectratio="f"/>
              </v:shape>
            </w:pict>
          </mc:Fallback>
        </mc:AlternateContent>
      </w:r>
    </w:p>
    <w:p>
      <w:pPr>
        <w:tabs>
          <w:tab w:val="left" w:pos="615"/>
        </w:tabs>
      </w:pPr>
      <w:r>
        <mc:AlternateContent>
          <mc:Choice Requires="wps">
            <w:drawing>
              <wp:anchor distT="0" distB="0" distL="114300" distR="114300" simplePos="0" relativeHeight="251878400" behindDoc="0" locked="0" layoutInCell="1" allowOverlap="1">
                <wp:simplePos x="0" y="0"/>
                <wp:positionH relativeFrom="column">
                  <wp:posOffset>2726690</wp:posOffset>
                </wp:positionH>
                <wp:positionV relativeFrom="paragraph">
                  <wp:posOffset>19685</wp:posOffset>
                </wp:positionV>
                <wp:extent cx="2623185" cy="332740"/>
                <wp:effectExtent l="4445" t="4445" r="20320" b="5715"/>
                <wp:wrapNone/>
                <wp:docPr id="178" name="流程图: 可选过程 178"/>
                <wp:cNvGraphicFramePr/>
                <a:graphic xmlns:a="http://schemas.openxmlformats.org/drawingml/2006/main">
                  <a:graphicData uri="http://schemas.microsoft.com/office/word/2010/wordprocessingShape">
                    <wps:wsp>
                      <wps:cNvSpPr/>
                      <wps:spPr>
                        <a:xfrm>
                          <a:off x="0" y="0"/>
                          <a:ext cx="2623185" cy="3327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wps:txbx>
                      <wps:bodyPr upright="1"/>
                    </wps:wsp>
                  </a:graphicData>
                </a:graphic>
              </wp:anchor>
            </w:drawing>
          </mc:Choice>
          <mc:Fallback>
            <w:pict>
              <v:shape id="_x0000_s1026" o:spid="_x0000_s1026" o:spt="176" type="#_x0000_t176" style="position:absolute;left:0pt;margin-left:214.7pt;margin-top:1.55pt;height:26.2pt;width:206.55pt;z-index:251878400;mso-width-relative:page;mso-height-relative:page;" fillcolor="#FFFFFF" filled="t" stroked="t" coordsize="21600,21600" o:gfxdata="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Pu5Q9cAAAAIAQAADwAAAAAAAAABACAAAAAiAAAAZHJzL2Rvd25yZXYueG1sUEsBAhQA&#10;FAAAAAgAh07iQJsNsrwsAgAAUwQAAA4AAAAAAAAAAQAgAAAAJgEAAGRycy9lMm9Eb2MueG1sUEsF&#10;BgAAAAAGAAYAWQEAAMQ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部门移送、上级机关指定及其合法</w:t>
                      </w:r>
                      <w:r>
                        <w:rPr>
                          <w:rFonts w:hint="eastAsia" w:ascii="仿宋" w:hAnsi="仿宋" w:eastAsia="仿宋"/>
                          <w:lang w:val="en-US" w:eastAsia="zh-CN"/>
                        </w:rPr>
                        <w:t>案</w:t>
                      </w:r>
                      <w:r>
                        <w:rPr>
                          <w:rFonts w:hint="eastAsia" w:ascii="仿宋" w:hAnsi="仿宋" w:eastAsia="仿宋"/>
                        </w:rPr>
                        <w:t>源</w:t>
                      </w:r>
                    </w:p>
                  </w:txbxContent>
                </v:textbox>
              </v:shape>
            </w:pict>
          </mc:Fallback>
        </mc:AlternateContent>
      </w:r>
      <w:r>
        <mc:AlternateContent>
          <mc:Choice Requires="wps">
            <w:drawing>
              <wp:anchor distT="0" distB="0" distL="114300" distR="114300" simplePos="0" relativeHeight="251877376" behindDoc="0" locked="0" layoutInCell="1" allowOverlap="1">
                <wp:simplePos x="0" y="0"/>
                <wp:positionH relativeFrom="column">
                  <wp:posOffset>1604010</wp:posOffset>
                </wp:positionH>
                <wp:positionV relativeFrom="paragraph">
                  <wp:posOffset>34925</wp:posOffset>
                </wp:positionV>
                <wp:extent cx="927735" cy="313055"/>
                <wp:effectExtent l="4445" t="4445" r="20320" b="6350"/>
                <wp:wrapNone/>
                <wp:docPr id="173" name="流程图: 可选过程 173"/>
                <wp:cNvGraphicFramePr/>
                <a:graphic xmlns:a="http://schemas.openxmlformats.org/drawingml/2006/main">
                  <a:graphicData uri="http://schemas.microsoft.com/office/word/2010/wordprocessingShape">
                    <wps:wsp>
                      <wps:cNvSpPr/>
                      <wps:spPr>
                        <a:xfrm>
                          <a:off x="0" y="0"/>
                          <a:ext cx="927735" cy="3130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日常检查</w:t>
                            </w:r>
                          </w:p>
                        </w:txbxContent>
                      </wps:txbx>
                      <wps:bodyPr upright="1"/>
                    </wps:wsp>
                  </a:graphicData>
                </a:graphic>
              </wp:anchor>
            </w:drawing>
          </mc:Choice>
          <mc:Fallback>
            <w:pict>
              <v:shape id="_x0000_s1026" o:spid="_x0000_s1026" o:spt="176" type="#_x0000_t176" style="position:absolute;left:0pt;margin-left:126.3pt;margin-top:2.75pt;height:24.65pt;width:73.05pt;z-index:251877376;mso-width-relative:page;mso-height-relative:page;" fillcolor="#FFFFFF" filled="t" stroked="t" coordsize="21600,21600" o:gfxdata="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XLV1gAAAAgBAAAPAAAAAAAAAAEAIAAAACIAAABkcnMvZG93bnJldi54bWxQSwECFAAUAAAA&#10;CACHTuJALtykrikCAABSBAAADgAAAAAAAAABACAAAAAlAQAAZHJzL2Uyb0RvYy54bWxQSwUGAAAA&#10;AAYABgBZAQAAwA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日常检查</w:t>
                      </w:r>
                    </w:p>
                  </w:txbxContent>
                </v:textbox>
              </v:shape>
            </w:pict>
          </mc:Fallback>
        </mc:AlternateContent>
      </w:r>
      <w:r>
        <mc:AlternateContent>
          <mc:Choice Requires="wps">
            <w:drawing>
              <wp:anchor distT="0" distB="0" distL="114300" distR="114300" simplePos="0" relativeHeight="251876352" behindDoc="0" locked="0" layoutInCell="1" allowOverlap="1">
                <wp:simplePos x="0" y="0"/>
                <wp:positionH relativeFrom="column">
                  <wp:posOffset>153035</wp:posOffset>
                </wp:positionH>
                <wp:positionV relativeFrom="paragraph">
                  <wp:posOffset>40640</wp:posOffset>
                </wp:positionV>
                <wp:extent cx="1209040" cy="301625"/>
                <wp:effectExtent l="4445" t="4445" r="5715" b="17780"/>
                <wp:wrapNone/>
                <wp:docPr id="168" name="流程图: 可选过程 168"/>
                <wp:cNvGraphicFramePr/>
                <a:graphic xmlns:a="http://schemas.openxmlformats.org/drawingml/2006/main">
                  <a:graphicData uri="http://schemas.microsoft.com/office/word/2010/wordprocessingShape">
                    <wps:wsp>
                      <wps:cNvSpPr/>
                      <wps:spPr>
                        <a:xfrm>
                          <a:off x="0" y="0"/>
                          <a:ext cx="1209040" cy="301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Cs w:val="21"/>
                              </w:rPr>
                            </w:pPr>
                            <w:r>
                              <w:rPr>
                                <w:rFonts w:hint="eastAsia" w:ascii="仿宋" w:hAnsi="仿宋" w:eastAsia="仿宋"/>
                                <w:szCs w:val="21"/>
                              </w:rPr>
                              <w:t>受理举报或投诉</w:t>
                            </w:r>
                          </w:p>
                        </w:txbxContent>
                      </wps:txbx>
                      <wps:bodyPr upright="1"/>
                    </wps:wsp>
                  </a:graphicData>
                </a:graphic>
              </wp:anchor>
            </w:drawing>
          </mc:Choice>
          <mc:Fallback>
            <w:pict>
              <v:shape id="_x0000_s1026" o:spid="_x0000_s1026" o:spt="176" type="#_x0000_t176" style="position:absolute;left:0pt;margin-left:12.05pt;margin-top:3.2pt;height:23.75pt;width:95.2pt;z-index:251876352;mso-width-relative:page;mso-height-relative:page;" fillcolor="#FFFFFF" filled="t" stroked="t" coordsize="21600,21600" o:gfxdata="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RwP261QAAAAcBAAAPAAAAAAAAAAEAIAAAACIAAABkcnMvZG93bnJldi54bWxQSwECFAAUAAAA&#10;CACHTuJAS3SxOioCAABTBAAADgAAAAAAAAABACAAAAAkAQAAZHJzL2Uyb0RvYy54bWxQSwUGAAAA&#10;AAYABgBZAQAAwAUAAAAA&#10;">
                <v:fill on="t" focussize="0,0"/>
                <v:stroke color="#000000" joinstyle="miter"/>
                <v:imagedata o:title=""/>
                <o:lock v:ext="edit" aspectratio="f"/>
                <v:textbox>
                  <w:txbxContent>
                    <w:p>
                      <w:pPr>
                        <w:jc w:val="center"/>
                        <w:rPr>
                          <w:rFonts w:ascii="仿宋" w:hAnsi="仿宋" w:eastAsia="仿宋"/>
                          <w:szCs w:val="21"/>
                        </w:rPr>
                      </w:pPr>
                      <w:r>
                        <w:rPr>
                          <w:rFonts w:hint="eastAsia" w:ascii="仿宋" w:hAnsi="仿宋" w:eastAsia="仿宋"/>
                          <w:szCs w:val="21"/>
                        </w:rPr>
                        <w:t>受理举报或投诉</w:t>
                      </w:r>
                    </w:p>
                  </w:txbxContent>
                </v:textbox>
              </v:shape>
            </w:pict>
          </mc:Fallback>
        </mc:AlternateContent>
      </w:r>
    </w:p>
    <w:p>
      <w:r>
        <mc:AlternateContent>
          <mc:Choice Requires="wps">
            <w:drawing>
              <wp:anchor distT="0" distB="0" distL="114300" distR="114300" simplePos="0" relativeHeight="251908096" behindDoc="0" locked="0" layoutInCell="1" allowOverlap="1">
                <wp:simplePos x="0" y="0"/>
                <wp:positionH relativeFrom="column">
                  <wp:posOffset>311785</wp:posOffset>
                </wp:positionH>
                <wp:positionV relativeFrom="paragraph">
                  <wp:posOffset>7329170</wp:posOffset>
                </wp:positionV>
                <wp:extent cx="4752975" cy="448310"/>
                <wp:effectExtent l="4445" t="4445" r="5080" b="23495"/>
                <wp:wrapNone/>
                <wp:docPr id="204" name="文本框 204"/>
                <wp:cNvGraphicFramePr/>
                <a:graphic xmlns:a="http://schemas.openxmlformats.org/drawingml/2006/main">
                  <a:graphicData uri="http://schemas.microsoft.com/office/word/2010/wordprocessingShape">
                    <wps:wsp>
                      <wps:cNvSpPr txBox="1"/>
                      <wps:spPr>
                        <a:xfrm>
                          <a:off x="0" y="0"/>
                          <a:ext cx="4752975" cy="44831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_x0000_s1026" o:spid="_x0000_s1026" o:spt="202" type="#_x0000_t202" style="position:absolute;left:0pt;margin-left:24.55pt;margin-top:577.1pt;height:35.3pt;width:374.25pt;z-index:251908096;mso-width-relative:page;mso-height-relative:page;" fillcolor="#FFFFFF" filled="t" stroked="t" coordsize="21600,21600" o:gfxdata="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udUGfaAAAADAEAAA8AAAAAAAAAAQAg&#10;AAAAIgAAAGRycy9kb3ducmV2LnhtbFBLAQIUABQAAAAIAIdO4kCIYT/7DAIAADoEAAAOAAAAAAAA&#10;AAEAIAAAACkBAABkcnMvZTJvRG9jLnhtbFBLBQYAAAAABgAGAFkBAACnBQAAAAA=&#10;">
                <v:fill on="t" focussize="0,0"/>
                <v:stroke color="#FFFFFF" joinstyle="miter"/>
                <v:imagedata o:title=""/>
                <o:lock v:ext="edit" aspectratio="f"/>
                <v:textbo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r>
        <mc:AlternateContent>
          <mc:Choice Requires="wps">
            <w:drawing>
              <wp:anchor distT="0" distB="0" distL="114300" distR="114300" simplePos="0" relativeHeight="251907072" behindDoc="0" locked="0" layoutInCell="1" allowOverlap="1">
                <wp:simplePos x="0" y="0"/>
                <wp:positionH relativeFrom="column">
                  <wp:posOffset>2946400</wp:posOffset>
                </wp:positionH>
                <wp:positionV relativeFrom="paragraph">
                  <wp:posOffset>5499100</wp:posOffset>
                </wp:positionV>
                <wp:extent cx="2637155" cy="925195"/>
                <wp:effectExtent l="4445" t="4445" r="6350" b="22860"/>
                <wp:wrapNone/>
                <wp:docPr id="208" name="流程图: 可选过程 208"/>
                <wp:cNvGraphicFramePr/>
                <a:graphic xmlns:a="http://schemas.openxmlformats.org/drawingml/2006/main">
                  <a:graphicData uri="http://schemas.microsoft.com/office/word/2010/wordprocessingShape">
                    <wps:wsp>
                      <wps:cNvSpPr/>
                      <wps:spPr>
                        <a:xfrm>
                          <a:off x="0" y="0"/>
                          <a:ext cx="2637155" cy="9251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wps:txbx>
                      <wps:bodyPr upright="1"/>
                    </wps:wsp>
                  </a:graphicData>
                </a:graphic>
              </wp:anchor>
            </w:drawing>
          </mc:Choice>
          <mc:Fallback>
            <w:pict>
              <v:shape id="_x0000_s1026" o:spid="_x0000_s1026" o:spt="176" type="#_x0000_t176" style="position:absolute;left:0pt;margin-left:232pt;margin-top:433pt;height:72.85pt;width:207.65pt;z-index:251907072;mso-width-relative:page;mso-height-relative:page;" fillcolor="#FFFFFF" filled="t" stroked="t" coordsize="21600,21600" o:gfxdata="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IaTSHaAAAADAEAAA8AAAAAAAAAAQAgAAAAIgAAAGRycy9kb3ducmV2LnhtbFBLAQIU&#10;ABQAAAAIAIdO4kC5zHrRKgIAAFMEAAAOAAAAAAAAAAEAIAAAACkBAABkcnMvZTJvRG9jLnhtbFBL&#10;BQYAAAAABgAGAFkBAADFBQ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执  行</w:t>
                      </w:r>
                    </w:p>
                    <w:p>
                      <w:pPr>
                        <w:rPr>
                          <w:rFonts w:ascii="仿宋" w:hAnsi="仿宋" w:eastAsia="仿宋"/>
                        </w:rPr>
                      </w:pPr>
                      <w:r>
                        <w:rPr>
                          <w:rFonts w:hint="eastAsia" w:ascii="仿宋" w:hAnsi="仿宋" w:eastAsia="仿宋"/>
                        </w:rPr>
                        <w:t>根据生效的行政处罚决定，监督当事人在决定的期限内履行，构成犯罪的移送司法机关；</w:t>
                      </w:r>
                    </w:p>
                  </w:txbxContent>
                </v:textbox>
              </v:shape>
            </w:pict>
          </mc:Fallback>
        </mc:AlternateContent>
      </w:r>
      <w:r>
        <mc:AlternateContent>
          <mc:Choice Requires="wps">
            <w:drawing>
              <wp:anchor distT="0" distB="0" distL="114300" distR="114300" simplePos="0" relativeHeight="251910144" behindDoc="0" locked="0" layoutInCell="1" allowOverlap="1">
                <wp:simplePos x="0" y="0"/>
                <wp:positionH relativeFrom="column">
                  <wp:posOffset>2637155</wp:posOffset>
                </wp:positionH>
                <wp:positionV relativeFrom="paragraph">
                  <wp:posOffset>5962015</wp:posOffset>
                </wp:positionV>
                <wp:extent cx="285750" cy="0"/>
                <wp:effectExtent l="0" t="38100" r="0" b="38100"/>
                <wp:wrapNone/>
                <wp:docPr id="206" name="直接箭头连接符 206"/>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7.65pt;margin-top:469.45pt;height:0pt;width:22.5pt;z-index:251910144;mso-width-relative:page;mso-height-relative:page;" filled="f" stroked="t" coordsize="21600,21600" o:gfxdata="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yiZpe2QAAAAsBAAAPAAAAAAAAAAEAIAAAACIAAABk&#10;cnMvZG93bnJldi54bWxQSwECFAAUAAAACACHTuJAZePhBg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06048" behindDoc="0" locked="0" layoutInCell="1" allowOverlap="1">
                <wp:simplePos x="0" y="0"/>
                <wp:positionH relativeFrom="column">
                  <wp:posOffset>-97790</wp:posOffset>
                </wp:positionH>
                <wp:positionV relativeFrom="paragraph">
                  <wp:posOffset>5469890</wp:posOffset>
                </wp:positionV>
                <wp:extent cx="2700020" cy="961390"/>
                <wp:effectExtent l="4445" t="4445" r="19685" b="5715"/>
                <wp:wrapNone/>
                <wp:docPr id="207" name="流程图: 可选过程 207"/>
                <wp:cNvGraphicFramePr/>
                <a:graphic xmlns:a="http://schemas.openxmlformats.org/drawingml/2006/main">
                  <a:graphicData uri="http://schemas.microsoft.com/office/word/2010/wordprocessingShape">
                    <wps:wsp>
                      <wps:cNvSpPr/>
                      <wps:spPr>
                        <a:xfrm>
                          <a:off x="0" y="0"/>
                          <a:ext cx="2700020" cy="9613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直接送达的行政处罚决定书应在7日内送达当事人，邮寄送达、公告送达的期限依法执行</w:t>
                            </w:r>
                          </w:p>
                        </w:txbxContent>
                      </wps:txbx>
                      <wps:bodyPr upright="1"/>
                    </wps:wsp>
                  </a:graphicData>
                </a:graphic>
              </wp:anchor>
            </w:drawing>
          </mc:Choice>
          <mc:Fallback>
            <w:pict>
              <v:shape id="_x0000_s1026" o:spid="_x0000_s1026" o:spt="176" type="#_x0000_t176" style="position:absolute;left:0pt;margin-left:-7.7pt;margin-top:430.7pt;height:75.7pt;width:212.6pt;z-index:251906048;mso-width-relative:page;mso-height-relative:page;" fillcolor="#FFFFFF" filled="t" stroked="t" coordsize="21600,21600" o:gfxdata="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EZQUc2QAAAAwBAAAPAAAAAAAAAAEAIAAAACIAAABkcnMvZG93bnJldi54bWxQSwEC&#10;FAAUAAAACACHTuJAaSHtny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送  达</w:t>
                      </w:r>
                    </w:p>
                    <w:p>
                      <w:r>
                        <w:rPr>
                          <w:rFonts w:hint="eastAsia" w:ascii="仿宋" w:hAnsi="仿宋" w:eastAsia="仿宋"/>
                        </w:rPr>
                        <w:t>直接送达的行政处罚决定书应在7日内送达当事人，邮寄送达、公告送达的期限依法执行</w:t>
                      </w:r>
                    </w:p>
                  </w:txbxContent>
                </v:textbox>
              </v:shape>
            </w:pict>
          </mc:Fallback>
        </mc:AlternateContent>
      </w:r>
      <w:r>
        <mc:AlternateContent>
          <mc:Choice Requires="wps">
            <w:drawing>
              <wp:anchor distT="0" distB="0" distL="114300" distR="114300" simplePos="0" relativeHeight="251909120" behindDoc="0" locked="0" layoutInCell="1" allowOverlap="1">
                <wp:simplePos x="0" y="0"/>
                <wp:positionH relativeFrom="column">
                  <wp:posOffset>1297305</wp:posOffset>
                </wp:positionH>
                <wp:positionV relativeFrom="paragraph">
                  <wp:posOffset>5127625</wp:posOffset>
                </wp:positionV>
                <wp:extent cx="0" cy="312420"/>
                <wp:effectExtent l="38100" t="0" r="38100" b="11430"/>
                <wp:wrapNone/>
                <wp:docPr id="203" name="直接箭头连接符 203"/>
                <wp:cNvGraphicFramePr/>
                <a:graphic xmlns:a="http://schemas.openxmlformats.org/drawingml/2006/main">
                  <a:graphicData uri="http://schemas.microsoft.com/office/word/2010/wordprocessingShape">
                    <wps:wsp>
                      <wps:cNvCnPr/>
                      <wps:spPr>
                        <a:xfrm>
                          <a:off x="0" y="0"/>
                          <a:ext cx="0" cy="3124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15pt;margin-top:403.75pt;height:24.6pt;width:0pt;z-index:251909120;mso-width-relative:page;mso-height-relative:page;" filled="f" stroked="t" coordsize="21600,21600" o:gfxdata="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SUn2TaAAAACwEAAA8AAAAAAAAAAQAgAAAAIgAA&#10;AGRycy9kb3ducmV2LnhtbFBLAQIUABQAAAAIAIdO4kBPIwLjBgIAAPM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94784" behindDoc="0" locked="0" layoutInCell="1" allowOverlap="1">
                <wp:simplePos x="0" y="0"/>
                <wp:positionH relativeFrom="column">
                  <wp:posOffset>-85725</wp:posOffset>
                </wp:positionH>
                <wp:positionV relativeFrom="paragraph">
                  <wp:posOffset>4375150</wp:posOffset>
                </wp:positionV>
                <wp:extent cx="5629275" cy="734695"/>
                <wp:effectExtent l="4445" t="4445" r="5080" b="22860"/>
                <wp:wrapNone/>
                <wp:docPr id="202" name="流程图: 可选过程 202"/>
                <wp:cNvGraphicFramePr/>
                <a:graphic xmlns:a="http://schemas.openxmlformats.org/drawingml/2006/main">
                  <a:graphicData uri="http://schemas.microsoft.com/office/word/2010/wordprocessingShape">
                    <wps:wsp>
                      <wps:cNvSpPr/>
                      <wps:spPr>
                        <a:xfrm>
                          <a:off x="0" y="0"/>
                          <a:ext cx="5629275" cy="7346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予行政处罚的，应当制作行政处罚决定书，载明违法事实和证据、处罚依据和内容、行政复议及诉讼的途径和期限等内容</w:t>
                            </w:r>
                          </w:p>
                        </w:txbxContent>
                      </wps:txbx>
                      <wps:bodyPr upright="1"/>
                    </wps:wsp>
                  </a:graphicData>
                </a:graphic>
              </wp:anchor>
            </w:drawing>
          </mc:Choice>
          <mc:Fallback>
            <w:pict>
              <v:shape id="_x0000_s1026" o:spid="_x0000_s1026" o:spt="176" type="#_x0000_t176" style="position:absolute;left:0pt;margin-left:-6.75pt;margin-top:344.5pt;height:57.85pt;width:443.25pt;z-index:251894784;mso-width-relative:page;mso-height-relative:page;" fillcolor="#FFFFFF" filled="t" stroked="t" coordsize="21600,21600" o:gfxdata="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zf/HZAAAACwEAAA8AAAAAAAAAAQAgAAAAIgAAAGRycy9kb3ducmV2LnhtbFBLAQIU&#10;ABQAAAAIAIdO4kC5F/9xKwIAAFMEAAAOAAAAAAAAAAEAIAAAACgBAABkcnMvZTJvRG9jLnhtbFBL&#10;BQYAAAAABgAGAFkBAADFBQ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决  定</w:t>
                      </w:r>
                    </w:p>
                    <w:p>
                      <w:pPr>
                        <w:rPr>
                          <w:rFonts w:ascii="仿宋" w:hAnsi="仿宋" w:eastAsia="仿宋"/>
                        </w:rPr>
                      </w:pPr>
                      <w:r>
                        <w:rPr>
                          <w:rFonts w:hint="eastAsia" w:ascii="仿宋" w:hAnsi="仿宋" w:eastAsia="仿宋"/>
                        </w:rPr>
                        <w:t>根据审理情况决定是否给予行政处罚；依法需要给 予行政处罚的，应当制作行政处罚决定书，载明违法事实和证据、处罚依据和内容、行政复议及诉讼的途径和期限等内容</w:t>
                      </w:r>
                    </w:p>
                  </w:txbxContent>
                </v:textbox>
              </v:shape>
            </w:pict>
          </mc:Fallback>
        </mc:AlternateContent>
      </w:r>
      <w:r>
        <mc:AlternateContent>
          <mc:Choice Requires="wps">
            <w:drawing>
              <wp:anchor distT="0" distB="0" distL="114300" distR="114300" simplePos="0" relativeHeight="251897856" behindDoc="0" locked="0" layoutInCell="1" allowOverlap="1">
                <wp:simplePos x="0" y="0"/>
                <wp:positionH relativeFrom="column">
                  <wp:posOffset>1806575</wp:posOffset>
                </wp:positionH>
                <wp:positionV relativeFrom="paragraph">
                  <wp:posOffset>4083050</wp:posOffset>
                </wp:positionV>
                <wp:extent cx="635" cy="276860"/>
                <wp:effectExtent l="37465" t="0" r="38100" b="8890"/>
                <wp:wrapNone/>
                <wp:docPr id="190" name="直接箭头连接符 190"/>
                <wp:cNvGraphicFramePr/>
                <a:graphic xmlns:a="http://schemas.openxmlformats.org/drawingml/2006/main">
                  <a:graphicData uri="http://schemas.microsoft.com/office/word/2010/wordprocessingShape">
                    <wps:wsp>
                      <wps:cNvCnPr/>
                      <wps:spPr>
                        <a:xfrm>
                          <a:off x="0" y="0"/>
                          <a:ext cx="635" cy="276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2.25pt;margin-top:321.5pt;height:21.8pt;width:0.05pt;z-index:251897856;mso-width-relative:page;mso-height-relative:page;" filled="f" stroked="t" coordsize="21600,21600" o:gfxdata="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unx52QAAAAsBAAAPAAAAAAAAAAEAIAAAACIA&#10;AABkcnMvZG93bnJldi54bWxQSwECFAAUAAAACACHTuJACxF2XggCAAD1AwAADgAAAAAAAAABACAA&#10;AAAo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96832" behindDoc="0" locked="0" layoutInCell="1" allowOverlap="1">
                <wp:simplePos x="0" y="0"/>
                <wp:positionH relativeFrom="column">
                  <wp:posOffset>1798320</wp:posOffset>
                </wp:positionH>
                <wp:positionV relativeFrom="paragraph">
                  <wp:posOffset>4089400</wp:posOffset>
                </wp:positionV>
                <wp:extent cx="977900" cy="635"/>
                <wp:effectExtent l="0" t="0" r="0" b="0"/>
                <wp:wrapNone/>
                <wp:docPr id="191" name="直接箭头连接符 191"/>
                <wp:cNvGraphicFramePr/>
                <a:graphic xmlns:a="http://schemas.openxmlformats.org/drawingml/2006/main">
                  <a:graphicData uri="http://schemas.microsoft.com/office/word/2010/wordprocessingShape">
                    <wps:wsp>
                      <wps:cNvCnPr/>
                      <wps:spPr>
                        <a:xfrm flipH="1">
                          <a:off x="0" y="0"/>
                          <a:ext cx="9779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41.6pt;margin-top:322pt;height:0.05pt;width:77pt;z-index:251896832;mso-width-relative:page;mso-height-relative:page;" filled="f" stroked="t" coordsize="21600,21600" o:gfxdata="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hWXO9cAAAALAQAADwAAAAAAAAABACAAAAAiAAAAZHJz&#10;L2Rvd25yZXYueG1sUEsBAhQAFAAAAAgAh07iQJHyYacFAgAA+wMAAA4AAAAAAAAAAQAgAAAAJg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95808" behindDoc="0" locked="0" layoutInCell="1" allowOverlap="1">
                <wp:simplePos x="0" y="0"/>
                <wp:positionH relativeFrom="column">
                  <wp:posOffset>2762250</wp:posOffset>
                </wp:positionH>
                <wp:positionV relativeFrom="paragraph">
                  <wp:posOffset>3872865</wp:posOffset>
                </wp:positionV>
                <wp:extent cx="3810" cy="213360"/>
                <wp:effectExtent l="4445" t="0" r="10795" b="15240"/>
                <wp:wrapNone/>
                <wp:docPr id="189" name="直接箭头连接符 189"/>
                <wp:cNvGraphicFramePr/>
                <a:graphic xmlns:a="http://schemas.openxmlformats.org/drawingml/2006/main">
                  <a:graphicData uri="http://schemas.microsoft.com/office/word/2010/wordprocessingShape">
                    <wps:wsp>
                      <wps:cNvCnPr/>
                      <wps:spPr>
                        <a:xfrm>
                          <a:off x="0" y="0"/>
                          <a:ext cx="3810" cy="2133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304.95pt;height:16.8pt;width:0.3pt;z-index:251895808;mso-width-relative:page;mso-height-relative:page;" filled="f" stroked="t" coordsize="21600,21600" o:gfxdata="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E23Sl2AAAAAsBAAAPAAAAAAAAAAEAIAAAACIAAABkcnMv&#10;ZG93bnJldi54bWxQSwECFAAUAAAACACHTuJAtKI45gMCAADyAwAADgAAAAAAAAABACAAAAAn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86592" behindDoc="0" locked="0" layoutInCell="1" allowOverlap="1">
                <wp:simplePos x="0" y="0"/>
                <wp:positionH relativeFrom="column">
                  <wp:posOffset>4054475</wp:posOffset>
                </wp:positionH>
                <wp:positionV relativeFrom="paragraph">
                  <wp:posOffset>3046095</wp:posOffset>
                </wp:positionV>
                <wp:extent cx="1565275" cy="1163955"/>
                <wp:effectExtent l="4445" t="4445" r="11430" b="12700"/>
                <wp:wrapNone/>
                <wp:docPr id="199" name="流程图: 可选过程 199"/>
                <wp:cNvGraphicFramePr/>
                <a:graphic xmlns:a="http://schemas.openxmlformats.org/drawingml/2006/main">
                  <a:graphicData uri="http://schemas.microsoft.com/office/word/2010/wordprocessingShape">
                    <wps:wsp>
                      <wps:cNvSpPr/>
                      <wps:spPr>
                        <a:xfrm>
                          <a:off x="0" y="0"/>
                          <a:ext cx="1565275" cy="1163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wps:txbx>
                      <wps:bodyPr upright="1"/>
                    </wps:wsp>
                  </a:graphicData>
                </a:graphic>
              </wp:anchor>
            </w:drawing>
          </mc:Choice>
          <mc:Fallback>
            <w:pict>
              <v:shape id="_x0000_s1026" o:spid="_x0000_s1026" o:spt="176" type="#_x0000_t176" style="position:absolute;left:0pt;margin-left:319.25pt;margin-top:239.85pt;height:91.65pt;width:123.25pt;z-index:251886592;mso-width-relative:page;mso-height-relative:page;" fillcolor="#FFFFFF" filled="t" stroked="t" coordsize="21600,21600" o:gfxdata="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69Y6/ZAAAACwEAAA8AAAAAAAAAAQAgAAAAIgAAAGRycy9kb3ducmV2LnhtbFBLAQIU&#10;ABQAAAAIAIdO4kD/becFKwIAAFQEAAAOAAAAAAAAAAEAIAAAACgBAABkcnMvZTJvRG9jLnhtbFBL&#10;BQYAAAAABgAGAFkBAADF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在做出行政处罚决定前，应当书面告知当事人违法 事实及其享有的陈述、</w:t>
                      </w:r>
                      <w:r>
                        <w:rPr>
                          <w:rFonts w:hint="eastAsia" w:ascii="仿宋" w:hAnsi="仿宋" w:eastAsia="仿宋"/>
                          <w:lang w:eastAsia="zh-CN"/>
                        </w:rPr>
                        <w:t>申辩</w:t>
                      </w:r>
                      <w:r>
                        <w:rPr>
                          <w:rFonts w:hint="eastAsia" w:ascii="仿宋" w:hAnsi="仿宋" w:eastAsia="仿宋"/>
                        </w:rPr>
                        <w:t>等权力</w:t>
                      </w:r>
                    </w:p>
                  </w:txbxContent>
                </v:textbox>
              </v:shape>
            </w:pict>
          </mc:Fallback>
        </mc:AlternateContent>
      </w:r>
      <w:r>
        <mc:AlternateContent>
          <mc:Choice Requires="wps">
            <w:drawing>
              <wp:anchor distT="0" distB="0" distL="114300" distR="114300" simplePos="0" relativeHeight="251885568" behindDoc="0" locked="0" layoutInCell="1" allowOverlap="1">
                <wp:simplePos x="0" y="0"/>
                <wp:positionH relativeFrom="column">
                  <wp:posOffset>3987165</wp:posOffset>
                </wp:positionH>
                <wp:positionV relativeFrom="paragraph">
                  <wp:posOffset>1610995</wp:posOffset>
                </wp:positionV>
                <wp:extent cx="1575435" cy="1400175"/>
                <wp:effectExtent l="4445" t="5080" r="20320" b="4445"/>
                <wp:wrapNone/>
                <wp:docPr id="197" name="流程图: 可选过程 197"/>
                <wp:cNvGraphicFramePr/>
                <a:graphic xmlns:a="http://schemas.openxmlformats.org/drawingml/2006/main">
                  <a:graphicData uri="http://schemas.microsoft.com/office/word/2010/wordprocessingShape">
                    <wps:wsp>
                      <wps:cNvSpPr/>
                      <wps:spPr>
                        <a:xfrm>
                          <a:off x="0" y="0"/>
                          <a:ext cx="1575435" cy="14001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wps:txbx>
                      <wps:bodyPr upright="1"/>
                    </wps:wsp>
                  </a:graphicData>
                </a:graphic>
              </wp:anchor>
            </w:drawing>
          </mc:Choice>
          <mc:Fallback>
            <w:pict>
              <v:shape id="_x0000_s1026" o:spid="_x0000_s1026" o:spt="176" type="#_x0000_t176" style="position:absolute;left:0pt;margin-left:313.95pt;margin-top:126.85pt;height:110.25pt;width:124.05pt;z-index:251885568;mso-width-relative:page;mso-height-relative:page;" fillcolor="#FFFFFF" filled="t" stroked="t" coordsize="21600,21600" o:gfxdata="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z1N12QAAAAsBAAAPAAAAAAAAAAEAIAAAACIAAABkcnMvZG93bnJldi54bWxQSwEC&#10;FAAUAAAACACHTuJAhWtvkSwCAABUBAAADgAAAAAAAAABACAAAAAoAQAAZHJzL2Uyb0RvYy54bWxQ&#10;SwUGAAAAAAYABgBZAQAAxgU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对案件的违法事实、证据、调查取证程序、法律适用、 处罚种类和幅度、当事人陈述</w:t>
                      </w:r>
                      <w:r>
                        <w:rPr>
                          <w:rFonts w:hint="eastAsia" w:ascii="仿宋" w:hAnsi="仿宋" w:eastAsia="仿宋"/>
                          <w:lang w:eastAsia="zh-CN"/>
                        </w:rPr>
                        <w:t>申辩</w:t>
                      </w:r>
                      <w:r>
                        <w:rPr>
                          <w:rFonts w:hint="eastAsia" w:ascii="仿宋" w:hAnsi="仿宋" w:eastAsia="仿宋"/>
                        </w:rPr>
                        <w:t>理由等方面进行审査，提出处理意见</w:t>
                      </w:r>
                    </w:p>
                  </w:txbxContent>
                </v:textbox>
              </v:shape>
            </w:pict>
          </mc:Fallback>
        </mc:AlternateContent>
      </w:r>
      <w:r>
        <mc:AlternateContent>
          <mc:Choice Requires="wps">
            <w:drawing>
              <wp:anchor distT="0" distB="0" distL="114300" distR="114300" simplePos="0" relativeHeight="251893760" behindDoc="0" locked="0" layoutInCell="1" allowOverlap="1">
                <wp:simplePos x="0" y="0"/>
                <wp:positionH relativeFrom="column">
                  <wp:posOffset>3689985</wp:posOffset>
                </wp:positionH>
                <wp:positionV relativeFrom="paragraph">
                  <wp:posOffset>3736340</wp:posOffset>
                </wp:positionV>
                <wp:extent cx="351790" cy="0"/>
                <wp:effectExtent l="0" t="38100" r="10160" b="38100"/>
                <wp:wrapNone/>
                <wp:docPr id="181" name="直接箭头连接符 181"/>
                <wp:cNvGraphicFramePr/>
                <a:graphic xmlns:a="http://schemas.openxmlformats.org/drawingml/2006/main">
                  <a:graphicData uri="http://schemas.microsoft.com/office/word/2010/wordprocessingShape">
                    <wps:wsp>
                      <wps:cNvCnPr/>
                      <wps:spPr>
                        <a:xfrm>
                          <a:off x="0" y="0"/>
                          <a:ext cx="35179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0.55pt;margin-top:294.2pt;height:0pt;width:27.7pt;z-index:251893760;mso-width-relative:page;mso-height-relative:page;" filled="f" stroked="t" coordsize="21600,21600" o:gfxdata="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&#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nejB2AAAAAsBAAAPAAAAAAAAAAEAIAAAACIAAABk&#10;cnMvZG93bnJldi54bWxQSwECFAAUAAAACACHTuJAZAYlTwYCAADzAwAADgAAAAAAAAABACAAAAAn&#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91712" behindDoc="0" locked="0" layoutInCell="1" allowOverlap="1">
                <wp:simplePos x="0" y="0"/>
                <wp:positionH relativeFrom="column">
                  <wp:posOffset>3689350</wp:posOffset>
                </wp:positionH>
                <wp:positionV relativeFrom="paragraph">
                  <wp:posOffset>2285365</wp:posOffset>
                </wp:positionV>
                <wp:extent cx="285750" cy="0"/>
                <wp:effectExtent l="0" t="38100" r="0" b="38100"/>
                <wp:wrapNone/>
                <wp:docPr id="170" name="直接箭头连接符 170"/>
                <wp:cNvGraphicFramePr/>
                <a:graphic xmlns:a="http://schemas.openxmlformats.org/drawingml/2006/main">
                  <a:graphicData uri="http://schemas.microsoft.com/office/word/2010/wordprocessingShape">
                    <wps:wsp>
                      <wps:cNvCnPr/>
                      <wps:spPr>
                        <a:xfrm>
                          <a:off x="0" y="0"/>
                          <a:ext cx="2857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0.5pt;margin-top:179.95pt;height:0pt;width:22.5pt;z-index:251891712;mso-width-relative:page;mso-height-relative:page;" filled="f" stroked="t" coordsize="21600,21600" o:gfxdata="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ll7xR2QAAAAsBAAAPAAAAAAAAAAEAIAAAACIAAABk&#10;cnMvZG93bnJldi54bWxQSwECFAAUAAAACACHTuJA6RKu+w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90688" behindDoc="0" locked="0" layoutInCell="1" allowOverlap="1">
                <wp:simplePos x="0" y="0"/>
                <wp:positionH relativeFrom="column">
                  <wp:posOffset>3678555</wp:posOffset>
                </wp:positionH>
                <wp:positionV relativeFrom="paragraph">
                  <wp:posOffset>2285365</wp:posOffset>
                </wp:positionV>
                <wp:extent cx="3175" cy="1443990"/>
                <wp:effectExtent l="0" t="0" r="0" b="0"/>
                <wp:wrapNone/>
                <wp:docPr id="200" name="直接箭头连接符 200"/>
                <wp:cNvGraphicFramePr/>
                <a:graphic xmlns:a="http://schemas.openxmlformats.org/drawingml/2006/main">
                  <a:graphicData uri="http://schemas.microsoft.com/office/word/2010/wordprocessingShape">
                    <wps:wsp>
                      <wps:cNvCnPr/>
                      <wps:spPr>
                        <a:xfrm flipH="1">
                          <a:off x="0" y="0"/>
                          <a:ext cx="3175" cy="14439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89.65pt;margin-top:179.95pt;height:113.7pt;width:0.25pt;z-index:251890688;mso-width-relative:page;mso-height-relative:page;" filled="f" stroked="t" coordsize="21600,21600" o:gfxdata="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76N+DZAAAACwEAAA8AAAAAAAAAAQAgAAAA&#10;IgAAAGRycy9kb3ducmV2LnhtbFBLAQIUABQAAAAIAIdO4kDBkK52CgIAAP0DAAAOAAAAAAAAAAEA&#10;IAAAACgBAABkcnMvZTJvRG9jLnhtbFBLBQYAAAAABgAGAFkBAACk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92736" behindDoc="0" locked="0" layoutInCell="1" allowOverlap="1">
                <wp:simplePos x="0" y="0"/>
                <wp:positionH relativeFrom="column">
                  <wp:posOffset>3498850</wp:posOffset>
                </wp:positionH>
                <wp:positionV relativeFrom="paragraph">
                  <wp:posOffset>3040380</wp:posOffset>
                </wp:positionV>
                <wp:extent cx="171450" cy="0"/>
                <wp:effectExtent l="0" t="38100" r="0" b="38100"/>
                <wp:wrapNone/>
                <wp:docPr id="187" name="直接箭头连接符 187"/>
                <wp:cNvGraphicFramePr/>
                <a:graphic xmlns:a="http://schemas.openxmlformats.org/drawingml/2006/main">
                  <a:graphicData uri="http://schemas.microsoft.com/office/word/2010/wordprocessingShape">
                    <wps:wsp>
                      <wps:cNvCnPr/>
                      <wps:spPr>
                        <a:xfrm>
                          <a:off x="0" y="0"/>
                          <a:ext cx="1714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75.5pt;margin-top:239.4pt;height:0pt;width:13.5pt;z-index:251892736;mso-width-relative:page;mso-height-relative:page;" filled="f" stroked="t" coordsize="21600,21600" o:gfxdata="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2GNFNkAAAALAQAADwAAAAAAAAABACAAAAAiAAAA&#10;ZHJzL2Rvd25yZXYueG1sUEsBAhQAFAAAAAgAh07iQLbU3JYGAgAA8wMAAA4AAAAAAAAAAQAgAAAA&#10;KA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4544" behindDoc="0" locked="0" layoutInCell="1" allowOverlap="1">
                <wp:simplePos x="0" y="0"/>
                <wp:positionH relativeFrom="column">
                  <wp:posOffset>2141855</wp:posOffset>
                </wp:positionH>
                <wp:positionV relativeFrom="paragraph">
                  <wp:posOffset>2289810</wp:posOffset>
                </wp:positionV>
                <wp:extent cx="1335405" cy="1590675"/>
                <wp:effectExtent l="4445" t="4445" r="12700" b="5080"/>
                <wp:wrapNone/>
                <wp:docPr id="195" name="流程图: 可选过程 195"/>
                <wp:cNvGraphicFramePr/>
                <a:graphic xmlns:a="http://schemas.openxmlformats.org/drawingml/2006/main">
                  <a:graphicData uri="http://schemas.microsoft.com/office/word/2010/wordprocessingShape">
                    <wps:wsp>
                      <wps:cNvSpPr/>
                      <wps:spPr>
                        <a:xfrm>
                          <a:off x="0" y="0"/>
                          <a:ext cx="133540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rPr>
                            </w:pPr>
                            <w:r>
                              <w:rPr>
                                <w:rFonts w:hint="eastAsia" w:ascii="仿宋" w:hAnsi="仿宋" w:eastAsia="仿宋"/>
                                <w:b/>
                              </w:rPr>
                              <w:t>告  知</w:t>
                            </w:r>
                          </w:p>
                          <w:p>
                            <w:pPr>
                              <w:jc w:val="left"/>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wps:txbx>
                      <wps:bodyPr upright="1"/>
                    </wps:wsp>
                  </a:graphicData>
                </a:graphic>
              </wp:anchor>
            </w:drawing>
          </mc:Choice>
          <mc:Fallback>
            <w:pict>
              <v:shape id="_x0000_s1026" o:spid="_x0000_s1026" o:spt="176" type="#_x0000_t176" style="position:absolute;left:0pt;margin-left:168.65pt;margin-top:180.3pt;height:125.25pt;width:105.15pt;z-index:251884544;mso-width-relative:page;mso-height-relative:page;" fillcolor="#FFFFFF" filled="t" stroked="t" coordsize="21600,21600" o:gfxdata="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6oV+h2AAAAAsBAAAPAAAAAAAAAAEAIAAAACIAAABkcnMvZG93bnJldi54bWxQSwEC&#10;FAAUAAAACACHTuJALiSyEi0CAABUBAAADgAAAAAAAAABACAAAAAnAQAAZHJzL2Uyb0RvYy54bWxQ&#10;SwUGAAAAAAYABgBZAQAAxgUAAAAA&#10;">
                <v:fill on="t" focussize="0,0"/>
                <v:stroke color="#000000" joinstyle="miter"/>
                <v:imagedata o:title=""/>
                <o:lock v:ext="edit" aspectratio="f"/>
                <v:textbox>
                  <w:txbxContent>
                    <w:p>
                      <w:pPr>
                        <w:jc w:val="center"/>
                        <w:rPr>
                          <w:rFonts w:ascii="仿宋" w:hAnsi="仿宋" w:eastAsia="仿宋"/>
                          <w:b/>
                        </w:rPr>
                      </w:pPr>
                      <w:r>
                        <w:rPr>
                          <w:rFonts w:hint="eastAsia" w:ascii="仿宋" w:hAnsi="仿宋" w:eastAsia="仿宋"/>
                          <w:b/>
                        </w:rPr>
                        <w:t>告  知</w:t>
                      </w:r>
                    </w:p>
                    <w:p>
                      <w:pPr>
                        <w:jc w:val="left"/>
                        <w:rPr>
                          <w:rFonts w:ascii="仿宋" w:hAnsi="仿宋" w:eastAsia="仿宋"/>
                        </w:rPr>
                      </w:pPr>
                      <w:r>
                        <w:rPr>
                          <w:rFonts w:hint="eastAsia" w:ascii="仿宋" w:hAnsi="仿宋" w:eastAsia="仿宋"/>
                        </w:rPr>
                        <w:t>议定处罚意见，告知拟处罚的事件、理由、依据和陈述申辩的权利；重大复杂案件集体讨论决定</w:t>
                      </w:r>
                    </w:p>
                  </w:txbxContent>
                </v:textbox>
              </v:shape>
            </w:pict>
          </mc:Fallback>
        </mc:AlternateContent>
      </w:r>
      <w:r>
        <mc:AlternateContent>
          <mc:Choice Requires="wps">
            <w:drawing>
              <wp:anchor distT="0" distB="0" distL="114300" distR="114300" simplePos="0" relativeHeight="251889664" behindDoc="0" locked="0" layoutInCell="1" allowOverlap="1">
                <wp:simplePos x="0" y="0"/>
                <wp:positionH relativeFrom="column">
                  <wp:posOffset>2759710</wp:posOffset>
                </wp:positionH>
                <wp:positionV relativeFrom="paragraph">
                  <wp:posOffset>1851660</wp:posOffset>
                </wp:positionV>
                <wp:extent cx="8255" cy="374015"/>
                <wp:effectExtent l="36195" t="0" r="31750" b="6985"/>
                <wp:wrapNone/>
                <wp:docPr id="188" name="直接箭头连接符 188"/>
                <wp:cNvGraphicFramePr/>
                <a:graphic xmlns:a="http://schemas.openxmlformats.org/drawingml/2006/main">
                  <a:graphicData uri="http://schemas.microsoft.com/office/word/2010/wordprocessingShape">
                    <wps:wsp>
                      <wps:cNvCnPr/>
                      <wps:spPr>
                        <a:xfrm flipH="1">
                          <a:off x="0" y="0"/>
                          <a:ext cx="8255" cy="3740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17.3pt;margin-top:145.8pt;height:29.45pt;width:0.65pt;z-index:251889664;mso-width-relative:page;mso-height-relative:page;" filled="f" stroked="t" coordsize="21600,21600" o:gfxdata="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H/ctHbAAAACwEAAA8AAAAAAAAA&#10;AQAgAAAAIgAAAGRycy9kb3ducmV2LnhtbFBLAQIUABQAAAAIAIdO4kBEhkxsDgIAAAAEAAAOAAAA&#10;AAAAAAEAIAAAACo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8640" behindDoc="0" locked="0" layoutInCell="1" allowOverlap="1">
                <wp:simplePos x="0" y="0"/>
                <wp:positionH relativeFrom="column">
                  <wp:posOffset>2756535</wp:posOffset>
                </wp:positionH>
                <wp:positionV relativeFrom="paragraph">
                  <wp:posOffset>1845310</wp:posOffset>
                </wp:positionV>
                <wp:extent cx="609600" cy="0"/>
                <wp:effectExtent l="0" t="0" r="0" b="0"/>
                <wp:wrapNone/>
                <wp:docPr id="169" name="直接箭头连接符 169"/>
                <wp:cNvGraphicFramePr/>
                <a:graphic xmlns:a="http://schemas.openxmlformats.org/drawingml/2006/main">
                  <a:graphicData uri="http://schemas.microsoft.com/office/word/2010/wordprocessingShape">
                    <wps:wsp>
                      <wps:cNvCnPr/>
                      <wps:spPr>
                        <a:xfrm>
                          <a:off x="0" y="0"/>
                          <a:ext cx="6096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05pt;margin-top:145.3pt;height:0pt;width:48pt;z-index:251888640;mso-width-relative:page;mso-height-relative:page;" filled="f" stroked="t" coordsize="21600,21600" o:gfxdata="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eFiINgAAAALAQAADwAAAAAAAAABACAAAAAiAAAAZHJzL2Rvd25y&#10;ZXYueG1sUEsBAhQAFAAAAAgAh07iQG43cW7+AQAA7w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82496" behindDoc="0" locked="0" layoutInCell="1" allowOverlap="1">
                <wp:simplePos x="0" y="0"/>
                <wp:positionH relativeFrom="column">
                  <wp:posOffset>1806575</wp:posOffset>
                </wp:positionH>
                <wp:positionV relativeFrom="paragraph">
                  <wp:posOffset>1461135</wp:posOffset>
                </wp:positionV>
                <wp:extent cx="0" cy="807720"/>
                <wp:effectExtent l="38100" t="0" r="38100" b="11430"/>
                <wp:wrapNone/>
                <wp:docPr id="184" name="直接箭头连接符 184"/>
                <wp:cNvGraphicFramePr/>
                <a:graphic xmlns:a="http://schemas.openxmlformats.org/drawingml/2006/main">
                  <a:graphicData uri="http://schemas.microsoft.com/office/word/2010/wordprocessingShape">
                    <wps:wsp>
                      <wps:cNvCnPr/>
                      <wps:spPr>
                        <a:xfrm>
                          <a:off x="0" y="0"/>
                          <a:ext cx="0" cy="8077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2.25pt;margin-top:115.05pt;height:63.6pt;width:0pt;z-index:251882496;mso-width-relative:page;mso-height-relative:page;" filled="f" stroked="t" coordsize="21600,21600" o:gfxdata="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RJA7NoAAAALAQAADwAAAAAAAAABACAAAAAiAAAA&#10;ZHJzL2Rvd25yZXYueG1sUEsBAhQAFAAAAAgAh07iQEkP4bgFAgAA8w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3520" behindDoc="0" locked="0" layoutInCell="1" allowOverlap="1">
                <wp:simplePos x="0" y="0"/>
                <wp:positionH relativeFrom="column">
                  <wp:posOffset>1504950</wp:posOffset>
                </wp:positionH>
                <wp:positionV relativeFrom="paragraph">
                  <wp:posOffset>2308225</wp:posOffset>
                </wp:positionV>
                <wp:extent cx="590550" cy="1590675"/>
                <wp:effectExtent l="4445" t="4445" r="14605" b="5080"/>
                <wp:wrapNone/>
                <wp:docPr id="185" name="流程图: 可选过程 185"/>
                <wp:cNvGraphicFramePr/>
                <a:graphic xmlns:a="http://schemas.openxmlformats.org/drawingml/2006/main">
                  <a:graphicData uri="http://schemas.microsoft.com/office/word/2010/wordprocessingShape">
                    <wps:wsp>
                      <wps:cNvSpPr/>
                      <wps:spPr>
                        <a:xfrm>
                          <a:off x="0" y="0"/>
                          <a:ext cx="590550"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经批评教育予改正的，结案。</w:t>
                            </w:r>
                          </w:p>
                        </w:txbxContent>
                      </wps:txbx>
                      <wps:bodyPr upright="1"/>
                    </wps:wsp>
                  </a:graphicData>
                </a:graphic>
              </wp:anchor>
            </w:drawing>
          </mc:Choice>
          <mc:Fallback>
            <w:pict>
              <v:shape id="_x0000_s1026" o:spid="_x0000_s1026" o:spt="176" type="#_x0000_t176" style="position:absolute;left:0pt;margin-left:118.5pt;margin-top:181.75pt;height:125.25pt;width:46.5pt;z-index:251883520;mso-width-relative:page;mso-height-relative:page;" fillcolor="#FFFFFF" filled="t" stroked="t" coordsize="21600,21600" o:gfxdata="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GRFCHZAAAACwEAAA8AAAAAAAAAAQAgAAAAIgAAAGRycy9kb3ducmV2LnhtbFBLAQIU&#10;ABQAAAAIAIdO4kBdn5kgKwIAAFMEAAAOAAAAAAAAAAEAIAAAACgBAABkcnMvZTJvRG9jLnhtbFBL&#10;BQYAAAAABgAGAFkBAADF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经批评教育予改正的，结案。</w:t>
                      </w:r>
                    </w:p>
                  </w:txbxContent>
                </v:textbox>
              </v:shape>
            </w:pict>
          </mc:Fallback>
        </mc:AlternateContent>
      </w:r>
      <w:r>
        <mc:AlternateContent>
          <mc:Choice Requires="wps">
            <w:drawing>
              <wp:anchor distT="0" distB="0" distL="114300" distR="114300" simplePos="0" relativeHeight="251874304" behindDoc="0" locked="0" layoutInCell="1" allowOverlap="1">
                <wp:simplePos x="0" y="0"/>
                <wp:positionH relativeFrom="column">
                  <wp:posOffset>9525</wp:posOffset>
                </wp:positionH>
                <wp:positionV relativeFrom="paragraph">
                  <wp:posOffset>2323465</wp:posOffset>
                </wp:positionV>
                <wp:extent cx="1435735" cy="1590675"/>
                <wp:effectExtent l="5080" t="4445" r="6985" b="5080"/>
                <wp:wrapNone/>
                <wp:docPr id="183" name="流程图: 可选过程 183"/>
                <wp:cNvGraphicFramePr/>
                <a:graphic xmlns:a="http://schemas.openxmlformats.org/drawingml/2006/main">
                  <a:graphicData uri="http://schemas.microsoft.com/office/word/2010/wordprocessingShape">
                    <wps:wsp>
                      <wps:cNvSpPr/>
                      <wps:spPr>
                        <a:xfrm>
                          <a:off x="0" y="0"/>
                          <a:ext cx="1435735" cy="15906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 w:hAnsi="仿宋" w:eastAsia="仿宋"/>
                              </w:rPr>
                            </w:pPr>
                            <w:r>
                              <w:rPr>
                                <w:rFonts w:hint="eastAsia" w:ascii="仿宋" w:hAnsi="仿宋" w:eastAsia="仿宋"/>
                              </w:rPr>
                              <w:t>撤销立案：1、情节轻微且已改正；2、违法事件不能成立的。移送处理：1、违法案件不属于本机关处罚事项的；2、涉嫌犯罪的。</w:t>
                            </w:r>
                          </w:p>
                        </w:txbxContent>
                      </wps:txbx>
                      <wps:bodyPr upright="1"/>
                    </wps:wsp>
                  </a:graphicData>
                </a:graphic>
              </wp:anchor>
            </w:drawing>
          </mc:Choice>
          <mc:Fallback>
            <w:pict>
              <v:shape id="_x0000_s1026" o:spid="_x0000_s1026" o:spt="176" type="#_x0000_t176" style="position:absolute;left:0pt;margin-left:0.75pt;margin-top:182.95pt;height:125.25pt;width:113.05pt;z-index:251874304;mso-width-relative:page;mso-height-relative:page;" fillcolor="#FFFFFF" filled="t" stroked="t" coordsize="21600,21600" o:gfxdata="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rR8htcAAAAJAQAADwAAAAAAAAABACAAAAAiAAAAZHJzL2Rvd25yZXYueG1sUEsBAhQA&#10;FAAAAAgAh07iQHPnkPIsAgAAVAQAAA4AAAAAAAAAAQAgAAAAJgEAAGRycy9lMm9Eb2MueG1sUEsF&#10;BgAAAAAGAAYAWQEAAMQFAAAAAA==&#10;">
                <v:fill on="t" focussize="0,0"/>
                <v:stroke color="#000000" joinstyle="miter"/>
                <v:imagedata o:title=""/>
                <o:lock v:ext="edit" aspectratio="f"/>
                <v:textbox>
                  <w:txbxContent>
                    <w:p>
                      <w:pPr>
                        <w:jc w:val="left"/>
                        <w:rPr>
                          <w:rFonts w:ascii="仿宋" w:hAnsi="仿宋" w:eastAsia="仿宋"/>
                        </w:rPr>
                      </w:pPr>
                      <w:r>
                        <w:rPr>
                          <w:rFonts w:hint="eastAsia" w:ascii="仿宋" w:hAnsi="仿宋" w:eastAsia="仿宋"/>
                        </w:rPr>
                        <w:t>撤销立案：1、情节轻微且已改正；2、违法事件不能成立的。移送处理：1、违法案件不属于本机关处罚事项的；2、涉嫌犯罪的。</w:t>
                      </w:r>
                    </w:p>
                  </w:txbxContent>
                </v:textbox>
              </v:shape>
            </w:pict>
          </mc:Fallback>
        </mc:AlternateContent>
      </w:r>
      <w:r>
        <mc:AlternateContent>
          <mc:Choice Requires="wps">
            <w:drawing>
              <wp:anchor distT="0" distB="0" distL="114300" distR="114300" simplePos="0" relativeHeight="251887616" behindDoc="0" locked="0" layoutInCell="1" allowOverlap="1">
                <wp:simplePos x="0" y="0"/>
                <wp:positionH relativeFrom="column">
                  <wp:posOffset>739775</wp:posOffset>
                </wp:positionH>
                <wp:positionV relativeFrom="paragraph">
                  <wp:posOffset>2018665</wp:posOffset>
                </wp:positionV>
                <wp:extent cx="2540" cy="292735"/>
                <wp:effectExtent l="37465" t="0" r="36195" b="12065"/>
                <wp:wrapNone/>
                <wp:docPr id="186" name="直接箭头连接符 186"/>
                <wp:cNvGraphicFramePr/>
                <a:graphic xmlns:a="http://schemas.openxmlformats.org/drawingml/2006/main">
                  <a:graphicData uri="http://schemas.microsoft.com/office/word/2010/wordprocessingShape">
                    <wps:wsp>
                      <wps:cNvCnPr/>
                      <wps:spPr>
                        <a:xfrm flipH="1">
                          <a:off x="0" y="0"/>
                          <a:ext cx="2540" cy="2927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25pt;margin-top:158.95pt;height:23.05pt;width:0.2pt;z-index:251887616;mso-width-relative:page;mso-height-relative:page;" filled="f" stroked="t" coordsize="21600,21600" o:gfxdata="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8AYBAdkAAAALAQAADwAAAAAAAAAB&#10;ACAAAAAiAAAAZHJzL2Rvd25yZXYueG1sUEsBAhQAFAAAAAgAh07iQIObOvYPAgAAAAQAAA4AAAAA&#10;AAAAAQAgAAAAKAEAAGRycy9lMm9Eb2MueG1sUEsFBgAAAAAGAAYAWQEAAKk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1472" behindDoc="0" locked="0" layoutInCell="1" allowOverlap="1">
                <wp:simplePos x="0" y="0"/>
                <wp:positionH relativeFrom="column">
                  <wp:posOffset>1811655</wp:posOffset>
                </wp:positionH>
                <wp:positionV relativeFrom="paragraph">
                  <wp:posOffset>1449705</wp:posOffset>
                </wp:positionV>
                <wp:extent cx="310515" cy="5080"/>
                <wp:effectExtent l="0" t="0" r="0" b="0"/>
                <wp:wrapNone/>
                <wp:docPr id="179" name="直接箭头连接符 179"/>
                <wp:cNvGraphicFramePr/>
                <a:graphic xmlns:a="http://schemas.openxmlformats.org/drawingml/2006/main">
                  <a:graphicData uri="http://schemas.microsoft.com/office/word/2010/wordprocessingShape">
                    <wps:wsp>
                      <wps:cNvCnPr/>
                      <wps:spPr>
                        <a:xfrm flipH="1" flipV="1">
                          <a:off x="0" y="0"/>
                          <a:ext cx="310515" cy="5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142.65pt;margin-top:114.15pt;height:0.4pt;width:24.45pt;z-index:251881472;mso-width-relative:page;mso-height-relative:page;" filled="f" stroked="t" coordsize="21600,21600" o:gfxdata="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6312NsAAAALAQAADwAAAAAAAAAB&#10;ACAAAAAiAAAAZHJzL2Rvd25yZXYueG1sUEsBAhQAFAAAAAgAh07iQGNv5bsNAgAABgQAAA4AAAAA&#10;AAAAAQAgAAAAKgEAAGRycy9lMm9Eb2MueG1sUEsFBgAAAAAGAAYAWQEAAKk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80448" behindDoc="0" locked="0" layoutInCell="1" allowOverlap="1">
                <wp:simplePos x="0" y="0"/>
                <wp:positionH relativeFrom="column">
                  <wp:posOffset>2125345</wp:posOffset>
                </wp:positionH>
                <wp:positionV relativeFrom="paragraph">
                  <wp:posOffset>1061720</wp:posOffset>
                </wp:positionV>
                <wp:extent cx="2484755" cy="788670"/>
                <wp:effectExtent l="15875" t="5080" r="33020" b="6350"/>
                <wp:wrapNone/>
                <wp:docPr id="180" name="流程图: 决策 180"/>
                <wp:cNvGraphicFramePr/>
                <a:graphic xmlns:a="http://schemas.openxmlformats.org/drawingml/2006/main">
                  <a:graphicData uri="http://schemas.microsoft.com/office/word/2010/wordprocessingShape">
                    <wps:wsp>
                      <wps:cNvSpPr/>
                      <wps:spPr>
                        <a:xfrm>
                          <a:off x="0" y="0"/>
                          <a:ext cx="2484755" cy="78867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rPr>
                            </w:pPr>
                            <w:r>
                              <w:rPr>
                                <w:rFonts w:hint="eastAsia" w:ascii="仿宋" w:hAnsi="仿宋" w:eastAsia="仿宋"/>
                                <w:szCs w:val="21"/>
                              </w:rPr>
                              <w:t>受委托开展安全生产行政</w:t>
                            </w:r>
                          </w:p>
                        </w:txbxContent>
                      </wps:txbx>
                      <wps:bodyPr upright="1"/>
                    </wps:wsp>
                  </a:graphicData>
                </a:graphic>
              </wp:anchor>
            </w:drawing>
          </mc:Choice>
          <mc:Fallback>
            <w:pict>
              <v:shape id="_x0000_s1026" o:spid="_x0000_s1026" o:spt="110" type="#_x0000_t110" style="position:absolute;left:0pt;margin-left:167.35pt;margin-top:83.6pt;height:62.1pt;width:195.65pt;z-index:251880448;mso-width-relative:page;mso-height-relative:page;" fillcolor="#FFFFFF" filled="t" stroked="t" coordsize="21600,21600" o:gfxdata="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TO9&#10;vNkAAAALAQAADwAAAAAAAAABACAAAAAiAAAAZHJzL2Rvd25yZXYueG1sUEsBAhQAFAAAAAgAh07i&#10;QEpKUashAgAARQQAAA4AAAAAAAAAAQAgAAAAKAEAAGRycy9lMm9Eb2MueG1sUEsFBgAAAAAGAAYA&#10;WQEAALs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rPr>
                      </w:pPr>
                      <w:r>
                        <w:rPr>
                          <w:rFonts w:hint="eastAsia" w:ascii="仿宋" w:hAnsi="仿宋" w:eastAsia="仿宋"/>
                          <w:szCs w:val="21"/>
                        </w:rPr>
                        <w:t>受委托开展安全生产行政</w:t>
                      </w:r>
                    </w:p>
                  </w:txbxContent>
                </v:textbox>
              </v:shape>
            </w:pict>
          </mc:Fallback>
        </mc:AlternateContent>
      </w:r>
      <w:r>
        <mc:AlternateContent>
          <mc:Choice Requires="wps">
            <w:drawing>
              <wp:anchor distT="0" distB="0" distL="114300" distR="114300" simplePos="0" relativeHeight="251873280" behindDoc="0" locked="0" layoutInCell="1" allowOverlap="1">
                <wp:simplePos x="0" y="0"/>
                <wp:positionH relativeFrom="column">
                  <wp:posOffset>98425</wp:posOffset>
                </wp:positionH>
                <wp:positionV relativeFrom="paragraph">
                  <wp:posOffset>1059815</wp:posOffset>
                </wp:positionV>
                <wp:extent cx="1570355" cy="953135"/>
                <wp:effectExtent l="4445" t="4445" r="6350" b="13970"/>
                <wp:wrapNone/>
                <wp:docPr id="167" name="流程图: 可选过程 167"/>
                <wp:cNvGraphicFramePr/>
                <a:graphic xmlns:a="http://schemas.openxmlformats.org/drawingml/2006/main">
                  <a:graphicData uri="http://schemas.microsoft.com/office/word/2010/wordprocessingShape">
                    <wps:wsp>
                      <wps:cNvSpPr/>
                      <wps:spPr>
                        <a:xfrm>
                          <a:off x="0" y="0"/>
                          <a:ext cx="1570355" cy="9531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wps:txbx>
                      <wps:bodyPr upright="1"/>
                    </wps:wsp>
                  </a:graphicData>
                </a:graphic>
              </wp:anchor>
            </w:drawing>
          </mc:Choice>
          <mc:Fallback>
            <w:pict>
              <v:shape id="_x0000_s1026" o:spid="_x0000_s1026" o:spt="176" type="#_x0000_t176" style="position:absolute;left:0pt;margin-left:7.75pt;margin-top:83.45pt;height:75.05pt;width:123.65pt;z-index:251873280;mso-width-relative:page;mso-height-relative:page;" fillcolor="#FFFFFF" filled="t" stroked="t" coordsize="21600,21600" o:gfxdata="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HMUurYAAAACgEAAA8AAAAAAAAAAQAgAAAAIgAAAGRycy9kb3ducmV2LnhtbFBLAQIUABQA&#10;AAAIAIdO4kBl+LObKQIAAFMEAAAOAAAAAAAAAAEAIAAAACc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调查取证：2名及以上执法人员进行检查，出示执法证件，依法收集整理证据材料。</w:t>
                      </w:r>
                    </w:p>
                  </w:txbxContent>
                </v:textbox>
              </v:shape>
            </w:pict>
          </mc:Fallback>
        </mc:AlternateContent>
      </w:r>
      <w:r>
        <mc:AlternateContent>
          <mc:Choice Requires="wps">
            <w:drawing>
              <wp:anchor distT="0" distB="0" distL="114300" distR="114300" simplePos="0" relativeHeight="251879424" behindDoc="0" locked="0" layoutInCell="1" allowOverlap="1">
                <wp:simplePos x="0" y="0"/>
                <wp:positionH relativeFrom="column">
                  <wp:posOffset>3190240</wp:posOffset>
                </wp:positionH>
                <wp:positionV relativeFrom="paragraph">
                  <wp:posOffset>826135</wp:posOffset>
                </wp:positionV>
                <wp:extent cx="12065" cy="281305"/>
                <wp:effectExtent l="29210" t="0" r="34925" b="4445"/>
                <wp:wrapNone/>
                <wp:docPr id="182" name="直接箭头连接符 182"/>
                <wp:cNvGraphicFramePr/>
                <a:graphic xmlns:a="http://schemas.openxmlformats.org/drawingml/2006/main">
                  <a:graphicData uri="http://schemas.microsoft.com/office/word/2010/wordprocessingShape">
                    <wps:wsp>
                      <wps:cNvCnPr/>
                      <wps:spPr>
                        <a:xfrm>
                          <a:off x="0" y="0"/>
                          <a:ext cx="12065" cy="2813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51.2pt;margin-top:65.05pt;height:22.15pt;width:0.95pt;z-index:251879424;mso-width-relative:page;mso-height-relative:page;" filled="f" stroked="t" coordsize="21600,21600" o:gfxdata="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yG4A9sAAAALAQAADwAAAAAAAAABACAAAAAi&#10;AAAAZHJzL2Rvd25yZXYueG1sUEsBAhQAFAAAAAgAh07iQGLbzCQHAgAA9wMAAA4AAAAAAAAAAQAg&#10;AAAAKg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72256" behindDoc="0" locked="0" layoutInCell="1" allowOverlap="1">
                <wp:simplePos x="0" y="0"/>
                <wp:positionH relativeFrom="column">
                  <wp:posOffset>749300</wp:posOffset>
                </wp:positionH>
                <wp:positionV relativeFrom="paragraph">
                  <wp:posOffset>600710</wp:posOffset>
                </wp:positionV>
                <wp:extent cx="5080" cy="459105"/>
                <wp:effectExtent l="37465" t="0" r="33655" b="17145"/>
                <wp:wrapNone/>
                <wp:docPr id="176" name="直接箭头连接符 176"/>
                <wp:cNvGraphicFramePr/>
                <a:graphic xmlns:a="http://schemas.openxmlformats.org/drawingml/2006/main">
                  <a:graphicData uri="http://schemas.microsoft.com/office/word/2010/wordprocessingShape">
                    <wps:wsp>
                      <wps:cNvCnPr/>
                      <wps:spPr>
                        <a:xfrm flipH="1">
                          <a:off x="0" y="0"/>
                          <a:ext cx="5080" cy="4591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9pt;margin-top:47.3pt;height:36.15pt;width:0.4pt;z-index:251872256;mso-width-relative:page;mso-height-relative:page;" filled="f" stroked="t" coordsize="21600,21600" o:gfxdata="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fZWzdkAAAAKAQAADwAAAAAAAAAB&#10;ACAAAAAiAAAAZHJzL2Rvd25yZXYueG1sUEsBAhQAFAAAAAgAh07iQEaZWSQPAgAAAAQAAA4AAAAA&#10;AAAAAQAgAAAAKAEAAGRycy9lMm9Eb2MueG1sUEsFBgAAAAAGAAYAWQEAAKk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71232" behindDoc="0" locked="0" layoutInCell="1" allowOverlap="1">
                <wp:simplePos x="0" y="0"/>
                <wp:positionH relativeFrom="column">
                  <wp:posOffset>752475</wp:posOffset>
                </wp:positionH>
                <wp:positionV relativeFrom="paragraph">
                  <wp:posOffset>599440</wp:posOffset>
                </wp:positionV>
                <wp:extent cx="161925" cy="1270"/>
                <wp:effectExtent l="0" t="0" r="0" b="0"/>
                <wp:wrapNone/>
                <wp:docPr id="175" name="直接箭头连接符 175"/>
                <wp:cNvGraphicFramePr/>
                <a:graphic xmlns:a="http://schemas.openxmlformats.org/drawingml/2006/main">
                  <a:graphicData uri="http://schemas.microsoft.com/office/word/2010/wordprocessingShape">
                    <wps:wsp>
                      <wps:cNvCnPr/>
                      <wps:spPr>
                        <a:xfrm flipH="1" flipV="1">
                          <a:off x="0" y="0"/>
                          <a:ext cx="161925" cy="12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59.25pt;margin-top:47.2pt;height:0.1pt;width:12.75pt;z-index:251871232;mso-width-relative:page;mso-height-relative:page;" filled="f" stroked="t" coordsize="21600,21600" o:gfxdata="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e6on7XAAAACQEAAA8AAAAAAAAAAQAgAAAA&#10;IgAAAGRycy9kb3ducmV2LnhtbFBLAQIUABQAAAAIAIdO4kB09zIDDAIAAAYEAAAOAAAAAAAAAAEA&#10;IAAAACYBAABkcnMvZTJvRG9jLnhtbFBLBQYAAAAABgAGAFkBAACk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75328" behindDoc="0" locked="0" layoutInCell="1" allowOverlap="1">
                <wp:simplePos x="0" y="0"/>
                <wp:positionH relativeFrom="column">
                  <wp:posOffset>929005</wp:posOffset>
                </wp:positionH>
                <wp:positionV relativeFrom="paragraph">
                  <wp:posOffset>396240</wp:posOffset>
                </wp:positionV>
                <wp:extent cx="4439285" cy="432435"/>
                <wp:effectExtent l="4445" t="4445" r="13970" b="20320"/>
                <wp:wrapNone/>
                <wp:docPr id="177" name="流程图: 可选过程 177"/>
                <wp:cNvGraphicFramePr/>
                <a:graphic xmlns:a="http://schemas.openxmlformats.org/drawingml/2006/main">
                  <a:graphicData uri="http://schemas.microsoft.com/office/word/2010/wordprocessingShape">
                    <wps:wsp>
                      <wps:cNvSpPr/>
                      <wps:spPr>
                        <a:xfrm>
                          <a:off x="0" y="0"/>
                          <a:ext cx="4439285" cy="4324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 w:hAnsi="仿宋" w:eastAsia="仿宋"/>
                                <w:b/>
                                <w:szCs w:val="21"/>
                              </w:rPr>
                            </w:pPr>
                            <w:r>
                              <w:rPr>
                                <w:rFonts w:hint="eastAsia" w:ascii="仿宋" w:hAnsi="仿宋" w:eastAsia="仿宋"/>
                                <w:b/>
                                <w:szCs w:val="21"/>
                              </w:rPr>
                              <w:t>受  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wps:txbx>
                      <wps:bodyPr upright="1"/>
                    </wps:wsp>
                  </a:graphicData>
                </a:graphic>
              </wp:anchor>
            </w:drawing>
          </mc:Choice>
          <mc:Fallback>
            <w:pict>
              <v:shape id="_x0000_s1026" o:spid="_x0000_s1026" o:spt="176" type="#_x0000_t176" style="position:absolute;left:0pt;margin-left:73.15pt;margin-top:31.2pt;height:34.05pt;width:349.55pt;z-index:251875328;mso-width-relative:page;mso-height-relative:page;" fillcolor="#FFFFFF" filled="t" stroked="t" coordsize="21600,21600" o:gfxdata="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pg2StgAAAAKAQAADwAAAAAAAAABACAAAAAiAAAAZHJzL2Rvd25yZXYueG1sUEsBAhQA&#10;FAAAAAgAh07iQMMxGF4rAgAAUwQAAA4AAAAAAAAAAQAgAAAAJwEAAGRycy9lMm9Eb2MueG1sUEsF&#10;BgAAAAAGAAYAWQEAAMQ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 w:hAnsi="仿宋" w:eastAsia="仿宋"/>
                          <w:b/>
                          <w:szCs w:val="21"/>
                        </w:rPr>
                      </w:pPr>
                      <w:r>
                        <w:rPr>
                          <w:rFonts w:hint="eastAsia" w:ascii="仿宋" w:hAnsi="仿宋" w:eastAsia="仿宋"/>
                          <w:b/>
                          <w:szCs w:val="21"/>
                        </w:rPr>
                        <w:t>受  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 w:hAnsi="仿宋" w:eastAsia="仿宋"/>
                          <w:szCs w:val="21"/>
                        </w:rPr>
                      </w:pPr>
                      <w:r>
                        <w:rPr>
                          <w:rFonts w:hint="eastAsia" w:ascii="仿宋" w:hAnsi="仿宋" w:eastAsia="仿宋"/>
                          <w:szCs w:val="21"/>
                        </w:rPr>
                        <w:t>对符合条件的填写立案审批表，成立2人以上办案组，报负责人审批立案</w:t>
                      </w:r>
                    </w:p>
                  </w:txbxContent>
                </v:textbox>
              </v:shape>
            </w:pict>
          </mc:Fallback>
        </mc:AlternateContent>
      </w:r>
      <w:r>
        <mc:AlternateContent>
          <mc:Choice Requires="wps">
            <w:drawing>
              <wp:anchor distT="0" distB="0" distL="114300" distR="114300" simplePos="0" relativeHeight="251898880" behindDoc="0" locked="0" layoutInCell="1" allowOverlap="1">
                <wp:simplePos x="0" y="0"/>
                <wp:positionH relativeFrom="column">
                  <wp:posOffset>738505</wp:posOffset>
                </wp:positionH>
                <wp:positionV relativeFrom="paragraph">
                  <wp:posOffset>280035</wp:posOffset>
                </wp:positionV>
                <wp:extent cx="4025900" cy="10795"/>
                <wp:effectExtent l="0" t="4445" r="12700" b="13335"/>
                <wp:wrapNone/>
                <wp:docPr id="174" name="直接箭头连接符 174"/>
                <wp:cNvGraphicFramePr/>
                <a:graphic xmlns:a="http://schemas.openxmlformats.org/drawingml/2006/main">
                  <a:graphicData uri="http://schemas.microsoft.com/office/word/2010/wordprocessingShape">
                    <wps:wsp>
                      <wps:cNvCnPr/>
                      <wps:spPr>
                        <a:xfrm>
                          <a:off x="0" y="0"/>
                          <a:ext cx="4025900" cy="107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15pt;margin-top:22.05pt;height:0.85pt;width:317pt;z-index:251898880;mso-width-relative:page;mso-height-relative:page;" filled="f" stroked="t" coordsize="21600,21600" o:gfxdata="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EUOlNcAAAAJAQAADwAAAAAAAAABACAAAAAiAAAAZHJzL2Rv&#10;d25yZXYueG1sUEsBAhQAFAAAAAgAh07iQOKem4oCAgAA9AMAAA4AAAAAAAAAAQAgAAAAJg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254080" behindDoc="0" locked="0" layoutInCell="1" allowOverlap="1">
                <wp:simplePos x="0" y="0"/>
                <wp:positionH relativeFrom="column">
                  <wp:posOffset>4764405</wp:posOffset>
                </wp:positionH>
                <wp:positionV relativeFrom="paragraph">
                  <wp:posOffset>159385</wp:posOffset>
                </wp:positionV>
                <wp:extent cx="1905" cy="146050"/>
                <wp:effectExtent l="4445" t="0" r="12700" b="6350"/>
                <wp:wrapNone/>
                <wp:docPr id="2805" name="直接箭头连接符 2805"/>
                <wp:cNvGraphicFramePr/>
                <a:graphic xmlns:a="http://schemas.openxmlformats.org/drawingml/2006/main">
                  <a:graphicData uri="http://schemas.microsoft.com/office/word/2010/wordprocessingShape">
                    <wps:wsp>
                      <wps:cNvCnPr/>
                      <wps:spPr>
                        <a:xfrm>
                          <a:off x="0" y="0"/>
                          <a:ext cx="1905" cy="1460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5.15pt;margin-top:12.55pt;height:11.5pt;width:0.15pt;z-index:254254080;mso-width-relative:page;mso-height-relative:page;" filled="f" stroked="t" coordsize="21600,21600" o:gfxdata="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0RVx/XAAAACQEAAA8AAAAAAAAAAQAgAAAAIgAAAGRycy9k&#10;b3ducmV2LnhtbFBLAQIUABQAAAAIAIdO4kAIscELAwIAAPQDAAAOAAAAAAAAAAEAIAAAACY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99904" behindDoc="0" locked="0" layoutInCell="1" allowOverlap="1">
                <wp:simplePos x="0" y="0"/>
                <wp:positionH relativeFrom="column">
                  <wp:posOffset>742950</wp:posOffset>
                </wp:positionH>
                <wp:positionV relativeFrom="paragraph">
                  <wp:posOffset>140335</wp:posOffset>
                </wp:positionV>
                <wp:extent cx="1905" cy="146050"/>
                <wp:effectExtent l="4445" t="0" r="12700" b="6350"/>
                <wp:wrapNone/>
                <wp:docPr id="172" name="直接箭头连接符 172"/>
                <wp:cNvGraphicFramePr/>
                <a:graphic xmlns:a="http://schemas.openxmlformats.org/drawingml/2006/main">
                  <a:graphicData uri="http://schemas.microsoft.com/office/word/2010/wordprocessingShape">
                    <wps:wsp>
                      <wps:cNvCnPr/>
                      <wps:spPr>
                        <a:xfrm>
                          <a:off x="0" y="0"/>
                          <a:ext cx="1905" cy="1460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8.5pt;margin-top:11.05pt;height:11.5pt;width:0.15pt;z-index:251899904;mso-width-relative:page;mso-height-relative:page;" filled="f" stroked="t" coordsize="21600,21600" o:gfxdata="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x2UYtcAAAAJAQAADwAAAAAAAAABACAAAAAiAAAAZHJzL2Rv&#10;d25yZXYueG1sUEsBAhQAFAAAAAgAh07iQB+I6tYCAgAA8gMAAA4AAAAAAAAAAQAgAAAAJg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00928" behindDoc="0" locked="0" layoutInCell="1" allowOverlap="1">
                <wp:simplePos x="0" y="0"/>
                <wp:positionH relativeFrom="column">
                  <wp:posOffset>2044700</wp:posOffset>
                </wp:positionH>
                <wp:positionV relativeFrom="paragraph">
                  <wp:posOffset>153035</wp:posOffset>
                </wp:positionV>
                <wp:extent cx="3175" cy="233045"/>
                <wp:effectExtent l="36830" t="0" r="36195" b="14605"/>
                <wp:wrapNone/>
                <wp:docPr id="192" name="直接箭头连接符 192"/>
                <wp:cNvGraphicFramePr/>
                <a:graphic xmlns:a="http://schemas.openxmlformats.org/drawingml/2006/main">
                  <a:graphicData uri="http://schemas.microsoft.com/office/word/2010/wordprocessingShape">
                    <wps:wsp>
                      <wps:cNvCnPr/>
                      <wps:spPr>
                        <a:xfrm flipH="1">
                          <a:off x="0" y="0"/>
                          <a:ext cx="3175" cy="233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61pt;margin-top:12.05pt;height:18.35pt;width:0.25pt;z-index:251900928;mso-width-relative:page;mso-height-relative:page;" filled="f" stroked="t" coordsize="21600,21600" o:gfxdata="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0Pl4LYAAAACQEAAA8AAAAAAAAAAQAg&#10;AAAAIgAAAGRycy9kb3ducmV2LnhtbFBLAQIUABQAAAAIAIdO4kCh3atBDgIAAAAEAAAOAAAAAAAA&#10;AAEAIAAAACcBAABkcnMvZTJvRG9jLnhtbFBLBQYAAAAABgAGAFkBAACnBQAAAAA=&#10;">
                <v:fill on="f" focussize="0,0"/>
                <v:stroke color="#000000" joinstyle="round" endarrow="block"/>
                <v:imagedata o:title=""/>
                <o:lock v:ext="edit" aspectratio="f"/>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0" w:name="_Toc3020"/>
      <w:bookmarkStart w:id="21" w:name="_Toc16354"/>
      <w:bookmarkStart w:id="22" w:name="_Toc4716"/>
      <w:r>
        <w:rPr>
          <w:rFonts w:hint="eastAsia"/>
        </w:rPr>
        <w:t>对未依法取得乡村建设规划许可证或未按乡村建设</w:t>
      </w:r>
      <w:bookmarkEnd w:id="20"/>
      <w:bookmarkEnd w:id="21"/>
      <w:bookmarkEnd w:id="22"/>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3" w:name="_Toc11954"/>
      <w:bookmarkStart w:id="24" w:name="_Toc32449"/>
      <w:bookmarkStart w:id="25" w:name="_Toc25058"/>
      <w:r>
        <w:rPr>
          <w:rFonts w:hint="eastAsia"/>
          <w:lang w:eastAsia="zh-CN"/>
        </w:rPr>
        <w:t>规划许可证</w:t>
      </w:r>
      <w:r>
        <w:rPr>
          <w:rFonts w:hint="eastAsia"/>
        </w:rPr>
        <w:t>建设，逾期不改正的拆除</w:t>
      </w:r>
      <w:r>
        <w:rPr>
          <w:rFonts w:hint="eastAsia"/>
          <w:lang w:eastAsia="zh-CN"/>
        </w:rPr>
        <w:t>工作</w:t>
      </w:r>
      <w:r>
        <w:rPr>
          <w:rFonts w:hint="eastAsia"/>
        </w:rPr>
        <w:t>流程图</w:t>
      </w:r>
      <w:bookmarkEnd w:id="23"/>
      <w:bookmarkEnd w:id="24"/>
      <w:bookmarkEnd w:id="25"/>
    </w:p>
    <w:p>
      <w:pPr>
        <w:rPr>
          <w:rFonts w:hint="eastAsia"/>
        </w:rPr>
      </w:pPr>
      <w:r>
        <mc:AlternateContent>
          <mc:Choice Requires="wps">
            <w:drawing>
              <wp:anchor distT="0" distB="0" distL="114300" distR="114300" simplePos="0" relativeHeight="251916288" behindDoc="0" locked="0" layoutInCell="1" allowOverlap="1">
                <wp:simplePos x="0" y="0"/>
                <wp:positionH relativeFrom="column">
                  <wp:posOffset>2057400</wp:posOffset>
                </wp:positionH>
                <wp:positionV relativeFrom="paragraph">
                  <wp:posOffset>111760</wp:posOffset>
                </wp:positionV>
                <wp:extent cx="990600" cy="361950"/>
                <wp:effectExtent l="4445" t="4445" r="14605" b="14605"/>
                <wp:wrapNone/>
                <wp:docPr id="218" name="流程图: 可选过程 218"/>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案件来源</w:t>
                            </w:r>
                          </w:p>
                        </w:txbxContent>
                      </wps:txbx>
                      <wps:bodyPr upright="1"/>
                    </wps:wsp>
                  </a:graphicData>
                </a:graphic>
              </wp:anchor>
            </w:drawing>
          </mc:Choice>
          <mc:Fallback>
            <w:pict>
              <v:shape id="_x0000_s1026" o:spid="_x0000_s1026" o:spt="176" type="#_x0000_t176" style="position:absolute;left:0pt;margin-left:162pt;margin-top:8.8pt;height:28.5pt;width:78pt;z-index:251916288;mso-width-relative:page;mso-height-relative:page;" fillcolor="#FFFFFF" filled="t" stroked="t" coordsize="21600,21600" o:gfxdata="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cTL29YAAAAJAQAADwAAAAAAAAABACAAAAAiAAAAZHJzL2Rvd25yZXYueG1sUEsBAhQAFAAA&#10;AAgAh07iQPVl78wqAgAAUgQAAA4AAAAAAAAAAQAgAAAAJQEAAGRycy9lMm9Eb2MueG1sUEsFBgAA&#10;AAAGAAYAWQEAAME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案件来源</w:t>
                      </w:r>
                    </w:p>
                  </w:txbxContent>
                </v:textbox>
              </v:shape>
            </w:pict>
          </mc:Fallback>
        </mc:AlternateContent>
      </w:r>
    </w:p>
    <w:p>
      <w:r>
        <mc:AlternateContent>
          <mc:Choice Requires="wps">
            <w:drawing>
              <wp:anchor distT="0" distB="0" distL="114300" distR="114300" simplePos="0" relativeHeight="251913216" behindDoc="0" locked="0" layoutInCell="1" allowOverlap="1">
                <wp:simplePos x="0" y="0"/>
                <wp:positionH relativeFrom="column">
                  <wp:posOffset>3228975</wp:posOffset>
                </wp:positionH>
                <wp:positionV relativeFrom="paragraph">
                  <wp:posOffset>3209925</wp:posOffset>
                </wp:positionV>
                <wp:extent cx="760095" cy="276225"/>
                <wp:effectExtent l="4445" t="4445" r="16510" b="5080"/>
                <wp:wrapNone/>
                <wp:docPr id="227" name="文本框 227"/>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不理睬</w:t>
                            </w:r>
                          </w:p>
                        </w:txbxContent>
                      </wps:txbx>
                      <wps:bodyPr upright="1"/>
                    </wps:wsp>
                  </a:graphicData>
                </a:graphic>
              </wp:anchor>
            </w:drawing>
          </mc:Choice>
          <mc:Fallback>
            <w:pict>
              <v:shape id="_x0000_s1026" o:spid="_x0000_s1026" o:spt="202" type="#_x0000_t202" style="position:absolute;left:0pt;margin-left:254.25pt;margin-top:252.75pt;height:21.75pt;width:59.85pt;z-index:251913216;mso-width-relative:page;mso-height-relative:page;" fillcolor="#FFFFFF" filled="t" stroked="t" coordsize="21600,21600" o:gfxdata="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FXkHNgAAAALAQAADwAAAAAAAAABACAAAAAiAAAA&#10;ZHJzL2Rvd25yZXYueG1sUEsBAhQAFAAAAAgAh07iQLm7X24HAgAAOQQAAA4AAAAAAAAAAQAgAAAA&#10;JwEAAGRycy9lMm9Eb2MueG1sUEsFBgAAAAAGAAYAWQEAAKAFA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不理睬</w:t>
                      </w:r>
                    </w:p>
                  </w:txbxContent>
                </v:textbox>
              </v:shape>
            </w:pict>
          </mc:Fallback>
        </mc:AlternateContent>
      </w:r>
      <w:r>
        <mc:AlternateContent>
          <mc:Choice Requires="wps">
            <w:drawing>
              <wp:anchor distT="0" distB="0" distL="114300" distR="114300" simplePos="0" relativeHeight="251915264" behindDoc="0" locked="0" layoutInCell="1" allowOverlap="1">
                <wp:simplePos x="0" y="0"/>
                <wp:positionH relativeFrom="column">
                  <wp:posOffset>3181350</wp:posOffset>
                </wp:positionH>
                <wp:positionV relativeFrom="paragraph">
                  <wp:posOffset>6000750</wp:posOffset>
                </wp:positionV>
                <wp:extent cx="1162050" cy="339090"/>
                <wp:effectExtent l="4445" t="4445" r="14605" b="18415"/>
                <wp:wrapNone/>
                <wp:docPr id="230" name="文本框 230"/>
                <wp:cNvGraphicFramePr/>
                <a:graphic xmlns:a="http://schemas.openxmlformats.org/drawingml/2006/main">
                  <a:graphicData uri="http://schemas.microsoft.com/office/word/2010/wordprocessingShape">
                    <wps:wsp>
                      <wps:cNvSpPr txBox="1"/>
                      <wps:spPr>
                        <a:xfrm>
                          <a:off x="0" y="0"/>
                          <a:ext cx="1162050" cy="3390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填写结束报告</w:t>
                            </w:r>
                          </w:p>
                        </w:txbxContent>
                      </wps:txbx>
                      <wps:bodyPr upright="1"/>
                    </wps:wsp>
                  </a:graphicData>
                </a:graphic>
              </wp:anchor>
            </w:drawing>
          </mc:Choice>
          <mc:Fallback>
            <w:pict>
              <v:shape id="_x0000_s1026" o:spid="_x0000_s1026" o:spt="202" type="#_x0000_t202" style="position:absolute;left:0pt;margin-left:250.5pt;margin-top:472.5pt;height:26.7pt;width:91.5pt;z-index:251915264;mso-width-relative:page;mso-height-relative:page;" fillcolor="#FFFFFF" filled="t" stroked="t" coordsize="21600,21600" o:gfxdata="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9l/DdkAAAALAQAADwAAAAAAAAABACAAAAAi&#10;AAAAZHJzL2Rvd25yZXYueG1sUEsBAhQAFAAAAAgAh07iQBo7mZ4JAgAAOgQAAA4AAAAAAAAAAQAg&#10;AAAAKAEAAGRycy9lMm9Eb2MueG1sUEsFBgAAAAAGAAYAWQEAAKMFA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填写结束报告</w:t>
                      </w:r>
                    </w:p>
                  </w:txbxContent>
                </v:textbox>
              </v:shape>
            </w:pict>
          </mc:Fallback>
        </mc:AlternateContent>
      </w:r>
      <w:r>
        <mc:AlternateContent>
          <mc:Choice Requires="wps">
            <w:drawing>
              <wp:anchor distT="0" distB="0" distL="114300" distR="114300" simplePos="0" relativeHeight="251956224" behindDoc="0" locked="0" layoutInCell="1" allowOverlap="1">
                <wp:simplePos x="0" y="0"/>
                <wp:positionH relativeFrom="column">
                  <wp:posOffset>2152650</wp:posOffset>
                </wp:positionH>
                <wp:positionV relativeFrom="paragraph">
                  <wp:posOffset>6257925</wp:posOffset>
                </wp:positionV>
                <wp:extent cx="635" cy="427355"/>
                <wp:effectExtent l="37465" t="0" r="38100" b="10795"/>
                <wp:wrapNone/>
                <wp:docPr id="228" name="直接箭头连接符 228"/>
                <wp:cNvGraphicFramePr/>
                <a:graphic xmlns:a="http://schemas.openxmlformats.org/drawingml/2006/main">
                  <a:graphicData uri="http://schemas.microsoft.com/office/word/2010/wordprocessingShape">
                    <wps:wsp>
                      <wps:cNvCnPr/>
                      <wps:spPr>
                        <a:xfrm>
                          <a:off x="0" y="0"/>
                          <a:ext cx="635" cy="4273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92.75pt;height:33.65pt;width:0.05pt;z-index:251956224;mso-width-relative:page;mso-height-relative:page;" filled="f" stroked="t" coordsize="21600,21600" o:gfxdata="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MdIt3cAAAADAEAAA8AAAAAAAAAAQAgAAAA&#10;IgAAAGRycy9kb3ducmV2LnhtbFBLAQIUABQAAAAIAIdO4kDVF4JXBwIAAPUDAAAOAAAAAAAAAAEA&#10;IAAAACs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51104" behindDoc="0" locked="0" layoutInCell="1" allowOverlap="1">
                <wp:simplePos x="0" y="0"/>
                <wp:positionH relativeFrom="column">
                  <wp:posOffset>1304925</wp:posOffset>
                </wp:positionH>
                <wp:positionV relativeFrom="paragraph">
                  <wp:posOffset>5600700</wp:posOffset>
                </wp:positionV>
                <wp:extent cx="1647825" cy="0"/>
                <wp:effectExtent l="0" t="0" r="0" b="0"/>
                <wp:wrapNone/>
                <wp:docPr id="254" name="直接箭头连接符 254"/>
                <wp:cNvGraphicFramePr/>
                <a:graphic xmlns:a="http://schemas.openxmlformats.org/drawingml/2006/main">
                  <a:graphicData uri="http://schemas.microsoft.com/office/word/2010/wordprocessingShape">
                    <wps:wsp>
                      <wps:cNvCnPr/>
                      <wps:spPr>
                        <a:xfrm>
                          <a:off x="0" y="0"/>
                          <a:ext cx="1647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41pt;height:0pt;width:129.75pt;z-index:251951104;mso-width-relative:page;mso-height-relative:page;" filled="f" stroked="t" coordsize="21600,21600" o:gfxdata="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aIP0tcAAAALAQAADwAAAAAAAAABACAAAAAiAAAAZHJzL2Rvd25y&#10;ZXYueG1sUEsBAhQAFAAAAAgAh07iQJ3b8lf/AQAA8AMAAA4AAAAAAAAAAQAgAAAAJg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54176" behindDoc="0" locked="0" layoutInCell="1" allowOverlap="1">
                <wp:simplePos x="0" y="0"/>
                <wp:positionH relativeFrom="column">
                  <wp:posOffset>2152650</wp:posOffset>
                </wp:positionH>
                <wp:positionV relativeFrom="paragraph">
                  <wp:posOffset>5600700</wp:posOffset>
                </wp:positionV>
                <wp:extent cx="9525" cy="266700"/>
                <wp:effectExtent l="31115" t="0" r="35560" b="0"/>
                <wp:wrapNone/>
                <wp:docPr id="249" name="直接箭头连接符 249"/>
                <wp:cNvGraphicFramePr/>
                <a:graphic xmlns:a="http://schemas.openxmlformats.org/drawingml/2006/main">
                  <a:graphicData uri="http://schemas.microsoft.com/office/word/2010/wordprocessingShape">
                    <wps:wsp>
                      <wps:cNvCnPr/>
                      <wps:spPr>
                        <a:xfrm>
                          <a:off x="0" y="0"/>
                          <a:ext cx="9525"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41pt;height:21pt;width:0.75pt;z-index:251954176;mso-width-relative:page;mso-height-relative:page;" filled="f" stroked="t" coordsize="21600,21600" o:gfxdata="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1RAtdwAAAALAQAADwAAAAAAAAABACAAAAAi&#10;AAAAZHJzL2Rvd25yZXYueG1sUEsBAhQAFAAAAAgAh07iQNKE8cUGAgAA9gMAAA4AAAAAAAAAAQAg&#10;AAAAKw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53152" behindDoc="0" locked="0" layoutInCell="1" allowOverlap="1">
                <wp:simplePos x="0" y="0"/>
                <wp:positionH relativeFrom="column">
                  <wp:posOffset>2952750</wp:posOffset>
                </wp:positionH>
                <wp:positionV relativeFrom="paragraph">
                  <wp:posOffset>5314950</wp:posOffset>
                </wp:positionV>
                <wp:extent cx="0" cy="285750"/>
                <wp:effectExtent l="4445" t="0" r="14605" b="0"/>
                <wp:wrapNone/>
                <wp:docPr id="247" name="直接箭头连接符 247"/>
                <wp:cNvGraphicFramePr/>
                <a:graphic xmlns:a="http://schemas.openxmlformats.org/drawingml/2006/main">
                  <a:graphicData uri="http://schemas.microsoft.com/office/word/2010/wordprocessingShape">
                    <wps:wsp>
                      <wps:cNvCnPr/>
                      <wps:spPr>
                        <a:xfrm>
                          <a:off x="0" y="0"/>
                          <a:ext cx="0"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2.5pt;margin-top:418.5pt;height:22.5pt;width:0pt;z-index:251953152;mso-width-relative:page;mso-height-relative:page;" filled="f" stroked="t" coordsize="21600,21600" o:gfxdata="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ef43YAAAACwEAAA8AAAAAAAAAAQAgAAAAIgAAAGRycy9kb3du&#10;cmV2LnhtbFBLAQIUABQAAAAIAIdO4kBkEG7L/wEAAO8DAAAOAAAAAAAAAAEAIAAAACc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52128" behindDoc="0" locked="0" layoutInCell="1" allowOverlap="1">
                <wp:simplePos x="0" y="0"/>
                <wp:positionH relativeFrom="column">
                  <wp:posOffset>1304925</wp:posOffset>
                </wp:positionH>
                <wp:positionV relativeFrom="paragraph">
                  <wp:posOffset>5314950</wp:posOffset>
                </wp:positionV>
                <wp:extent cx="635" cy="285750"/>
                <wp:effectExtent l="4445" t="0" r="13970" b="0"/>
                <wp:wrapNone/>
                <wp:docPr id="245" name="直接箭头连接符 245"/>
                <wp:cNvGraphicFramePr/>
                <a:graphic xmlns:a="http://schemas.openxmlformats.org/drawingml/2006/main">
                  <a:graphicData uri="http://schemas.microsoft.com/office/word/2010/wordprocessingShape">
                    <wps:wsp>
                      <wps:cNvCnPr/>
                      <wps:spPr>
                        <a:xfrm>
                          <a:off x="0" y="0"/>
                          <a:ext cx="635"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18.5pt;height:22.5pt;width:0.05pt;z-index:251952128;mso-width-relative:page;mso-height-relative:page;" filled="f" stroked="t" coordsize="21600,21600" o:gfxdata="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N/ZZNgAAAALAQAADwAAAAAAAAABACAAAAAiAAAAZHJzL2Rv&#10;d25yZXYueG1sUEsBAhQAFAAAAAgAh07iQKqXnDUBAgAA8QMAAA4AAAAAAAAAAQAgAAAAJwEAAGRy&#10;cy9lMm9Eb2MueG1sUEsFBgAAAAAGAAYAWQEAAJo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42912" behindDoc="0" locked="0" layoutInCell="1" allowOverlap="1">
                <wp:simplePos x="0" y="0"/>
                <wp:positionH relativeFrom="column">
                  <wp:posOffset>85725</wp:posOffset>
                </wp:positionH>
                <wp:positionV relativeFrom="paragraph">
                  <wp:posOffset>2619375</wp:posOffset>
                </wp:positionV>
                <wp:extent cx="695325" cy="0"/>
                <wp:effectExtent l="0" t="0" r="0" b="0"/>
                <wp:wrapNone/>
                <wp:docPr id="231" name="直接箭头连接符 231"/>
                <wp:cNvGraphicFramePr/>
                <a:graphic xmlns:a="http://schemas.openxmlformats.org/drawingml/2006/main">
                  <a:graphicData uri="http://schemas.microsoft.com/office/word/2010/wordprocessingShape">
                    <wps:wsp>
                      <wps:cNvCnPr/>
                      <wps:spPr>
                        <a:xfrm>
                          <a:off x="0" y="0"/>
                          <a:ext cx="695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206.25pt;height:0pt;width:54.75pt;z-index:251942912;mso-width-relative:page;mso-height-relative:page;" filled="f" stroked="t" coordsize="21600,21600" o:gfxdata="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rLAUPWAAAACgEAAA8AAAAAAAAAAQAgAAAAIgAAAGRycy9kb3ducmV2&#10;LnhtbFBLAQIUABQAAAAIAIdO4kBEoqiG/gEAAO8DAAAOAAAAAAAAAAEAIAAAACU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41888" behindDoc="0" locked="0" layoutInCell="1" allowOverlap="1">
                <wp:simplePos x="0" y="0"/>
                <wp:positionH relativeFrom="column">
                  <wp:posOffset>76200</wp:posOffset>
                </wp:positionH>
                <wp:positionV relativeFrom="paragraph">
                  <wp:posOffset>2619375</wp:posOffset>
                </wp:positionV>
                <wp:extent cx="9525" cy="1677035"/>
                <wp:effectExtent l="37465" t="0" r="29210" b="18415"/>
                <wp:wrapNone/>
                <wp:docPr id="251" name="直接箭头连接符 251"/>
                <wp:cNvGraphicFramePr/>
                <a:graphic xmlns:a="http://schemas.openxmlformats.org/drawingml/2006/main">
                  <a:graphicData uri="http://schemas.microsoft.com/office/word/2010/wordprocessingShape">
                    <wps:wsp>
                      <wps:cNvCnPr/>
                      <wps:spPr>
                        <a:xfrm flipH="1">
                          <a:off x="0" y="0"/>
                          <a:ext cx="9525" cy="16770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6pt;margin-top:206.25pt;height:132.05pt;width:0.75pt;z-index:251941888;mso-width-relative:page;mso-height-relative:page;" filled="f" stroked="t" coordsize="21600,21600" o:gfxdata="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1NQ+tkAAAAJAQAADwAAAAAAAAABACAA&#10;AAAiAAAAZHJzL2Rvd25yZXYueG1sUEsBAhQAFAAAAAgAh07iQI8hxYcMAgAAAQQAAA4AAAAAAAAA&#10;AQAgAAAAKAEAAGRycy9lMm9Eb2MueG1sUEsFBgAAAAAGAAYAWQEAAKYFAAAAAA==&#10;">
                <v:fill on="f" focussize="0,0"/>
                <v:stroke color="#000000" joinstyle="round" endarrow="block"/>
                <v:imagedata o:title=""/>
                <o:lock v:ext="edit" aspectratio="f"/>
              </v:shape>
            </w:pict>
          </mc:Fallback>
        </mc:AlternateContent>
      </w:r>
    </w:p>
    <w:p>
      <w:r>
        <mc:AlternateContent>
          <mc:Choice Requires="wps">
            <w:drawing>
              <wp:anchor distT="0" distB="0" distL="114300" distR="114300" simplePos="0" relativeHeight="251958272" behindDoc="0" locked="0" layoutInCell="1" allowOverlap="1">
                <wp:simplePos x="0" y="0"/>
                <wp:positionH relativeFrom="column">
                  <wp:posOffset>83820</wp:posOffset>
                </wp:positionH>
                <wp:positionV relativeFrom="paragraph">
                  <wp:posOffset>7318375</wp:posOffset>
                </wp:positionV>
                <wp:extent cx="4874260" cy="400050"/>
                <wp:effectExtent l="5080" t="5080" r="16510" b="13970"/>
                <wp:wrapNone/>
                <wp:docPr id="226" name="文本框 226"/>
                <wp:cNvGraphicFramePr/>
                <a:graphic xmlns:a="http://schemas.openxmlformats.org/drawingml/2006/main">
                  <a:graphicData uri="http://schemas.microsoft.com/office/word/2010/wordprocessingShape">
                    <wps:wsp>
                      <wps:cNvSpPr txBox="1"/>
                      <wps:spPr>
                        <a:xfrm>
                          <a:off x="0" y="0"/>
                          <a:ext cx="4874260" cy="4000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6.6pt;margin-top:576.25pt;height:31.5pt;width:383.8pt;z-index:251958272;mso-width-relative:page;mso-height-relative:page;" fillcolor="#FFFFFF" filled="t" stroked="t" coordsize="21600,21600" o:gfxdata="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NW93vYAAAADAEAAA8AAAAAAAAAAQAgAAAA&#10;IgAAAGRycy9kb3ducmV2LnhtbFBLAQIUABQAAAAIAIdO4kDKGxAvCwIAADoEAAAOAAAAAAAAAAEA&#10;IAAAACcBAABkcnMvZTJvRG9jLnhtbFBLBQYAAAAABgAGAFkBAACk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mc:AlternateContent>
          <mc:Choice Requires="wps">
            <w:drawing>
              <wp:anchor distT="0" distB="0" distL="114300" distR="114300" simplePos="0" relativeHeight="251949056" behindDoc="0" locked="0" layoutInCell="1" allowOverlap="1">
                <wp:simplePos x="0" y="0"/>
                <wp:positionH relativeFrom="column">
                  <wp:posOffset>2646045</wp:posOffset>
                </wp:positionH>
                <wp:positionV relativeFrom="paragraph">
                  <wp:posOffset>5758815</wp:posOffset>
                </wp:positionV>
                <wp:extent cx="2173605" cy="11430"/>
                <wp:effectExtent l="0" t="37465" r="17145" b="27305"/>
                <wp:wrapNone/>
                <wp:docPr id="242" name="直接箭头连接符 242"/>
                <wp:cNvGraphicFramePr/>
                <a:graphic xmlns:a="http://schemas.openxmlformats.org/drawingml/2006/main">
                  <a:graphicData uri="http://schemas.microsoft.com/office/word/2010/wordprocessingShape">
                    <wps:wsp>
                      <wps:cNvCnPr/>
                      <wps:spPr>
                        <a:xfrm flipH="1" flipV="1">
                          <a:off x="0" y="0"/>
                          <a:ext cx="2173605" cy="114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208.35pt;margin-top:453.45pt;height:0.9pt;width:171.15pt;z-index:251949056;mso-width-relative:page;mso-height-relative:page;" filled="f" stroked="t" coordsize="21600,21600" o:gfxdata="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mFre82QAAAAsBAAAP&#10;AAAAAAAAAAEAIAAAACIAAABkcnMvZG93bnJldi54bWxQSwECFAAUAAAACACHTuJAuhaBJBcCAAAM&#10;BAAADgAAAAAAAAABACAAAAAoAQAAZHJzL2Uyb0RvYy54bWxQSwUGAAAAAAYABgBZAQAAs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50080" behindDoc="0" locked="0" layoutInCell="1" allowOverlap="1">
                <wp:simplePos x="0" y="0"/>
                <wp:positionH relativeFrom="column">
                  <wp:posOffset>4831715</wp:posOffset>
                </wp:positionH>
                <wp:positionV relativeFrom="paragraph">
                  <wp:posOffset>4176395</wp:posOffset>
                </wp:positionV>
                <wp:extent cx="3175" cy="1593850"/>
                <wp:effectExtent l="0" t="0" r="0" b="0"/>
                <wp:wrapNone/>
                <wp:docPr id="244" name="直接箭头连接符 244"/>
                <wp:cNvGraphicFramePr/>
                <a:graphic xmlns:a="http://schemas.openxmlformats.org/drawingml/2006/main">
                  <a:graphicData uri="http://schemas.microsoft.com/office/word/2010/wordprocessingShape">
                    <wps:wsp>
                      <wps:cNvCnPr/>
                      <wps:spPr>
                        <a:xfrm flipH="1">
                          <a:off x="0" y="0"/>
                          <a:ext cx="3175" cy="15938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80.45pt;margin-top:328.85pt;height:125.5pt;width:0.25pt;z-index:251950080;mso-width-relative:page;mso-height-relative:page;" filled="f" stroked="t" coordsize="21600,21600" o:gfxdata="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kn1dHYAAAACwEAAA8AAAAAAAAAAQAgAAAA&#10;IgAAAGRycy9kb3ducmV2LnhtbFBLAQIUABQAAAAIAIdO4kAqNT3CCwIAAP0DAAAOAAAAAAAAAAEA&#10;IAAAACcBAABkcnMvZTJvRG9jLnhtbFBLBQYAAAAABgAGAFkBAACk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55200" behindDoc="0" locked="0" layoutInCell="1" allowOverlap="1">
                <wp:simplePos x="0" y="0"/>
                <wp:positionH relativeFrom="column">
                  <wp:posOffset>74930</wp:posOffset>
                </wp:positionH>
                <wp:positionV relativeFrom="paragraph">
                  <wp:posOffset>6503670</wp:posOffset>
                </wp:positionV>
                <wp:extent cx="4543425" cy="304165"/>
                <wp:effectExtent l="4445" t="4445" r="5080" b="15240"/>
                <wp:wrapNone/>
                <wp:docPr id="252" name="流程图: 可选过程 252"/>
                <wp:cNvGraphicFramePr/>
                <a:graphic xmlns:a="http://schemas.openxmlformats.org/drawingml/2006/main">
                  <a:graphicData uri="http://schemas.microsoft.com/office/word/2010/wordprocessingShape">
                    <wps:wsp>
                      <wps:cNvSpPr/>
                      <wps:spPr>
                        <a:xfrm>
                          <a:off x="0" y="0"/>
                          <a:ext cx="4543425" cy="3041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rPr>
                              <w:t>资料归档（对外法律文书与内部处理文书分开立卷</w:t>
                            </w:r>
                            <w:r>
                              <w:rPr>
                                <w:rFonts w:hint="eastAsia"/>
                              </w:rPr>
                              <w:t>）</w:t>
                            </w:r>
                          </w:p>
                        </w:txbxContent>
                      </wps:txbx>
                      <wps:bodyPr upright="1"/>
                    </wps:wsp>
                  </a:graphicData>
                </a:graphic>
              </wp:anchor>
            </w:drawing>
          </mc:Choice>
          <mc:Fallback>
            <w:pict>
              <v:shape id="_x0000_s1026" o:spid="_x0000_s1026" o:spt="176" type="#_x0000_t176" style="position:absolute;left:0pt;margin-left:5.9pt;margin-top:512.1pt;height:23.95pt;width:357.75pt;z-index:251955200;mso-width-relative:page;mso-height-relative:page;" fillcolor="#FFFFFF" filled="t" stroked="t" coordsize="21600,21600" o:gfxdata="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R+teNkAAAAMAQAADwAAAAAAAAABACAAAAAiAAAAZHJzL2Rvd25yZXYueG1sUEsBAhQA&#10;FAAAAAgAh07iQBqrFowqAgAAUwQAAA4AAAAAAAAAAQAgAAAAKAEAAGRycy9lMm9Eb2MueG1sUEsF&#10;BgAAAAAGAAYAWQEAAMQFAAAAAA==&#10;">
                <v:fill on="t" focussize="0,0"/>
                <v:stroke color="#000000" joinstyle="miter"/>
                <v:imagedata o:title=""/>
                <o:lock v:ext="edit" aspectratio="f"/>
                <v:textbox>
                  <w:txbxContent>
                    <w:p>
                      <w:pPr>
                        <w:jc w:val="center"/>
                      </w:pPr>
                      <w:r>
                        <w:rPr>
                          <w:rFonts w:hint="eastAsia" w:ascii="仿宋" w:hAnsi="仿宋" w:eastAsia="仿宋"/>
                        </w:rPr>
                        <w:t>资料归档（对外法律文书与内部处理文书分开立卷</w:t>
                      </w:r>
                      <w:r>
                        <w:rPr>
                          <w:rFonts w:hint="eastAsia"/>
                        </w:rPr>
                        <w:t>）</w:t>
                      </w:r>
                    </w:p>
                  </w:txbxContent>
                </v:textbox>
              </v:shape>
            </w:pict>
          </mc:Fallback>
        </mc:AlternateContent>
      </w:r>
      <w:r>
        <mc:AlternateContent>
          <mc:Choice Requires="wps">
            <w:drawing>
              <wp:anchor distT="0" distB="0" distL="114300" distR="114300" simplePos="0" relativeHeight="251944960" behindDoc="0" locked="0" layoutInCell="1" allowOverlap="1">
                <wp:simplePos x="0" y="0"/>
                <wp:positionH relativeFrom="column">
                  <wp:posOffset>74930</wp:posOffset>
                </wp:positionH>
                <wp:positionV relativeFrom="paragraph">
                  <wp:posOffset>4660265</wp:posOffset>
                </wp:positionV>
                <wp:extent cx="9525" cy="1178560"/>
                <wp:effectExtent l="4445" t="0" r="5080" b="2540"/>
                <wp:wrapNone/>
                <wp:docPr id="233" name="直接箭头连接符 233"/>
                <wp:cNvGraphicFramePr/>
                <a:graphic xmlns:a="http://schemas.openxmlformats.org/drawingml/2006/main">
                  <a:graphicData uri="http://schemas.microsoft.com/office/word/2010/wordprocessingShape">
                    <wps:wsp>
                      <wps:cNvCnPr/>
                      <wps:spPr>
                        <a:xfrm>
                          <a:off x="0" y="0"/>
                          <a:ext cx="9525" cy="11785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9pt;margin-top:366.95pt;height:92.8pt;width:0.75pt;z-index:251944960;mso-width-relative:page;mso-height-relative:page;" filled="f" stroked="t" coordsize="21600,21600" o:gfxdata="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60DnzXAAAACQEAAA8AAAAAAAAAAQAgAAAAIgAAAGRycy9kb3du&#10;cmV2LnhtbFBLAQIUABQAAAAIAIdO4kA8I8QNAAIAAPMDAAAOAAAAAAAAAAEAIAAAACY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45984" behindDoc="0" locked="0" layoutInCell="1" allowOverlap="1">
                <wp:simplePos x="0" y="0"/>
                <wp:positionH relativeFrom="column">
                  <wp:posOffset>74295</wp:posOffset>
                </wp:positionH>
                <wp:positionV relativeFrom="paragraph">
                  <wp:posOffset>5842635</wp:posOffset>
                </wp:positionV>
                <wp:extent cx="1706245" cy="5715"/>
                <wp:effectExtent l="0" t="32385" r="8255" b="38100"/>
                <wp:wrapNone/>
                <wp:docPr id="234" name="直接箭头连接符 234"/>
                <wp:cNvGraphicFramePr/>
                <a:graphic xmlns:a="http://schemas.openxmlformats.org/drawingml/2006/main">
                  <a:graphicData uri="http://schemas.microsoft.com/office/word/2010/wordprocessingShape">
                    <wps:wsp>
                      <wps:cNvCnPr/>
                      <wps:spPr>
                        <a:xfrm>
                          <a:off x="0" y="0"/>
                          <a:ext cx="1706245" cy="57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5pt;margin-top:460.05pt;height:0.45pt;width:134.35pt;z-index:251945984;mso-width-relative:page;mso-height-relative:page;" filled="f" stroked="t" coordsize="21600,21600" o:gfxdata="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HJnro2QAAAAoBAAAPAAAAAAAAAAEAIAAAACIA&#10;AABkcnMvZG93bnJldi54bWxQSwECFAAUAAAACACHTuJAm7KMGQgCAAD3AwAADgAAAAAAAAABACAA&#10;AAAo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43936" behindDoc="0" locked="0" layoutInCell="1" allowOverlap="1">
                <wp:simplePos x="0" y="0"/>
                <wp:positionH relativeFrom="column">
                  <wp:posOffset>1807845</wp:posOffset>
                </wp:positionH>
                <wp:positionV relativeFrom="paragraph">
                  <wp:posOffset>5680075</wp:posOffset>
                </wp:positionV>
                <wp:extent cx="798830" cy="351790"/>
                <wp:effectExtent l="4445" t="4445" r="15875" b="5715"/>
                <wp:wrapNone/>
                <wp:docPr id="238" name="流程图: 可选过程 238"/>
                <wp:cNvGraphicFramePr/>
                <a:graphic xmlns:a="http://schemas.openxmlformats.org/drawingml/2006/main">
                  <a:graphicData uri="http://schemas.microsoft.com/office/word/2010/wordprocessingShape">
                    <wps:wsp>
                      <wps:cNvSpPr/>
                      <wps:spPr>
                        <a:xfrm>
                          <a:off x="0" y="0"/>
                          <a:ext cx="798830" cy="3517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rFonts w:ascii="仿宋" w:hAnsi="仿宋" w:eastAsia="仿宋"/>
                              </w:rPr>
                            </w:pPr>
                            <w:r>
                              <w:rPr>
                                <w:rFonts w:hint="eastAsia" w:ascii="仿宋" w:hAnsi="仿宋" w:eastAsia="仿宋"/>
                              </w:rPr>
                              <w:t>结  案</w:t>
                            </w:r>
                          </w:p>
                        </w:txbxContent>
                      </wps:txbx>
                      <wps:bodyPr upright="1"/>
                    </wps:wsp>
                  </a:graphicData>
                </a:graphic>
              </wp:anchor>
            </w:drawing>
          </mc:Choice>
          <mc:Fallback>
            <w:pict>
              <v:shape id="_x0000_s1026" o:spid="_x0000_s1026" o:spt="176" type="#_x0000_t176" style="position:absolute;left:0pt;margin-left:142.35pt;margin-top:447.25pt;height:27.7pt;width:62.9pt;z-index:251943936;mso-width-relative:page;mso-height-relative:page;" fillcolor="#FFFFFF" filled="t" stroked="t" coordsize="21600,21600" o:gfxdata="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244NN2QAAAAsBAAAPAAAAAAAAAAEAIAAAACIAAABkcnMvZG93bnJldi54bWxQSwEC&#10;FAAUAAAACACHTuJAmkI7NCwCAABSBAAADgAAAAAAAAABACAAAAAoAQAAZHJzL2Uyb0RvYy54bWxQ&#10;SwUGAAAAAAYABgBZAQAAxgUAAAAA&#10;">
                <v:fill on="t" focussize="0,0"/>
                <v:stroke color="#000000" joinstyle="miter"/>
                <v:imagedata o:title=""/>
                <o:lock v:ext="edit" aspectratio="f"/>
                <v:textbox>
                  <w:txbxContent>
                    <w:p>
                      <w:pPr>
                        <w:spacing w:line="360" w:lineRule="auto"/>
                        <w:jc w:val="center"/>
                        <w:rPr>
                          <w:rFonts w:ascii="仿宋" w:hAnsi="仿宋" w:eastAsia="仿宋"/>
                        </w:rPr>
                      </w:pPr>
                      <w:r>
                        <w:rPr>
                          <w:rFonts w:hint="eastAsia" w:ascii="仿宋" w:hAnsi="仿宋" w:eastAsia="仿宋"/>
                        </w:rPr>
                        <w:t>结  案</w:t>
                      </w:r>
                    </w:p>
                  </w:txbxContent>
                </v:textbox>
              </v:shape>
            </w:pict>
          </mc:Fallback>
        </mc:AlternateContent>
      </w:r>
      <w:r>
        <mc:AlternateContent>
          <mc:Choice Requires="wps">
            <w:drawing>
              <wp:anchor distT="0" distB="0" distL="114300" distR="114300" simplePos="0" relativeHeight="251911168" behindDoc="0" locked="0" layoutInCell="1" allowOverlap="1">
                <wp:simplePos x="0" y="0"/>
                <wp:positionH relativeFrom="column">
                  <wp:posOffset>4233545</wp:posOffset>
                </wp:positionH>
                <wp:positionV relativeFrom="paragraph">
                  <wp:posOffset>3137535</wp:posOffset>
                </wp:positionV>
                <wp:extent cx="1163955" cy="596265"/>
                <wp:effectExtent l="4445" t="5080" r="12700" b="8255"/>
                <wp:wrapNone/>
                <wp:docPr id="256" name="文本框 256"/>
                <wp:cNvGraphicFramePr/>
                <a:graphic xmlns:a="http://schemas.openxmlformats.org/drawingml/2006/main">
                  <a:graphicData uri="http://schemas.microsoft.com/office/word/2010/wordprocessingShape">
                    <wps:wsp>
                      <wps:cNvSpPr txBox="1"/>
                      <wps:spPr>
                        <a:xfrm>
                          <a:off x="0" y="0"/>
                          <a:ext cx="1163955" cy="5962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wps:txbx>
                      <wps:bodyPr upright="1"/>
                    </wps:wsp>
                  </a:graphicData>
                </a:graphic>
              </wp:anchor>
            </w:drawing>
          </mc:Choice>
          <mc:Fallback>
            <w:pict>
              <v:shape id="_x0000_s1026" o:spid="_x0000_s1026" o:spt="202" type="#_x0000_t202" style="position:absolute;left:0pt;margin-left:333.35pt;margin-top:247.05pt;height:46.95pt;width:91.65pt;z-index:251911168;mso-width-relative:page;mso-height-relative:page;" fillcolor="#FFFFFF" filled="t" stroked="t" coordsize="21600,21600" o:gfxdata="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C5Fx12QAAAAsBAAAPAAAAAAAAAAEAIAAAACIA&#10;AABkcnMvZG93bnJldi54bWxQSwECFAAUAAAACACHTuJAvnNsBwgCAAA6BAAADgAAAAAAAAABACAA&#10;AAAoAQAAZHJzL2Uyb0RvYy54bWxQSwUGAAAAAAYABgBZAQAAogUAAAAA&#10;">
                <v:fill on="t" focussize="0,0"/>
                <v:stroke color="#FFFFFF" joinstyle="miter"/>
                <v:imagedata o:title=""/>
                <o:lock v:ext="edit" aspectratio="f"/>
                <v:textbo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v:textbox>
              </v:shape>
            </w:pict>
          </mc:Fallback>
        </mc:AlternateContent>
      </w:r>
      <w:r>
        <mc:AlternateContent>
          <mc:Choice Requires="wps">
            <w:drawing>
              <wp:anchor distT="0" distB="0" distL="114300" distR="114300" simplePos="0" relativeHeight="251947008" behindDoc="0" locked="0" layoutInCell="1" allowOverlap="1">
                <wp:simplePos x="0" y="0"/>
                <wp:positionH relativeFrom="column">
                  <wp:posOffset>4431665</wp:posOffset>
                </wp:positionH>
                <wp:positionV relativeFrom="paragraph">
                  <wp:posOffset>3658235</wp:posOffset>
                </wp:positionV>
                <wp:extent cx="809625" cy="523875"/>
                <wp:effectExtent l="4445" t="4445" r="5080" b="5080"/>
                <wp:wrapNone/>
                <wp:docPr id="243" name="流程图: 可选过程 243"/>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wps:txbx>
                      <wps:bodyPr upright="1"/>
                    </wps:wsp>
                  </a:graphicData>
                </a:graphic>
              </wp:anchor>
            </w:drawing>
          </mc:Choice>
          <mc:Fallback>
            <w:pict>
              <v:shape id="_x0000_s1026" o:spid="_x0000_s1026" o:spt="176" type="#_x0000_t176" style="position:absolute;left:0pt;margin-left:348.95pt;margin-top:288.05pt;height:41.25pt;width:63.75pt;z-index:251947008;mso-width-relative:page;mso-height-relative:page;" fillcolor="#FFFFFF" filled="t" stroked="t" coordsize="21600,21600" o:gfxdata="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wCFye2AAAAAsBAAAPAAAAAAAAAAEAIAAAACIAAABkcnMvZG93bnJldi54bWxQSwECFAAU&#10;AAAACACHTuJAqg56cyoCAABSBAAADgAAAAAAAAABACAAAAAnAQAAZHJzL2Uyb0RvYy54bWxQSwUG&#10;AAAAAAYABgBZAQAAwwUAAAAA&#10;">
                <v:fill on="t" focussize="0,0"/>
                <v:stroke color="#000000" joinstyle="miter"/>
                <v:imagedata o:title=""/>
                <o:lock v:ext="edit" aspectratio="f"/>
                <v:textbo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v:textbox>
              </v:shape>
            </w:pict>
          </mc:Fallback>
        </mc:AlternateContent>
      </w:r>
      <w:r>
        <mc:AlternateContent>
          <mc:Choice Requires="wps">
            <w:drawing>
              <wp:anchor distT="0" distB="0" distL="114300" distR="114300" simplePos="0" relativeHeight="251914240" behindDoc="0" locked="0" layoutInCell="1" allowOverlap="1">
                <wp:simplePos x="0" y="0"/>
                <wp:positionH relativeFrom="column">
                  <wp:posOffset>3876675</wp:posOffset>
                </wp:positionH>
                <wp:positionV relativeFrom="paragraph">
                  <wp:posOffset>3691890</wp:posOffset>
                </wp:positionV>
                <wp:extent cx="552450" cy="276225"/>
                <wp:effectExtent l="4445" t="4445" r="14605" b="5080"/>
                <wp:wrapNone/>
                <wp:docPr id="255" name="文本框 255"/>
                <wp:cNvGraphicFramePr/>
                <a:graphic xmlns:a="http://schemas.openxmlformats.org/drawingml/2006/main">
                  <a:graphicData uri="http://schemas.microsoft.com/office/word/2010/wordprocessingShape">
                    <wps:wsp>
                      <wps:cNvSpPr txBox="1"/>
                      <wps:spPr>
                        <a:xfrm>
                          <a:off x="0" y="0"/>
                          <a:ext cx="552450"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不服</w:t>
                            </w:r>
                          </w:p>
                        </w:txbxContent>
                      </wps:txbx>
                      <wps:bodyPr upright="1"/>
                    </wps:wsp>
                  </a:graphicData>
                </a:graphic>
              </wp:anchor>
            </w:drawing>
          </mc:Choice>
          <mc:Fallback>
            <w:pict>
              <v:shape id="_x0000_s1026" o:spid="_x0000_s1026" o:spt="202" type="#_x0000_t202" style="position:absolute;left:0pt;margin-left:305.25pt;margin-top:290.7pt;height:21.75pt;width:43.5pt;z-index:251914240;mso-width-relative:page;mso-height-relative:page;" fillcolor="#FFFFFF" filled="t" stroked="t" coordsize="21600,21600" o:gfxdata="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uE07X2QAAAAsBAAAPAAAAAAAAAAEAIAAAACIA&#10;AABkcnMvZG93bnJldi54bWxQSwECFAAUAAAACACHTuJACjfM1ggCAAA5BAAADgAAAAAAAAABACAA&#10;AAAoAQAAZHJzL2Uyb0RvYy54bWxQSwUGAAAAAAYABgBZAQAAog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不服</w:t>
                      </w:r>
                    </w:p>
                  </w:txbxContent>
                </v:textbox>
              </v:shape>
            </w:pict>
          </mc:Fallback>
        </mc:AlternateContent>
      </w:r>
      <w:r>
        <mc:AlternateContent>
          <mc:Choice Requires="wps">
            <w:drawing>
              <wp:anchor distT="0" distB="0" distL="114300" distR="114300" simplePos="0" relativeHeight="251948032" behindDoc="0" locked="0" layoutInCell="1" allowOverlap="1">
                <wp:simplePos x="0" y="0"/>
                <wp:positionH relativeFrom="column">
                  <wp:posOffset>3886200</wp:posOffset>
                </wp:positionH>
                <wp:positionV relativeFrom="paragraph">
                  <wp:posOffset>3954780</wp:posOffset>
                </wp:positionV>
                <wp:extent cx="508000" cy="3175"/>
                <wp:effectExtent l="0" t="35560" r="6350" b="37465"/>
                <wp:wrapNone/>
                <wp:docPr id="239" name="直接箭头连接符 239"/>
                <wp:cNvGraphicFramePr/>
                <a:graphic xmlns:a="http://schemas.openxmlformats.org/drawingml/2006/main">
                  <a:graphicData uri="http://schemas.microsoft.com/office/word/2010/wordprocessingShape">
                    <wps:wsp>
                      <wps:cNvCnPr/>
                      <wps:spPr>
                        <a:xfrm>
                          <a:off x="0" y="0"/>
                          <a:ext cx="508000" cy="31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6pt;margin-top:311.4pt;height:0.25pt;width:40pt;z-index:251948032;mso-width-relative:page;mso-height-relative:page;" filled="f" stroked="t" coordsize="21600,21600" o:gfxdata="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x6kS/2QAAAAsBAAAPAAAAAAAAAAEAIAAAACIA&#10;AABkcnMvZG93bnJldi54bWxQSwECFAAUAAAACACHTuJAeKlL3QgCAAD2AwAADgAAAAAAAAABACAA&#10;AAAo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23456" behindDoc="0" locked="0" layoutInCell="1" allowOverlap="1">
                <wp:simplePos x="0" y="0"/>
                <wp:positionH relativeFrom="column">
                  <wp:posOffset>3557270</wp:posOffset>
                </wp:positionH>
                <wp:positionV relativeFrom="paragraph">
                  <wp:posOffset>2392680</wp:posOffset>
                </wp:positionV>
                <wp:extent cx="1852295" cy="323850"/>
                <wp:effectExtent l="5080" t="4445" r="9525" b="14605"/>
                <wp:wrapNone/>
                <wp:docPr id="216" name="流程图: 可选过程 216"/>
                <wp:cNvGraphicFramePr/>
                <a:graphic xmlns:a="http://schemas.openxmlformats.org/drawingml/2006/main">
                  <a:graphicData uri="http://schemas.microsoft.com/office/word/2010/wordprocessingShape">
                    <wps:wsp>
                      <wps:cNvSpPr/>
                      <wps:spPr>
                        <a:xfrm>
                          <a:off x="0" y="0"/>
                          <a:ext cx="1852295"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听取当时人陈述申辩或听证</w:t>
                            </w:r>
                          </w:p>
                        </w:txbxContent>
                      </wps:txbx>
                      <wps:bodyPr upright="1"/>
                    </wps:wsp>
                  </a:graphicData>
                </a:graphic>
              </wp:anchor>
            </w:drawing>
          </mc:Choice>
          <mc:Fallback>
            <w:pict>
              <v:shape id="_x0000_s1026" o:spid="_x0000_s1026" o:spt="176" type="#_x0000_t176" style="position:absolute;left:0pt;margin-left:280.1pt;margin-top:188.4pt;height:25.5pt;width:145.85pt;z-index:251923456;mso-width-relative:page;mso-height-relative:page;" fillcolor="#FFFFFF" filled="t" stroked="t" coordsize="21600,21600" o:gfxdata="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SCz8R2QAAAAsBAAAPAAAAAAAAAAEAIAAAACIAAABkcnMvZG93bnJldi54bWxQSwEC&#10;FAAUAAAACACHTuJA35l2qC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听取当时人陈述申辩或听证</w:t>
                      </w:r>
                    </w:p>
                  </w:txbxContent>
                </v:textbox>
              </v:shape>
            </w:pict>
          </mc:Fallback>
        </mc:AlternateContent>
      </w:r>
      <w:r>
        <mc:AlternateContent>
          <mc:Choice Requires="wps">
            <w:drawing>
              <wp:anchor distT="0" distB="0" distL="114300" distR="114300" simplePos="0" relativeHeight="251940864" behindDoc="0" locked="0" layoutInCell="1" allowOverlap="1">
                <wp:simplePos x="0" y="0"/>
                <wp:positionH relativeFrom="column">
                  <wp:posOffset>-319405</wp:posOffset>
                </wp:positionH>
                <wp:positionV relativeFrom="paragraph">
                  <wp:posOffset>4102735</wp:posOffset>
                </wp:positionV>
                <wp:extent cx="809625" cy="523875"/>
                <wp:effectExtent l="4445" t="4445" r="5080" b="5080"/>
                <wp:wrapNone/>
                <wp:docPr id="250" name="流程图: 可选过程 250"/>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wps:txbx>
                      <wps:bodyPr upright="1"/>
                    </wps:wsp>
                  </a:graphicData>
                </a:graphic>
              </wp:anchor>
            </w:drawing>
          </mc:Choice>
          <mc:Fallback>
            <w:pict>
              <v:shape id="_x0000_s1026" o:spid="_x0000_s1026" o:spt="176" type="#_x0000_t176" style="position:absolute;left:0pt;margin-left:-25.15pt;margin-top:323.05pt;height:41.25pt;width:63.75pt;z-index:251940864;mso-width-relative:page;mso-height-relative:page;" fillcolor="#FFFFFF" filled="t" stroked="t" coordsize="21600,21600" o:gfxdata="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1KJ2E2QAAAAoBAAAPAAAAAAAAAAEAIAAAACIAAABkcnMvZG93bnJldi54bWxQSwECFAAU&#10;AAAACACHTuJANQtEOykCAABSBAAADgAAAAAAAAABACAAAAAoAQAAZHJzL2Uyb0RvYy54bWxQSwUG&#10;AAAAAAYABgBZAQAAww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v:textbox>
              </v:shape>
            </w:pict>
          </mc:Fallback>
        </mc:AlternateContent>
      </w:r>
      <w:r>
        <mc:AlternateContent>
          <mc:Choice Requires="wps">
            <w:drawing>
              <wp:anchor distT="0" distB="0" distL="114300" distR="114300" simplePos="0" relativeHeight="251925504" behindDoc="0" locked="0" layoutInCell="1" allowOverlap="1">
                <wp:simplePos x="0" y="0"/>
                <wp:positionH relativeFrom="column">
                  <wp:posOffset>659130</wp:posOffset>
                </wp:positionH>
                <wp:positionV relativeFrom="paragraph">
                  <wp:posOffset>4443095</wp:posOffset>
                </wp:positionV>
                <wp:extent cx="1297305" cy="314325"/>
                <wp:effectExtent l="4445" t="4445" r="12700" b="5080"/>
                <wp:wrapNone/>
                <wp:docPr id="214" name="流程图: 可选过程 214"/>
                <wp:cNvGraphicFramePr/>
                <a:graphic xmlns:a="http://schemas.openxmlformats.org/drawingml/2006/main">
                  <a:graphicData uri="http://schemas.microsoft.com/office/word/2010/wordprocessingShape">
                    <wps:wsp>
                      <wps:cNvSpPr/>
                      <wps:spPr>
                        <a:xfrm>
                          <a:off x="0" y="0"/>
                          <a:ext cx="1297305" cy="31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法院实施强制执行</w:t>
                            </w:r>
                          </w:p>
                        </w:txbxContent>
                      </wps:txbx>
                      <wps:bodyPr upright="1"/>
                    </wps:wsp>
                  </a:graphicData>
                </a:graphic>
              </wp:anchor>
            </w:drawing>
          </mc:Choice>
          <mc:Fallback>
            <w:pict>
              <v:shape id="_x0000_s1026" o:spid="_x0000_s1026" o:spt="176" type="#_x0000_t176" style="position:absolute;left:0pt;margin-left:51.9pt;margin-top:349.85pt;height:24.75pt;width:102.15pt;z-index:251925504;mso-width-relative:page;mso-height-relative:page;" fillcolor="#FFFFFF" filled="t" stroked="t" coordsize="21600,21600" o:gfxdata="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UsCUdgAAAALAQAADwAAAAAAAAABACAAAAAiAAAAZHJzL2Rvd25yZXYueG1sUEsBAhQA&#10;FAAAAAgAh07iQMCpxAArAgAAUwQAAA4AAAAAAAAAAQAgAAAAJwEAAGRycy9lMm9Eb2MueG1sUEsF&#10;BgAAAAAGAAYAWQEAAMQ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法院实施强制执行</w:t>
                      </w:r>
                    </w:p>
                  </w:txbxContent>
                </v:textbox>
              </v:shape>
            </w:pict>
          </mc:Fallback>
        </mc:AlternateContent>
      </w:r>
      <w:r>
        <mc:AlternateContent>
          <mc:Choice Requires="wps">
            <w:drawing>
              <wp:anchor distT="0" distB="0" distL="114300" distR="114300" simplePos="0" relativeHeight="251931648" behindDoc="0" locked="0" layoutInCell="1" allowOverlap="1">
                <wp:simplePos x="0" y="0"/>
                <wp:positionH relativeFrom="column">
                  <wp:posOffset>2508885</wp:posOffset>
                </wp:positionH>
                <wp:positionV relativeFrom="paragraph">
                  <wp:posOffset>4450080</wp:posOffset>
                </wp:positionV>
                <wp:extent cx="809625" cy="523875"/>
                <wp:effectExtent l="4445" t="4445" r="5080" b="5080"/>
                <wp:wrapNone/>
                <wp:docPr id="211" name="流程图: 可选过程 211"/>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wps:txbx>
                      <wps:bodyPr upright="1"/>
                    </wps:wsp>
                  </a:graphicData>
                </a:graphic>
              </wp:anchor>
            </w:drawing>
          </mc:Choice>
          <mc:Fallback>
            <w:pict>
              <v:shape id="_x0000_s1026" o:spid="_x0000_s1026" o:spt="176" type="#_x0000_t176" style="position:absolute;left:0pt;margin-left:197.55pt;margin-top:350.4pt;height:41.25pt;width:63.75pt;z-index:251931648;mso-width-relative:page;mso-height-relative:page;" fillcolor="#FFFFFF" filled="t" stroked="t" coordsize="21600,21600" o:gfxdata="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VCr2QAAAAsBAAAPAAAAAAAAAAEAIAAAACIAAABkcnMvZG93bnJldi54bWxQSwECFAAU&#10;AAAACACHTuJAkFwt4CkCAABSBAAADgAAAAAAAAABACAAAAAoAQAAZHJzL2Uyb0RvYy54bWxQSwUG&#10;AAAAAAYABgBZAQAAww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v:textbox>
              </v:shape>
            </w:pict>
          </mc:Fallback>
        </mc:AlternateContent>
      </w:r>
      <w:r>
        <mc:AlternateContent>
          <mc:Choice Requires="wps">
            <w:drawing>
              <wp:anchor distT="0" distB="0" distL="114300" distR="114300" simplePos="0" relativeHeight="254255104" behindDoc="0" locked="0" layoutInCell="1" allowOverlap="1">
                <wp:simplePos x="0" y="0"/>
                <wp:positionH relativeFrom="column">
                  <wp:posOffset>2915285</wp:posOffset>
                </wp:positionH>
                <wp:positionV relativeFrom="paragraph">
                  <wp:posOffset>4162425</wp:posOffset>
                </wp:positionV>
                <wp:extent cx="4445" cy="265430"/>
                <wp:effectExtent l="36830" t="0" r="34925" b="1270"/>
                <wp:wrapNone/>
                <wp:docPr id="2807" name="直接箭头连接符 2807"/>
                <wp:cNvGraphicFramePr/>
                <a:graphic xmlns:a="http://schemas.openxmlformats.org/drawingml/2006/main">
                  <a:graphicData uri="http://schemas.microsoft.com/office/word/2010/wordprocessingShape">
                    <wps:wsp>
                      <wps:cNvCnPr/>
                      <wps:spPr>
                        <a:xfrm flipH="1">
                          <a:off x="0" y="0"/>
                          <a:ext cx="4445" cy="2654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29.55pt;margin-top:327.75pt;height:20.9pt;width:0.35pt;z-index:254255104;mso-width-relative:page;mso-height-relative:page;" filled="f" stroked="t" coordsize="21600,21600" o:gfxdata="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KfnErZAAAACwEAAA8AAAAA&#10;AAAAAQAgAAAAIgAAAGRycy9kb3ducmV2LnhtbFBLAQIUABQAAAAIAIdO4kBQU9J3EwIAAAIEAAAO&#10;AAAAAAAAAAEAIAAAACgBAABkcnMvZTJvRG9jLnhtbFBLBQYAAAAABgAGAFkBAACt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9840" behindDoc="0" locked="0" layoutInCell="1" allowOverlap="1">
                <wp:simplePos x="0" y="0"/>
                <wp:positionH relativeFrom="column">
                  <wp:posOffset>1273175</wp:posOffset>
                </wp:positionH>
                <wp:positionV relativeFrom="paragraph">
                  <wp:posOffset>4159885</wp:posOffset>
                </wp:positionV>
                <wp:extent cx="4445" cy="265430"/>
                <wp:effectExtent l="36830" t="0" r="34925" b="1270"/>
                <wp:wrapNone/>
                <wp:docPr id="246" name="直接箭头连接符 246"/>
                <wp:cNvGraphicFramePr/>
                <a:graphic xmlns:a="http://schemas.openxmlformats.org/drawingml/2006/main">
                  <a:graphicData uri="http://schemas.microsoft.com/office/word/2010/wordprocessingShape">
                    <wps:wsp>
                      <wps:cNvCnPr/>
                      <wps:spPr>
                        <a:xfrm flipH="1">
                          <a:off x="0" y="0"/>
                          <a:ext cx="4445" cy="2654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00.25pt;margin-top:327.55pt;height:20.9pt;width:0.35pt;z-index:251939840;mso-width-relative:page;mso-height-relative:page;" filled="f" stroked="t" coordsize="21600,21600" o:gfxdata="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6ZWmdkAAAALAQAADwAAAAAA&#10;AAABACAAAAAiAAAAZHJzL2Rvd25yZXYueG1sUEsBAhQAFAAAAAgAh07iQIhBTv0SAgAAAAQAAA4A&#10;AAAAAAAAAQAgAAAAKAEAAGRycy9lMm9Eb2MueG1sUEsFBgAAAAAGAAYAWQEAAKw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0624" behindDoc="0" locked="0" layoutInCell="1" allowOverlap="1">
                <wp:simplePos x="0" y="0"/>
                <wp:positionH relativeFrom="column">
                  <wp:posOffset>2057400</wp:posOffset>
                </wp:positionH>
                <wp:positionV relativeFrom="paragraph">
                  <wp:posOffset>3616325</wp:posOffset>
                </wp:positionV>
                <wp:extent cx="1828800" cy="523875"/>
                <wp:effectExtent l="4445" t="4445" r="14605" b="5080"/>
                <wp:wrapNone/>
                <wp:docPr id="220" name="流程图: 可选过程 220"/>
                <wp:cNvGraphicFramePr/>
                <a:graphic xmlns:a="http://schemas.openxmlformats.org/drawingml/2006/main">
                  <a:graphicData uri="http://schemas.microsoft.com/office/word/2010/wordprocessingShape">
                    <wps:wsp>
                      <wps:cNvSpPr/>
                      <wps:spPr>
                        <a:xfrm>
                          <a:off x="0" y="0"/>
                          <a:ext cx="1828800"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仿宋" w:hAnsi="仿宋" w:eastAsia="仿宋"/>
                              </w:rPr>
                              <w:t>作出强制执行决定（制作强制执行决定并送达当事人</w:t>
                            </w:r>
                            <w:r>
                              <w:rPr>
                                <w:rFonts w:hint="eastAsia"/>
                              </w:rPr>
                              <w:t>）</w:t>
                            </w:r>
                          </w:p>
                        </w:txbxContent>
                      </wps:txbx>
                      <wps:bodyPr upright="1"/>
                    </wps:wsp>
                  </a:graphicData>
                </a:graphic>
              </wp:anchor>
            </w:drawing>
          </mc:Choice>
          <mc:Fallback>
            <w:pict>
              <v:shape id="_x0000_s1026" o:spid="_x0000_s1026" o:spt="176" type="#_x0000_t176" style="position:absolute;left:0pt;margin-left:162pt;margin-top:284.75pt;height:41.25pt;width:144pt;z-index:251930624;mso-width-relative:page;mso-height-relative:page;" fillcolor="#FFFFFF" filled="t" stroked="t" coordsize="21600,21600" o:gfxdata="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xj2IX2AAAAAsBAAAPAAAAAAAAAAEAIAAAACIAAABkcnMvZG93bnJldi54bWxQSwECFAAU&#10;AAAACACHTuJAsSOyMCoCAABTBAAADgAAAAAAAAABACAAAAAnAQAAZHJzL2Uyb0RvYy54bWxQSwUG&#10;AAAAAAYABgBZAQAAwwUAAAAA&#10;">
                <v:fill on="t" focussize="0,0"/>
                <v:stroke color="#000000" joinstyle="miter"/>
                <v:imagedata o:title=""/>
                <o:lock v:ext="edit" aspectratio="f"/>
                <v:textbox>
                  <w:txbxContent>
                    <w:p>
                      <w:r>
                        <w:rPr>
                          <w:rFonts w:hint="eastAsia" w:ascii="仿宋" w:hAnsi="仿宋" w:eastAsia="仿宋"/>
                        </w:rPr>
                        <w:t>作出强制执行决定（制作强制执行决定并送达当事人</w:t>
                      </w:r>
                      <w:r>
                        <w:rPr>
                          <w:rFonts w:hint="eastAsia"/>
                        </w:rPr>
                        <w:t>）</w:t>
                      </w:r>
                    </w:p>
                  </w:txbxContent>
                </v:textbox>
              </v:shape>
            </w:pict>
          </mc:Fallback>
        </mc:AlternateContent>
      </w:r>
      <w:r>
        <mc:AlternateContent>
          <mc:Choice Requires="wps">
            <w:drawing>
              <wp:anchor distT="0" distB="0" distL="114300" distR="114300" simplePos="0" relativeHeight="251924480" behindDoc="0" locked="0" layoutInCell="1" allowOverlap="1">
                <wp:simplePos x="0" y="0"/>
                <wp:positionH relativeFrom="column">
                  <wp:posOffset>857250</wp:posOffset>
                </wp:positionH>
                <wp:positionV relativeFrom="paragraph">
                  <wp:posOffset>3616325</wp:posOffset>
                </wp:positionV>
                <wp:extent cx="809625" cy="523875"/>
                <wp:effectExtent l="4445" t="4445" r="5080" b="5080"/>
                <wp:wrapNone/>
                <wp:docPr id="222" name="流程图: 可选过程 222"/>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wps:txbx>
                      <wps:bodyPr upright="1"/>
                    </wps:wsp>
                  </a:graphicData>
                </a:graphic>
              </wp:anchor>
            </w:drawing>
          </mc:Choice>
          <mc:Fallback>
            <w:pict>
              <v:shape id="_x0000_s1026" o:spid="_x0000_s1026" o:spt="176" type="#_x0000_t176" style="position:absolute;left:0pt;margin-left:67.5pt;margin-top:284.75pt;height:41.25pt;width:63.75pt;z-index:251924480;mso-width-relative:page;mso-height-relative:page;" fillcolor="#FFFFFF" filled="t" stroked="t" coordsize="21600,21600" o:gfxdata="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6M7QP2QAAAAsBAAAPAAAAAAAAAAEAIAAAACIAAABkcnMvZG93bnJldi54bWxQSwECFAAU&#10;AAAACACHTuJAbwH70ykCAABSBAAADgAAAAAAAAABACAAAAAoAQAAZHJzL2Uyb0RvYy54bWxQSwUG&#10;AAAAAAYABgBZAQAAww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v:textbox>
              </v:shape>
            </w:pict>
          </mc:Fallback>
        </mc:AlternateContent>
      </w:r>
      <w:r>
        <mc:AlternateContent>
          <mc:Choice Requires="wps">
            <w:drawing>
              <wp:anchor distT="0" distB="0" distL="114300" distR="114300" simplePos="0" relativeHeight="251934720" behindDoc="0" locked="0" layoutInCell="1" allowOverlap="1">
                <wp:simplePos x="0" y="0"/>
                <wp:positionH relativeFrom="column">
                  <wp:posOffset>1298575</wp:posOffset>
                </wp:positionH>
                <wp:positionV relativeFrom="paragraph">
                  <wp:posOffset>3209290</wp:posOffset>
                </wp:positionV>
                <wp:extent cx="1581150" cy="0"/>
                <wp:effectExtent l="0" t="0" r="0" b="0"/>
                <wp:wrapNone/>
                <wp:docPr id="235" name="直接箭头连接符 235"/>
                <wp:cNvGraphicFramePr/>
                <a:graphic xmlns:a="http://schemas.openxmlformats.org/drawingml/2006/main">
                  <a:graphicData uri="http://schemas.microsoft.com/office/word/2010/wordprocessingShape">
                    <wps:wsp>
                      <wps:cNvCnPr/>
                      <wps:spPr>
                        <a:xfrm>
                          <a:off x="0" y="0"/>
                          <a:ext cx="15811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25pt;margin-top:252.7pt;height:0pt;width:124.5pt;z-index:251934720;mso-width-relative:page;mso-height-relative:page;" filled="f" stroked="t" coordsize="21600,21600" o:gfxdata="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iqbS1gAAAAsBAAAPAAAAAAAAAAEAIAAAACIAAABkcnMvZG93bnJl&#10;di54bWxQSwECFAAUAAAACACHTuJAZ+mLaf8BAADw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33696" behindDoc="0" locked="0" layoutInCell="1" allowOverlap="1">
                <wp:simplePos x="0" y="0"/>
                <wp:positionH relativeFrom="column">
                  <wp:posOffset>2879090</wp:posOffset>
                </wp:positionH>
                <wp:positionV relativeFrom="paragraph">
                  <wp:posOffset>3209290</wp:posOffset>
                </wp:positionV>
                <wp:extent cx="635" cy="400050"/>
                <wp:effectExtent l="37465" t="0" r="38100" b="0"/>
                <wp:wrapNone/>
                <wp:docPr id="232" name="直接箭头连接符 232"/>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6.7pt;margin-top:252.7pt;height:31.5pt;width:0.05pt;z-index:251933696;mso-width-relative:page;mso-height-relative:page;" filled="f" stroked="t" coordsize="21600,21600" o:gfxdata="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n9MdoAAAALAQAADwAAAAAAAAABACAAAAAi&#10;AAAAZHJzL2Rvd25yZXYueG1sUEsBAhQAFAAAAAgAh07iQCgQBBwIAgAA9QMAAA4AAAAAAAAAAQAg&#10;AAAAKQ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2672" behindDoc="0" locked="0" layoutInCell="1" allowOverlap="1">
                <wp:simplePos x="0" y="0"/>
                <wp:positionH relativeFrom="column">
                  <wp:posOffset>1297940</wp:posOffset>
                </wp:positionH>
                <wp:positionV relativeFrom="paragraph">
                  <wp:posOffset>3209290</wp:posOffset>
                </wp:positionV>
                <wp:extent cx="635" cy="400050"/>
                <wp:effectExtent l="37465" t="0" r="38100" b="0"/>
                <wp:wrapNone/>
                <wp:docPr id="209" name="直接箭头连接符 209"/>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2pt;margin-top:252.7pt;height:31.5pt;width:0.05pt;z-index:251932672;mso-width-relative:page;mso-height-relative:page;" filled="f" stroked="t" coordsize="21600,21600" o:gfxdata="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npys9oAAAALAQAADwAAAAAAAAABACAAAAAi&#10;AAAAZHJzL2Rvd25yZXYueG1sUEsBAhQAFAAAAAgAh07iQI980ucIAgAA9QMAAA4AAAAAAAAAAQAg&#10;AAAAKQ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5744" behindDoc="0" locked="0" layoutInCell="1" allowOverlap="1">
                <wp:simplePos x="0" y="0"/>
                <wp:positionH relativeFrom="column">
                  <wp:posOffset>1885950</wp:posOffset>
                </wp:positionH>
                <wp:positionV relativeFrom="paragraph">
                  <wp:posOffset>2767330</wp:posOffset>
                </wp:positionV>
                <wp:extent cx="0" cy="447675"/>
                <wp:effectExtent l="38100" t="0" r="38100" b="9525"/>
                <wp:wrapNone/>
                <wp:docPr id="236" name="直接箭头连接符 236"/>
                <wp:cNvGraphicFramePr/>
                <a:graphic xmlns:a="http://schemas.openxmlformats.org/drawingml/2006/main">
                  <a:graphicData uri="http://schemas.microsoft.com/office/word/2010/wordprocessingShape">
                    <wps:wsp>
                      <wps:cNvCnPr/>
                      <wps:spPr>
                        <a:xfrm>
                          <a:off x="0" y="0"/>
                          <a:ext cx="0" cy="447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217.9pt;height:35.25pt;width:0pt;z-index:251935744;mso-width-relative:page;mso-height-relative:page;" filled="f" stroked="t" coordsize="21600,21600" o:gfxdata="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&#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rEzq2gAAAAsBAAAPAAAAAAAAAAEAIAAAACIAAABk&#10;cnMvZG93bnJldi54bWxQSwECFAAUAAAACACHTuJADGe3OQQCAADz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7792" behindDoc="0" locked="0" layoutInCell="1" allowOverlap="1">
                <wp:simplePos x="0" y="0"/>
                <wp:positionH relativeFrom="column">
                  <wp:posOffset>1885950</wp:posOffset>
                </wp:positionH>
                <wp:positionV relativeFrom="paragraph">
                  <wp:posOffset>2903855</wp:posOffset>
                </wp:positionV>
                <wp:extent cx="2981325" cy="9525"/>
                <wp:effectExtent l="0" t="28575" r="9525" b="38100"/>
                <wp:wrapNone/>
                <wp:docPr id="240" name="直接箭头连接符 240"/>
                <wp:cNvGraphicFramePr/>
                <a:graphic xmlns:a="http://schemas.openxmlformats.org/drawingml/2006/main">
                  <a:graphicData uri="http://schemas.microsoft.com/office/word/2010/wordprocessingShape">
                    <wps:wsp>
                      <wps:cNvCnPr/>
                      <wps:spPr>
                        <a:xfrm flipH="1">
                          <a:off x="0" y="0"/>
                          <a:ext cx="2981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8.5pt;margin-top:228.65pt;height:0.75pt;width:234.75pt;z-index:251937792;mso-width-relative:page;mso-height-relative:page;" filled="f" stroked="t" coordsize="21600,21600" o:gfxdata="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7IQO2wAAAAsBAAAPAAAAAAAAAAEA&#10;IAAAACIAAABkcnMvZG93bnJldi54bWxQSwECFAAUAAAACACHTuJA751UqQwCAAABBAAADgAAAAAA&#10;AAABACAAAAAq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8816" behindDoc="0" locked="0" layoutInCell="1" allowOverlap="1">
                <wp:simplePos x="0" y="0"/>
                <wp:positionH relativeFrom="column">
                  <wp:posOffset>4867275</wp:posOffset>
                </wp:positionH>
                <wp:positionV relativeFrom="paragraph">
                  <wp:posOffset>2722880</wp:posOffset>
                </wp:positionV>
                <wp:extent cx="0" cy="161925"/>
                <wp:effectExtent l="4445" t="0" r="14605" b="9525"/>
                <wp:wrapNone/>
                <wp:docPr id="241" name="直接箭头连接符 241"/>
                <wp:cNvGraphicFramePr/>
                <a:graphic xmlns:a="http://schemas.openxmlformats.org/drawingml/2006/main">
                  <a:graphicData uri="http://schemas.microsoft.com/office/word/2010/wordprocessingShape">
                    <wps:wsp>
                      <wps:cNvCnPr/>
                      <wps:spPr>
                        <a:xfrm>
                          <a:off x="0" y="0"/>
                          <a:ext cx="0" cy="1619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83.25pt;margin-top:214.4pt;height:12.75pt;width:0pt;z-index:251938816;mso-width-relative:page;mso-height-relative:page;" filled="f" stroked="t" coordsize="21600,21600" o:gfxdata="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DHxNl1wAAAAsBAAAPAAAAAAAAAAEAIAAAACIAAABkcnMvZG93bnJldi54&#10;bWxQSwECFAAUAAAACACHTuJAsQ1HLPsBAADvAwAADgAAAAAAAAABACAAAAAm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12192" behindDoc="0" locked="0" layoutInCell="1" allowOverlap="1">
                <wp:simplePos x="0" y="0"/>
                <wp:positionH relativeFrom="column">
                  <wp:posOffset>3021330</wp:posOffset>
                </wp:positionH>
                <wp:positionV relativeFrom="paragraph">
                  <wp:posOffset>2265045</wp:posOffset>
                </wp:positionV>
                <wp:extent cx="760095" cy="276225"/>
                <wp:effectExtent l="4445" t="4445" r="16510" b="5080"/>
                <wp:wrapNone/>
                <wp:docPr id="229" name="文本框 229"/>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有异议</w:t>
                            </w:r>
                          </w:p>
                        </w:txbxContent>
                      </wps:txbx>
                      <wps:bodyPr upright="1"/>
                    </wps:wsp>
                  </a:graphicData>
                </a:graphic>
              </wp:anchor>
            </w:drawing>
          </mc:Choice>
          <mc:Fallback>
            <w:pict>
              <v:shape id="_x0000_s1026" o:spid="_x0000_s1026" o:spt="202" type="#_x0000_t202" style="position:absolute;left:0pt;margin-left:237.9pt;margin-top:178.35pt;height:21.75pt;width:59.85pt;z-index:251912192;mso-width-relative:page;mso-height-relative:page;" fillcolor="#FFFFFF" filled="t" stroked="t" coordsize="21600,21600" o:gfxdata="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3GGc/ZAAAACwEAAA8AAAAAAAAAAQAgAAAAIgAA&#10;AGRycy9kb3ducmV2LnhtbFBLAQIUABQAAAAIAIdO4kA/i8hCBwIAADkEAAAOAAAAAAAAAAEAIAAA&#10;ACg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有异议</w:t>
                      </w:r>
                    </w:p>
                  </w:txbxContent>
                </v:textbox>
              </v:shape>
            </w:pict>
          </mc:Fallback>
        </mc:AlternateContent>
      </w:r>
      <w:r>
        <mc:AlternateContent>
          <mc:Choice Requires="wps">
            <w:drawing>
              <wp:anchor distT="0" distB="0" distL="114300" distR="114300" simplePos="0" relativeHeight="251936768" behindDoc="0" locked="0" layoutInCell="1" allowOverlap="1">
                <wp:simplePos x="0" y="0"/>
                <wp:positionH relativeFrom="column">
                  <wp:posOffset>2952750</wp:posOffset>
                </wp:positionH>
                <wp:positionV relativeFrom="paragraph">
                  <wp:posOffset>2576830</wp:posOffset>
                </wp:positionV>
                <wp:extent cx="545465" cy="2540"/>
                <wp:effectExtent l="0" t="0" r="0" b="0"/>
                <wp:wrapNone/>
                <wp:docPr id="237" name="直接箭头连接符 237"/>
                <wp:cNvGraphicFramePr/>
                <a:graphic xmlns:a="http://schemas.openxmlformats.org/drawingml/2006/main">
                  <a:graphicData uri="http://schemas.microsoft.com/office/word/2010/wordprocessingShape">
                    <wps:wsp>
                      <wps:cNvCnPr/>
                      <wps:spPr>
                        <a:xfrm flipH="1" flipV="1">
                          <a:off x="0" y="0"/>
                          <a:ext cx="545465" cy="25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232.5pt;margin-top:202.9pt;height:0.2pt;width:42.95pt;z-index:251936768;mso-width-relative:page;mso-height-relative:page;" filled="f" stroked="t" coordsize="21600,21600" o:gfxdata="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48Pn2QAAAAsBAAAPAAAAAAAAAAEA&#10;IAAAACIAAABkcnMvZG93bnJldi54bWxQSwECFAAUAAAACACHTuJAK08YcA4CAAAGBAAADgAAAAAA&#10;AAABACAAAAAoAQAAZHJzL2Uyb0RvYy54bWxQSwUGAAAAAAYABgBZAQAAq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22432" behindDoc="0" locked="0" layoutInCell="1" allowOverlap="1">
                <wp:simplePos x="0" y="0"/>
                <wp:positionH relativeFrom="column">
                  <wp:posOffset>3781425</wp:posOffset>
                </wp:positionH>
                <wp:positionV relativeFrom="paragraph">
                  <wp:posOffset>1995805</wp:posOffset>
                </wp:positionV>
                <wp:extent cx="1490980" cy="323850"/>
                <wp:effectExtent l="5080" t="4445" r="8890" b="14605"/>
                <wp:wrapNone/>
                <wp:docPr id="213" name="流程图: 可选过程 213"/>
                <wp:cNvGraphicFramePr/>
                <a:graphic xmlns:a="http://schemas.openxmlformats.org/drawingml/2006/main">
                  <a:graphicData uri="http://schemas.microsoft.com/office/word/2010/wordprocessingShape">
                    <wps:wsp>
                      <wps:cNvSpPr/>
                      <wps:spPr>
                        <a:xfrm>
                          <a:off x="0" y="0"/>
                          <a:ext cx="1490980"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案件终止</w:t>
                            </w:r>
                          </w:p>
                        </w:txbxContent>
                      </wps:txbx>
                      <wps:bodyPr upright="1"/>
                    </wps:wsp>
                  </a:graphicData>
                </a:graphic>
              </wp:anchor>
            </w:drawing>
          </mc:Choice>
          <mc:Fallback>
            <w:pict>
              <v:shape id="_x0000_s1026" o:spid="_x0000_s1026" o:spt="176" type="#_x0000_t176" style="position:absolute;left:0pt;margin-left:297.75pt;margin-top:157.15pt;height:25.5pt;width:117.4pt;z-index:251922432;mso-width-relative:page;mso-height-relative:page;" fillcolor="#FFFFFF" filled="t" stroked="t" coordsize="21600,21600" o:gfxdata="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eD03t2AAAAAsBAAAPAAAAAAAAAAEAIAAAACIAAABkcnMvZG93bnJldi54bWxQSwEC&#10;FAAUAAAACACHTuJANcb3vS0CAABTBAAADgAAAAAAAAABACAAAAAnAQAAZHJzL2Uyb0RvYy54bWxQ&#10;SwUGAAAAAAYABgBZAQAAxg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案件终止</w:t>
                      </w:r>
                    </w:p>
                  </w:txbxContent>
                </v:textbox>
              </v:shape>
            </w:pict>
          </mc:Fallback>
        </mc:AlternateContent>
      </w:r>
      <w:r>
        <mc:AlternateContent>
          <mc:Choice Requires="wps">
            <w:drawing>
              <wp:anchor distT="0" distB="0" distL="114300" distR="114300" simplePos="0" relativeHeight="251921408" behindDoc="0" locked="0" layoutInCell="1" allowOverlap="1">
                <wp:simplePos x="0" y="0"/>
                <wp:positionH relativeFrom="column">
                  <wp:posOffset>794385</wp:posOffset>
                </wp:positionH>
                <wp:positionV relativeFrom="paragraph">
                  <wp:posOffset>2002790</wp:posOffset>
                </wp:positionV>
                <wp:extent cx="2171700" cy="752475"/>
                <wp:effectExtent l="4445" t="5080" r="14605" b="4445"/>
                <wp:wrapNone/>
                <wp:docPr id="223" name="流程图: 可选过程 223"/>
                <wp:cNvGraphicFramePr/>
                <a:graphic xmlns:a="http://schemas.openxmlformats.org/drawingml/2006/main">
                  <a:graphicData uri="http://schemas.microsoft.com/office/word/2010/wordprocessingShape">
                    <wps:wsp>
                      <wps:cNvSpPr/>
                      <wps:spPr>
                        <a:xfrm>
                          <a:off x="0" y="0"/>
                          <a:ext cx="2171700" cy="752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wps:txbx>
                      <wps:bodyPr upright="1"/>
                    </wps:wsp>
                  </a:graphicData>
                </a:graphic>
              </wp:anchor>
            </w:drawing>
          </mc:Choice>
          <mc:Fallback>
            <w:pict>
              <v:shape id="_x0000_s1026" o:spid="_x0000_s1026" o:spt="176" type="#_x0000_t176" style="position:absolute;left:0pt;margin-left:62.55pt;margin-top:157.7pt;height:59.25pt;width:171pt;z-index:251921408;mso-width-relative:page;mso-height-relative:page;" fillcolor="#FFFFFF" filled="t" stroked="t" coordsize="21600,21600" o:gfxdata="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NW/THZAAAACwEAAA8AAAAAAAAAAQAgAAAAIgAAAGRycy9kb3ducmV2LnhtbFBLAQIU&#10;ABQAAAAIAIdO4kBPn6acKwIAAFMEAAAOAAAAAAAAAAEAIAAAACgBAABkcnMvZTJvRG9jLnhtbFBL&#10;BQYAAAAABgAGAFkBAADFBQAAAAA=&#10;">
                <v:fill on="t" focussize="0,0"/>
                <v:stroke color="#000000" joinstyle="miter"/>
                <v:imagedata o:title=""/>
                <o:lock v:ext="edit" aspectratio="f"/>
                <v:textbo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v:textbox>
              </v:shape>
            </w:pict>
          </mc:Fallback>
        </mc:AlternateContent>
      </w:r>
      <w:r>
        <mc:AlternateContent>
          <mc:Choice Requires="wps">
            <w:drawing>
              <wp:anchor distT="0" distB="0" distL="114300" distR="114300" simplePos="0" relativeHeight="251928576" behindDoc="0" locked="0" layoutInCell="1" allowOverlap="1">
                <wp:simplePos x="0" y="0"/>
                <wp:positionH relativeFrom="column">
                  <wp:posOffset>4770755</wp:posOffset>
                </wp:positionH>
                <wp:positionV relativeFrom="paragraph">
                  <wp:posOffset>1741805</wp:posOffset>
                </wp:positionV>
                <wp:extent cx="0" cy="228600"/>
                <wp:effectExtent l="38100" t="0" r="38100" b="0"/>
                <wp:wrapNone/>
                <wp:docPr id="212" name="直接箭头连接符 212"/>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75.65pt;margin-top:137.15pt;height:18pt;width:0pt;z-index:251928576;mso-width-relative:page;mso-height-relative:page;" filled="f" stroked="t" coordsize="21600,21600" o:gfxdata="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Ru6YNoAAAALAQAADwAAAAAAAAABACAAAAAiAAAA&#10;ZHJzL2Rvd25yZXYueG1sUEsBAhQAFAAAAAgAh07iQMdntZsFAgAA8w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57248" behindDoc="0" locked="0" layoutInCell="1" allowOverlap="1">
                <wp:simplePos x="0" y="0"/>
                <wp:positionH relativeFrom="column">
                  <wp:posOffset>4002405</wp:posOffset>
                </wp:positionH>
                <wp:positionV relativeFrom="paragraph">
                  <wp:posOffset>1394460</wp:posOffset>
                </wp:positionV>
                <wp:extent cx="760095" cy="276225"/>
                <wp:effectExtent l="4445" t="4445" r="16510" b="5080"/>
                <wp:wrapNone/>
                <wp:docPr id="253" name="文本框 253"/>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不查处</w:t>
                            </w:r>
                          </w:p>
                        </w:txbxContent>
                      </wps:txbx>
                      <wps:bodyPr upright="1"/>
                    </wps:wsp>
                  </a:graphicData>
                </a:graphic>
              </wp:anchor>
            </w:drawing>
          </mc:Choice>
          <mc:Fallback>
            <w:pict>
              <v:shape id="_x0000_s1026" o:spid="_x0000_s1026" o:spt="202" type="#_x0000_t202" style="position:absolute;left:0pt;margin-left:315.15pt;margin-top:109.8pt;height:21.75pt;width:59.85pt;z-index:251957248;mso-width-relative:page;mso-height-relative:page;" fillcolor="#FFFFFF" filled="t" stroked="t" coordsize="21600,21600" o:gfxdata="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vt0j2QAAAAsBAAAPAAAAAAAAAAEAIAAAACIA&#10;AABkcnMvZG93bnJldi54bWxQSwECFAAUAAAACACHTuJAiUIFFQgCAAA5BAAADgAAAAAAAAABACAA&#10;AAAoAQAAZHJzL2Uyb0RvYy54bWxQSwUGAAAAAAYABgBZAQAAog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不查处</w:t>
                      </w:r>
                    </w:p>
                  </w:txbxContent>
                </v:textbox>
              </v:shape>
            </w:pict>
          </mc:Fallback>
        </mc:AlternateContent>
      </w:r>
      <w:r>
        <mc:AlternateContent>
          <mc:Choice Requires="wps">
            <w:drawing>
              <wp:anchor distT="0" distB="0" distL="114300" distR="114300" simplePos="0" relativeHeight="251926528" behindDoc="0" locked="0" layoutInCell="1" allowOverlap="1">
                <wp:simplePos x="0" y="0"/>
                <wp:positionH relativeFrom="column">
                  <wp:posOffset>1885950</wp:posOffset>
                </wp:positionH>
                <wp:positionV relativeFrom="paragraph">
                  <wp:posOffset>1746885</wp:posOffset>
                </wp:positionV>
                <wp:extent cx="0" cy="228600"/>
                <wp:effectExtent l="38100" t="0" r="38100" b="0"/>
                <wp:wrapNone/>
                <wp:docPr id="210" name="直接箭头连接符 210"/>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137.55pt;height:18pt;width:0pt;z-index:251926528;mso-width-relative:page;mso-height-relative:page;" filled="f" stroked="t" coordsize="21600,21600" o:gfxdata="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&#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Ju162gAAAAsBAAAPAAAAAAAAAAEAIAAAACIAAABk&#10;cnMvZG93bnJldi54bWxQSwECFAAUAAAACACHTuJAv5JAxQQCAADz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27552" behindDoc="0" locked="0" layoutInCell="1" allowOverlap="1">
                <wp:simplePos x="0" y="0"/>
                <wp:positionH relativeFrom="column">
                  <wp:posOffset>1901825</wp:posOffset>
                </wp:positionH>
                <wp:positionV relativeFrom="paragraph">
                  <wp:posOffset>1749425</wp:posOffset>
                </wp:positionV>
                <wp:extent cx="2876550" cy="0"/>
                <wp:effectExtent l="0" t="0" r="0" b="0"/>
                <wp:wrapNone/>
                <wp:docPr id="221" name="直接箭头连接符 221"/>
                <wp:cNvGraphicFramePr/>
                <a:graphic xmlns:a="http://schemas.openxmlformats.org/drawingml/2006/main">
                  <a:graphicData uri="http://schemas.microsoft.com/office/word/2010/wordprocessingShape">
                    <wps:wsp>
                      <wps:cNvCnPr/>
                      <wps:spPr>
                        <a:xfrm>
                          <a:off x="0" y="0"/>
                          <a:ext cx="2876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9.75pt;margin-top:137.75pt;height:0pt;width:226.5pt;z-index:251927552;mso-width-relative:page;mso-height-relative:page;" filled="f" stroked="t" coordsize="21600,21600" o:gfxdata="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ed/Q1gAAAAsBAAAPAAAAAAAAAAEAIAAAACIAAABkcnMvZG93bnJl&#10;di54bWxQSwECFAAUAAAACACHTuJARc2UJP8BAADw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20384" behindDoc="0" locked="0" layoutInCell="1" allowOverlap="1">
                <wp:simplePos x="0" y="0"/>
                <wp:positionH relativeFrom="column">
                  <wp:posOffset>2533650</wp:posOffset>
                </wp:positionH>
                <wp:positionV relativeFrom="paragraph">
                  <wp:posOffset>729615</wp:posOffset>
                </wp:positionV>
                <wp:extent cx="9525" cy="238125"/>
                <wp:effectExtent l="31750" t="0" r="34925" b="9525"/>
                <wp:wrapNone/>
                <wp:docPr id="224" name="直接箭头连接符 224"/>
                <wp:cNvGraphicFramePr/>
                <a:graphic xmlns:a="http://schemas.openxmlformats.org/drawingml/2006/main">
                  <a:graphicData uri="http://schemas.microsoft.com/office/word/2010/wordprocessingShape">
                    <wps:wsp>
                      <wps:cNvCnPr/>
                      <wps:spPr>
                        <a:xfrm>
                          <a:off x="0" y="0"/>
                          <a:ext cx="9525"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9.5pt;margin-top:57.45pt;height:18.75pt;width:0.75pt;z-index:251920384;mso-width-relative:page;mso-height-relative:page;" filled="f" stroked="t" coordsize="21600,21600" o:gfxdata="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PuXZ2wAAAAsBAAAPAAAAAAAAAAEAIAAAACIAAABk&#10;cnMvZG93bnJldi54bWxQSwECFAAUAAAACACHTuJAPRLBrwMCAAD2AwAADgAAAAAAAAABACAAAAAq&#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19360" behindDoc="0" locked="0" layoutInCell="1" allowOverlap="1">
                <wp:simplePos x="0" y="0"/>
                <wp:positionH relativeFrom="column">
                  <wp:posOffset>2524125</wp:posOffset>
                </wp:positionH>
                <wp:positionV relativeFrom="paragraph">
                  <wp:posOffset>91440</wp:posOffset>
                </wp:positionV>
                <wp:extent cx="9525" cy="276225"/>
                <wp:effectExtent l="31115" t="0" r="35560" b="9525"/>
                <wp:wrapNone/>
                <wp:docPr id="215" name="直接箭头连接符 215"/>
                <wp:cNvGraphicFramePr/>
                <a:graphic xmlns:a="http://schemas.openxmlformats.org/drawingml/2006/main">
                  <a:graphicData uri="http://schemas.microsoft.com/office/word/2010/wordprocessingShape">
                    <wps:wsp>
                      <wps:cNvCnPr/>
                      <wps:spPr>
                        <a:xfrm>
                          <a:off x="0" y="0"/>
                          <a:ext cx="9525" cy="276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75pt;margin-top:7.2pt;height:21.75pt;width:0.75pt;z-index:251919360;mso-width-relative:page;mso-height-relative:page;" filled="f" stroked="t" coordsize="21600,21600" o:gfxdata="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3tswNoAAAAJAQAADwAAAAAAAAABACAAAAAiAAAAZHJz&#10;L2Rvd25yZXYueG1sUEsBAhQAFAAAAAgAh07iQDsl8LUCAgAA9gMAAA4AAAAAAAAAAQAgAAAAKQ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18336" behindDoc="0" locked="0" layoutInCell="1" allowOverlap="1">
                <wp:simplePos x="0" y="0"/>
                <wp:positionH relativeFrom="column">
                  <wp:posOffset>1666875</wp:posOffset>
                </wp:positionH>
                <wp:positionV relativeFrom="paragraph">
                  <wp:posOffset>967740</wp:posOffset>
                </wp:positionV>
                <wp:extent cx="1828800" cy="361950"/>
                <wp:effectExtent l="4445" t="4445" r="14605" b="14605"/>
                <wp:wrapNone/>
                <wp:docPr id="225" name="流程图: 可选过程 225"/>
                <wp:cNvGraphicFramePr/>
                <a:graphic xmlns:a="http://schemas.openxmlformats.org/drawingml/2006/main">
                  <a:graphicData uri="http://schemas.microsoft.com/office/word/2010/wordprocessingShape">
                    <wps:wsp>
                      <wps:cNvSpPr/>
                      <wps:spPr>
                        <a:xfrm>
                          <a:off x="0" y="0"/>
                          <a:ext cx="18288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立案报告呈领导批</w:t>
                            </w:r>
                          </w:p>
                        </w:txbxContent>
                      </wps:txbx>
                      <wps:bodyPr upright="1"/>
                    </wps:wsp>
                  </a:graphicData>
                </a:graphic>
              </wp:anchor>
            </w:drawing>
          </mc:Choice>
          <mc:Fallback>
            <w:pict>
              <v:shape id="_x0000_s1026" o:spid="_x0000_s1026" o:spt="176" type="#_x0000_t176" style="position:absolute;left:0pt;margin-left:131.25pt;margin-top:76.2pt;height:28.5pt;width:144pt;z-index:251918336;mso-width-relative:page;mso-height-relative:page;" fillcolor="#FFFFFF" filled="t" stroked="t" coordsize="21600,21600" o:gfxdata="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TjOcnYAAAACwEAAA8AAAAAAAAAAQAgAAAAIgAAAGRycy9kb3ducmV2LnhtbFBLAQIU&#10;ABQAAAAIAIdO4kC9uhfKLAIAAFMEAAAOAAAAAAAAAAEAIAAAACc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立案报告呈领导批</w:t>
                      </w:r>
                    </w:p>
                  </w:txbxContent>
                </v:textbox>
              </v:shape>
            </w:pict>
          </mc:Fallback>
        </mc:AlternateContent>
      </w:r>
      <w:r>
        <mc:AlternateContent>
          <mc:Choice Requires="wps">
            <w:drawing>
              <wp:anchor distT="0" distB="0" distL="114300" distR="114300" simplePos="0" relativeHeight="251917312" behindDoc="0" locked="0" layoutInCell="1" allowOverlap="1">
                <wp:simplePos x="0" y="0"/>
                <wp:positionH relativeFrom="column">
                  <wp:posOffset>2057400</wp:posOffset>
                </wp:positionH>
                <wp:positionV relativeFrom="paragraph">
                  <wp:posOffset>367665</wp:posOffset>
                </wp:positionV>
                <wp:extent cx="990600" cy="361950"/>
                <wp:effectExtent l="4445" t="4445" r="14605" b="14605"/>
                <wp:wrapNone/>
                <wp:docPr id="217" name="流程图: 可选过程 217"/>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现场检查</w:t>
                            </w:r>
                          </w:p>
                        </w:txbxContent>
                      </wps:txbx>
                      <wps:bodyPr upright="1"/>
                    </wps:wsp>
                  </a:graphicData>
                </a:graphic>
              </wp:anchor>
            </w:drawing>
          </mc:Choice>
          <mc:Fallback>
            <w:pict>
              <v:shape id="_x0000_s1026" o:spid="_x0000_s1026" o:spt="176" type="#_x0000_t176" style="position:absolute;left:0pt;margin-left:162pt;margin-top:28.95pt;height:28.5pt;width:78pt;z-index:251917312;mso-width-relative:page;mso-height-relative:page;" fillcolor="#FFFFFF" filled="t" stroked="t" coordsize="21600,21600" o:gfxdata="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QfHl9gAAAAKAQAADwAAAAAAAAABACAAAAAiAAAAZHJzL2Rvd25yZXYueG1sUEsBAhQA&#10;FAAAAAgAh07iQKfsfLUrAgAAUg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现场检查</w:t>
                      </w:r>
                    </w:p>
                  </w:txbxContent>
                </v:textbox>
              </v:shape>
            </w:pict>
          </mc:Fallback>
        </mc:AlternateContent>
      </w:r>
      <w:r>
        <mc:AlternateContent>
          <mc:Choice Requires="wps">
            <w:drawing>
              <wp:anchor distT="0" distB="0" distL="114300" distR="114300" simplePos="0" relativeHeight="251929600" behindDoc="0" locked="0" layoutInCell="1" allowOverlap="1">
                <wp:simplePos x="0" y="0"/>
                <wp:positionH relativeFrom="column">
                  <wp:posOffset>2543175</wp:posOffset>
                </wp:positionH>
                <wp:positionV relativeFrom="paragraph">
                  <wp:posOffset>1329690</wp:posOffset>
                </wp:positionV>
                <wp:extent cx="0" cy="409575"/>
                <wp:effectExtent l="38100" t="0" r="38100" b="9525"/>
                <wp:wrapNone/>
                <wp:docPr id="219" name="直接箭头连接符 219"/>
                <wp:cNvGraphicFramePr/>
                <a:graphic xmlns:a="http://schemas.openxmlformats.org/drawingml/2006/main">
                  <a:graphicData uri="http://schemas.microsoft.com/office/word/2010/wordprocessingShape">
                    <wps:wsp>
                      <wps:cNvCnPr/>
                      <wps:spPr>
                        <a:xfrm>
                          <a:off x="0" y="0"/>
                          <a:ext cx="0"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25pt;margin-top:104.7pt;height:32.25pt;width:0pt;z-index:251929600;mso-width-relative:page;mso-height-relative:page;" filled="f" stroked="t" coordsize="21600,21600" o:gfxdata="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HaUv9kAAAALAQAADwAAAAAAAAABACAAAAAiAAAAZHJz&#10;L2Rvd25yZXYueG1sUEsBAhQAFAAAAAgAh07iQGgHaeoDAgAA8wMAAA4AAAAAAAAAAQAgAAAAKAEA&#10;AGRycy9lMm9Eb2MueG1sUEsFBgAAAAAGAAYAWQEAAJ0FAAAAAA==&#10;">
                <v:fill on="f" focussize="0,0"/>
                <v:stroke color="#000000" joinstyle="round" endarrow="block"/>
                <v:imagedata o:title=""/>
                <o:lock v:ext="edit" aspectratio="f"/>
              </v:shape>
            </w:pict>
          </mc:Fallback>
        </mc:AlternateContent>
      </w:r>
      <w:r>
        <w:br w:type="page"/>
      </w:r>
    </w:p>
    <w:p>
      <w:pPr>
        <w:pStyle w:val="2"/>
        <w:bidi w:val="0"/>
        <w:rPr>
          <w:rFonts w:hint="eastAsia"/>
        </w:rPr>
      </w:pPr>
      <w:bookmarkStart w:id="26" w:name="_Toc15839"/>
      <w:bookmarkStart w:id="27" w:name="_Toc27740"/>
      <w:bookmarkStart w:id="28" w:name="_Toc13157"/>
      <w:r>
        <w:rPr>
          <w:rFonts w:hint="eastAsia"/>
        </w:rPr>
        <w:t>对在电力设施保护区内修建的建筑物、构筑物或者种植植物、堆放物品的强制拆除、砍伐或者清除</w:t>
      </w:r>
      <w:r>
        <w:rPr>
          <w:rFonts w:hint="eastAsia"/>
          <w:lang w:eastAsia="zh-CN"/>
        </w:rPr>
        <w:t>工作</w:t>
      </w:r>
      <w:r>
        <w:rPr>
          <w:rFonts w:hint="eastAsia"/>
        </w:rPr>
        <w:t>流程图</w:t>
      </w:r>
      <w:bookmarkEnd w:id="26"/>
      <w:bookmarkEnd w:id="27"/>
      <w:bookmarkEnd w:id="28"/>
    </w:p>
    <w:p>
      <w:r>
        <mc:AlternateContent>
          <mc:Choice Requires="wps">
            <w:drawing>
              <wp:anchor distT="0" distB="0" distL="114300" distR="114300" simplePos="0" relativeHeight="251959296" behindDoc="0" locked="0" layoutInCell="1" allowOverlap="1">
                <wp:simplePos x="0" y="0"/>
                <wp:positionH relativeFrom="column">
                  <wp:posOffset>4541520</wp:posOffset>
                </wp:positionH>
                <wp:positionV relativeFrom="paragraph">
                  <wp:posOffset>3425190</wp:posOffset>
                </wp:positionV>
                <wp:extent cx="1163955" cy="596265"/>
                <wp:effectExtent l="4445" t="5080" r="12700" b="8255"/>
                <wp:wrapNone/>
                <wp:docPr id="302" name="文本框 302"/>
                <wp:cNvGraphicFramePr/>
                <a:graphic xmlns:a="http://schemas.openxmlformats.org/drawingml/2006/main">
                  <a:graphicData uri="http://schemas.microsoft.com/office/word/2010/wordprocessingShape">
                    <wps:wsp>
                      <wps:cNvSpPr txBox="1"/>
                      <wps:spPr>
                        <a:xfrm>
                          <a:off x="0" y="0"/>
                          <a:ext cx="1163955" cy="5962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wps:txbx>
                      <wps:bodyPr upright="1"/>
                    </wps:wsp>
                  </a:graphicData>
                </a:graphic>
              </wp:anchor>
            </w:drawing>
          </mc:Choice>
          <mc:Fallback>
            <w:pict>
              <v:shape id="_x0000_s1026" o:spid="_x0000_s1026" o:spt="202" type="#_x0000_t202" style="position:absolute;left:0pt;margin-left:357.6pt;margin-top:269.7pt;height:46.95pt;width:91.65pt;z-index:251959296;mso-width-relative:page;mso-height-relative:page;" fillcolor="#FFFFFF" filled="t" stroked="t" coordsize="21600,21600" o:gfxdata="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6+ImNoAAAALAQAADwAAAAAAAAABACAAAAAi&#10;AAAAZHJzL2Rvd25yZXYueG1sUEsBAhQAFAAAAAgAh07iQI1AcHIIAgAAOgQAAA4AAAAAAAAAAQAg&#10;AAAAKQEAAGRycy9lMm9Eb2MueG1sUEsFBgAAAAAGAAYAWQEAAKMFAAAAAA==&#10;">
                <v:fill on="t" focussize="0,0"/>
                <v:stroke color="#FFFFFF" joinstyle="miter"/>
                <v:imagedata o:title=""/>
                <o:lock v:ext="edit" aspectratio="f"/>
                <v:textbo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v:textbox>
              </v:shape>
            </w:pict>
          </mc:Fallback>
        </mc:AlternateContent>
      </w:r>
      <w:r>
        <mc:AlternateContent>
          <mc:Choice Requires="wps">
            <w:drawing>
              <wp:anchor distT="0" distB="0" distL="114300" distR="114300" simplePos="0" relativeHeight="252006400" behindDoc="0" locked="0" layoutInCell="1" allowOverlap="1">
                <wp:simplePos x="0" y="0"/>
                <wp:positionH relativeFrom="column">
                  <wp:posOffset>4002405</wp:posOffset>
                </wp:positionH>
                <wp:positionV relativeFrom="paragraph">
                  <wp:posOffset>1735455</wp:posOffset>
                </wp:positionV>
                <wp:extent cx="760095" cy="276225"/>
                <wp:effectExtent l="4445" t="4445" r="16510" b="5080"/>
                <wp:wrapNone/>
                <wp:docPr id="289" name="文本框 289"/>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不查处</w:t>
                            </w:r>
                          </w:p>
                        </w:txbxContent>
                      </wps:txbx>
                      <wps:bodyPr upright="1"/>
                    </wps:wsp>
                  </a:graphicData>
                </a:graphic>
              </wp:anchor>
            </w:drawing>
          </mc:Choice>
          <mc:Fallback>
            <w:pict>
              <v:shape id="_x0000_s1026" o:spid="_x0000_s1026" o:spt="202" type="#_x0000_t202" style="position:absolute;left:0pt;margin-left:315.15pt;margin-top:136.65pt;height:21.75pt;width:59.85pt;z-index:252006400;mso-width-relative:page;mso-height-relative:page;" fillcolor="#FFFFFF" filled="t" stroked="t" coordsize="21600,21600" o:gfxdata="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2aD5N2QAAAAsBAAAPAAAAAAAAAAEAIAAAACIA&#10;AABkcnMvZG93bnJldi54bWxQSwECFAAUAAAACACHTuJAtEEdRQgCAAA5BAAADgAAAAAAAAABACAA&#10;AAAoAQAAZHJzL2Uyb0RvYy54bWxQSwUGAAAAAAYABgBZAQAAog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不查处</w:t>
                      </w:r>
                    </w:p>
                  </w:txbxContent>
                </v:textbox>
              </v:shape>
            </w:pict>
          </mc:Fallback>
        </mc:AlternateContent>
      </w:r>
      <w:r>
        <mc:AlternateContent>
          <mc:Choice Requires="wps">
            <w:drawing>
              <wp:anchor distT="0" distB="0" distL="114300" distR="114300" simplePos="0" relativeHeight="251960320" behindDoc="0" locked="0" layoutInCell="1" allowOverlap="1">
                <wp:simplePos x="0" y="0"/>
                <wp:positionH relativeFrom="column">
                  <wp:posOffset>3021330</wp:posOffset>
                </wp:positionH>
                <wp:positionV relativeFrom="paragraph">
                  <wp:posOffset>2539365</wp:posOffset>
                </wp:positionV>
                <wp:extent cx="760095" cy="276225"/>
                <wp:effectExtent l="4445" t="4445" r="16510" b="5080"/>
                <wp:wrapNone/>
                <wp:docPr id="288" name="文本框 288"/>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有异议</w:t>
                            </w:r>
                          </w:p>
                        </w:txbxContent>
                      </wps:txbx>
                      <wps:bodyPr upright="1"/>
                    </wps:wsp>
                  </a:graphicData>
                </a:graphic>
              </wp:anchor>
            </w:drawing>
          </mc:Choice>
          <mc:Fallback>
            <w:pict>
              <v:shape id="_x0000_s1026" o:spid="_x0000_s1026" o:spt="202" type="#_x0000_t202" style="position:absolute;left:0pt;margin-left:237.9pt;margin-top:199.95pt;height:21.75pt;width:59.85pt;z-index:251960320;mso-width-relative:page;mso-height-relative:page;" fillcolor="#FFFFFF" filled="t" stroked="t" coordsize="21600,21600" o:gfxdata="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S9G3toAAAALAQAADwAAAAAAAAABACAAAAAi&#10;AAAAZHJzL2Rvd25yZXYueG1sUEsBAhQAFAAAAAgAh07iQDSqg40IAgAAOQQAAA4AAAAAAAAAAQAg&#10;AAAAKQEAAGRycy9lMm9Eb2MueG1sUEsFBgAAAAAGAAYAWQEAAKMFA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有异议</w:t>
                      </w:r>
                    </w:p>
                  </w:txbxContent>
                </v:textbox>
              </v:shape>
            </w:pict>
          </mc:Fallback>
        </mc:AlternateContent>
      </w:r>
      <w:r>
        <mc:AlternateContent>
          <mc:Choice Requires="wps">
            <w:drawing>
              <wp:anchor distT="0" distB="0" distL="114300" distR="114300" simplePos="0" relativeHeight="251961344" behindDoc="0" locked="0" layoutInCell="1" allowOverlap="1">
                <wp:simplePos x="0" y="0"/>
                <wp:positionH relativeFrom="column">
                  <wp:posOffset>3228975</wp:posOffset>
                </wp:positionH>
                <wp:positionV relativeFrom="paragraph">
                  <wp:posOffset>3209925</wp:posOffset>
                </wp:positionV>
                <wp:extent cx="760095" cy="276225"/>
                <wp:effectExtent l="4445" t="4445" r="16510" b="5080"/>
                <wp:wrapNone/>
                <wp:docPr id="295" name="文本框 295"/>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不理睬</w:t>
                            </w:r>
                          </w:p>
                        </w:txbxContent>
                      </wps:txbx>
                      <wps:bodyPr upright="1"/>
                    </wps:wsp>
                  </a:graphicData>
                </a:graphic>
              </wp:anchor>
            </w:drawing>
          </mc:Choice>
          <mc:Fallback>
            <w:pict>
              <v:shape id="_x0000_s1026" o:spid="_x0000_s1026" o:spt="202" type="#_x0000_t202" style="position:absolute;left:0pt;margin-left:254.25pt;margin-top:252.75pt;height:21.75pt;width:59.85pt;z-index:251961344;mso-width-relative:page;mso-height-relative:page;" fillcolor="#FFFFFF" filled="t" stroked="t" coordsize="21600,21600" o:gfxdata="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BV5BzYAAAACwEAAA8AAAAAAAAAAQAgAAAAIgAA&#10;AGRycy9kb3ducmV2LnhtbFBLAQIUABQAAAAIAIdO4kC4vbbOCAIAADkEAAAOAAAAAAAAAAEAIAAA&#10;ACc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不理睬</w:t>
                      </w:r>
                    </w:p>
                  </w:txbxContent>
                </v:textbox>
              </v:shape>
            </w:pict>
          </mc:Fallback>
        </mc:AlternateContent>
      </w:r>
      <w:r>
        <mc:AlternateContent>
          <mc:Choice Requires="wps">
            <w:drawing>
              <wp:anchor distT="0" distB="0" distL="114300" distR="114300" simplePos="0" relativeHeight="251962368" behindDoc="0" locked="0" layoutInCell="1" allowOverlap="1">
                <wp:simplePos x="0" y="0"/>
                <wp:positionH relativeFrom="column">
                  <wp:posOffset>3989070</wp:posOffset>
                </wp:positionH>
                <wp:positionV relativeFrom="paragraph">
                  <wp:posOffset>3895725</wp:posOffset>
                </wp:positionV>
                <wp:extent cx="552450" cy="276225"/>
                <wp:effectExtent l="4445" t="4445" r="14605" b="5080"/>
                <wp:wrapNone/>
                <wp:docPr id="294" name="文本框 294"/>
                <wp:cNvGraphicFramePr/>
                <a:graphic xmlns:a="http://schemas.openxmlformats.org/drawingml/2006/main">
                  <a:graphicData uri="http://schemas.microsoft.com/office/word/2010/wordprocessingShape">
                    <wps:wsp>
                      <wps:cNvSpPr txBox="1"/>
                      <wps:spPr>
                        <a:xfrm>
                          <a:off x="0" y="0"/>
                          <a:ext cx="552450"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不服</w:t>
                            </w:r>
                          </w:p>
                        </w:txbxContent>
                      </wps:txbx>
                      <wps:bodyPr upright="1"/>
                    </wps:wsp>
                  </a:graphicData>
                </a:graphic>
              </wp:anchor>
            </w:drawing>
          </mc:Choice>
          <mc:Fallback>
            <w:pict>
              <v:shape id="_x0000_s1026" o:spid="_x0000_s1026" o:spt="202" type="#_x0000_t202" style="position:absolute;left:0pt;margin-left:314.1pt;margin-top:306.75pt;height:21.75pt;width:43.5pt;z-index:251962368;mso-width-relative:page;mso-height-relative:page;" fillcolor="#FFFFFF" filled="t" stroked="t" coordsize="21600,21600" o:gfxdata="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xSXxnZAAAACwEAAA8AAAAAAAAAAQAgAAAAIgAA&#10;AGRycy9kb3ducmV2LnhtbFBLAQIUABQAAAAIAIdO4kB4UDQbBwIAADkEAAAOAAAAAAAAAAEAIAAA&#10;ACg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不服</w:t>
                      </w:r>
                    </w:p>
                  </w:txbxContent>
                </v:textbox>
              </v:shape>
            </w:pict>
          </mc:Fallback>
        </mc:AlternateContent>
      </w:r>
      <w:r>
        <mc:AlternateContent>
          <mc:Choice Requires="wps">
            <w:drawing>
              <wp:anchor distT="0" distB="0" distL="114300" distR="114300" simplePos="0" relativeHeight="251963392" behindDoc="0" locked="0" layoutInCell="1" allowOverlap="1">
                <wp:simplePos x="0" y="0"/>
                <wp:positionH relativeFrom="column">
                  <wp:posOffset>3181350</wp:posOffset>
                </wp:positionH>
                <wp:positionV relativeFrom="paragraph">
                  <wp:posOffset>6000750</wp:posOffset>
                </wp:positionV>
                <wp:extent cx="1162050" cy="339090"/>
                <wp:effectExtent l="4445" t="4445" r="14605" b="18415"/>
                <wp:wrapNone/>
                <wp:docPr id="300" name="文本框 300"/>
                <wp:cNvGraphicFramePr/>
                <a:graphic xmlns:a="http://schemas.openxmlformats.org/drawingml/2006/main">
                  <a:graphicData uri="http://schemas.microsoft.com/office/word/2010/wordprocessingShape">
                    <wps:wsp>
                      <wps:cNvSpPr txBox="1"/>
                      <wps:spPr>
                        <a:xfrm>
                          <a:off x="0" y="0"/>
                          <a:ext cx="1162050" cy="3390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填写结束报告</w:t>
                            </w:r>
                          </w:p>
                        </w:txbxContent>
                      </wps:txbx>
                      <wps:bodyPr upright="1"/>
                    </wps:wsp>
                  </a:graphicData>
                </a:graphic>
              </wp:anchor>
            </w:drawing>
          </mc:Choice>
          <mc:Fallback>
            <w:pict>
              <v:shape id="_x0000_s1026" o:spid="_x0000_s1026" o:spt="202" type="#_x0000_t202" style="position:absolute;left:0pt;margin-left:250.5pt;margin-top:472.5pt;height:26.7pt;width:91.5pt;z-index:251963392;mso-width-relative:page;mso-height-relative:page;" fillcolor="#FFFFFF" filled="t" stroked="t" coordsize="21600,21600" o:gfxdata="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9l/DdkAAAALAQAADwAAAAAAAAABACAAAAAi&#10;AAAAZHJzL2Rvd25yZXYueG1sUEsBAhQAFAAAAAgAh07iQFkJfMEJAgAAOgQAAA4AAAAAAAAAAQAg&#10;AAAAKAEAAGRycy9lMm9Eb2MueG1sUEsFBgAAAAAGAAYAWQEAAKMFA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填写结束报告</w:t>
                      </w:r>
                    </w:p>
                  </w:txbxContent>
                </v:textbox>
              </v:shape>
            </w:pict>
          </mc:Fallback>
        </mc:AlternateContent>
      </w:r>
      <w:r>
        <mc:AlternateContent>
          <mc:Choice Requires="wps">
            <w:drawing>
              <wp:anchor distT="0" distB="0" distL="114300" distR="114300" simplePos="0" relativeHeight="252005376" behindDoc="0" locked="0" layoutInCell="1" allowOverlap="1">
                <wp:simplePos x="0" y="0"/>
                <wp:positionH relativeFrom="column">
                  <wp:posOffset>2152650</wp:posOffset>
                </wp:positionH>
                <wp:positionV relativeFrom="paragraph">
                  <wp:posOffset>6257925</wp:posOffset>
                </wp:positionV>
                <wp:extent cx="5080" cy="386715"/>
                <wp:effectExtent l="34290" t="0" r="36830" b="13335"/>
                <wp:wrapNone/>
                <wp:docPr id="303" name="直接箭头连接符 303"/>
                <wp:cNvGraphicFramePr/>
                <a:graphic xmlns:a="http://schemas.openxmlformats.org/drawingml/2006/main">
                  <a:graphicData uri="http://schemas.microsoft.com/office/word/2010/wordprocessingShape">
                    <wps:wsp>
                      <wps:cNvCnPr/>
                      <wps:spPr>
                        <a:xfrm>
                          <a:off x="0" y="0"/>
                          <a:ext cx="5080" cy="3867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92.75pt;height:30.45pt;width:0.4pt;z-index:252005376;mso-width-relative:page;mso-height-relative:page;" filled="f" stroked="t" coordsize="21600,21600" o:gfxdata="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V5ByHbAAAADAEAAA8AAAAAAAAAAQAgAAAA&#10;IgAAAGRycy9kb3ducmV2LnhtbFBLAQIUABQAAAAIAIdO4kBga6I4CAIAAPYDAAAOAAAAAAAAAAEA&#10;IAAAACo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00256" behindDoc="0" locked="0" layoutInCell="1" allowOverlap="1">
                <wp:simplePos x="0" y="0"/>
                <wp:positionH relativeFrom="column">
                  <wp:posOffset>1304925</wp:posOffset>
                </wp:positionH>
                <wp:positionV relativeFrom="paragraph">
                  <wp:posOffset>5600700</wp:posOffset>
                </wp:positionV>
                <wp:extent cx="1647825" cy="0"/>
                <wp:effectExtent l="0" t="0" r="0" b="0"/>
                <wp:wrapNone/>
                <wp:docPr id="290" name="直接箭头连接符 290"/>
                <wp:cNvGraphicFramePr/>
                <a:graphic xmlns:a="http://schemas.openxmlformats.org/drawingml/2006/main">
                  <a:graphicData uri="http://schemas.microsoft.com/office/word/2010/wordprocessingShape">
                    <wps:wsp>
                      <wps:cNvCnPr/>
                      <wps:spPr>
                        <a:xfrm>
                          <a:off x="0" y="0"/>
                          <a:ext cx="1647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41pt;height:0pt;width:129.75pt;z-index:252000256;mso-width-relative:page;mso-height-relative:page;" filled="f" stroked="t" coordsize="21600,21600" o:gfxdata="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aIP0tcAAAALAQAADwAAAAAAAAABACAAAAAiAAAAZHJzL2Rvd25y&#10;ZXYueG1sUEsBAhQAFAAAAAgAh07iQKzEFIj/AQAA8AMAAA4AAAAAAAAAAQAgAAAAJg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03328" behindDoc="0" locked="0" layoutInCell="1" allowOverlap="1">
                <wp:simplePos x="0" y="0"/>
                <wp:positionH relativeFrom="column">
                  <wp:posOffset>2152650</wp:posOffset>
                </wp:positionH>
                <wp:positionV relativeFrom="paragraph">
                  <wp:posOffset>5600700</wp:posOffset>
                </wp:positionV>
                <wp:extent cx="9525" cy="266700"/>
                <wp:effectExtent l="31115" t="0" r="35560" b="0"/>
                <wp:wrapNone/>
                <wp:docPr id="293" name="直接箭头连接符 293"/>
                <wp:cNvGraphicFramePr/>
                <a:graphic xmlns:a="http://schemas.openxmlformats.org/drawingml/2006/main">
                  <a:graphicData uri="http://schemas.microsoft.com/office/word/2010/wordprocessingShape">
                    <wps:wsp>
                      <wps:cNvCnPr/>
                      <wps:spPr>
                        <a:xfrm>
                          <a:off x="0" y="0"/>
                          <a:ext cx="9525"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41pt;height:21pt;width:0.75pt;z-index:252003328;mso-width-relative:page;mso-height-relative:page;" filled="f" stroked="t" coordsize="21600,21600" o:gfxdata="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1RAtdwAAAALAQAADwAAAAAAAAABACAAAAAi&#10;AAAAZHJzL2Rvd25yZXYueG1sUEsBAhQAFAAAAAgAh07iQLFJOZkGAgAA9gMAAA4AAAAAAAAAAQAg&#10;AAAAKw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02304" behindDoc="0" locked="0" layoutInCell="1" allowOverlap="1">
                <wp:simplePos x="0" y="0"/>
                <wp:positionH relativeFrom="column">
                  <wp:posOffset>2952750</wp:posOffset>
                </wp:positionH>
                <wp:positionV relativeFrom="paragraph">
                  <wp:posOffset>5314950</wp:posOffset>
                </wp:positionV>
                <wp:extent cx="0" cy="285750"/>
                <wp:effectExtent l="4445" t="0" r="14605" b="0"/>
                <wp:wrapNone/>
                <wp:docPr id="298" name="直接箭头连接符 298"/>
                <wp:cNvGraphicFramePr/>
                <a:graphic xmlns:a="http://schemas.openxmlformats.org/drawingml/2006/main">
                  <a:graphicData uri="http://schemas.microsoft.com/office/word/2010/wordprocessingShape">
                    <wps:wsp>
                      <wps:cNvCnPr/>
                      <wps:spPr>
                        <a:xfrm>
                          <a:off x="0" y="0"/>
                          <a:ext cx="0"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2.5pt;margin-top:418.5pt;height:22.5pt;width:0pt;z-index:252002304;mso-width-relative:page;mso-height-relative:page;" filled="f" stroked="t" coordsize="21600,21600" o:gfxdata="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ef43YAAAACwEAAA8AAAAAAAAAAQAgAAAAIgAAAGRycy9kb3du&#10;cmV2LnhtbFBLAQIUABQAAAAIAIdO4kAiStJ5/wEAAO8DAAAOAAAAAAAAAAEAIAAAACc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01280" behindDoc="0" locked="0" layoutInCell="1" allowOverlap="1">
                <wp:simplePos x="0" y="0"/>
                <wp:positionH relativeFrom="column">
                  <wp:posOffset>1304925</wp:posOffset>
                </wp:positionH>
                <wp:positionV relativeFrom="paragraph">
                  <wp:posOffset>5314950</wp:posOffset>
                </wp:positionV>
                <wp:extent cx="635" cy="285750"/>
                <wp:effectExtent l="4445" t="0" r="13970" b="0"/>
                <wp:wrapNone/>
                <wp:docPr id="301" name="直接箭头连接符 301"/>
                <wp:cNvGraphicFramePr/>
                <a:graphic xmlns:a="http://schemas.openxmlformats.org/drawingml/2006/main">
                  <a:graphicData uri="http://schemas.microsoft.com/office/word/2010/wordprocessingShape">
                    <wps:wsp>
                      <wps:cNvCnPr/>
                      <wps:spPr>
                        <a:xfrm>
                          <a:off x="0" y="0"/>
                          <a:ext cx="635"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18.5pt;height:22.5pt;width:0.05pt;z-index:252001280;mso-width-relative:page;mso-height-relative:page;" filled="f" stroked="t" coordsize="21600,21600" o:gfxdata="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Tf2WTYAAAACwEAAA8AAAAAAAAAAQAgAAAAIgAAAGRycy9k&#10;b3ducmV2LnhtbFBLAQIUABQAAAAIAIdO4kDTUtbnAgIAAPEDAAAOAAAAAAAAAAEAIAAAACc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99232" behindDoc="0" locked="0" layoutInCell="1" allowOverlap="1">
                <wp:simplePos x="0" y="0"/>
                <wp:positionH relativeFrom="column">
                  <wp:posOffset>5114925</wp:posOffset>
                </wp:positionH>
                <wp:positionV relativeFrom="paragraph">
                  <wp:posOffset>4419600</wp:posOffset>
                </wp:positionV>
                <wp:extent cx="47625" cy="1581150"/>
                <wp:effectExtent l="4445" t="0" r="5080" b="0"/>
                <wp:wrapNone/>
                <wp:docPr id="291" name="直接箭头连接符 291"/>
                <wp:cNvGraphicFramePr/>
                <a:graphic xmlns:a="http://schemas.openxmlformats.org/drawingml/2006/main">
                  <a:graphicData uri="http://schemas.microsoft.com/office/word/2010/wordprocessingShape">
                    <wps:wsp>
                      <wps:cNvCnPr/>
                      <wps:spPr>
                        <a:xfrm>
                          <a:off x="0" y="0"/>
                          <a:ext cx="47625" cy="15811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2.75pt;margin-top:348pt;height:124.5pt;width:3.75pt;z-index:251999232;mso-width-relative:page;mso-height-relative:page;" filled="f" stroked="t" coordsize="21600,21600" o:gfxdata="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LSniXZAAAACwEAAA8AAAAAAAAAAQAgAAAAIgAAAGRy&#10;cy9kb3ducmV2LnhtbFBLAQIUABQAAAAIAIdO4kBzdZTxBAIAAPQDAAAOAAAAAAAAAAEAIAAAACg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98208" behindDoc="0" locked="0" layoutInCell="1" allowOverlap="1">
                <wp:simplePos x="0" y="0"/>
                <wp:positionH relativeFrom="column">
                  <wp:posOffset>2600325</wp:posOffset>
                </wp:positionH>
                <wp:positionV relativeFrom="paragraph">
                  <wp:posOffset>6000750</wp:posOffset>
                </wp:positionV>
                <wp:extent cx="2562225" cy="28575"/>
                <wp:effectExtent l="0" t="10160" r="9525" b="37465"/>
                <wp:wrapNone/>
                <wp:docPr id="292" name="直接箭头连接符 292"/>
                <wp:cNvGraphicFramePr/>
                <a:graphic xmlns:a="http://schemas.openxmlformats.org/drawingml/2006/main">
                  <a:graphicData uri="http://schemas.microsoft.com/office/word/2010/wordprocessingShape">
                    <wps:wsp>
                      <wps:cNvCnPr/>
                      <wps:spPr>
                        <a:xfrm flipH="1">
                          <a:off x="0" y="0"/>
                          <a:ext cx="2562225" cy="28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4.75pt;margin-top:472.5pt;height:2.25pt;width:201.75pt;z-index:251998208;mso-width-relative:page;mso-height-relative:page;" filled="f" stroked="t" coordsize="21600,21600" o:gfxdata="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uw6a3ZAAAACwEAAA8AAAAAAAAA&#10;AQAgAAAAIgAAAGRycy9kb3ducmV2LnhtbFBLAQIUABQAAAAIAIdO4kCQfkJmEAIAAAIEAAAOAAAA&#10;AAAAAAEAIAAAACg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96160" behindDoc="0" locked="0" layoutInCell="1" allowOverlap="1">
                <wp:simplePos x="0" y="0"/>
                <wp:positionH relativeFrom="column">
                  <wp:posOffset>4667250</wp:posOffset>
                </wp:positionH>
                <wp:positionV relativeFrom="paragraph">
                  <wp:posOffset>3895725</wp:posOffset>
                </wp:positionV>
                <wp:extent cx="809625" cy="523875"/>
                <wp:effectExtent l="4445" t="4445" r="5080" b="5080"/>
                <wp:wrapNone/>
                <wp:docPr id="296" name="流程图: 可选过程 296"/>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wps:txbx>
                      <wps:bodyPr upright="1"/>
                    </wps:wsp>
                  </a:graphicData>
                </a:graphic>
              </wp:anchor>
            </w:drawing>
          </mc:Choice>
          <mc:Fallback>
            <w:pict>
              <v:shape id="_x0000_s1026" o:spid="_x0000_s1026" o:spt="176" type="#_x0000_t176" style="position:absolute;left:0pt;margin-left:367.5pt;margin-top:306.75pt;height:41.25pt;width:63.75pt;z-index:251996160;mso-width-relative:page;mso-height-relative:page;" fillcolor="#FFFFFF" filled="t" stroked="t" coordsize="21600,21600" o:gfxdata="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L+Pm2QAAAAsBAAAPAAAAAAAAAAEAIAAAACIAAABkcnMvZG93bnJldi54bWxQSwECFAAU&#10;AAAACACHTuJAao/QEykCAABSBAAADgAAAAAAAAABACAAAAAoAQAAZHJzL2Uyb0RvYy54bWxQSwUG&#10;AAAAAAYABgBZAQAAwwUAAAAA&#10;">
                <v:fill on="t" focussize="0,0"/>
                <v:stroke color="#000000" joinstyle="miter"/>
                <v:imagedata o:title=""/>
                <o:lock v:ext="edit" aspectratio="f"/>
                <v:textbo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v:textbox>
              </v:shape>
            </w:pict>
          </mc:Fallback>
        </mc:AlternateContent>
      </w:r>
      <w:r>
        <mc:AlternateContent>
          <mc:Choice Requires="wps">
            <w:drawing>
              <wp:anchor distT="0" distB="0" distL="114300" distR="114300" simplePos="0" relativeHeight="251997184" behindDoc="0" locked="0" layoutInCell="1" allowOverlap="1">
                <wp:simplePos x="0" y="0"/>
                <wp:positionH relativeFrom="column">
                  <wp:posOffset>3886200</wp:posOffset>
                </wp:positionH>
                <wp:positionV relativeFrom="paragraph">
                  <wp:posOffset>4152900</wp:posOffset>
                </wp:positionV>
                <wp:extent cx="781050" cy="19050"/>
                <wp:effectExtent l="0" t="20955" r="0" b="36195"/>
                <wp:wrapNone/>
                <wp:docPr id="297" name="直接箭头连接符 297"/>
                <wp:cNvGraphicFramePr/>
                <a:graphic xmlns:a="http://schemas.openxmlformats.org/drawingml/2006/main">
                  <a:graphicData uri="http://schemas.microsoft.com/office/word/2010/wordprocessingShape">
                    <wps:wsp>
                      <wps:cNvCnPr/>
                      <wps:spPr>
                        <a:xfrm>
                          <a:off x="0" y="0"/>
                          <a:ext cx="781050" cy="19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6pt;margin-top:327pt;height:1.5pt;width:61.5pt;z-index:251997184;mso-width-relative:page;mso-height-relative:page;" filled="f" stroked="t" coordsize="21600,21600" o:gfxdata="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KoZby2gAAAAsBAAAPAAAAAAAAAAEAIAAAACIA&#10;AABkcnMvZG93bnJldi54bWxQSwECFAAUAAAACACHTuJAdgWOhAcCAAD3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93088" behindDoc="0" locked="0" layoutInCell="1" allowOverlap="1">
                <wp:simplePos x="0" y="0"/>
                <wp:positionH relativeFrom="column">
                  <wp:posOffset>1724025</wp:posOffset>
                </wp:positionH>
                <wp:positionV relativeFrom="paragraph">
                  <wp:posOffset>5867400</wp:posOffset>
                </wp:positionV>
                <wp:extent cx="876300" cy="390525"/>
                <wp:effectExtent l="4445" t="4445" r="14605" b="5080"/>
                <wp:wrapNone/>
                <wp:docPr id="299" name="流程图: 可选过程 299"/>
                <wp:cNvGraphicFramePr/>
                <a:graphic xmlns:a="http://schemas.openxmlformats.org/drawingml/2006/main">
                  <a:graphicData uri="http://schemas.microsoft.com/office/word/2010/wordprocessingShape">
                    <wps:wsp>
                      <wps:cNvSpPr/>
                      <wps:spPr>
                        <a:xfrm>
                          <a:off x="0" y="0"/>
                          <a:ext cx="876300" cy="3905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rFonts w:ascii="仿宋" w:hAnsi="仿宋" w:eastAsia="仿宋"/>
                              </w:rPr>
                            </w:pPr>
                            <w:r>
                              <w:rPr>
                                <w:rFonts w:hint="eastAsia" w:ascii="仿宋" w:hAnsi="仿宋" w:eastAsia="仿宋"/>
                              </w:rPr>
                              <w:t>结  案</w:t>
                            </w:r>
                          </w:p>
                        </w:txbxContent>
                      </wps:txbx>
                      <wps:bodyPr upright="1"/>
                    </wps:wsp>
                  </a:graphicData>
                </a:graphic>
              </wp:anchor>
            </w:drawing>
          </mc:Choice>
          <mc:Fallback>
            <w:pict>
              <v:shape id="_x0000_s1026" o:spid="_x0000_s1026" o:spt="176" type="#_x0000_t176" style="position:absolute;left:0pt;margin-left:135.75pt;margin-top:462pt;height:30.75pt;width:69pt;z-index:251993088;mso-width-relative:page;mso-height-relative:page;" fillcolor="#FFFFFF" filled="t" stroked="t" coordsize="21600,21600" o:gfxdata="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Vf9d2AAAAAsBAAAPAAAAAAAAAAEAIAAAACIAAABkcnMvZG93bnJldi54bWxQSwECFAAU&#10;AAAACACHTuJAXlIYpioCAABSBAAADgAAAAAAAAABACAAAAAnAQAAZHJzL2Uyb0RvYy54bWxQSwUG&#10;AAAAAAYABgBZAQAAwwUAAAAA&#10;">
                <v:fill on="t" focussize="0,0"/>
                <v:stroke color="#000000" joinstyle="miter"/>
                <v:imagedata o:title=""/>
                <o:lock v:ext="edit" aspectratio="f"/>
                <v:textbox>
                  <w:txbxContent>
                    <w:p>
                      <w:pPr>
                        <w:spacing w:line="360" w:lineRule="auto"/>
                        <w:jc w:val="center"/>
                        <w:rPr>
                          <w:rFonts w:ascii="仿宋" w:hAnsi="仿宋" w:eastAsia="仿宋"/>
                        </w:rPr>
                      </w:pPr>
                      <w:r>
                        <w:rPr>
                          <w:rFonts w:hint="eastAsia" w:ascii="仿宋" w:hAnsi="仿宋" w:eastAsia="仿宋"/>
                        </w:rPr>
                        <w:t>结  案</w:t>
                      </w:r>
                    </w:p>
                  </w:txbxContent>
                </v:textbox>
              </v:shape>
            </w:pict>
          </mc:Fallback>
        </mc:AlternateContent>
      </w:r>
      <w:r>
        <mc:AlternateContent>
          <mc:Choice Requires="wps">
            <w:drawing>
              <wp:anchor distT="0" distB="0" distL="114300" distR="114300" simplePos="0" relativeHeight="251995136" behindDoc="0" locked="0" layoutInCell="1" allowOverlap="1">
                <wp:simplePos x="0" y="0"/>
                <wp:positionH relativeFrom="column">
                  <wp:posOffset>85725</wp:posOffset>
                </wp:positionH>
                <wp:positionV relativeFrom="paragraph">
                  <wp:posOffset>6076950</wp:posOffset>
                </wp:positionV>
                <wp:extent cx="1638300" cy="0"/>
                <wp:effectExtent l="0" t="38100" r="0" b="38100"/>
                <wp:wrapNone/>
                <wp:docPr id="285" name="直接箭头连接符 285"/>
                <wp:cNvGraphicFramePr/>
                <a:graphic xmlns:a="http://schemas.openxmlformats.org/drawingml/2006/main">
                  <a:graphicData uri="http://schemas.microsoft.com/office/word/2010/wordprocessingShape">
                    <wps:wsp>
                      <wps:cNvCnPr/>
                      <wps:spPr>
                        <a:xfrm>
                          <a:off x="0" y="0"/>
                          <a:ext cx="16383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75pt;margin-top:478.5pt;height:0pt;width:129pt;z-index:251995136;mso-width-relative:page;mso-height-relative:page;" filled="f" stroked="t" coordsize="21600,21600" o:gfxdata="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1FfY9gAAAAKAQAADwAAAAAAAAABACAAAAAiAAAA&#10;ZHJzL2Rvd25yZXYueG1sUEsBAhQAFAAAAAgAh07iQBLSkrEHAgAA9AMAAA4AAAAAAAAAAQAgAAAA&#10;Jw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94112" behindDoc="0" locked="0" layoutInCell="1" allowOverlap="1">
                <wp:simplePos x="0" y="0"/>
                <wp:positionH relativeFrom="column">
                  <wp:posOffset>85725</wp:posOffset>
                </wp:positionH>
                <wp:positionV relativeFrom="paragraph">
                  <wp:posOffset>5314950</wp:posOffset>
                </wp:positionV>
                <wp:extent cx="0" cy="762000"/>
                <wp:effectExtent l="4445" t="0" r="14605" b="0"/>
                <wp:wrapNone/>
                <wp:docPr id="304" name="直接箭头连接符 304"/>
                <wp:cNvGraphicFramePr/>
                <a:graphic xmlns:a="http://schemas.openxmlformats.org/drawingml/2006/main">
                  <a:graphicData uri="http://schemas.microsoft.com/office/word/2010/wordprocessingShape">
                    <wps:wsp>
                      <wps:cNvCnPr/>
                      <wps:spPr>
                        <a:xfrm>
                          <a:off x="0" y="0"/>
                          <a:ext cx="0" cy="762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418.5pt;height:60pt;width:0pt;z-index:251994112;mso-width-relative:page;mso-height-relative:page;" filled="f" stroked="t" coordsize="21600,21600" o:gfxdata="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zYdP1gAAAAkBAAAPAAAAAAAAAAEAIAAAACIAAABkcnMvZG93bnJl&#10;di54bWxQSwECFAAUAAAACACHTuJAhdIDnP8BAADv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92064" behindDoc="0" locked="0" layoutInCell="1" allowOverlap="1">
                <wp:simplePos x="0" y="0"/>
                <wp:positionH relativeFrom="column">
                  <wp:posOffset>85725</wp:posOffset>
                </wp:positionH>
                <wp:positionV relativeFrom="paragraph">
                  <wp:posOffset>2619375</wp:posOffset>
                </wp:positionV>
                <wp:extent cx="695325" cy="0"/>
                <wp:effectExtent l="0" t="0" r="0" b="0"/>
                <wp:wrapNone/>
                <wp:docPr id="287" name="直接箭头连接符 287"/>
                <wp:cNvGraphicFramePr/>
                <a:graphic xmlns:a="http://schemas.openxmlformats.org/drawingml/2006/main">
                  <a:graphicData uri="http://schemas.microsoft.com/office/word/2010/wordprocessingShape">
                    <wps:wsp>
                      <wps:cNvCnPr/>
                      <wps:spPr>
                        <a:xfrm>
                          <a:off x="0" y="0"/>
                          <a:ext cx="695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206.25pt;height:0pt;width:54.75pt;z-index:251992064;mso-width-relative:page;mso-height-relative:page;" filled="f" stroked="t" coordsize="21600,21600" o:gfxdata="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rLAUPWAAAACgEAAA8AAAAAAAAAAQAgAAAAIgAAAGRycy9kb3ducmV2&#10;LnhtbFBLAQIUABQAAAAIAIdO4kAFcD/m/gEAAO8DAAAOAAAAAAAAAAEAIAAAACU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91040" behindDoc="0" locked="0" layoutInCell="1" allowOverlap="1">
                <wp:simplePos x="0" y="0"/>
                <wp:positionH relativeFrom="column">
                  <wp:posOffset>76200</wp:posOffset>
                </wp:positionH>
                <wp:positionV relativeFrom="paragraph">
                  <wp:posOffset>2619375</wp:posOffset>
                </wp:positionV>
                <wp:extent cx="9525" cy="2171700"/>
                <wp:effectExtent l="37465" t="0" r="29210" b="0"/>
                <wp:wrapNone/>
                <wp:docPr id="282" name="直接箭头连接符 282"/>
                <wp:cNvGraphicFramePr/>
                <a:graphic xmlns:a="http://schemas.openxmlformats.org/drawingml/2006/main">
                  <a:graphicData uri="http://schemas.microsoft.com/office/word/2010/wordprocessingShape">
                    <wps:wsp>
                      <wps:cNvCnPr/>
                      <wps:spPr>
                        <a:xfrm flipH="1">
                          <a:off x="0" y="0"/>
                          <a:ext cx="9525" cy="2171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6pt;margin-top:206.25pt;height:171pt;width:0.75pt;z-index:251991040;mso-width-relative:page;mso-height-relative:page;" filled="f" stroked="t" coordsize="21600,21600" o:gfxdata="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3xiRg2QAAAAkBAAAPAAAAAAAAAAEA&#10;IAAAACIAAABkcnMvZG93bnJldi54bWxQSwECFAAUAAAACACHTuJAs1uFSQ4CAAABBAAADgAAAAAA&#10;AAABACAAAAAo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90016" behindDoc="0" locked="0" layoutInCell="1" allowOverlap="1">
                <wp:simplePos x="0" y="0"/>
                <wp:positionH relativeFrom="column">
                  <wp:posOffset>-333375</wp:posOffset>
                </wp:positionH>
                <wp:positionV relativeFrom="paragraph">
                  <wp:posOffset>4791075</wp:posOffset>
                </wp:positionV>
                <wp:extent cx="809625" cy="523875"/>
                <wp:effectExtent l="4445" t="4445" r="5080" b="5080"/>
                <wp:wrapNone/>
                <wp:docPr id="281" name="流程图: 可选过程 281"/>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wps:txbx>
                      <wps:bodyPr upright="1"/>
                    </wps:wsp>
                  </a:graphicData>
                </a:graphic>
              </wp:anchor>
            </w:drawing>
          </mc:Choice>
          <mc:Fallback>
            <w:pict>
              <v:shape id="_x0000_s1026" o:spid="_x0000_s1026" o:spt="176" type="#_x0000_t176" style="position:absolute;left:0pt;margin-left:-26.25pt;margin-top:377.25pt;height:41.25pt;width:63.75pt;z-index:251990016;mso-width-relative:page;mso-height-relative:page;" fillcolor="#FFFFFF" filled="t" stroked="t" coordsize="21600,21600" o:gfxdata="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TMP0LYAAAACgEAAA8AAAAAAAAAAQAgAAAAIgAAAGRycy9kb3ducmV2LnhtbFBLAQIUABQA&#10;AAAIAIdO4kBhFwnpKQIAAFIEAAAOAAAAAAAAAAEAIAAAACcBAABkcnMvZTJvRG9jLnhtbFBLBQYA&#10;AAAABgAGAFkBAADCBQ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v:textbox>
              </v:shape>
            </w:pict>
          </mc:Fallback>
        </mc:AlternateContent>
      </w:r>
      <w:r>
        <mc:AlternateContent>
          <mc:Choice Requires="wps">
            <w:drawing>
              <wp:anchor distT="0" distB="0" distL="114300" distR="114300" simplePos="0" relativeHeight="251988992" behindDoc="0" locked="0" layoutInCell="1" allowOverlap="1">
                <wp:simplePos x="0" y="0"/>
                <wp:positionH relativeFrom="column">
                  <wp:posOffset>2886710</wp:posOffset>
                </wp:positionH>
                <wp:positionV relativeFrom="paragraph">
                  <wp:posOffset>4419600</wp:posOffset>
                </wp:positionV>
                <wp:extent cx="0" cy="371475"/>
                <wp:effectExtent l="38100" t="0" r="38100" b="9525"/>
                <wp:wrapNone/>
                <wp:docPr id="278" name="直接箭头连接符 278"/>
                <wp:cNvGraphicFramePr/>
                <a:graphic xmlns:a="http://schemas.openxmlformats.org/drawingml/2006/main">
                  <a:graphicData uri="http://schemas.microsoft.com/office/word/2010/wordprocessingShape">
                    <wps:wsp>
                      <wps:cNvCnPr/>
                      <wps:spPr>
                        <a:xfrm>
                          <a:off x="0" y="0"/>
                          <a:ext cx="0" cy="371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7.3pt;margin-top:348pt;height:29.25pt;width:0pt;z-index:251988992;mso-width-relative:page;mso-height-relative:page;" filled="f" stroked="t" coordsize="21600,21600" o:gfxdata="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uqB/TaAAAACwEAAA8AAAAAAAAAAQAgAAAAIgAAAGRy&#10;cy9kb3ducmV2LnhtbFBLAQIUABQAAAAIAIdO4kDyDycOAwIAAPMDAAAOAAAAAAAAAAEAIAAAACk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7968" behindDoc="0" locked="0" layoutInCell="1" allowOverlap="1">
                <wp:simplePos x="0" y="0"/>
                <wp:positionH relativeFrom="column">
                  <wp:posOffset>1304925</wp:posOffset>
                </wp:positionH>
                <wp:positionV relativeFrom="paragraph">
                  <wp:posOffset>4419600</wp:posOffset>
                </wp:positionV>
                <wp:extent cx="635" cy="371475"/>
                <wp:effectExtent l="37465" t="0" r="38100" b="9525"/>
                <wp:wrapNone/>
                <wp:docPr id="276" name="直接箭头连接符 276"/>
                <wp:cNvGraphicFramePr/>
                <a:graphic xmlns:a="http://schemas.openxmlformats.org/drawingml/2006/main">
                  <a:graphicData uri="http://schemas.microsoft.com/office/word/2010/wordprocessingShape">
                    <wps:wsp>
                      <wps:cNvCnPr/>
                      <wps:spPr>
                        <a:xfrm>
                          <a:off x="0" y="0"/>
                          <a:ext cx="635" cy="371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75pt;margin-top:348pt;height:29.25pt;width:0.05pt;z-index:251987968;mso-width-relative:page;mso-height-relative:page;" filled="f" stroked="t" coordsize="21600,21600" o:gfxdata="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eNTL2gAAAAsBAAAPAAAAAAAAAAEAIAAAACIA&#10;AABkcnMvZG93bnJldi54bWxQSwECFAAUAAAACACHTuJAErrqowcCAAD1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6944" behindDoc="0" locked="0" layoutInCell="1" allowOverlap="1">
                <wp:simplePos x="0" y="0"/>
                <wp:positionH relativeFrom="column">
                  <wp:posOffset>4867275</wp:posOffset>
                </wp:positionH>
                <wp:positionV relativeFrom="paragraph">
                  <wp:posOffset>3048000</wp:posOffset>
                </wp:positionV>
                <wp:extent cx="0" cy="161925"/>
                <wp:effectExtent l="4445" t="0" r="14605" b="9525"/>
                <wp:wrapNone/>
                <wp:docPr id="274" name="直接箭头连接符 274"/>
                <wp:cNvGraphicFramePr/>
                <a:graphic xmlns:a="http://schemas.openxmlformats.org/drawingml/2006/main">
                  <a:graphicData uri="http://schemas.microsoft.com/office/word/2010/wordprocessingShape">
                    <wps:wsp>
                      <wps:cNvCnPr/>
                      <wps:spPr>
                        <a:xfrm>
                          <a:off x="0" y="0"/>
                          <a:ext cx="0" cy="1619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83.25pt;margin-top:240pt;height:12.75pt;width:0pt;z-index:251986944;mso-width-relative:page;mso-height-relative:page;" filled="f" stroked="t" coordsize="21600,21600" o:gfxdata="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tut6NcAAAALAQAADwAAAAAAAAABACAAAAAiAAAAZHJzL2Rvd25yZXYu&#10;eG1sUEsBAhQAFAAAAAgAh07iQIZxSFr8AQAA7wMAAA4AAAAAAAAAAQAgAAAAJgEAAGRycy9lMm9E&#10;b2MueG1sUEsFBgAAAAAGAAYAWQEAAJ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85920" behindDoc="0" locked="0" layoutInCell="1" allowOverlap="1">
                <wp:simplePos x="0" y="0"/>
                <wp:positionH relativeFrom="column">
                  <wp:posOffset>1885950</wp:posOffset>
                </wp:positionH>
                <wp:positionV relativeFrom="paragraph">
                  <wp:posOffset>3209925</wp:posOffset>
                </wp:positionV>
                <wp:extent cx="2981325" cy="9525"/>
                <wp:effectExtent l="0" t="28575" r="9525" b="38100"/>
                <wp:wrapNone/>
                <wp:docPr id="273" name="直接箭头连接符 273"/>
                <wp:cNvGraphicFramePr/>
                <a:graphic xmlns:a="http://schemas.openxmlformats.org/drawingml/2006/main">
                  <a:graphicData uri="http://schemas.microsoft.com/office/word/2010/wordprocessingShape">
                    <wps:wsp>
                      <wps:cNvCnPr/>
                      <wps:spPr>
                        <a:xfrm flipH="1">
                          <a:off x="0" y="0"/>
                          <a:ext cx="2981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8.5pt;margin-top:252.75pt;height:0.75pt;width:234.75pt;z-index:251985920;mso-width-relative:page;mso-height-relative:page;" filled="f" stroked="t" coordsize="21600,21600" o:gfxdata="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UIuV2gAAAAsBAAAPAAAAAAAAAAEA&#10;IAAAACIAAABkcnMvZG93bnJldi54bWxQSwECFAAUAAAACACHTuJAmsXcGA0CAAABBAAADgAAAAAA&#10;AAABACAAAAAp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4896" behindDoc="0" locked="0" layoutInCell="1" allowOverlap="1">
                <wp:simplePos x="0" y="0"/>
                <wp:positionH relativeFrom="column">
                  <wp:posOffset>2952750</wp:posOffset>
                </wp:positionH>
                <wp:positionV relativeFrom="paragraph">
                  <wp:posOffset>2886075</wp:posOffset>
                </wp:positionV>
                <wp:extent cx="828675" cy="9525"/>
                <wp:effectExtent l="0" t="0" r="0" b="0"/>
                <wp:wrapNone/>
                <wp:docPr id="271" name="直接箭头连接符 271"/>
                <wp:cNvGraphicFramePr/>
                <a:graphic xmlns:a="http://schemas.openxmlformats.org/drawingml/2006/main">
                  <a:graphicData uri="http://schemas.microsoft.com/office/word/2010/wordprocessingShape">
                    <wps:wsp>
                      <wps:cNvCnPr/>
                      <wps:spPr>
                        <a:xfrm flipH="1">
                          <a:off x="0" y="0"/>
                          <a:ext cx="828675" cy="95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32.5pt;margin-top:227.25pt;height:0.75pt;width:65.25pt;z-index:251984896;mso-width-relative:page;mso-height-relative:page;" filled="f" stroked="t" coordsize="21600,21600" o:gfxdata="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1eKUPYAAAACwEAAA8AAAAAAAAAAQAgAAAAIgAAAGRy&#10;cy9kb3ducmV2LnhtbFBLAQIUABQAAAAIAIdO4kBBjgW+BQIAAPw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83872" behindDoc="0" locked="0" layoutInCell="1" allowOverlap="1">
                <wp:simplePos x="0" y="0"/>
                <wp:positionH relativeFrom="column">
                  <wp:posOffset>1885950</wp:posOffset>
                </wp:positionH>
                <wp:positionV relativeFrom="paragraph">
                  <wp:posOffset>3048000</wp:posOffset>
                </wp:positionV>
                <wp:extent cx="0" cy="447675"/>
                <wp:effectExtent l="38100" t="0" r="38100" b="9525"/>
                <wp:wrapNone/>
                <wp:docPr id="272" name="直接箭头连接符 272"/>
                <wp:cNvGraphicFramePr/>
                <a:graphic xmlns:a="http://schemas.openxmlformats.org/drawingml/2006/main">
                  <a:graphicData uri="http://schemas.microsoft.com/office/word/2010/wordprocessingShape">
                    <wps:wsp>
                      <wps:cNvCnPr/>
                      <wps:spPr>
                        <a:xfrm>
                          <a:off x="0" y="0"/>
                          <a:ext cx="0" cy="447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240pt;height:35.25pt;width:0pt;z-index:251983872;mso-width-relative:page;mso-height-relative:page;" filled="f" stroked="t" coordsize="21600,21600" o:gfxdata="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W06+2gAAAAsBAAAPAAAAAAAAAAEAIAAAACIAAABk&#10;cnMvZG93bnJldi54bWxQSwECFAAUAAAACACHTuJACpRcOQQCAADz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2848" behindDoc="0" locked="0" layoutInCell="1" allowOverlap="1">
                <wp:simplePos x="0" y="0"/>
                <wp:positionH relativeFrom="column">
                  <wp:posOffset>1305560</wp:posOffset>
                </wp:positionH>
                <wp:positionV relativeFrom="paragraph">
                  <wp:posOffset>3495675</wp:posOffset>
                </wp:positionV>
                <wp:extent cx="1581150" cy="0"/>
                <wp:effectExtent l="0" t="0" r="0" b="0"/>
                <wp:wrapNone/>
                <wp:docPr id="268" name="直接箭头连接符 268"/>
                <wp:cNvGraphicFramePr/>
                <a:graphic xmlns:a="http://schemas.openxmlformats.org/drawingml/2006/main">
                  <a:graphicData uri="http://schemas.microsoft.com/office/word/2010/wordprocessingShape">
                    <wps:wsp>
                      <wps:cNvCnPr/>
                      <wps:spPr>
                        <a:xfrm>
                          <a:off x="0" y="0"/>
                          <a:ext cx="15811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8pt;margin-top:275.25pt;height:0pt;width:124.5pt;z-index:251982848;mso-width-relative:page;mso-height-relative:page;" filled="f" stroked="t" coordsize="21600,21600" o:gfxdata="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SwGJD1gAAAAsBAAAPAAAAAAAAAAEAIAAAACIAAABkcnMvZG93bnJl&#10;di54bWxQSwECFAAUAAAACACHTuJAhKTp6v8BAADw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81824" behindDoc="0" locked="0" layoutInCell="1" allowOverlap="1">
                <wp:simplePos x="0" y="0"/>
                <wp:positionH relativeFrom="column">
                  <wp:posOffset>2886075</wp:posOffset>
                </wp:positionH>
                <wp:positionV relativeFrom="paragraph">
                  <wp:posOffset>3495675</wp:posOffset>
                </wp:positionV>
                <wp:extent cx="635" cy="400050"/>
                <wp:effectExtent l="37465" t="0" r="38100" b="0"/>
                <wp:wrapNone/>
                <wp:docPr id="280" name="直接箭头连接符 280"/>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7.25pt;margin-top:275.25pt;height:31.5pt;width:0.05pt;z-index:251981824;mso-width-relative:page;mso-height-relative:page;" filled="f" stroked="t" coordsize="21600,21600" o:gfxdata="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Tok32gAAAAsBAAAPAAAAAAAAAAEAIAAAACIA&#10;AABkcnMvZG93bnJldi54bWxQSwECFAAUAAAACACHTuJA1aAWFwcCAAD1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0800" behindDoc="0" locked="0" layoutInCell="1" allowOverlap="1">
                <wp:simplePos x="0" y="0"/>
                <wp:positionH relativeFrom="column">
                  <wp:posOffset>1304925</wp:posOffset>
                </wp:positionH>
                <wp:positionV relativeFrom="paragraph">
                  <wp:posOffset>3495675</wp:posOffset>
                </wp:positionV>
                <wp:extent cx="635" cy="400050"/>
                <wp:effectExtent l="37465" t="0" r="38100" b="0"/>
                <wp:wrapNone/>
                <wp:docPr id="279" name="直接箭头连接符 279"/>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75pt;margin-top:275.25pt;height:31.5pt;width:0.05pt;z-index:251980800;mso-width-relative:page;mso-height-relative:page;" filled="f" stroked="t" coordsize="21600,21600" o:gfxdata="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TAAiNkAAAALAQAADwAAAAAAAAABACAAAAAi&#10;AAAAZHJzL2Rvd25yZXYueG1sUEsBAhQAFAAAAAgAh07iQOeTZq0JAgAA9QMAAA4AAAAAAAAAAQAg&#10;AAAAKA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79776" behindDoc="0" locked="0" layoutInCell="1" allowOverlap="1">
                <wp:simplePos x="0" y="0"/>
                <wp:positionH relativeFrom="column">
                  <wp:posOffset>2543175</wp:posOffset>
                </wp:positionH>
                <wp:positionV relativeFrom="paragraph">
                  <wp:posOffset>4791075</wp:posOffset>
                </wp:positionV>
                <wp:extent cx="809625" cy="523875"/>
                <wp:effectExtent l="4445" t="4445" r="5080" b="5080"/>
                <wp:wrapNone/>
                <wp:docPr id="277" name="流程图: 可选过程 277"/>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wps:txbx>
                      <wps:bodyPr upright="1"/>
                    </wps:wsp>
                  </a:graphicData>
                </a:graphic>
              </wp:anchor>
            </w:drawing>
          </mc:Choice>
          <mc:Fallback>
            <w:pict>
              <v:shape id="_x0000_s1026" o:spid="_x0000_s1026" o:spt="176" type="#_x0000_t176" style="position:absolute;left:0pt;margin-left:200.25pt;margin-top:377.25pt;height:41.25pt;width:63.75pt;z-index:251979776;mso-width-relative:page;mso-height-relative:page;" fillcolor="#FFFFFF" filled="t" stroked="t" coordsize="21600,21600" o:gfxdata="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kkFTdkAAAALAQAADwAAAAAAAAABACAAAAAiAAAAZHJzL2Rvd25yZXYueG1sUEsBAhQA&#10;FAAAAAgAh07iQG7ngYcqAgAAUgQAAA4AAAAAAAAAAQAgAAAAKAEAAGRycy9lMm9Eb2MueG1sUEsF&#10;BgAAAAAGAAYAWQEAAMQFA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v:textbox>
              </v:shape>
            </w:pict>
          </mc:Fallback>
        </mc:AlternateContent>
      </w:r>
      <w:r>
        <mc:AlternateContent>
          <mc:Choice Requires="wps">
            <w:drawing>
              <wp:anchor distT="0" distB="0" distL="114300" distR="114300" simplePos="0" relativeHeight="251978752" behindDoc="0" locked="0" layoutInCell="1" allowOverlap="1">
                <wp:simplePos x="0" y="0"/>
                <wp:positionH relativeFrom="column">
                  <wp:posOffset>2057400</wp:posOffset>
                </wp:positionH>
                <wp:positionV relativeFrom="paragraph">
                  <wp:posOffset>3895725</wp:posOffset>
                </wp:positionV>
                <wp:extent cx="1828800" cy="523875"/>
                <wp:effectExtent l="4445" t="4445" r="14605" b="5080"/>
                <wp:wrapNone/>
                <wp:docPr id="275" name="流程图: 可选过程 275"/>
                <wp:cNvGraphicFramePr/>
                <a:graphic xmlns:a="http://schemas.openxmlformats.org/drawingml/2006/main">
                  <a:graphicData uri="http://schemas.microsoft.com/office/word/2010/wordprocessingShape">
                    <wps:wsp>
                      <wps:cNvSpPr/>
                      <wps:spPr>
                        <a:xfrm>
                          <a:off x="0" y="0"/>
                          <a:ext cx="1828800"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仿宋" w:hAnsi="仿宋" w:eastAsia="仿宋"/>
                              </w:rPr>
                              <w:t>作出强制执行决定（制作强制执行决定并送达当事人</w:t>
                            </w:r>
                            <w:r>
                              <w:rPr>
                                <w:rFonts w:hint="eastAsia"/>
                              </w:rPr>
                              <w:t>）</w:t>
                            </w:r>
                          </w:p>
                        </w:txbxContent>
                      </wps:txbx>
                      <wps:bodyPr upright="1"/>
                    </wps:wsp>
                  </a:graphicData>
                </a:graphic>
              </wp:anchor>
            </w:drawing>
          </mc:Choice>
          <mc:Fallback>
            <w:pict>
              <v:shape id="_x0000_s1026" o:spid="_x0000_s1026" o:spt="176" type="#_x0000_t176" style="position:absolute;left:0pt;margin-left:162pt;margin-top:306.75pt;height:41.25pt;width:144pt;z-index:251978752;mso-width-relative:page;mso-height-relative:page;" fillcolor="#FFFFFF" filled="t" stroked="t" coordsize="21600,21600" o:gfxdata="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Or3AdkAAAALAQAADwAAAAAAAAABACAAAAAiAAAAZHJzL2Rvd25yZXYueG1sUEsBAhQA&#10;FAAAAAgAh07iQMFp4UcqAgAAUwQAAA4AAAAAAAAAAQAgAAAAKAEAAGRycy9lMm9Eb2MueG1sUEsF&#10;BgAAAAAGAAYAWQEAAMQFAAAAAA==&#10;">
                <v:fill on="t" focussize="0,0"/>
                <v:stroke color="#000000" joinstyle="miter"/>
                <v:imagedata o:title=""/>
                <o:lock v:ext="edit" aspectratio="f"/>
                <v:textbox>
                  <w:txbxContent>
                    <w:p>
                      <w:r>
                        <w:rPr>
                          <w:rFonts w:hint="eastAsia" w:ascii="仿宋" w:hAnsi="仿宋" w:eastAsia="仿宋"/>
                        </w:rPr>
                        <w:t>作出强制执行决定（制作强制执行决定并送达当事人</w:t>
                      </w:r>
                      <w:r>
                        <w:rPr>
                          <w:rFonts w:hint="eastAsia"/>
                        </w:rPr>
                        <w:t>）</w:t>
                      </w:r>
                    </w:p>
                  </w:txbxContent>
                </v:textbox>
              </v:shape>
            </w:pict>
          </mc:Fallback>
        </mc:AlternateContent>
      </w:r>
      <w:r>
        <mc:AlternateContent>
          <mc:Choice Requires="wps">
            <w:drawing>
              <wp:anchor distT="0" distB="0" distL="114300" distR="114300" simplePos="0" relativeHeight="251977728" behindDoc="0" locked="0" layoutInCell="1" allowOverlap="1">
                <wp:simplePos x="0" y="0"/>
                <wp:positionH relativeFrom="column">
                  <wp:posOffset>2543175</wp:posOffset>
                </wp:positionH>
                <wp:positionV relativeFrom="paragraph">
                  <wp:posOffset>1657350</wp:posOffset>
                </wp:positionV>
                <wp:extent cx="0" cy="409575"/>
                <wp:effectExtent l="38100" t="0" r="38100" b="9525"/>
                <wp:wrapNone/>
                <wp:docPr id="270" name="直接箭头连接符 270"/>
                <wp:cNvGraphicFramePr/>
                <a:graphic xmlns:a="http://schemas.openxmlformats.org/drawingml/2006/main">
                  <a:graphicData uri="http://schemas.microsoft.com/office/word/2010/wordprocessingShape">
                    <wps:wsp>
                      <wps:cNvCnPr/>
                      <wps:spPr>
                        <a:xfrm>
                          <a:off x="0" y="0"/>
                          <a:ext cx="0"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25pt;margin-top:130.5pt;height:32.25pt;width:0pt;z-index:251977728;mso-width-relative:page;mso-height-relative:page;" filled="f" stroked="t" coordsize="21600,21600" o:gfxdata="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YsA5NkAAAALAQAADwAAAAAAAAABACAAAAAiAAAAZHJz&#10;L2Rvd25yZXYueG1sUEsBAhQAFAAAAAgAh07iQHg7NYYDAgAA8wMAAA4AAAAAAAAAAQAgAAAAKA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76704" behindDoc="0" locked="0" layoutInCell="1" allowOverlap="1">
                <wp:simplePos x="0" y="0"/>
                <wp:positionH relativeFrom="column">
                  <wp:posOffset>4762500</wp:posOffset>
                </wp:positionH>
                <wp:positionV relativeFrom="paragraph">
                  <wp:posOffset>2066925</wp:posOffset>
                </wp:positionV>
                <wp:extent cx="0" cy="228600"/>
                <wp:effectExtent l="38100" t="0" r="38100" b="0"/>
                <wp:wrapNone/>
                <wp:docPr id="269" name="直接箭头连接符 269"/>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75pt;margin-top:162.75pt;height:18pt;width:0pt;z-index:251976704;mso-width-relative:page;mso-height-relative:page;" filled="f" stroked="t" coordsize="21600,21600" o:gfxdata="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ubOQNkAAAALAQAADwAAAAAAAAABACAAAAAiAAAA&#10;ZHJzL2Rvd25yZXYueG1sUEsBAhQAFAAAAAgAh07iQPIr5GsGAgAA8wMAAA4AAAAAAAAAAQAgAAAA&#10;KA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75680" behindDoc="0" locked="0" layoutInCell="1" allowOverlap="1">
                <wp:simplePos x="0" y="0"/>
                <wp:positionH relativeFrom="column">
                  <wp:posOffset>1885950</wp:posOffset>
                </wp:positionH>
                <wp:positionV relativeFrom="paragraph">
                  <wp:posOffset>2066925</wp:posOffset>
                </wp:positionV>
                <wp:extent cx="2876550" cy="0"/>
                <wp:effectExtent l="0" t="0" r="0" b="0"/>
                <wp:wrapNone/>
                <wp:docPr id="283" name="直接箭头连接符 283"/>
                <wp:cNvGraphicFramePr/>
                <a:graphic xmlns:a="http://schemas.openxmlformats.org/drawingml/2006/main">
                  <a:graphicData uri="http://schemas.microsoft.com/office/word/2010/wordprocessingShape">
                    <wps:wsp>
                      <wps:cNvCnPr/>
                      <wps:spPr>
                        <a:xfrm>
                          <a:off x="0" y="0"/>
                          <a:ext cx="2876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8.5pt;margin-top:162.75pt;height:0pt;width:226.5pt;z-index:251975680;mso-width-relative:page;mso-height-relative:page;" filled="f" stroked="t" coordsize="21600,21600" o:gfxdata="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CCfKB2AAAAAsBAAAPAAAAAAAAAAEAIAAAACIAAABkcnMvZG93&#10;bnJldi54bWxQSwECFAAUAAAACACHTuJA4zLXgAACAADwAwAADgAAAAAAAAABACAAAAAn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74656" behindDoc="0" locked="0" layoutInCell="1" allowOverlap="1">
                <wp:simplePos x="0" y="0"/>
                <wp:positionH relativeFrom="column">
                  <wp:posOffset>1885950</wp:posOffset>
                </wp:positionH>
                <wp:positionV relativeFrom="paragraph">
                  <wp:posOffset>2066925</wp:posOffset>
                </wp:positionV>
                <wp:extent cx="0" cy="228600"/>
                <wp:effectExtent l="38100" t="0" r="38100" b="0"/>
                <wp:wrapNone/>
                <wp:docPr id="257" name="直接箭头连接符 257"/>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162.75pt;height:18pt;width:0pt;z-index:251974656;mso-width-relative:page;mso-height-relative:page;" filled="f" stroked="t" coordsize="21600,21600" o:gfxdata="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EqplNoAAAALAQAADwAAAAAAAAABACAAAAAiAAAA&#10;ZHJzL2Rvd25yZXYueG1sUEsBAhQAFAAAAAgAh07iQH1uJLQFAgAA8w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73632" behindDoc="0" locked="0" layoutInCell="1" allowOverlap="1">
                <wp:simplePos x="0" y="0"/>
                <wp:positionH relativeFrom="column">
                  <wp:posOffset>857250</wp:posOffset>
                </wp:positionH>
                <wp:positionV relativeFrom="paragraph">
                  <wp:posOffset>4791075</wp:posOffset>
                </wp:positionV>
                <wp:extent cx="809625" cy="523875"/>
                <wp:effectExtent l="4445" t="4445" r="5080" b="5080"/>
                <wp:wrapNone/>
                <wp:docPr id="258" name="流程图: 可选过程 258"/>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法院实施</w:t>
                            </w:r>
                          </w:p>
                          <w:p>
                            <w:pPr>
                              <w:rPr>
                                <w:rFonts w:ascii="仿宋" w:hAnsi="仿宋" w:eastAsia="仿宋"/>
                              </w:rPr>
                            </w:pPr>
                            <w:r>
                              <w:rPr>
                                <w:rFonts w:hint="eastAsia" w:ascii="仿宋" w:hAnsi="仿宋" w:eastAsia="仿宋"/>
                              </w:rPr>
                              <w:t>强制执行</w:t>
                            </w:r>
                          </w:p>
                        </w:txbxContent>
                      </wps:txbx>
                      <wps:bodyPr upright="1"/>
                    </wps:wsp>
                  </a:graphicData>
                </a:graphic>
              </wp:anchor>
            </w:drawing>
          </mc:Choice>
          <mc:Fallback>
            <w:pict>
              <v:shape id="_x0000_s1026" o:spid="_x0000_s1026" o:spt="176" type="#_x0000_t176" style="position:absolute;left:0pt;margin-left:67.5pt;margin-top:377.25pt;height:41.25pt;width:63.75pt;z-index:251973632;mso-width-relative:page;mso-height-relative:page;" fillcolor="#FFFFFF" filled="t" stroked="t" coordsize="21600,21600" o:gfxdata="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oXosu2QAAAAsBAAAPAAAAAAAAAAEAIAAAACIAAABkcnMvZG93bnJldi54bWxQSwECFAAU&#10;AAAACACHTuJAXDb6hSkCAABSBAAADgAAAAAAAAABACAAAAAoAQAAZHJzL2Uyb0RvYy54bWxQSwUG&#10;AAAAAAYABgBZAQAAww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法院实施</w:t>
                      </w:r>
                    </w:p>
                    <w:p>
                      <w:pPr>
                        <w:rPr>
                          <w:rFonts w:ascii="仿宋" w:hAnsi="仿宋" w:eastAsia="仿宋"/>
                        </w:rPr>
                      </w:pPr>
                      <w:r>
                        <w:rPr>
                          <w:rFonts w:hint="eastAsia" w:ascii="仿宋" w:hAnsi="仿宋" w:eastAsia="仿宋"/>
                        </w:rPr>
                        <w:t>强制执行</w:t>
                      </w:r>
                    </w:p>
                  </w:txbxContent>
                </v:textbox>
              </v:shape>
            </w:pict>
          </mc:Fallback>
        </mc:AlternateContent>
      </w:r>
      <w:r>
        <mc:AlternateContent>
          <mc:Choice Requires="wps">
            <w:drawing>
              <wp:anchor distT="0" distB="0" distL="114300" distR="114300" simplePos="0" relativeHeight="251972608" behindDoc="0" locked="0" layoutInCell="1" allowOverlap="1">
                <wp:simplePos x="0" y="0"/>
                <wp:positionH relativeFrom="column">
                  <wp:posOffset>857250</wp:posOffset>
                </wp:positionH>
                <wp:positionV relativeFrom="paragraph">
                  <wp:posOffset>3895725</wp:posOffset>
                </wp:positionV>
                <wp:extent cx="809625" cy="523875"/>
                <wp:effectExtent l="4445" t="4445" r="5080" b="5080"/>
                <wp:wrapNone/>
                <wp:docPr id="262" name="流程图: 可选过程 262"/>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wps:txbx>
                      <wps:bodyPr upright="1"/>
                    </wps:wsp>
                  </a:graphicData>
                </a:graphic>
              </wp:anchor>
            </w:drawing>
          </mc:Choice>
          <mc:Fallback>
            <w:pict>
              <v:shape id="_x0000_s1026" o:spid="_x0000_s1026" o:spt="176" type="#_x0000_t176" style="position:absolute;left:0pt;margin-left:67.5pt;margin-top:306.75pt;height:41.25pt;width:63.75pt;z-index:251972608;mso-width-relative:page;mso-height-relative:page;" fillcolor="#FFFFFF" filled="t" stroked="t" coordsize="21600,21600" o:gfxdata="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rViEZ1gAAAAsBAAAPAAAAAAAAAAEAIAAAACIAAABkcnMvZG93bnJldi54bWxQSwECFAAUAAAA&#10;CACHTuJAr7ErJCkCAABSBAAADgAAAAAAAAABACAAAAAlAQAAZHJzL2Uyb0RvYy54bWxQSwUGAAAA&#10;AAYABgBZAQAAwA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v:textbox>
              </v:shape>
            </w:pict>
          </mc:Fallback>
        </mc:AlternateContent>
      </w:r>
      <w:r>
        <mc:AlternateContent>
          <mc:Choice Requires="wps">
            <w:drawing>
              <wp:anchor distT="0" distB="0" distL="114300" distR="114300" simplePos="0" relativeHeight="251970560" behindDoc="0" locked="0" layoutInCell="1" allowOverlap="1">
                <wp:simplePos x="0" y="0"/>
                <wp:positionH relativeFrom="column">
                  <wp:posOffset>3781425</wp:posOffset>
                </wp:positionH>
                <wp:positionV relativeFrom="paragraph">
                  <wp:posOffset>2295525</wp:posOffset>
                </wp:positionV>
                <wp:extent cx="1924050" cy="323850"/>
                <wp:effectExtent l="5080" t="4445" r="13970" b="14605"/>
                <wp:wrapNone/>
                <wp:docPr id="263" name="流程图: 可选过程 263"/>
                <wp:cNvGraphicFramePr/>
                <a:graphic xmlns:a="http://schemas.openxmlformats.org/drawingml/2006/main">
                  <a:graphicData uri="http://schemas.microsoft.com/office/word/2010/wordprocessingShape">
                    <wps:wsp>
                      <wps:cNvSpPr/>
                      <wps:spPr>
                        <a:xfrm>
                          <a:off x="0" y="0"/>
                          <a:ext cx="1924050"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案件终止</w:t>
                            </w:r>
                          </w:p>
                        </w:txbxContent>
                      </wps:txbx>
                      <wps:bodyPr upright="1"/>
                    </wps:wsp>
                  </a:graphicData>
                </a:graphic>
              </wp:anchor>
            </w:drawing>
          </mc:Choice>
          <mc:Fallback>
            <w:pict>
              <v:shape id="_x0000_s1026" o:spid="_x0000_s1026" o:spt="176" type="#_x0000_t176" style="position:absolute;left:0pt;margin-left:297.75pt;margin-top:180.75pt;height:25.5pt;width:151.5pt;z-index:251970560;mso-width-relative:page;mso-height-relative:page;" fillcolor="#FFFFFF" filled="t" stroked="t" coordsize="21600,21600" o:gfxdata="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xDCCbZAAAACwEAAA8AAAAAAAAAAQAgAAAAIgAAAGRycy9kb3ducmV2LnhtbFBLAQIU&#10;ABQAAAAIAIdO4kClf4hOKwIAAFMEAAAOAAAAAAAAAAEAIAAAACg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案件终止</w:t>
                      </w:r>
                    </w:p>
                  </w:txbxContent>
                </v:textbox>
              </v:shape>
            </w:pict>
          </mc:Fallback>
        </mc:AlternateContent>
      </w:r>
      <w:r>
        <mc:AlternateContent>
          <mc:Choice Requires="wps">
            <w:drawing>
              <wp:anchor distT="0" distB="0" distL="114300" distR="114300" simplePos="0" relativeHeight="251971584" behindDoc="0" locked="0" layoutInCell="1" allowOverlap="1">
                <wp:simplePos x="0" y="0"/>
                <wp:positionH relativeFrom="column">
                  <wp:posOffset>3781425</wp:posOffset>
                </wp:positionH>
                <wp:positionV relativeFrom="paragraph">
                  <wp:posOffset>2724150</wp:posOffset>
                </wp:positionV>
                <wp:extent cx="1924050" cy="323850"/>
                <wp:effectExtent l="5080" t="4445" r="13970" b="14605"/>
                <wp:wrapNone/>
                <wp:docPr id="261" name="流程图: 可选过程 261"/>
                <wp:cNvGraphicFramePr/>
                <a:graphic xmlns:a="http://schemas.openxmlformats.org/drawingml/2006/main">
                  <a:graphicData uri="http://schemas.microsoft.com/office/word/2010/wordprocessingShape">
                    <wps:wsp>
                      <wps:cNvSpPr/>
                      <wps:spPr>
                        <a:xfrm>
                          <a:off x="0" y="0"/>
                          <a:ext cx="1924050"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听取当时人陈述申辩或听证</w:t>
                            </w:r>
                          </w:p>
                        </w:txbxContent>
                      </wps:txbx>
                      <wps:bodyPr upright="1"/>
                    </wps:wsp>
                  </a:graphicData>
                </a:graphic>
              </wp:anchor>
            </w:drawing>
          </mc:Choice>
          <mc:Fallback>
            <w:pict>
              <v:shape id="_x0000_s1026" o:spid="_x0000_s1026" o:spt="176" type="#_x0000_t176" style="position:absolute;left:0pt;margin-left:297.75pt;margin-top:214.5pt;height:25.5pt;width:151.5pt;z-index:251971584;mso-width-relative:page;mso-height-relative:page;" fillcolor="#FFFFFF" filled="t" stroked="t" coordsize="21600,21600" o:gfxdata="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WUs4q1wAAAAsBAAAPAAAAAAAAAAEAIAAAACIAAABkcnMvZG93bnJldi54bWxQSwECFAAU&#10;AAAACACHTuJAxSdgNSsCAABTBAAADgAAAAAAAAABACAAAAAmAQAAZHJzL2Uyb0RvYy54bWxQSwUG&#10;AAAAAAYABgBZAQAAww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听取当时人陈述申辩或听证</w:t>
                      </w:r>
                    </w:p>
                  </w:txbxContent>
                </v:textbox>
              </v:shape>
            </w:pict>
          </mc:Fallback>
        </mc:AlternateContent>
      </w:r>
      <w:r>
        <mc:AlternateContent>
          <mc:Choice Requires="wps">
            <w:drawing>
              <wp:anchor distT="0" distB="0" distL="114300" distR="114300" simplePos="0" relativeHeight="251969536" behindDoc="0" locked="0" layoutInCell="1" allowOverlap="1">
                <wp:simplePos x="0" y="0"/>
                <wp:positionH relativeFrom="column">
                  <wp:posOffset>781050</wp:posOffset>
                </wp:positionH>
                <wp:positionV relativeFrom="paragraph">
                  <wp:posOffset>2295525</wp:posOffset>
                </wp:positionV>
                <wp:extent cx="2171700" cy="752475"/>
                <wp:effectExtent l="4445" t="5080" r="14605" b="4445"/>
                <wp:wrapNone/>
                <wp:docPr id="265" name="流程图: 可选过程 265"/>
                <wp:cNvGraphicFramePr/>
                <a:graphic xmlns:a="http://schemas.openxmlformats.org/drawingml/2006/main">
                  <a:graphicData uri="http://schemas.microsoft.com/office/word/2010/wordprocessingShape">
                    <wps:wsp>
                      <wps:cNvSpPr/>
                      <wps:spPr>
                        <a:xfrm>
                          <a:off x="0" y="0"/>
                          <a:ext cx="2171700" cy="752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wps:txbx>
                      <wps:bodyPr upright="1"/>
                    </wps:wsp>
                  </a:graphicData>
                </a:graphic>
              </wp:anchor>
            </w:drawing>
          </mc:Choice>
          <mc:Fallback>
            <w:pict>
              <v:shape id="_x0000_s1026" o:spid="_x0000_s1026" o:spt="176" type="#_x0000_t176" style="position:absolute;left:0pt;margin-left:61.5pt;margin-top:180.75pt;height:59.25pt;width:171pt;z-index:251969536;mso-width-relative:page;mso-height-relative:page;" fillcolor="#FFFFFF" filled="t" stroked="t" coordsize="21600,21600" o:gfxdata="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I6YePYAAAACwEAAA8AAAAAAAAAAQAgAAAAIgAAAGRycy9kb3ducmV2LnhtbFBLAQIU&#10;ABQAAAAIAIdO4kDvZQ2LLAIAAFMEAAAOAAAAAAAAAAEAIAAAACcBAABkcnMvZTJvRG9jLnhtbFBL&#10;BQYAAAAABgAGAFkBAADFBQAAAAA=&#10;">
                <v:fill on="t" focussize="0,0"/>
                <v:stroke color="#000000" joinstyle="miter"/>
                <v:imagedata o:title=""/>
                <o:lock v:ext="edit" aspectratio="f"/>
                <v:textbo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v:textbox>
              </v:shape>
            </w:pict>
          </mc:Fallback>
        </mc:AlternateContent>
      </w:r>
      <w:r>
        <mc:AlternateContent>
          <mc:Choice Requires="wps">
            <w:drawing>
              <wp:anchor distT="0" distB="0" distL="114300" distR="114300" simplePos="0" relativeHeight="251968512" behindDoc="0" locked="0" layoutInCell="1" allowOverlap="1">
                <wp:simplePos x="0" y="0"/>
                <wp:positionH relativeFrom="column">
                  <wp:posOffset>2533650</wp:posOffset>
                </wp:positionH>
                <wp:positionV relativeFrom="paragraph">
                  <wp:posOffset>1057275</wp:posOffset>
                </wp:positionV>
                <wp:extent cx="9525" cy="238125"/>
                <wp:effectExtent l="31750" t="0" r="34925" b="9525"/>
                <wp:wrapNone/>
                <wp:docPr id="264" name="直接箭头连接符 264"/>
                <wp:cNvGraphicFramePr/>
                <a:graphic xmlns:a="http://schemas.openxmlformats.org/drawingml/2006/main">
                  <a:graphicData uri="http://schemas.microsoft.com/office/word/2010/wordprocessingShape">
                    <wps:wsp>
                      <wps:cNvCnPr/>
                      <wps:spPr>
                        <a:xfrm>
                          <a:off x="0" y="0"/>
                          <a:ext cx="9525"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9.5pt;margin-top:83.25pt;height:18.75pt;width:0.75pt;z-index:251968512;mso-width-relative:page;mso-height-relative:page;" filled="f" stroked="t" coordsize="21600,21600" o:gfxdata="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tq5A2wAAAAsBAAAPAAAAAAAAAAEAIAAAACIAAABk&#10;cnMvZG93bnJldi54bWxQSwECFAAUAAAACACHTuJA+rSIhQMCAAD2AwAADgAAAAAAAAABACAAAAAq&#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67488" behindDoc="0" locked="0" layoutInCell="1" allowOverlap="1">
                <wp:simplePos x="0" y="0"/>
                <wp:positionH relativeFrom="column">
                  <wp:posOffset>2524125</wp:posOffset>
                </wp:positionH>
                <wp:positionV relativeFrom="paragraph">
                  <wp:posOffset>419100</wp:posOffset>
                </wp:positionV>
                <wp:extent cx="9525" cy="276225"/>
                <wp:effectExtent l="31115" t="0" r="35560" b="9525"/>
                <wp:wrapNone/>
                <wp:docPr id="260" name="直接箭头连接符 260"/>
                <wp:cNvGraphicFramePr/>
                <a:graphic xmlns:a="http://schemas.openxmlformats.org/drawingml/2006/main">
                  <a:graphicData uri="http://schemas.microsoft.com/office/word/2010/wordprocessingShape">
                    <wps:wsp>
                      <wps:cNvCnPr/>
                      <wps:spPr>
                        <a:xfrm>
                          <a:off x="0" y="0"/>
                          <a:ext cx="9525" cy="276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75pt;margin-top:33pt;height:21.75pt;width:0.75pt;z-index:251967488;mso-width-relative:page;mso-height-relative:page;" filled="f" stroked="t" coordsize="21600,21600" o:gfxdata="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zF5SNoAAAAKAQAADwAAAAAAAAABACAAAAAiAAAAZHJz&#10;L2Rvd25yZXYueG1sUEsBAhQAFAAAAAgAh07iQAu9mUICAgAA9gMAAA4AAAAAAAAAAQAgAAAAKQ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66464" behindDoc="0" locked="0" layoutInCell="1" allowOverlap="1">
                <wp:simplePos x="0" y="0"/>
                <wp:positionH relativeFrom="column">
                  <wp:posOffset>1666875</wp:posOffset>
                </wp:positionH>
                <wp:positionV relativeFrom="paragraph">
                  <wp:posOffset>1295400</wp:posOffset>
                </wp:positionV>
                <wp:extent cx="1828800" cy="361950"/>
                <wp:effectExtent l="4445" t="4445" r="14605" b="14605"/>
                <wp:wrapNone/>
                <wp:docPr id="266" name="流程图: 可选过程 266"/>
                <wp:cNvGraphicFramePr/>
                <a:graphic xmlns:a="http://schemas.openxmlformats.org/drawingml/2006/main">
                  <a:graphicData uri="http://schemas.microsoft.com/office/word/2010/wordprocessingShape">
                    <wps:wsp>
                      <wps:cNvSpPr/>
                      <wps:spPr>
                        <a:xfrm>
                          <a:off x="0" y="0"/>
                          <a:ext cx="18288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立案报告呈领导批</w:t>
                            </w:r>
                          </w:p>
                        </w:txbxContent>
                      </wps:txbx>
                      <wps:bodyPr upright="1"/>
                    </wps:wsp>
                  </a:graphicData>
                </a:graphic>
              </wp:anchor>
            </w:drawing>
          </mc:Choice>
          <mc:Fallback>
            <w:pict>
              <v:shape id="_x0000_s1026" o:spid="_x0000_s1026" o:spt="176" type="#_x0000_t176" style="position:absolute;left:0pt;margin-left:131.25pt;margin-top:102pt;height:28.5pt;width:144pt;z-index:251966464;mso-width-relative:page;mso-height-relative:page;" fillcolor="#FFFFFF" filled="t" stroked="t" coordsize="21600,21600" o:gfxdata="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hUO9cAAAALAQAADwAAAAAAAAABACAAAAAiAAAAZHJzL2Rvd25yZXYueG1sUEsBAhQA&#10;FAAAAAgAh07iQO3cmBcsAgAAUwQAAA4AAAAAAAAAAQAgAAAAJgEAAGRycy9lMm9Eb2MueG1sUEsF&#10;BgAAAAAGAAYAWQEAAMQ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立案报告呈领导批</w:t>
                      </w:r>
                    </w:p>
                  </w:txbxContent>
                </v:textbox>
              </v:shape>
            </w:pict>
          </mc:Fallback>
        </mc:AlternateContent>
      </w:r>
      <w:r>
        <mc:AlternateContent>
          <mc:Choice Requires="wps">
            <w:drawing>
              <wp:anchor distT="0" distB="0" distL="114300" distR="114300" simplePos="0" relativeHeight="251965440" behindDoc="0" locked="0" layoutInCell="1" allowOverlap="1">
                <wp:simplePos x="0" y="0"/>
                <wp:positionH relativeFrom="column">
                  <wp:posOffset>2057400</wp:posOffset>
                </wp:positionH>
                <wp:positionV relativeFrom="paragraph">
                  <wp:posOffset>695325</wp:posOffset>
                </wp:positionV>
                <wp:extent cx="990600" cy="361950"/>
                <wp:effectExtent l="4445" t="4445" r="14605" b="14605"/>
                <wp:wrapNone/>
                <wp:docPr id="267" name="流程图: 可选过程 267"/>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现场检查</w:t>
                            </w:r>
                          </w:p>
                        </w:txbxContent>
                      </wps:txbx>
                      <wps:bodyPr upright="1"/>
                    </wps:wsp>
                  </a:graphicData>
                </a:graphic>
              </wp:anchor>
            </w:drawing>
          </mc:Choice>
          <mc:Fallback>
            <w:pict>
              <v:shape id="_x0000_s1026" o:spid="_x0000_s1026" o:spt="176" type="#_x0000_t176" style="position:absolute;left:0pt;margin-left:162pt;margin-top:54.75pt;height:28.5pt;width:78pt;z-index:251965440;mso-width-relative:page;mso-height-relative:page;" fillcolor="#FFFFFF" filled="t" stroked="t" coordsize="21600,21600" o:gfxdata="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q30grZAAAACwEAAA8AAAAAAAAAAQAgAAAAIgAAAGRycy9kb3ducmV2LnhtbFBLAQIU&#10;ABQAAAAIAIdO4kA3KLAEKwIAAFIEAAAOAAAAAAAAAAEAIAAAACg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现场检查</w:t>
                      </w:r>
                    </w:p>
                  </w:txbxContent>
                </v:textbox>
              </v:shape>
            </w:pict>
          </mc:Fallback>
        </mc:AlternateContent>
      </w:r>
      <w:r>
        <mc:AlternateContent>
          <mc:Choice Requires="wps">
            <w:drawing>
              <wp:anchor distT="0" distB="0" distL="114300" distR="114300" simplePos="0" relativeHeight="251964416" behindDoc="0" locked="0" layoutInCell="1" allowOverlap="1">
                <wp:simplePos x="0" y="0"/>
                <wp:positionH relativeFrom="column">
                  <wp:posOffset>2057400</wp:posOffset>
                </wp:positionH>
                <wp:positionV relativeFrom="paragraph">
                  <wp:posOffset>57150</wp:posOffset>
                </wp:positionV>
                <wp:extent cx="990600" cy="361950"/>
                <wp:effectExtent l="4445" t="4445" r="14605" b="14605"/>
                <wp:wrapNone/>
                <wp:docPr id="259" name="流程图: 可选过程 259"/>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案件来源</w:t>
                            </w:r>
                          </w:p>
                        </w:txbxContent>
                      </wps:txbx>
                      <wps:bodyPr upright="1"/>
                    </wps:wsp>
                  </a:graphicData>
                </a:graphic>
              </wp:anchor>
            </w:drawing>
          </mc:Choice>
          <mc:Fallback>
            <w:pict>
              <v:shape id="_x0000_s1026" o:spid="_x0000_s1026" o:spt="176" type="#_x0000_t176" style="position:absolute;left:0pt;margin-left:162pt;margin-top:4.5pt;height:28.5pt;width:78pt;z-index:251964416;mso-width-relative:page;mso-height-relative:page;" fillcolor="#FFFFFF" filled="t" stroked="t" coordsize="21600,21600" o:gfxdata="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VKpbdYAAAAIAQAADwAAAAAAAAABACAAAAAiAAAAZHJzL2Rvd25yZXYueG1sUEsBAhQAFAAA&#10;AAgAh07iQFAyhhcqAgAAUgQAAA4AAAAAAAAAAQAgAAAAJQEAAGRycy9lMm9Eb2MueG1sUEsFBgAA&#10;AAAGAAYAWQEAAME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案件来源</w:t>
                      </w:r>
                    </w:p>
                  </w:txbxContent>
                </v:textbox>
              </v:shape>
            </w:pict>
          </mc:Fallback>
        </mc:AlternateContent>
      </w:r>
    </w:p>
    <w:p>
      <w:r>
        <mc:AlternateContent>
          <mc:Choice Requires="wps">
            <w:drawing>
              <wp:anchor distT="0" distB="0" distL="114300" distR="114300" simplePos="0" relativeHeight="252007424" behindDoc="0" locked="0" layoutInCell="1" allowOverlap="1">
                <wp:simplePos x="0" y="0"/>
                <wp:positionH relativeFrom="column">
                  <wp:posOffset>145415</wp:posOffset>
                </wp:positionH>
                <wp:positionV relativeFrom="paragraph">
                  <wp:posOffset>7454900</wp:posOffset>
                </wp:positionV>
                <wp:extent cx="4745355" cy="400050"/>
                <wp:effectExtent l="4445" t="4445" r="12700" b="14605"/>
                <wp:wrapNone/>
                <wp:docPr id="284" name="文本框 284"/>
                <wp:cNvGraphicFramePr/>
                <a:graphic xmlns:a="http://schemas.openxmlformats.org/drawingml/2006/main">
                  <a:graphicData uri="http://schemas.microsoft.com/office/word/2010/wordprocessingShape">
                    <wps:wsp>
                      <wps:cNvSpPr txBox="1"/>
                      <wps:spPr>
                        <a:xfrm>
                          <a:off x="0" y="0"/>
                          <a:ext cx="4745355" cy="4000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1.45pt;margin-top:587pt;height:31.5pt;width:373.65pt;z-index:252007424;mso-width-relative:page;mso-height-relative:page;" fillcolor="#FFFFFF" filled="t" stroked="t" coordsize="21600,21600" o:gfxdata="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hM/dvYAAAADAEAAA8AAAAAAAAAAQAgAAAA&#10;IgAAAGRycy9kb3ducmV2LnhtbFBLAQIUABQAAAAIAIdO4kBH99zcCwIAADoEAAAOAAAAAAAAAAEA&#10;IAAAACcBAABkcnMvZTJvRG9jLnhtbFBLBQYAAAAABgAGAFkBAACk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mc:AlternateContent>
          <mc:Choice Requires="wps">
            <w:drawing>
              <wp:anchor distT="0" distB="0" distL="114300" distR="114300" simplePos="0" relativeHeight="252004352" behindDoc="0" locked="0" layoutInCell="1" allowOverlap="1">
                <wp:simplePos x="0" y="0"/>
                <wp:positionH relativeFrom="column">
                  <wp:posOffset>228600</wp:posOffset>
                </wp:positionH>
                <wp:positionV relativeFrom="paragraph">
                  <wp:posOffset>6490335</wp:posOffset>
                </wp:positionV>
                <wp:extent cx="4572635" cy="319405"/>
                <wp:effectExtent l="4445" t="4445" r="13970" b="19050"/>
                <wp:wrapNone/>
                <wp:docPr id="286" name="流程图: 可选过程 286"/>
                <wp:cNvGraphicFramePr/>
                <a:graphic xmlns:a="http://schemas.openxmlformats.org/drawingml/2006/main">
                  <a:graphicData uri="http://schemas.microsoft.com/office/word/2010/wordprocessingShape">
                    <wps:wsp>
                      <wps:cNvSpPr/>
                      <wps:spPr>
                        <a:xfrm>
                          <a:off x="0" y="0"/>
                          <a:ext cx="4572635" cy="3194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rPr>
                              <w:t>资料归档（对外法律文书与内部处理文书分开立卷</w:t>
                            </w:r>
                            <w:r>
                              <w:rPr>
                                <w:rFonts w:hint="eastAsia"/>
                              </w:rPr>
                              <w:t>）</w:t>
                            </w:r>
                          </w:p>
                        </w:txbxContent>
                      </wps:txbx>
                      <wps:bodyPr upright="1"/>
                    </wps:wsp>
                  </a:graphicData>
                </a:graphic>
              </wp:anchor>
            </w:drawing>
          </mc:Choice>
          <mc:Fallback>
            <w:pict>
              <v:shape id="_x0000_s1026" o:spid="_x0000_s1026" o:spt="176" type="#_x0000_t176" style="position:absolute;left:0pt;margin-left:18pt;margin-top:511.05pt;height:25.15pt;width:360.05pt;z-index:252004352;mso-width-relative:page;mso-height-relative:page;" fillcolor="#FFFFFF" filled="t" stroked="t" coordsize="21600,21600" o:gfxdata="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8tda2QAAAAwBAAAPAAAAAAAAAAEAIAAAACIAAABkcnMvZG93bnJldi54bWxQSwEC&#10;FAAUAAAACACHTuJArsuznywCAABTBAAADgAAAAAAAAABACAAAAAoAQAAZHJzL2Uyb0RvYy54bWxQ&#10;SwUGAAAAAAYABgBZAQAAxgUAAAAA&#10;">
                <v:fill on="t" focussize="0,0"/>
                <v:stroke color="#000000" joinstyle="miter"/>
                <v:imagedata o:title=""/>
                <o:lock v:ext="edit" aspectratio="f"/>
                <v:textbox>
                  <w:txbxContent>
                    <w:p>
                      <w:pPr>
                        <w:jc w:val="center"/>
                      </w:pPr>
                      <w:r>
                        <w:rPr>
                          <w:rFonts w:hint="eastAsia" w:ascii="仿宋" w:hAnsi="仿宋" w:eastAsia="仿宋"/>
                        </w:rPr>
                        <w:t>资料归档（对外法律文书与内部处理文书分开立卷</w:t>
                      </w:r>
                      <w:r>
                        <w:rPr>
                          <w:rFonts w:hint="eastAsia"/>
                        </w:rPr>
                        <w:t>）</w:t>
                      </w:r>
                    </w:p>
                  </w:txbxContent>
                </v:textbox>
              </v:shape>
            </w:pict>
          </mc:Fallback>
        </mc:AlternateContent>
      </w:r>
      <w:r>
        <w:br w:type="page"/>
      </w:r>
    </w:p>
    <w:p>
      <w:pPr>
        <w:pStyle w:val="2"/>
        <w:bidi w:val="0"/>
        <w:rPr>
          <w:rFonts w:hint="eastAsia"/>
        </w:rPr>
      </w:pPr>
      <w:bookmarkStart w:id="29" w:name="_Toc6982"/>
      <w:bookmarkStart w:id="30" w:name="_Toc15521"/>
      <w:bookmarkStart w:id="31" w:name="_Toc17837"/>
      <w:r>
        <w:rPr>
          <w:rFonts w:hint="eastAsia"/>
        </w:rPr>
        <w:t>非法种植毒品原植物处置</w:t>
      </w:r>
      <w:r>
        <w:rPr>
          <w:rFonts w:hint="eastAsia"/>
          <w:lang w:eastAsia="zh-CN"/>
        </w:rPr>
        <w:t>工作</w:t>
      </w:r>
      <w:r>
        <w:rPr>
          <w:rFonts w:hint="eastAsia"/>
        </w:rPr>
        <w:t>流程图</w:t>
      </w:r>
      <w:bookmarkEnd w:id="29"/>
      <w:bookmarkEnd w:id="30"/>
      <w:bookmarkEnd w:id="31"/>
    </w:p>
    <w:p>
      <w:pPr>
        <w:rPr>
          <w:rFonts w:hint="eastAsia"/>
        </w:rPr>
      </w:pPr>
    </w:p>
    <w:p>
      <w:r>
        <mc:AlternateContent>
          <mc:Choice Requires="wps">
            <w:drawing>
              <wp:anchor distT="0" distB="0" distL="114300" distR="114300" simplePos="0" relativeHeight="252008448" behindDoc="0" locked="0" layoutInCell="1" allowOverlap="1">
                <wp:simplePos x="0" y="0"/>
                <wp:positionH relativeFrom="column">
                  <wp:posOffset>4541520</wp:posOffset>
                </wp:positionH>
                <wp:positionV relativeFrom="paragraph">
                  <wp:posOffset>3425190</wp:posOffset>
                </wp:positionV>
                <wp:extent cx="1163955" cy="596265"/>
                <wp:effectExtent l="4445" t="5080" r="12700" b="8255"/>
                <wp:wrapNone/>
                <wp:docPr id="306" name="文本框 306"/>
                <wp:cNvGraphicFramePr/>
                <a:graphic xmlns:a="http://schemas.openxmlformats.org/drawingml/2006/main">
                  <a:graphicData uri="http://schemas.microsoft.com/office/word/2010/wordprocessingShape">
                    <wps:wsp>
                      <wps:cNvSpPr txBox="1"/>
                      <wps:spPr>
                        <a:xfrm>
                          <a:off x="0" y="0"/>
                          <a:ext cx="1163955" cy="5962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wps:txbx>
                      <wps:bodyPr upright="1"/>
                    </wps:wsp>
                  </a:graphicData>
                </a:graphic>
              </wp:anchor>
            </w:drawing>
          </mc:Choice>
          <mc:Fallback>
            <w:pict>
              <v:shape id="_x0000_s1026" o:spid="_x0000_s1026" o:spt="202" type="#_x0000_t202" style="position:absolute;left:0pt;margin-left:357.6pt;margin-top:269.7pt;height:46.95pt;width:91.65pt;z-index:252008448;mso-width-relative:page;mso-height-relative:page;" fillcolor="#FFFFFF" filled="t" stroked="t" coordsize="21600,21600" o:gfxdata="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6+ImNoAAAALAQAADwAAAAAAAAABACAAAAAi&#10;AAAAZHJzL2Rvd25yZXYueG1sUEsBAhQAFAAAAAgAh07iQCM7UnEIAgAAOgQAAA4AAAAAAAAAAQAg&#10;AAAAKQEAAGRycy9lMm9Eb2MueG1sUEsFBgAAAAAGAAYAWQEAAKMFAAAAAA==&#10;">
                <v:fill on="t" focussize="0,0"/>
                <v:stroke color="#FFFFFF" joinstyle="miter"/>
                <v:imagedata o:title=""/>
                <o:lock v:ext="edit" aspectratio="f"/>
                <v:textbox>
                  <w:txbxContent>
                    <w:p>
                      <w:pPr>
                        <w:rPr>
                          <w:rFonts w:hint="eastAsia" w:ascii="仿宋" w:hAnsi="仿宋" w:eastAsia="仿宋"/>
                        </w:rPr>
                      </w:pPr>
                      <w:r>
                        <w:rPr>
                          <w:rFonts w:hint="eastAsia" w:ascii="仿宋" w:hAnsi="仿宋" w:eastAsia="仿宋"/>
                        </w:rPr>
                        <w:t>复议、诉讼期间</w:t>
                      </w:r>
                    </w:p>
                    <w:p>
                      <w:pPr>
                        <w:rPr>
                          <w:rFonts w:ascii="仿宋" w:hAnsi="仿宋" w:eastAsia="仿宋"/>
                        </w:rPr>
                      </w:pPr>
                      <w:r>
                        <w:rPr>
                          <w:rFonts w:hint="eastAsia" w:ascii="仿宋" w:hAnsi="仿宋" w:eastAsia="仿宋"/>
                        </w:rPr>
                        <w:t>一般不停止执行</w:t>
                      </w:r>
                    </w:p>
                  </w:txbxContent>
                </v:textbox>
              </v:shape>
            </w:pict>
          </mc:Fallback>
        </mc:AlternateContent>
      </w:r>
      <w:r>
        <mc:AlternateContent>
          <mc:Choice Requires="wps">
            <w:drawing>
              <wp:anchor distT="0" distB="0" distL="114300" distR="114300" simplePos="0" relativeHeight="252055552" behindDoc="0" locked="0" layoutInCell="1" allowOverlap="1">
                <wp:simplePos x="0" y="0"/>
                <wp:positionH relativeFrom="column">
                  <wp:posOffset>4002405</wp:posOffset>
                </wp:positionH>
                <wp:positionV relativeFrom="paragraph">
                  <wp:posOffset>1735455</wp:posOffset>
                </wp:positionV>
                <wp:extent cx="760095" cy="276225"/>
                <wp:effectExtent l="4445" t="4445" r="16510" b="5080"/>
                <wp:wrapNone/>
                <wp:docPr id="307" name="文本框 307"/>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不查处</w:t>
                            </w:r>
                          </w:p>
                        </w:txbxContent>
                      </wps:txbx>
                      <wps:bodyPr upright="1"/>
                    </wps:wsp>
                  </a:graphicData>
                </a:graphic>
              </wp:anchor>
            </w:drawing>
          </mc:Choice>
          <mc:Fallback>
            <w:pict>
              <v:shape id="_x0000_s1026" o:spid="_x0000_s1026" o:spt="202" type="#_x0000_t202" style="position:absolute;left:0pt;margin-left:315.15pt;margin-top:136.65pt;height:21.75pt;width:59.85pt;z-index:252055552;mso-width-relative:page;mso-height-relative:page;" fillcolor="#FFFFFF" filled="t" stroked="t" coordsize="21600,21600" o:gfxdata="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2aD5N2QAAAAsBAAAPAAAAAAAAAAEAIAAAACIA&#10;AABkcnMvZG93bnJldi54bWxQSwECFAAUAAAACACHTuJAS+2VYwgCAAA5BAAADgAAAAAAAAABACAA&#10;AAAoAQAAZHJzL2Uyb0RvYy54bWxQSwUGAAAAAAYABgBZAQAAog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不查处</w:t>
                      </w:r>
                    </w:p>
                  </w:txbxContent>
                </v:textbox>
              </v:shape>
            </w:pict>
          </mc:Fallback>
        </mc:AlternateContent>
      </w:r>
      <w:r>
        <mc:AlternateContent>
          <mc:Choice Requires="wps">
            <w:drawing>
              <wp:anchor distT="0" distB="0" distL="114300" distR="114300" simplePos="0" relativeHeight="252009472" behindDoc="0" locked="0" layoutInCell="1" allowOverlap="1">
                <wp:simplePos x="0" y="0"/>
                <wp:positionH relativeFrom="column">
                  <wp:posOffset>3021330</wp:posOffset>
                </wp:positionH>
                <wp:positionV relativeFrom="paragraph">
                  <wp:posOffset>2539365</wp:posOffset>
                </wp:positionV>
                <wp:extent cx="760095" cy="276225"/>
                <wp:effectExtent l="4445" t="4445" r="16510" b="5080"/>
                <wp:wrapNone/>
                <wp:docPr id="308" name="文本框 308"/>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有异议</w:t>
                            </w:r>
                          </w:p>
                        </w:txbxContent>
                      </wps:txbx>
                      <wps:bodyPr upright="1"/>
                    </wps:wsp>
                  </a:graphicData>
                </a:graphic>
              </wp:anchor>
            </w:drawing>
          </mc:Choice>
          <mc:Fallback>
            <w:pict>
              <v:shape id="_x0000_s1026" o:spid="_x0000_s1026" o:spt="202" type="#_x0000_t202" style="position:absolute;left:0pt;margin-left:237.9pt;margin-top:199.95pt;height:21.75pt;width:59.85pt;z-index:252009472;mso-width-relative:page;mso-height-relative:page;" fillcolor="#FFFFFF" filled="t" stroked="t" coordsize="21600,21600" o:gfxdata="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L0be2gAAAAsBAAAPAAAAAAAAAAEAIAAAACIA&#10;AABkcnMvZG93bnJldi54bWxQSwECFAAUAAAACACHTuJATTachwcCAAA5BAAADgAAAAAAAAABACAA&#10;AAApAQAAZHJzL2Uyb0RvYy54bWxQSwUGAAAAAAYABgBZAQAAog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有异议</w:t>
                      </w:r>
                    </w:p>
                  </w:txbxContent>
                </v:textbox>
              </v:shape>
            </w:pict>
          </mc:Fallback>
        </mc:AlternateContent>
      </w:r>
      <w:r>
        <mc:AlternateContent>
          <mc:Choice Requires="wps">
            <w:drawing>
              <wp:anchor distT="0" distB="0" distL="114300" distR="114300" simplePos="0" relativeHeight="252010496" behindDoc="0" locked="0" layoutInCell="1" allowOverlap="1">
                <wp:simplePos x="0" y="0"/>
                <wp:positionH relativeFrom="column">
                  <wp:posOffset>3228975</wp:posOffset>
                </wp:positionH>
                <wp:positionV relativeFrom="paragraph">
                  <wp:posOffset>3209925</wp:posOffset>
                </wp:positionV>
                <wp:extent cx="760095" cy="276225"/>
                <wp:effectExtent l="4445" t="4445" r="16510" b="5080"/>
                <wp:wrapNone/>
                <wp:docPr id="309" name="文本框 309"/>
                <wp:cNvGraphicFramePr/>
                <a:graphic xmlns:a="http://schemas.openxmlformats.org/drawingml/2006/main">
                  <a:graphicData uri="http://schemas.microsoft.com/office/word/2010/wordprocessingShape">
                    <wps:wsp>
                      <wps:cNvSpPr txBox="1"/>
                      <wps:spPr>
                        <a:xfrm>
                          <a:off x="0" y="0"/>
                          <a:ext cx="760095"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不理睬</w:t>
                            </w:r>
                          </w:p>
                        </w:txbxContent>
                      </wps:txbx>
                      <wps:bodyPr upright="1"/>
                    </wps:wsp>
                  </a:graphicData>
                </a:graphic>
              </wp:anchor>
            </w:drawing>
          </mc:Choice>
          <mc:Fallback>
            <w:pict>
              <v:shape id="_x0000_s1026" o:spid="_x0000_s1026" o:spt="202" type="#_x0000_t202" style="position:absolute;left:0pt;margin-left:254.25pt;margin-top:252.75pt;height:21.75pt;width:59.85pt;z-index:252010496;mso-width-relative:page;mso-height-relative:page;" fillcolor="#FFFFFF" filled="t" stroked="t" coordsize="21600,21600" o:gfxdata="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BV5BzYAAAACwEAAA8AAAAAAAAAAQAgAAAAIgAA&#10;AGRycy9kb3ducmV2LnhtbFBLAQIUABQAAAAIAIdO4kDN3QJPCAIAADkEAAAOAAAAAAAAAAEAIAAA&#10;ACc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不理睬</w:t>
                      </w:r>
                    </w:p>
                  </w:txbxContent>
                </v:textbox>
              </v:shape>
            </w:pict>
          </mc:Fallback>
        </mc:AlternateContent>
      </w:r>
      <w:r>
        <mc:AlternateContent>
          <mc:Choice Requires="wps">
            <w:drawing>
              <wp:anchor distT="0" distB="0" distL="114300" distR="114300" simplePos="0" relativeHeight="252011520" behindDoc="0" locked="0" layoutInCell="1" allowOverlap="1">
                <wp:simplePos x="0" y="0"/>
                <wp:positionH relativeFrom="column">
                  <wp:posOffset>3989070</wp:posOffset>
                </wp:positionH>
                <wp:positionV relativeFrom="paragraph">
                  <wp:posOffset>3895725</wp:posOffset>
                </wp:positionV>
                <wp:extent cx="552450" cy="276225"/>
                <wp:effectExtent l="4445" t="4445" r="14605" b="5080"/>
                <wp:wrapNone/>
                <wp:docPr id="310" name="文本框 310"/>
                <wp:cNvGraphicFramePr/>
                <a:graphic xmlns:a="http://schemas.openxmlformats.org/drawingml/2006/main">
                  <a:graphicData uri="http://schemas.microsoft.com/office/word/2010/wordprocessingShape">
                    <wps:wsp>
                      <wps:cNvSpPr txBox="1"/>
                      <wps:spPr>
                        <a:xfrm>
                          <a:off x="0" y="0"/>
                          <a:ext cx="552450" cy="276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不服</w:t>
                            </w:r>
                          </w:p>
                        </w:txbxContent>
                      </wps:txbx>
                      <wps:bodyPr upright="1"/>
                    </wps:wsp>
                  </a:graphicData>
                </a:graphic>
              </wp:anchor>
            </w:drawing>
          </mc:Choice>
          <mc:Fallback>
            <w:pict>
              <v:shape id="_x0000_s1026" o:spid="_x0000_s1026" o:spt="202" type="#_x0000_t202" style="position:absolute;left:0pt;margin-left:314.1pt;margin-top:306.75pt;height:21.75pt;width:43.5pt;z-index:252011520;mso-width-relative:page;mso-height-relative:page;" fillcolor="#FFFFFF" filled="t" stroked="t" coordsize="21600,21600" o:gfxdata="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sUl8Z2QAAAAsBAAAPAAAAAAAAAAEAIAAAACIAAABk&#10;cnMvZG93bnJldi54bWxQSwECFAAUAAAACACHTuJAg26yhQUCAAA5BAAADgAAAAAAAAABACAAAAAo&#10;AQAAZHJzL2Uyb0RvYy54bWxQSwUGAAAAAAYABgBZAQAAnw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不服</w:t>
                      </w:r>
                    </w:p>
                  </w:txbxContent>
                </v:textbox>
              </v:shape>
            </w:pict>
          </mc:Fallback>
        </mc:AlternateContent>
      </w:r>
      <w:r>
        <mc:AlternateContent>
          <mc:Choice Requires="wps">
            <w:drawing>
              <wp:anchor distT="0" distB="0" distL="114300" distR="114300" simplePos="0" relativeHeight="252012544" behindDoc="0" locked="0" layoutInCell="1" allowOverlap="1">
                <wp:simplePos x="0" y="0"/>
                <wp:positionH relativeFrom="column">
                  <wp:posOffset>3181350</wp:posOffset>
                </wp:positionH>
                <wp:positionV relativeFrom="paragraph">
                  <wp:posOffset>6000750</wp:posOffset>
                </wp:positionV>
                <wp:extent cx="1162050" cy="339090"/>
                <wp:effectExtent l="4445" t="4445" r="14605" b="18415"/>
                <wp:wrapNone/>
                <wp:docPr id="311" name="文本框 311"/>
                <wp:cNvGraphicFramePr/>
                <a:graphic xmlns:a="http://schemas.openxmlformats.org/drawingml/2006/main">
                  <a:graphicData uri="http://schemas.microsoft.com/office/word/2010/wordprocessingShape">
                    <wps:wsp>
                      <wps:cNvSpPr txBox="1"/>
                      <wps:spPr>
                        <a:xfrm>
                          <a:off x="0" y="0"/>
                          <a:ext cx="1162050" cy="3390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填写结束报告</w:t>
                            </w:r>
                          </w:p>
                        </w:txbxContent>
                      </wps:txbx>
                      <wps:bodyPr upright="1"/>
                    </wps:wsp>
                  </a:graphicData>
                </a:graphic>
              </wp:anchor>
            </w:drawing>
          </mc:Choice>
          <mc:Fallback>
            <w:pict>
              <v:shape id="_x0000_s1026" o:spid="_x0000_s1026" o:spt="202" type="#_x0000_t202" style="position:absolute;left:0pt;margin-left:250.5pt;margin-top:472.5pt;height:26.7pt;width:91.5pt;z-index:252012544;mso-width-relative:page;mso-height-relative:page;" fillcolor="#FFFFFF" filled="t" stroked="t" coordsize="21600,21600" o:gfxdata="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vZfw3ZAAAACwEAAA8AAAAAAAAAAQAgAAAA&#10;IgAAAGRycy9kb3ducmV2LnhtbFBLAQIUABQAAAAIAIdO4kC3f1cgCgIAADoEAAAOAAAAAAAAAAEA&#10;IAAAACgBAABkcnMvZTJvRG9jLnhtbFBLBQYAAAAABgAGAFkBAACk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填写结束报告</w:t>
                      </w:r>
                    </w:p>
                  </w:txbxContent>
                </v:textbox>
              </v:shape>
            </w:pict>
          </mc:Fallback>
        </mc:AlternateContent>
      </w:r>
      <w:r>
        <mc:AlternateContent>
          <mc:Choice Requires="wps">
            <w:drawing>
              <wp:anchor distT="0" distB="0" distL="114300" distR="114300" simplePos="0" relativeHeight="252049408" behindDoc="0" locked="0" layoutInCell="1" allowOverlap="1">
                <wp:simplePos x="0" y="0"/>
                <wp:positionH relativeFrom="column">
                  <wp:posOffset>1304925</wp:posOffset>
                </wp:positionH>
                <wp:positionV relativeFrom="paragraph">
                  <wp:posOffset>5600700</wp:posOffset>
                </wp:positionV>
                <wp:extent cx="1647825" cy="0"/>
                <wp:effectExtent l="0" t="0" r="0" b="0"/>
                <wp:wrapNone/>
                <wp:docPr id="314" name="直接箭头连接符 314"/>
                <wp:cNvGraphicFramePr/>
                <a:graphic xmlns:a="http://schemas.openxmlformats.org/drawingml/2006/main">
                  <a:graphicData uri="http://schemas.microsoft.com/office/word/2010/wordprocessingShape">
                    <wps:wsp>
                      <wps:cNvCnPr/>
                      <wps:spPr>
                        <a:xfrm>
                          <a:off x="0" y="0"/>
                          <a:ext cx="1647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41pt;height:0pt;width:129.75pt;z-index:252049408;mso-width-relative:page;mso-height-relative:page;" filled="f" stroked="t" coordsize="21600,21600" o:gfxdata="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aIP0tcAAAALAQAADwAAAAAAAAABACAAAAAiAAAAZHJzL2Rvd25y&#10;ZXYueG1sUEsBAhQAFAAAAAgAh07iQJQzXOn/AQAA8AMAAA4AAAAAAAAAAQAgAAAAJg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52480" behindDoc="0" locked="0" layoutInCell="1" allowOverlap="1">
                <wp:simplePos x="0" y="0"/>
                <wp:positionH relativeFrom="column">
                  <wp:posOffset>2152650</wp:posOffset>
                </wp:positionH>
                <wp:positionV relativeFrom="paragraph">
                  <wp:posOffset>5600700</wp:posOffset>
                </wp:positionV>
                <wp:extent cx="9525" cy="266700"/>
                <wp:effectExtent l="31115" t="0" r="35560" b="0"/>
                <wp:wrapNone/>
                <wp:docPr id="315" name="直接箭头连接符 315"/>
                <wp:cNvGraphicFramePr/>
                <a:graphic xmlns:a="http://schemas.openxmlformats.org/drawingml/2006/main">
                  <a:graphicData uri="http://schemas.microsoft.com/office/word/2010/wordprocessingShape">
                    <wps:wsp>
                      <wps:cNvCnPr/>
                      <wps:spPr>
                        <a:xfrm>
                          <a:off x="0" y="0"/>
                          <a:ext cx="9525"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41pt;height:21pt;width:0.75pt;z-index:252052480;mso-width-relative:page;mso-height-relative:page;" filled="f" stroked="t" coordsize="21600,21600" o:gfxdata="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VEC13AAAAAsBAAAPAAAAAAAAAAEAIAAAACIA&#10;AABkcnMvZG93bnJldi54bWxQSwECFAAUAAAACACHTuJAJLtPYgUCAAD2AwAADgAAAAAAAAABACAA&#10;AAAr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51456" behindDoc="0" locked="0" layoutInCell="1" allowOverlap="1">
                <wp:simplePos x="0" y="0"/>
                <wp:positionH relativeFrom="column">
                  <wp:posOffset>2952750</wp:posOffset>
                </wp:positionH>
                <wp:positionV relativeFrom="paragraph">
                  <wp:posOffset>5314950</wp:posOffset>
                </wp:positionV>
                <wp:extent cx="0" cy="285750"/>
                <wp:effectExtent l="4445" t="0" r="14605" b="0"/>
                <wp:wrapNone/>
                <wp:docPr id="316" name="直接箭头连接符 316"/>
                <wp:cNvGraphicFramePr/>
                <a:graphic xmlns:a="http://schemas.openxmlformats.org/drawingml/2006/main">
                  <a:graphicData uri="http://schemas.microsoft.com/office/word/2010/wordprocessingShape">
                    <wps:wsp>
                      <wps:cNvCnPr/>
                      <wps:spPr>
                        <a:xfrm>
                          <a:off x="0" y="0"/>
                          <a:ext cx="0"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2.5pt;margin-top:418.5pt;height:22.5pt;width:0pt;z-index:252051456;mso-width-relative:page;mso-height-relative:page;" filled="f" stroked="t" coordsize="21600,21600" o:gfxdata="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ef43YAAAACwEAAA8AAAAAAAAAAQAgAAAAIgAAAGRycy9kb3du&#10;cmV2LnhtbFBLAQIUABQAAAAIAIdO4kCKgGXe/wEAAO8DAAAOAAAAAAAAAAEAIAAAACcBAABkcnMv&#10;ZTJvRG9jLnhtbFBLBQYAAAAABgAGAFkBAAC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50432" behindDoc="0" locked="0" layoutInCell="1" allowOverlap="1">
                <wp:simplePos x="0" y="0"/>
                <wp:positionH relativeFrom="column">
                  <wp:posOffset>1304925</wp:posOffset>
                </wp:positionH>
                <wp:positionV relativeFrom="paragraph">
                  <wp:posOffset>5314950</wp:posOffset>
                </wp:positionV>
                <wp:extent cx="635" cy="285750"/>
                <wp:effectExtent l="4445" t="0" r="13970" b="0"/>
                <wp:wrapNone/>
                <wp:docPr id="317" name="直接箭头连接符 317"/>
                <wp:cNvGraphicFramePr/>
                <a:graphic xmlns:a="http://schemas.openxmlformats.org/drawingml/2006/main">
                  <a:graphicData uri="http://schemas.microsoft.com/office/word/2010/wordprocessingShape">
                    <wps:wsp>
                      <wps:cNvCnPr/>
                      <wps:spPr>
                        <a:xfrm>
                          <a:off x="0" y="0"/>
                          <a:ext cx="635" cy="2857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75pt;margin-top:418.5pt;height:22.5pt;width:0.05pt;z-index:252050432;mso-width-relative:page;mso-height-relative:page;" filled="f" stroked="t" coordsize="21600,21600" o:gfxdata="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Tf2WTYAAAACwEAAA8AAAAAAAAAAQAgAAAAIgAAAGRycy9k&#10;b3ducmV2LnhtbFBLAQIUABQAAAAIAIdO4kBgUFThAgIAAPEDAAAOAAAAAAAAAAEAIAAAACc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48384" behindDoc="0" locked="0" layoutInCell="1" allowOverlap="1">
                <wp:simplePos x="0" y="0"/>
                <wp:positionH relativeFrom="column">
                  <wp:posOffset>5114925</wp:posOffset>
                </wp:positionH>
                <wp:positionV relativeFrom="paragraph">
                  <wp:posOffset>4419600</wp:posOffset>
                </wp:positionV>
                <wp:extent cx="47625" cy="1581150"/>
                <wp:effectExtent l="4445" t="0" r="5080" b="0"/>
                <wp:wrapNone/>
                <wp:docPr id="318" name="直接箭头连接符 318"/>
                <wp:cNvGraphicFramePr/>
                <a:graphic xmlns:a="http://schemas.openxmlformats.org/drawingml/2006/main">
                  <a:graphicData uri="http://schemas.microsoft.com/office/word/2010/wordprocessingShape">
                    <wps:wsp>
                      <wps:cNvCnPr/>
                      <wps:spPr>
                        <a:xfrm>
                          <a:off x="0" y="0"/>
                          <a:ext cx="47625" cy="15811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2.75pt;margin-top:348pt;height:124.5pt;width:3.75pt;z-index:252048384;mso-width-relative:page;mso-height-relative:page;" filled="f" stroked="t" coordsize="21600,21600" o:gfxdata="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tKeJdkAAAALAQAADwAAAAAAAAABACAAAAAiAAAAZHJz&#10;L2Rvd25yZXYueG1sUEsBAhQAFAAAAAgAh07iQK39HKgDAgAA9AMAAA4AAAAAAAAAAQAgAAAAK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47360" behindDoc="0" locked="0" layoutInCell="1" allowOverlap="1">
                <wp:simplePos x="0" y="0"/>
                <wp:positionH relativeFrom="column">
                  <wp:posOffset>2600325</wp:posOffset>
                </wp:positionH>
                <wp:positionV relativeFrom="paragraph">
                  <wp:posOffset>6000750</wp:posOffset>
                </wp:positionV>
                <wp:extent cx="2562225" cy="28575"/>
                <wp:effectExtent l="0" t="10160" r="9525" b="37465"/>
                <wp:wrapNone/>
                <wp:docPr id="319" name="直接箭头连接符 319"/>
                <wp:cNvGraphicFramePr/>
                <a:graphic xmlns:a="http://schemas.openxmlformats.org/drawingml/2006/main">
                  <a:graphicData uri="http://schemas.microsoft.com/office/word/2010/wordprocessingShape">
                    <wps:wsp>
                      <wps:cNvCnPr/>
                      <wps:spPr>
                        <a:xfrm flipH="1">
                          <a:off x="0" y="0"/>
                          <a:ext cx="2562225" cy="28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4.75pt;margin-top:472.5pt;height:2.25pt;width:201.75pt;z-index:252047360;mso-width-relative:page;mso-height-relative:page;" filled="f" stroked="t" coordsize="21600,21600" o:gfxdata="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uw6a3ZAAAACwEAAA8AAAAAAAAA&#10;AQAgAAAAIgAAAGRycy9kb3ducmV2LnhtbFBLAQIUABQAAAAIAIdO4kDZRGFgEAIAAAIEAAAOAAAA&#10;AAAAAAEAIAAAACg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45312" behindDoc="0" locked="0" layoutInCell="1" allowOverlap="1">
                <wp:simplePos x="0" y="0"/>
                <wp:positionH relativeFrom="column">
                  <wp:posOffset>4667250</wp:posOffset>
                </wp:positionH>
                <wp:positionV relativeFrom="paragraph">
                  <wp:posOffset>3895725</wp:posOffset>
                </wp:positionV>
                <wp:extent cx="809625" cy="523875"/>
                <wp:effectExtent l="4445" t="4445" r="5080" b="5080"/>
                <wp:wrapNone/>
                <wp:docPr id="320" name="流程图: 可选过程 320"/>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wps:txbx>
                      <wps:bodyPr upright="1"/>
                    </wps:wsp>
                  </a:graphicData>
                </a:graphic>
              </wp:anchor>
            </w:drawing>
          </mc:Choice>
          <mc:Fallback>
            <w:pict>
              <v:shape id="_x0000_s1026" o:spid="_x0000_s1026" o:spt="176" type="#_x0000_t176" style="position:absolute;left:0pt;margin-left:367.5pt;margin-top:306.75pt;height:41.25pt;width:63.75pt;z-index:252045312;mso-width-relative:page;mso-height-relative:page;" fillcolor="#FFFFFF" filled="t" stroked="t" coordsize="21600,21600" o:gfxdata="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KS/j5tkAAAALAQAADwAAAAAAAAABACAAAAAiAAAAZHJzL2Rvd25yZXYueG1sUEsBAhQA&#10;FAAAAAgAh07iQCULbKwqAgAAUgQAAA4AAAAAAAAAAQAgAAAAKAEAAGRycy9lMm9Eb2MueG1sUEsF&#10;BgAAAAAGAAYAWQEAAMQFAAAAAA==&#10;">
                <v:fill on="t" focussize="0,0"/>
                <v:stroke color="#000000" joinstyle="miter"/>
                <v:imagedata o:title=""/>
                <o:lock v:ext="edit" aspectratio="f"/>
                <v:textbox>
                  <w:txbxContent>
                    <w:p>
                      <w:pPr>
                        <w:jc w:val="center"/>
                        <w:rPr>
                          <w:rFonts w:hint="eastAsia" w:ascii="仿宋" w:hAnsi="仿宋" w:eastAsia="仿宋"/>
                        </w:rPr>
                      </w:pPr>
                      <w:r>
                        <w:rPr>
                          <w:rFonts w:hint="eastAsia" w:ascii="仿宋" w:hAnsi="仿宋" w:eastAsia="仿宋"/>
                        </w:rPr>
                        <w:t>复议</w:t>
                      </w:r>
                    </w:p>
                    <w:p>
                      <w:pPr>
                        <w:rPr>
                          <w:rFonts w:ascii="仿宋" w:hAnsi="仿宋" w:eastAsia="仿宋"/>
                        </w:rPr>
                      </w:pPr>
                      <w:r>
                        <w:rPr>
                          <w:rFonts w:hint="eastAsia" w:ascii="仿宋" w:hAnsi="仿宋" w:eastAsia="仿宋"/>
                        </w:rPr>
                        <w:t>行政诉讼</w:t>
                      </w:r>
                    </w:p>
                  </w:txbxContent>
                </v:textbox>
              </v:shape>
            </w:pict>
          </mc:Fallback>
        </mc:AlternateContent>
      </w:r>
      <w:r>
        <mc:AlternateContent>
          <mc:Choice Requires="wps">
            <w:drawing>
              <wp:anchor distT="0" distB="0" distL="114300" distR="114300" simplePos="0" relativeHeight="252046336" behindDoc="0" locked="0" layoutInCell="1" allowOverlap="1">
                <wp:simplePos x="0" y="0"/>
                <wp:positionH relativeFrom="column">
                  <wp:posOffset>3886200</wp:posOffset>
                </wp:positionH>
                <wp:positionV relativeFrom="paragraph">
                  <wp:posOffset>4152900</wp:posOffset>
                </wp:positionV>
                <wp:extent cx="781050" cy="19050"/>
                <wp:effectExtent l="0" t="20955" r="0" b="36195"/>
                <wp:wrapNone/>
                <wp:docPr id="321" name="直接箭头连接符 321"/>
                <wp:cNvGraphicFramePr/>
                <a:graphic xmlns:a="http://schemas.openxmlformats.org/drawingml/2006/main">
                  <a:graphicData uri="http://schemas.microsoft.com/office/word/2010/wordprocessingShape">
                    <wps:wsp>
                      <wps:cNvCnPr/>
                      <wps:spPr>
                        <a:xfrm>
                          <a:off x="0" y="0"/>
                          <a:ext cx="781050" cy="19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6pt;margin-top:327pt;height:1.5pt;width:61.5pt;z-index:252046336;mso-width-relative:page;mso-height-relative:page;" filled="f" stroked="t" coordsize="21600,21600" o:gfxdata="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KoZby2gAAAAsBAAAPAAAAAAAAAAEAIAAAACIA&#10;AABkcnMvZG93bnJldi54bWxQSwECFAAUAAAACACHTuJACF6rnAcCAAD3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42240" behindDoc="0" locked="0" layoutInCell="1" allowOverlap="1">
                <wp:simplePos x="0" y="0"/>
                <wp:positionH relativeFrom="column">
                  <wp:posOffset>1724025</wp:posOffset>
                </wp:positionH>
                <wp:positionV relativeFrom="paragraph">
                  <wp:posOffset>5867400</wp:posOffset>
                </wp:positionV>
                <wp:extent cx="876300" cy="390525"/>
                <wp:effectExtent l="4445" t="4445" r="14605" b="5080"/>
                <wp:wrapNone/>
                <wp:docPr id="322" name="流程图: 可选过程 322"/>
                <wp:cNvGraphicFramePr/>
                <a:graphic xmlns:a="http://schemas.openxmlformats.org/drawingml/2006/main">
                  <a:graphicData uri="http://schemas.microsoft.com/office/word/2010/wordprocessingShape">
                    <wps:wsp>
                      <wps:cNvSpPr/>
                      <wps:spPr>
                        <a:xfrm>
                          <a:off x="0" y="0"/>
                          <a:ext cx="876300" cy="3905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rFonts w:ascii="仿宋" w:hAnsi="仿宋" w:eastAsia="仿宋"/>
                              </w:rPr>
                            </w:pPr>
                            <w:r>
                              <w:rPr>
                                <w:rFonts w:hint="eastAsia" w:ascii="仿宋" w:hAnsi="仿宋" w:eastAsia="仿宋"/>
                              </w:rPr>
                              <w:t>结  案</w:t>
                            </w:r>
                          </w:p>
                        </w:txbxContent>
                      </wps:txbx>
                      <wps:bodyPr upright="1"/>
                    </wps:wsp>
                  </a:graphicData>
                </a:graphic>
              </wp:anchor>
            </w:drawing>
          </mc:Choice>
          <mc:Fallback>
            <w:pict>
              <v:shape id="_x0000_s1026" o:spid="_x0000_s1026" o:spt="176" type="#_x0000_t176" style="position:absolute;left:0pt;margin-left:135.75pt;margin-top:462pt;height:30.75pt;width:69pt;z-index:252042240;mso-width-relative:page;mso-height-relative:page;" fillcolor="#FFFFFF" filled="t" stroked="t" coordsize="21600,21600" o:gfxdata="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Vf9d2AAAAAsBAAAPAAAAAAAAAAEAIAAAACIAAABkcnMvZG93bnJldi54bWxQSwECFAAU&#10;AAAACACHTuJAiZFEOSoCAABSBAAADgAAAAAAAAABACAAAAAnAQAAZHJzL2Uyb0RvYy54bWxQSwUG&#10;AAAAAAYABgBZAQAAwwUAAAAA&#10;">
                <v:fill on="t" focussize="0,0"/>
                <v:stroke color="#000000" joinstyle="miter"/>
                <v:imagedata o:title=""/>
                <o:lock v:ext="edit" aspectratio="f"/>
                <v:textbox>
                  <w:txbxContent>
                    <w:p>
                      <w:pPr>
                        <w:spacing w:line="360" w:lineRule="auto"/>
                        <w:jc w:val="center"/>
                        <w:rPr>
                          <w:rFonts w:ascii="仿宋" w:hAnsi="仿宋" w:eastAsia="仿宋"/>
                        </w:rPr>
                      </w:pPr>
                      <w:r>
                        <w:rPr>
                          <w:rFonts w:hint="eastAsia" w:ascii="仿宋" w:hAnsi="仿宋" w:eastAsia="仿宋"/>
                        </w:rPr>
                        <w:t>结  案</w:t>
                      </w:r>
                    </w:p>
                  </w:txbxContent>
                </v:textbox>
              </v:shape>
            </w:pict>
          </mc:Fallback>
        </mc:AlternateContent>
      </w:r>
      <w:r>
        <mc:AlternateContent>
          <mc:Choice Requires="wps">
            <w:drawing>
              <wp:anchor distT="0" distB="0" distL="114300" distR="114300" simplePos="0" relativeHeight="252044288" behindDoc="0" locked="0" layoutInCell="1" allowOverlap="1">
                <wp:simplePos x="0" y="0"/>
                <wp:positionH relativeFrom="column">
                  <wp:posOffset>85725</wp:posOffset>
                </wp:positionH>
                <wp:positionV relativeFrom="paragraph">
                  <wp:posOffset>6076950</wp:posOffset>
                </wp:positionV>
                <wp:extent cx="1638300" cy="0"/>
                <wp:effectExtent l="0" t="38100" r="0" b="38100"/>
                <wp:wrapNone/>
                <wp:docPr id="323" name="直接箭头连接符 323"/>
                <wp:cNvGraphicFramePr/>
                <a:graphic xmlns:a="http://schemas.openxmlformats.org/drawingml/2006/main">
                  <a:graphicData uri="http://schemas.microsoft.com/office/word/2010/wordprocessingShape">
                    <wps:wsp>
                      <wps:cNvCnPr/>
                      <wps:spPr>
                        <a:xfrm>
                          <a:off x="0" y="0"/>
                          <a:ext cx="16383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75pt;margin-top:478.5pt;height:0pt;width:129pt;z-index:252044288;mso-width-relative:page;mso-height-relative:page;" filled="f" stroked="t" coordsize="21600,21600" o:gfxdata="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1FfY9gAAAAKAQAADwAAAAAAAAABACAAAAAiAAAA&#10;ZHJzL2Rvd25yZXYueG1sUEsBAhQAFAAAAAgAh07iQKlUIkIHAgAA9AMAAA4AAAAAAAAAAQAgAAAA&#10;Jw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43264" behindDoc="0" locked="0" layoutInCell="1" allowOverlap="1">
                <wp:simplePos x="0" y="0"/>
                <wp:positionH relativeFrom="column">
                  <wp:posOffset>85725</wp:posOffset>
                </wp:positionH>
                <wp:positionV relativeFrom="paragraph">
                  <wp:posOffset>5314950</wp:posOffset>
                </wp:positionV>
                <wp:extent cx="0" cy="762000"/>
                <wp:effectExtent l="4445" t="0" r="14605" b="0"/>
                <wp:wrapNone/>
                <wp:docPr id="324" name="直接箭头连接符 324"/>
                <wp:cNvGraphicFramePr/>
                <a:graphic xmlns:a="http://schemas.openxmlformats.org/drawingml/2006/main">
                  <a:graphicData uri="http://schemas.microsoft.com/office/word/2010/wordprocessingShape">
                    <wps:wsp>
                      <wps:cNvCnPr/>
                      <wps:spPr>
                        <a:xfrm>
                          <a:off x="0" y="0"/>
                          <a:ext cx="0" cy="762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418.5pt;height:60pt;width:0pt;z-index:252043264;mso-width-relative:page;mso-height-relative:page;" filled="f" stroked="t" coordsize="21600,21600" o:gfxdata="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zYdP1gAAAAkBAAAPAAAAAAAAAAEAIAAAACIAAABkcnMvZG93bnJl&#10;di54bWxQSwECFAAUAAAACACHTuJAsmdMDf8BAADv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41216" behindDoc="0" locked="0" layoutInCell="1" allowOverlap="1">
                <wp:simplePos x="0" y="0"/>
                <wp:positionH relativeFrom="column">
                  <wp:posOffset>85725</wp:posOffset>
                </wp:positionH>
                <wp:positionV relativeFrom="paragraph">
                  <wp:posOffset>2619375</wp:posOffset>
                </wp:positionV>
                <wp:extent cx="695325" cy="0"/>
                <wp:effectExtent l="0" t="0" r="0" b="0"/>
                <wp:wrapNone/>
                <wp:docPr id="325" name="直接箭头连接符 325"/>
                <wp:cNvGraphicFramePr/>
                <a:graphic xmlns:a="http://schemas.openxmlformats.org/drawingml/2006/main">
                  <a:graphicData uri="http://schemas.microsoft.com/office/word/2010/wordprocessingShape">
                    <wps:wsp>
                      <wps:cNvCnPr/>
                      <wps:spPr>
                        <a:xfrm>
                          <a:off x="0" y="0"/>
                          <a:ext cx="695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206.25pt;height:0pt;width:54.75pt;z-index:252041216;mso-width-relative:page;mso-height-relative:page;" filled="f" stroked="t" coordsize="21600,21600" o:gfxdata="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KywFD1gAAAAoBAAAPAAAAAAAAAAEAIAAAACIAAABkcnMvZG93bnJldi54&#10;bWxQSwECFAAUAAAACACHTuJAPs4SKPwBAADvAwAADgAAAAAAAAABACAAAAAl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40192" behindDoc="0" locked="0" layoutInCell="1" allowOverlap="1">
                <wp:simplePos x="0" y="0"/>
                <wp:positionH relativeFrom="column">
                  <wp:posOffset>76200</wp:posOffset>
                </wp:positionH>
                <wp:positionV relativeFrom="paragraph">
                  <wp:posOffset>2619375</wp:posOffset>
                </wp:positionV>
                <wp:extent cx="9525" cy="2171700"/>
                <wp:effectExtent l="37465" t="0" r="29210" b="0"/>
                <wp:wrapNone/>
                <wp:docPr id="326" name="直接箭头连接符 326"/>
                <wp:cNvGraphicFramePr/>
                <a:graphic xmlns:a="http://schemas.openxmlformats.org/drawingml/2006/main">
                  <a:graphicData uri="http://schemas.microsoft.com/office/word/2010/wordprocessingShape">
                    <wps:wsp>
                      <wps:cNvCnPr/>
                      <wps:spPr>
                        <a:xfrm flipH="1">
                          <a:off x="0" y="0"/>
                          <a:ext cx="9525" cy="2171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6pt;margin-top:206.25pt;height:171pt;width:0.75pt;z-index:252040192;mso-width-relative:page;mso-height-relative:page;" filled="f" stroked="t" coordsize="21600,21600" o:gfxdata="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8YkYNkAAAAJAQAADwAAAAAAAAAB&#10;ACAAAAAiAAAAZHJzL2Rvd25yZXYueG1sUEsBAhQAFAAAAAgAh07iQOSHNAoPAgAAAQQAAA4AAAAA&#10;AAAAAQAgAAAAKAEAAGRycy9lMm9Eb2MueG1sUEsFBgAAAAAGAAYAWQEAAKk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9168" behindDoc="0" locked="0" layoutInCell="1" allowOverlap="1">
                <wp:simplePos x="0" y="0"/>
                <wp:positionH relativeFrom="column">
                  <wp:posOffset>-333375</wp:posOffset>
                </wp:positionH>
                <wp:positionV relativeFrom="paragraph">
                  <wp:posOffset>4791075</wp:posOffset>
                </wp:positionV>
                <wp:extent cx="809625" cy="523875"/>
                <wp:effectExtent l="4445" t="4445" r="5080" b="5080"/>
                <wp:wrapNone/>
                <wp:docPr id="327" name="流程图: 可选过程 327"/>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wps:txbx>
                      <wps:bodyPr upright="1"/>
                    </wps:wsp>
                  </a:graphicData>
                </a:graphic>
              </wp:anchor>
            </w:drawing>
          </mc:Choice>
          <mc:Fallback>
            <w:pict>
              <v:shape id="_x0000_s1026" o:spid="_x0000_s1026" o:spt="176" type="#_x0000_t176" style="position:absolute;left:0pt;margin-left:-26.25pt;margin-top:377.25pt;height:41.25pt;width:63.75pt;z-index:252039168;mso-width-relative:page;mso-height-relative:page;" fillcolor="#FFFFFF" filled="t" stroked="t" coordsize="21600,21600" o:gfxdata="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EzD9C2AAAAAoBAAAPAAAAAAAAAAEAIAAAACIAAABkcnMvZG93bnJldi54bWxQSwECFAAU&#10;AAAACACHTuJAHr9BayoCAABSBAAADgAAAAAAAAABACAAAAAnAQAAZHJzL2Uyb0RvYy54bWxQSwUG&#10;AAAAAAYABgBZAQAAwwU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在限期内</w:t>
                      </w:r>
                    </w:p>
                    <w:p>
                      <w:pPr>
                        <w:rPr>
                          <w:rFonts w:ascii="仿宋" w:hAnsi="仿宋" w:eastAsia="仿宋"/>
                        </w:rPr>
                      </w:pPr>
                      <w:r>
                        <w:rPr>
                          <w:rFonts w:hint="eastAsia" w:ascii="仿宋" w:hAnsi="仿宋" w:eastAsia="仿宋"/>
                        </w:rPr>
                        <w:t>自行履行</w:t>
                      </w:r>
                    </w:p>
                  </w:txbxContent>
                </v:textbox>
              </v:shape>
            </w:pict>
          </mc:Fallback>
        </mc:AlternateContent>
      </w:r>
      <w:r>
        <mc:AlternateContent>
          <mc:Choice Requires="wps">
            <w:drawing>
              <wp:anchor distT="0" distB="0" distL="114300" distR="114300" simplePos="0" relativeHeight="252038144" behindDoc="0" locked="0" layoutInCell="1" allowOverlap="1">
                <wp:simplePos x="0" y="0"/>
                <wp:positionH relativeFrom="column">
                  <wp:posOffset>2886710</wp:posOffset>
                </wp:positionH>
                <wp:positionV relativeFrom="paragraph">
                  <wp:posOffset>4419600</wp:posOffset>
                </wp:positionV>
                <wp:extent cx="0" cy="371475"/>
                <wp:effectExtent l="38100" t="0" r="38100" b="9525"/>
                <wp:wrapNone/>
                <wp:docPr id="328" name="直接箭头连接符 328"/>
                <wp:cNvGraphicFramePr/>
                <a:graphic xmlns:a="http://schemas.openxmlformats.org/drawingml/2006/main">
                  <a:graphicData uri="http://schemas.microsoft.com/office/word/2010/wordprocessingShape">
                    <wps:wsp>
                      <wps:cNvCnPr/>
                      <wps:spPr>
                        <a:xfrm>
                          <a:off x="0" y="0"/>
                          <a:ext cx="0" cy="371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7.3pt;margin-top:348pt;height:29.25pt;width:0pt;z-index:252038144;mso-width-relative:page;mso-height-relative:page;" filled="f" stroked="t" coordsize="21600,21600" o:gfxdata="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bqgf02gAAAAsBAAAPAAAAAAAAAAEAIAAAACIAAABk&#10;cnMvZG93bnJldi54bWxQSwECFAAUAAAACACHTuJAlUbHZAQCAADz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7120" behindDoc="0" locked="0" layoutInCell="1" allowOverlap="1">
                <wp:simplePos x="0" y="0"/>
                <wp:positionH relativeFrom="column">
                  <wp:posOffset>1304925</wp:posOffset>
                </wp:positionH>
                <wp:positionV relativeFrom="paragraph">
                  <wp:posOffset>4419600</wp:posOffset>
                </wp:positionV>
                <wp:extent cx="635" cy="371475"/>
                <wp:effectExtent l="37465" t="0" r="38100" b="9525"/>
                <wp:wrapNone/>
                <wp:docPr id="329" name="直接箭头连接符 329"/>
                <wp:cNvGraphicFramePr/>
                <a:graphic xmlns:a="http://schemas.openxmlformats.org/drawingml/2006/main">
                  <a:graphicData uri="http://schemas.microsoft.com/office/word/2010/wordprocessingShape">
                    <wps:wsp>
                      <wps:cNvCnPr/>
                      <wps:spPr>
                        <a:xfrm>
                          <a:off x="0" y="0"/>
                          <a:ext cx="635" cy="371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75pt;margin-top:348pt;height:29.25pt;width:0.05pt;z-index:252037120;mso-width-relative:page;mso-height-relative:page;" filled="f" stroked="t" coordsize="21600,21600" o:gfxdata="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eNTL2gAAAAsBAAAPAAAAAAAAAAEAIAAAACIA&#10;AABkcnMvZG93bnJldi54bWxQSwECFAAUAAAACACHTuJAolPaRQcCAAD1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6096" behindDoc="0" locked="0" layoutInCell="1" allowOverlap="1">
                <wp:simplePos x="0" y="0"/>
                <wp:positionH relativeFrom="column">
                  <wp:posOffset>4867275</wp:posOffset>
                </wp:positionH>
                <wp:positionV relativeFrom="paragraph">
                  <wp:posOffset>3048000</wp:posOffset>
                </wp:positionV>
                <wp:extent cx="0" cy="161925"/>
                <wp:effectExtent l="4445" t="0" r="14605" b="9525"/>
                <wp:wrapNone/>
                <wp:docPr id="330" name="直接箭头连接符 330"/>
                <wp:cNvGraphicFramePr/>
                <a:graphic xmlns:a="http://schemas.openxmlformats.org/drawingml/2006/main">
                  <a:graphicData uri="http://schemas.microsoft.com/office/word/2010/wordprocessingShape">
                    <wps:wsp>
                      <wps:cNvCnPr/>
                      <wps:spPr>
                        <a:xfrm>
                          <a:off x="0" y="0"/>
                          <a:ext cx="0" cy="1619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83.25pt;margin-top:240pt;height:12.75pt;width:0pt;z-index:252036096;mso-width-relative:page;mso-height-relative:page;" filled="f" stroked="t" coordsize="21600,21600" o:gfxdata="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tut6NcAAAALAQAADwAAAAAAAAABACAAAAAiAAAAZHJzL2Rvd25yZXYu&#10;eG1sUEsBAhQAFAAAAAgAh07iQGgoA6j8AQAA7wMAAA4AAAAAAAAAAQAgAAAAJgEAAGRycy9lMm9E&#10;b2MueG1sUEsFBgAAAAAGAAYAWQEAAJ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35072" behindDoc="0" locked="0" layoutInCell="1" allowOverlap="1">
                <wp:simplePos x="0" y="0"/>
                <wp:positionH relativeFrom="column">
                  <wp:posOffset>1885950</wp:posOffset>
                </wp:positionH>
                <wp:positionV relativeFrom="paragraph">
                  <wp:posOffset>3209925</wp:posOffset>
                </wp:positionV>
                <wp:extent cx="2981325" cy="9525"/>
                <wp:effectExtent l="0" t="28575" r="9525" b="38100"/>
                <wp:wrapNone/>
                <wp:docPr id="331" name="直接箭头连接符 331"/>
                <wp:cNvGraphicFramePr/>
                <a:graphic xmlns:a="http://schemas.openxmlformats.org/drawingml/2006/main">
                  <a:graphicData uri="http://schemas.microsoft.com/office/word/2010/wordprocessingShape">
                    <wps:wsp>
                      <wps:cNvCnPr/>
                      <wps:spPr>
                        <a:xfrm flipH="1">
                          <a:off x="0" y="0"/>
                          <a:ext cx="2981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8.5pt;margin-top:252.75pt;height:0.75pt;width:234.75pt;z-index:252035072;mso-width-relative:page;mso-height-relative:page;" filled="f" stroked="t" coordsize="21600,21600" o:gfxdata="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1Qi5XaAAAACwEAAA8AAAAAAAAAAQAg&#10;AAAAIgAAAGRycy9kb3ducmV2LnhtbFBLAQIUABQAAAAIAIdO4kAovquPDAIAAAEEAAAOAAAAAAAA&#10;AAEAIAAAACk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4048" behindDoc="0" locked="0" layoutInCell="1" allowOverlap="1">
                <wp:simplePos x="0" y="0"/>
                <wp:positionH relativeFrom="column">
                  <wp:posOffset>2952750</wp:posOffset>
                </wp:positionH>
                <wp:positionV relativeFrom="paragraph">
                  <wp:posOffset>2886075</wp:posOffset>
                </wp:positionV>
                <wp:extent cx="828675" cy="9525"/>
                <wp:effectExtent l="0" t="0" r="0" b="0"/>
                <wp:wrapNone/>
                <wp:docPr id="332" name="直接箭头连接符 332"/>
                <wp:cNvGraphicFramePr/>
                <a:graphic xmlns:a="http://schemas.openxmlformats.org/drawingml/2006/main">
                  <a:graphicData uri="http://schemas.microsoft.com/office/word/2010/wordprocessingShape">
                    <wps:wsp>
                      <wps:cNvCnPr/>
                      <wps:spPr>
                        <a:xfrm flipH="1">
                          <a:off x="0" y="0"/>
                          <a:ext cx="828675" cy="95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32.5pt;margin-top:227.25pt;height:0.75pt;width:65.25pt;z-index:252034048;mso-width-relative:page;mso-height-relative:page;" filled="f" stroked="t" coordsize="21600,21600" o:gfxdata="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1eKUPYAAAACwEAAA8AAAAAAAAAAQAgAAAAIgAAAGRy&#10;cy9kb3ducmV2LnhtbFBLAQIUABQAAAAIAIdO4kDI00YLBQIAAPw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33024" behindDoc="0" locked="0" layoutInCell="1" allowOverlap="1">
                <wp:simplePos x="0" y="0"/>
                <wp:positionH relativeFrom="column">
                  <wp:posOffset>1885950</wp:posOffset>
                </wp:positionH>
                <wp:positionV relativeFrom="paragraph">
                  <wp:posOffset>3048000</wp:posOffset>
                </wp:positionV>
                <wp:extent cx="0" cy="447675"/>
                <wp:effectExtent l="38100" t="0" r="38100" b="9525"/>
                <wp:wrapNone/>
                <wp:docPr id="333" name="直接箭头连接符 333"/>
                <wp:cNvGraphicFramePr/>
                <a:graphic xmlns:a="http://schemas.openxmlformats.org/drawingml/2006/main">
                  <a:graphicData uri="http://schemas.microsoft.com/office/word/2010/wordprocessingShape">
                    <wps:wsp>
                      <wps:cNvCnPr/>
                      <wps:spPr>
                        <a:xfrm>
                          <a:off x="0" y="0"/>
                          <a:ext cx="0" cy="447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240pt;height:35.25pt;width:0pt;z-index:252033024;mso-width-relative:page;mso-height-relative:page;" filled="f" stroked="t" coordsize="21600,21600" o:gfxdata="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&#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W06+2gAAAAsBAAAPAAAAAAAAAAEAIAAAACIAAABk&#10;cnMvZG93bnJldi54bWxQSwECFAAUAAAACACHTuJAjKI+vgQCAADz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2000" behindDoc="0" locked="0" layoutInCell="1" allowOverlap="1">
                <wp:simplePos x="0" y="0"/>
                <wp:positionH relativeFrom="column">
                  <wp:posOffset>1305560</wp:posOffset>
                </wp:positionH>
                <wp:positionV relativeFrom="paragraph">
                  <wp:posOffset>3495675</wp:posOffset>
                </wp:positionV>
                <wp:extent cx="1581150" cy="0"/>
                <wp:effectExtent l="0" t="0" r="0" b="0"/>
                <wp:wrapNone/>
                <wp:docPr id="334" name="直接箭头连接符 334"/>
                <wp:cNvGraphicFramePr/>
                <a:graphic xmlns:a="http://schemas.openxmlformats.org/drawingml/2006/main">
                  <a:graphicData uri="http://schemas.microsoft.com/office/word/2010/wordprocessingShape">
                    <wps:wsp>
                      <wps:cNvCnPr/>
                      <wps:spPr>
                        <a:xfrm>
                          <a:off x="0" y="0"/>
                          <a:ext cx="15811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2.8pt;margin-top:275.25pt;height:0pt;width:124.5pt;z-index:252032000;mso-width-relative:page;mso-height-relative:page;" filled="f" stroked="t" coordsize="21600,21600" o:gfxdata="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SwGJD1gAAAAsBAAAPAAAAAAAAAAEAIAAAACIAAABkcnMvZG93bnJl&#10;di54bWxQSwECFAAUAAAACACHTuJA4IsS2f8BAADwAwAADgAAAAAAAAABACAAAAAl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30976" behindDoc="0" locked="0" layoutInCell="1" allowOverlap="1">
                <wp:simplePos x="0" y="0"/>
                <wp:positionH relativeFrom="column">
                  <wp:posOffset>2886075</wp:posOffset>
                </wp:positionH>
                <wp:positionV relativeFrom="paragraph">
                  <wp:posOffset>3495675</wp:posOffset>
                </wp:positionV>
                <wp:extent cx="635" cy="400050"/>
                <wp:effectExtent l="37465" t="0" r="38100" b="0"/>
                <wp:wrapNone/>
                <wp:docPr id="335" name="直接箭头连接符 335"/>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7.25pt;margin-top:275.25pt;height:31.5pt;width:0.05pt;z-index:252030976;mso-width-relative:page;mso-height-relative:page;" filled="f" stroked="t" coordsize="21600,21600" o:gfxdata="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Tok32gAAAAsBAAAPAAAAAAAAAAEAIAAAACIA&#10;AABkcnMvZG93bnJldi54bWxQSwECFAAUAAAACACHTuJATZK45gcCAAD1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9952" behindDoc="0" locked="0" layoutInCell="1" allowOverlap="1">
                <wp:simplePos x="0" y="0"/>
                <wp:positionH relativeFrom="column">
                  <wp:posOffset>1304925</wp:posOffset>
                </wp:positionH>
                <wp:positionV relativeFrom="paragraph">
                  <wp:posOffset>3495675</wp:posOffset>
                </wp:positionV>
                <wp:extent cx="635" cy="400050"/>
                <wp:effectExtent l="37465" t="0" r="38100" b="0"/>
                <wp:wrapNone/>
                <wp:docPr id="336" name="直接箭头连接符 336"/>
                <wp:cNvGraphicFramePr/>
                <a:graphic xmlns:a="http://schemas.openxmlformats.org/drawingml/2006/main">
                  <a:graphicData uri="http://schemas.microsoft.com/office/word/2010/wordprocessingShape">
                    <wps:wsp>
                      <wps:cNvCnPr/>
                      <wps:spPr>
                        <a:xfrm>
                          <a:off x="0" y="0"/>
                          <a:ext cx="63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2.75pt;margin-top:275.25pt;height:31.5pt;width:0.05pt;z-index:252029952;mso-width-relative:page;mso-height-relative:page;" filled="f" stroked="t" coordsize="21600,21600" o:gfxdata="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FMACI2QAAAAsBAAAPAAAAAAAAAAEAIAAAACIA&#10;AABkcnMvZG93bnJldi54bWxQSwECFAAUAAAACACHTuJAGeyR2QgCAAD1AwAADgAAAAAAAAABACAA&#10;AAAo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8928" behindDoc="0" locked="0" layoutInCell="1" allowOverlap="1">
                <wp:simplePos x="0" y="0"/>
                <wp:positionH relativeFrom="column">
                  <wp:posOffset>2543175</wp:posOffset>
                </wp:positionH>
                <wp:positionV relativeFrom="paragraph">
                  <wp:posOffset>4791075</wp:posOffset>
                </wp:positionV>
                <wp:extent cx="809625" cy="523875"/>
                <wp:effectExtent l="4445" t="4445" r="5080" b="5080"/>
                <wp:wrapNone/>
                <wp:docPr id="337" name="流程图: 可选过程 337"/>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wps:txbx>
                      <wps:bodyPr upright="1"/>
                    </wps:wsp>
                  </a:graphicData>
                </a:graphic>
              </wp:anchor>
            </w:drawing>
          </mc:Choice>
          <mc:Fallback>
            <w:pict>
              <v:shape id="_x0000_s1026" o:spid="_x0000_s1026" o:spt="176" type="#_x0000_t176" style="position:absolute;left:0pt;margin-left:200.25pt;margin-top:377.25pt;height:41.25pt;width:63.75pt;z-index:252028928;mso-width-relative:page;mso-height-relative:page;" fillcolor="#FFFFFF" filled="t" stroked="t" coordsize="21600,21600" o:gfxdata="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kkFTdkAAAALAQAADwAAAAAAAAABACAAAAAiAAAAZHJzL2Rvd25yZXYueG1sUEsBAhQA&#10;FAAAAAgAh07iQC6TtVYqAgAAUgQAAA4AAAAAAAAAAQAgAAAAKAEAAGRycy9lMm9Eb2MueG1sUEsF&#10;BgAAAAAGAAYAWQEAAMQFA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实施强制</w:t>
                      </w:r>
                    </w:p>
                    <w:p>
                      <w:pPr>
                        <w:jc w:val="center"/>
                        <w:rPr>
                          <w:rFonts w:ascii="仿宋" w:hAnsi="仿宋" w:eastAsia="仿宋"/>
                        </w:rPr>
                      </w:pPr>
                      <w:r>
                        <w:rPr>
                          <w:rFonts w:hint="eastAsia" w:ascii="仿宋" w:hAnsi="仿宋" w:eastAsia="仿宋"/>
                        </w:rPr>
                        <w:t>措施</w:t>
                      </w:r>
                    </w:p>
                  </w:txbxContent>
                </v:textbox>
              </v:shape>
            </w:pict>
          </mc:Fallback>
        </mc:AlternateContent>
      </w:r>
      <w:r>
        <mc:AlternateContent>
          <mc:Choice Requires="wps">
            <w:drawing>
              <wp:anchor distT="0" distB="0" distL="114300" distR="114300" simplePos="0" relativeHeight="252027904" behindDoc="0" locked="0" layoutInCell="1" allowOverlap="1">
                <wp:simplePos x="0" y="0"/>
                <wp:positionH relativeFrom="column">
                  <wp:posOffset>2057400</wp:posOffset>
                </wp:positionH>
                <wp:positionV relativeFrom="paragraph">
                  <wp:posOffset>3895725</wp:posOffset>
                </wp:positionV>
                <wp:extent cx="1828800" cy="523875"/>
                <wp:effectExtent l="4445" t="4445" r="14605" b="5080"/>
                <wp:wrapNone/>
                <wp:docPr id="338" name="流程图: 可选过程 338"/>
                <wp:cNvGraphicFramePr/>
                <a:graphic xmlns:a="http://schemas.openxmlformats.org/drawingml/2006/main">
                  <a:graphicData uri="http://schemas.microsoft.com/office/word/2010/wordprocessingShape">
                    <wps:wsp>
                      <wps:cNvSpPr/>
                      <wps:spPr>
                        <a:xfrm>
                          <a:off x="0" y="0"/>
                          <a:ext cx="1828800"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仿宋" w:hAnsi="仿宋" w:eastAsia="仿宋"/>
                              </w:rPr>
                              <w:t>作出强制执行决定（制作强制执行决定并送达当事人</w:t>
                            </w:r>
                            <w:r>
                              <w:rPr>
                                <w:rFonts w:hint="eastAsia"/>
                              </w:rPr>
                              <w:t>）</w:t>
                            </w:r>
                          </w:p>
                        </w:txbxContent>
                      </wps:txbx>
                      <wps:bodyPr upright="1"/>
                    </wps:wsp>
                  </a:graphicData>
                </a:graphic>
              </wp:anchor>
            </w:drawing>
          </mc:Choice>
          <mc:Fallback>
            <w:pict>
              <v:shape id="_x0000_s1026" o:spid="_x0000_s1026" o:spt="176" type="#_x0000_t176" style="position:absolute;left:0pt;margin-left:162pt;margin-top:306.75pt;height:41.25pt;width:144pt;z-index:252027904;mso-width-relative:page;mso-height-relative:page;" fillcolor="#FFFFFF" filled="t" stroked="t" coordsize="21600,21600" o:gfxdata="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q9wHZAAAACwEAAA8AAAAAAAAAAQAgAAAAIgAAAGRycy9kb3ducmV2LnhtbFBLAQIU&#10;ABQAAAAIAIdO4kAU5xjPKwIAAFMEAAAOAAAAAAAAAAEAIAAAACgBAABkcnMvZTJvRG9jLnhtbFBL&#10;BQYAAAAABgAGAFkBAADFBQAAAAA=&#10;">
                <v:fill on="t" focussize="0,0"/>
                <v:stroke color="#000000" joinstyle="miter"/>
                <v:imagedata o:title=""/>
                <o:lock v:ext="edit" aspectratio="f"/>
                <v:textbox>
                  <w:txbxContent>
                    <w:p>
                      <w:r>
                        <w:rPr>
                          <w:rFonts w:hint="eastAsia" w:ascii="仿宋" w:hAnsi="仿宋" w:eastAsia="仿宋"/>
                        </w:rPr>
                        <w:t>作出强制执行决定（制作强制执行决定并送达当事人</w:t>
                      </w:r>
                      <w:r>
                        <w:rPr>
                          <w:rFonts w:hint="eastAsia"/>
                        </w:rPr>
                        <w:t>）</w:t>
                      </w:r>
                    </w:p>
                  </w:txbxContent>
                </v:textbox>
              </v:shape>
            </w:pict>
          </mc:Fallback>
        </mc:AlternateContent>
      </w:r>
      <w:r>
        <mc:AlternateContent>
          <mc:Choice Requires="wps">
            <w:drawing>
              <wp:anchor distT="0" distB="0" distL="114300" distR="114300" simplePos="0" relativeHeight="252026880" behindDoc="0" locked="0" layoutInCell="1" allowOverlap="1">
                <wp:simplePos x="0" y="0"/>
                <wp:positionH relativeFrom="column">
                  <wp:posOffset>2543175</wp:posOffset>
                </wp:positionH>
                <wp:positionV relativeFrom="paragraph">
                  <wp:posOffset>1657350</wp:posOffset>
                </wp:positionV>
                <wp:extent cx="0" cy="409575"/>
                <wp:effectExtent l="38100" t="0" r="38100" b="9525"/>
                <wp:wrapNone/>
                <wp:docPr id="339" name="直接箭头连接符 339"/>
                <wp:cNvGraphicFramePr/>
                <a:graphic xmlns:a="http://schemas.openxmlformats.org/drawingml/2006/main">
                  <a:graphicData uri="http://schemas.microsoft.com/office/word/2010/wordprocessingShape">
                    <wps:wsp>
                      <wps:cNvCnPr/>
                      <wps:spPr>
                        <a:xfrm>
                          <a:off x="0" y="0"/>
                          <a:ext cx="0"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25pt;margin-top:130.5pt;height:32.25pt;width:0pt;z-index:252026880;mso-width-relative:page;mso-height-relative:page;" filled="f" stroked="t" coordsize="21600,21600" o:gfxdata="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GLAOTZAAAACwEAAA8AAAAAAAAAAQAgAAAAIgAAAGRy&#10;cy9kb3ducmV2LnhtbFBLAQIUABQAAAAIAIdO4kBf3vGhBAIAAPM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5856" behindDoc="0" locked="0" layoutInCell="1" allowOverlap="1">
                <wp:simplePos x="0" y="0"/>
                <wp:positionH relativeFrom="column">
                  <wp:posOffset>4762500</wp:posOffset>
                </wp:positionH>
                <wp:positionV relativeFrom="paragraph">
                  <wp:posOffset>2066925</wp:posOffset>
                </wp:positionV>
                <wp:extent cx="0" cy="228600"/>
                <wp:effectExtent l="38100" t="0" r="38100" b="0"/>
                <wp:wrapNone/>
                <wp:docPr id="340" name="直接箭头连接符 340"/>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75pt;margin-top:162.75pt;height:18pt;width:0pt;z-index:252025856;mso-width-relative:page;mso-height-relative:page;" filled="f" stroked="t" coordsize="21600,21600" o:gfxdata="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&#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u5s5A2QAAAAsBAAAPAAAAAAAAAAEAIAAAACIAAABk&#10;cnMvZG93bnJldi54bWxQSwECFAAUAAAACACHTuJA2NugrwUCAADz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4832" behindDoc="0" locked="0" layoutInCell="1" allowOverlap="1">
                <wp:simplePos x="0" y="0"/>
                <wp:positionH relativeFrom="column">
                  <wp:posOffset>1885950</wp:posOffset>
                </wp:positionH>
                <wp:positionV relativeFrom="paragraph">
                  <wp:posOffset>2066925</wp:posOffset>
                </wp:positionV>
                <wp:extent cx="2876550" cy="0"/>
                <wp:effectExtent l="0" t="0" r="0" b="0"/>
                <wp:wrapNone/>
                <wp:docPr id="341" name="直接箭头连接符 341"/>
                <wp:cNvGraphicFramePr/>
                <a:graphic xmlns:a="http://schemas.openxmlformats.org/drawingml/2006/main">
                  <a:graphicData uri="http://schemas.microsoft.com/office/word/2010/wordprocessingShape">
                    <wps:wsp>
                      <wps:cNvCnPr/>
                      <wps:spPr>
                        <a:xfrm>
                          <a:off x="0" y="0"/>
                          <a:ext cx="2876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8.5pt;margin-top:162.75pt;height:0pt;width:226.5pt;z-index:252024832;mso-width-relative:page;mso-height-relative:page;" filled="f" stroked="t" coordsize="21600,21600" o:gfxdata="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CCfKB2AAAAAsBAAAPAAAAAAAAAAEAIAAAACIAAABkcnMvZG93&#10;bnJldi54bWxQSwECFAAUAAAACACHTuJA9s8WIgACAADwAwAADgAAAAAAAAABACAAAAAn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23808" behindDoc="0" locked="0" layoutInCell="1" allowOverlap="1">
                <wp:simplePos x="0" y="0"/>
                <wp:positionH relativeFrom="column">
                  <wp:posOffset>1885950</wp:posOffset>
                </wp:positionH>
                <wp:positionV relativeFrom="paragraph">
                  <wp:posOffset>2066925</wp:posOffset>
                </wp:positionV>
                <wp:extent cx="0" cy="228600"/>
                <wp:effectExtent l="38100" t="0" r="38100" b="0"/>
                <wp:wrapNone/>
                <wp:docPr id="344" name="直接箭头连接符 344"/>
                <wp:cNvGraphicFramePr/>
                <a:graphic xmlns:a="http://schemas.openxmlformats.org/drawingml/2006/main">
                  <a:graphicData uri="http://schemas.microsoft.com/office/word/2010/wordprocessingShape">
                    <wps:wsp>
                      <wps:cNvCnPr/>
                      <wps:spPr>
                        <a:xfrm>
                          <a:off x="0" y="0"/>
                          <a:ext cx="0" cy="228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8.5pt;margin-top:162.75pt;height:18pt;width:0pt;z-index:252023808;mso-width-relative:page;mso-height-relative:page;" filled="f" stroked="t" coordsize="21600,21600" o:gfxdata="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BKqZTaAAAACwEAAA8AAAAAAAAAAQAgAAAAIgAA&#10;AGRycy9kb3ducmV2LnhtbFBLAQIUABQAAAAIAIdO4kAoMUsSBgIAAPM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2784" behindDoc="0" locked="0" layoutInCell="1" allowOverlap="1">
                <wp:simplePos x="0" y="0"/>
                <wp:positionH relativeFrom="column">
                  <wp:posOffset>857250</wp:posOffset>
                </wp:positionH>
                <wp:positionV relativeFrom="paragraph">
                  <wp:posOffset>4791075</wp:posOffset>
                </wp:positionV>
                <wp:extent cx="809625" cy="523875"/>
                <wp:effectExtent l="4445" t="4445" r="5080" b="5080"/>
                <wp:wrapNone/>
                <wp:docPr id="343" name="流程图: 可选过程 343"/>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法院实施</w:t>
                            </w:r>
                          </w:p>
                          <w:p>
                            <w:pPr>
                              <w:rPr>
                                <w:rFonts w:ascii="仿宋" w:hAnsi="仿宋" w:eastAsia="仿宋"/>
                              </w:rPr>
                            </w:pPr>
                            <w:r>
                              <w:rPr>
                                <w:rFonts w:hint="eastAsia" w:ascii="仿宋" w:hAnsi="仿宋" w:eastAsia="仿宋"/>
                              </w:rPr>
                              <w:t>强制执行</w:t>
                            </w:r>
                          </w:p>
                        </w:txbxContent>
                      </wps:txbx>
                      <wps:bodyPr upright="1"/>
                    </wps:wsp>
                  </a:graphicData>
                </a:graphic>
              </wp:anchor>
            </w:drawing>
          </mc:Choice>
          <mc:Fallback>
            <w:pict>
              <v:shape id="_x0000_s1026" o:spid="_x0000_s1026" o:spt="176" type="#_x0000_t176" style="position:absolute;left:0pt;margin-left:67.5pt;margin-top:377.25pt;height:41.25pt;width:63.75pt;z-index:252022784;mso-width-relative:page;mso-height-relative:page;" fillcolor="#FFFFFF" filled="t" stroked="t" coordsize="21600,21600" o:gfxdata="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F6LLtkAAAALAQAADwAAAAAAAAABACAAAAAiAAAAZHJzL2Rvd25yZXYueG1sUEsBAhQA&#10;FAAAAAgAh07iQCrKnlUqAgAAUgQAAA4AAAAAAAAAAQAgAAAAKAEAAGRycy9lMm9Eb2MueG1sUEsF&#10;BgAAAAAGAAYAWQEAAMQFA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法院实施</w:t>
                      </w:r>
                    </w:p>
                    <w:p>
                      <w:pPr>
                        <w:rPr>
                          <w:rFonts w:ascii="仿宋" w:hAnsi="仿宋" w:eastAsia="仿宋"/>
                        </w:rPr>
                      </w:pPr>
                      <w:r>
                        <w:rPr>
                          <w:rFonts w:hint="eastAsia" w:ascii="仿宋" w:hAnsi="仿宋" w:eastAsia="仿宋"/>
                        </w:rPr>
                        <w:t>强制执行</w:t>
                      </w:r>
                    </w:p>
                  </w:txbxContent>
                </v:textbox>
              </v:shape>
            </w:pict>
          </mc:Fallback>
        </mc:AlternateContent>
      </w:r>
      <w:r>
        <mc:AlternateContent>
          <mc:Choice Requires="wps">
            <w:drawing>
              <wp:anchor distT="0" distB="0" distL="114300" distR="114300" simplePos="0" relativeHeight="252021760" behindDoc="0" locked="0" layoutInCell="1" allowOverlap="1">
                <wp:simplePos x="0" y="0"/>
                <wp:positionH relativeFrom="column">
                  <wp:posOffset>857250</wp:posOffset>
                </wp:positionH>
                <wp:positionV relativeFrom="paragraph">
                  <wp:posOffset>3895725</wp:posOffset>
                </wp:positionV>
                <wp:extent cx="809625" cy="523875"/>
                <wp:effectExtent l="4445" t="4445" r="5080" b="5080"/>
                <wp:wrapNone/>
                <wp:docPr id="347" name="流程图: 可选过程 347"/>
                <wp:cNvGraphicFramePr/>
                <a:graphic xmlns:a="http://schemas.openxmlformats.org/drawingml/2006/main">
                  <a:graphicData uri="http://schemas.microsoft.com/office/word/2010/wordprocessingShape">
                    <wps:wsp>
                      <wps:cNvSpPr/>
                      <wps:spPr>
                        <a:xfrm>
                          <a:off x="0" y="0"/>
                          <a:ext cx="809625" cy="5238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wps:txbx>
                      <wps:bodyPr upright="1"/>
                    </wps:wsp>
                  </a:graphicData>
                </a:graphic>
              </wp:anchor>
            </w:drawing>
          </mc:Choice>
          <mc:Fallback>
            <w:pict>
              <v:shape id="_x0000_s1026" o:spid="_x0000_s1026" o:spt="176" type="#_x0000_t176" style="position:absolute;left:0pt;margin-left:67.5pt;margin-top:306.75pt;height:41.25pt;width:63.75pt;z-index:252021760;mso-width-relative:page;mso-height-relative:page;" fillcolor="#FFFFFF" filled="t" stroked="t" coordsize="21600,21600" o:gfxdata="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tWIRnWAAAACwEAAA8AAAAAAAAAAQAgAAAAIgAAAGRycy9kb3ducmV2LnhtbFBLAQIUABQA&#10;AAAIAIdO4kC+V3nnKwIAAFIEAAAOAAAAAAAAAAEAIAAAACUBAABkcnMvZTJvRG9jLnhtbFBLBQYA&#10;AAAABgAGAFkBAADCBQ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申请法制</w:t>
                      </w:r>
                    </w:p>
                    <w:p>
                      <w:pPr>
                        <w:rPr>
                          <w:rFonts w:ascii="仿宋" w:hAnsi="仿宋" w:eastAsia="仿宋"/>
                        </w:rPr>
                      </w:pPr>
                      <w:r>
                        <w:rPr>
                          <w:rFonts w:hint="eastAsia" w:ascii="仿宋" w:hAnsi="仿宋" w:eastAsia="仿宋"/>
                        </w:rPr>
                        <w:t>强制执行</w:t>
                      </w:r>
                    </w:p>
                  </w:txbxContent>
                </v:textbox>
              </v:shape>
            </w:pict>
          </mc:Fallback>
        </mc:AlternateContent>
      </w:r>
      <w:r>
        <mc:AlternateContent>
          <mc:Choice Requires="wps">
            <w:drawing>
              <wp:anchor distT="0" distB="0" distL="114300" distR="114300" simplePos="0" relativeHeight="252019712" behindDoc="0" locked="0" layoutInCell="1" allowOverlap="1">
                <wp:simplePos x="0" y="0"/>
                <wp:positionH relativeFrom="column">
                  <wp:posOffset>3781425</wp:posOffset>
                </wp:positionH>
                <wp:positionV relativeFrom="paragraph">
                  <wp:posOffset>2295525</wp:posOffset>
                </wp:positionV>
                <wp:extent cx="1924050" cy="323850"/>
                <wp:effectExtent l="5080" t="4445" r="13970" b="14605"/>
                <wp:wrapNone/>
                <wp:docPr id="346" name="流程图: 可选过程 346"/>
                <wp:cNvGraphicFramePr/>
                <a:graphic xmlns:a="http://schemas.openxmlformats.org/drawingml/2006/main">
                  <a:graphicData uri="http://schemas.microsoft.com/office/word/2010/wordprocessingShape">
                    <wps:wsp>
                      <wps:cNvSpPr/>
                      <wps:spPr>
                        <a:xfrm>
                          <a:off x="0" y="0"/>
                          <a:ext cx="1924050"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案件终止</w:t>
                            </w:r>
                          </w:p>
                        </w:txbxContent>
                      </wps:txbx>
                      <wps:bodyPr upright="1"/>
                    </wps:wsp>
                  </a:graphicData>
                </a:graphic>
              </wp:anchor>
            </w:drawing>
          </mc:Choice>
          <mc:Fallback>
            <w:pict>
              <v:shape id="_x0000_s1026" o:spid="_x0000_s1026" o:spt="176" type="#_x0000_t176" style="position:absolute;left:0pt;margin-left:297.75pt;margin-top:180.75pt;height:25.5pt;width:151.5pt;z-index:252019712;mso-width-relative:page;mso-height-relative:page;" fillcolor="#FFFFFF" filled="t" stroked="t" coordsize="21600,21600" o:gfxdata="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xDCCbZAAAACwEAAA8AAAAAAAAAAQAgAAAAIgAAAGRycy9kb3ducmV2LnhtbFBLAQIU&#10;ABQAAAAIAIdO4kCxDfskKwIAAFMEAAAOAAAAAAAAAAEAIAAAACg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案件终止</w:t>
                      </w:r>
                    </w:p>
                  </w:txbxContent>
                </v:textbox>
              </v:shape>
            </w:pict>
          </mc:Fallback>
        </mc:AlternateContent>
      </w:r>
      <w:r>
        <mc:AlternateContent>
          <mc:Choice Requires="wps">
            <w:drawing>
              <wp:anchor distT="0" distB="0" distL="114300" distR="114300" simplePos="0" relativeHeight="252020736" behindDoc="0" locked="0" layoutInCell="1" allowOverlap="1">
                <wp:simplePos x="0" y="0"/>
                <wp:positionH relativeFrom="column">
                  <wp:posOffset>3781425</wp:posOffset>
                </wp:positionH>
                <wp:positionV relativeFrom="paragraph">
                  <wp:posOffset>2724150</wp:posOffset>
                </wp:positionV>
                <wp:extent cx="1924050" cy="323850"/>
                <wp:effectExtent l="5080" t="4445" r="13970" b="14605"/>
                <wp:wrapNone/>
                <wp:docPr id="345" name="流程图: 可选过程 345"/>
                <wp:cNvGraphicFramePr/>
                <a:graphic xmlns:a="http://schemas.openxmlformats.org/drawingml/2006/main">
                  <a:graphicData uri="http://schemas.microsoft.com/office/word/2010/wordprocessingShape">
                    <wps:wsp>
                      <wps:cNvSpPr/>
                      <wps:spPr>
                        <a:xfrm>
                          <a:off x="0" y="0"/>
                          <a:ext cx="1924050" cy="323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听取当时人陈述申辩或听证</w:t>
                            </w:r>
                          </w:p>
                        </w:txbxContent>
                      </wps:txbx>
                      <wps:bodyPr upright="1"/>
                    </wps:wsp>
                  </a:graphicData>
                </a:graphic>
              </wp:anchor>
            </w:drawing>
          </mc:Choice>
          <mc:Fallback>
            <w:pict>
              <v:shape id="_x0000_s1026" o:spid="_x0000_s1026" o:spt="176" type="#_x0000_t176" style="position:absolute;left:0pt;margin-left:297.75pt;margin-top:214.5pt;height:25.5pt;width:151.5pt;z-index:252020736;mso-width-relative:page;mso-height-relative:page;" fillcolor="#FFFFFF" filled="t" stroked="t" coordsize="21600,21600" o:gfxdata="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WUs4q1wAAAAsBAAAPAAAAAAAAAAEAIAAAACIAAABkcnMvZG93bnJldi54bWxQSwECFAAU&#10;AAAACACHTuJA4XnnYisCAABTBAAADgAAAAAAAAABACAAAAAmAQAAZHJzL2Uyb0RvYy54bWxQSwUG&#10;AAAAAAYABgBZAQAAww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听取当时人陈述申辩或听证</w:t>
                      </w:r>
                    </w:p>
                  </w:txbxContent>
                </v:textbox>
              </v:shape>
            </w:pict>
          </mc:Fallback>
        </mc:AlternateContent>
      </w:r>
      <w:r>
        <mc:AlternateContent>
          <mc:Choice Requires="wps">
            <w:drawing>
              <wp:anchor distT="0" distB="0" distL="114300" distR="114300" simplePos="0" relativeHeight="252018688" behindDoc="0" locked="0" layoutInCell="1" allowOverlap="1">
                <wp:simplePos x="0" y="0"/>
                <wp:positionH relativeFrom="column">
                  <wp:posOffset>781050</wp:posOffset>
                </wp:positionH>
                <wp:positionV relativeFrom="paragraph">
                  <wp:posOffset>2295525</wp:posOffset>
                </wp:positionV>
                <wp:extent cx="2171700" cy="752475"/>
                <wp:effectExtent l="4445" t="5080" r="14605" b="4445"/>
                <wp:wrapNone/>
                <wp:docPr id="348" name="流程图: 可选过程 348"/>
                <wp:cNvGraphicFramePr/>
                <a:graphic xmlns:a="http://schemas.openxmlformats.org/drawingml/2006/main">
                  <a:graphicData uri="http://schemas.microsoft.com/office/word/2010/wordprocessingShape">
                    <wps:wsp>
                      <wps:cNvSpPr/>
                      <wps:spPr>
                        <a:xfrm>
                          <a:off x="0" y="0"/>
                          <a:ext cx="2171700" cy="7524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wps:txbx>
                      <wps:bodyPr upright="1"/>
                    </wps:wsp>
                  </a:graphicData>
                </a:graphic>
              </wp:anchor>
            </w:drawing>
          </mc:Choice>
          <mc:Fallback>
            <w:pict>
              <v:shape id="_x0000_s1026" o:spid="_x0000_s1026" o:spt="176" type="#_x0000_t176" style="position:absolute;left:0pt;margin-left:61.5pt;margin-top:180.75pt;height:59.25pt;width:171pt;z-index:252018688;mso-width-relative:page;mso-height-relative:page;" fillcolor="#FFFFFF" filled="t" stroked="t" coordsize="21600,21600" o:gfxdata="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jph49gAAAALAQAADwAAAAAAAAABACAAAAAiAAAAZHJzL2Rvd25yZXYueG1sUEsBAhQA&#10;FAAAAAgAh07iQDpwrtUrAgAAUwQAAA4AAAAAAAAAAQAgAAAAJwEAAGRycy9lMm9Eb2MueG1sUEsF&#10;BgAAAAAGAAYAWQEAAMQFAAAAAA==&#10;">
                <v:fill on="t" focussize="0,0"/>
                <v:stroke color="#000000" joinstyle="miter"/>
                <v:imagedata o:title=""/>
                <o:lock v:ext="edit" aspectratio="f"/>
                <v:textbox>
                  <w:txbxContent>
                    <w:p>
                      <w:pPr>
                        <w:jc w:val="center"/>
                        <w:rPr>
                          <w:rFonts w:hint="eastAsia" w:ascii="仿宋" w:hAnsi="仿宋" w:eastAsia="仿宋"/>
                          <w:b/>
                        </w:rPr>
                      </w:pPr>
                      <w:r>
                        <w:rPr>
                          <w:rFonts w:hint="eastAsia" w:ascii="仿宋" w:hAnsi="仿宋" w:eastAsia="仿宋"/>
                          <w:b/>
                        </w:rPr>
                        <w:t>告诫当事人</w:t>
                      </w:r>
                    </w:p>
                    <w:p>
                      <w:pPr>
                        <w:jc w:val="center"/>
                        <w:rPr>
                          <w:rFonts w:ascii="仿宋" w:hAnsi="仿宋" w:eastAsia="仿宋"/>
                        </w:rPr>
                      </w:pPr>
                      <w:r>
                        <w:rPr>
                          <w:rFonts w:hint="eastAsia" w:ascii="仿宋" w:hAnsi="仿宋" w:eastAsia="仿宋"/>
                        </w:rPr>
                        <w:t>（制作强制执行告诫书并送达当时人，限期履行法定义务）</w:t>
                      </w:r>
                    </w:p>
                  </w:txbxContent>
                </v:textbox>
              </v:shape>
            </w:pict>
          </mc:Fallback>
        </mc:AlternateContent>
      </w:r>
      <w:r>
        <mc:AlternateContent>
          <mc:Choice Requires="wps">
            <w:drawing>
              <wp:anchor distT="0" distB="0" distL="114300" distR="114300" simplePos="0" relativeHeight="252017664" behindDoc="0" locked="0" layoutInCell="1" allowOverlap="1">
                <wp:simplePos x="0" y="0"/>
                <wp:positionH relativeFrom="column">
                  <wp:posOffset>2533650</wp:posOffset>
                </wp:positionH>
                <wp:positionV relativeFrom="paragraph">
                  <wp:posOffset>1057275</wp:posOffset>
                </wp:positionV>
                <wp:extent cx="9525" cy="238125"/>
                <wp:effectExtent l="31750" t="0" r="34925" b="9525"/>
                <wp:wrapNone/>
                <wp:docPr id="342" name="直接箭头连接符 342"/>
                <wp:cNvGraphicFramePr/>
                <a:graphic xmlns:a="http://schemas.openxmlformats.org/drawingml/2006/main">
                  <a:graphicData uri="http://schemas.microsoft.com/office/word/2010/wordprocessingShape">
                    <wps:wsp>
                      <wps:cNvCnPr/>
                      <wps:spPr>
                        <a:xfrm>
                          <a:off x="0" y="0"/>
                          <a:ext cx="9525"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9.5pt;margin-top:83.25pt;height:18.75pt;width:0.75pt;z-index:252017664;mso-width-relative:page;mso-height-relative:page;" filled="f" stroked="t" coordsize="21600,21600" o:gfxdata="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tq5A2wAAAAsBAAAPAAAAAAAAAAEAIAAAACIAAABk&#10;cnMvZG93bnJldi54bWxQSwECFAAUAAAACACHTuJAolvx0gMCAAD2AwAADgAAAAAAAAABACAAAAAq&#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16640" behindDoc="0" locked="0" layoutInCell="1" allowOverlap="1">
                <wp:simplePos x="0" y="0"/>
                <wp:positionH relativeFrom="column">
                  <wp:posOffset>2524125</wp:posOffset>
                </wp:positionH>
                <wp:positionV relativeFrom="paragraph">
                  <wp:posOffset>419100</wp:posOffset>
                </wp:positionV>
                <wp:extent cx="9525" cy="276225"/>
                <wp:effectExtent l="31115" t="0" r="35560" b="9525"/>
                <wp:wrapNone/>
                <wp:docPr id="349" name="直接箭头连接符 349"/>
                <wp:cNvGraphicFramePr/>
                <a:graphic xmlns:a="http://schemas.openxmlformats.org/drawingml/2006/main">
                  <a:graphicData uri="http://schemas.microsoft.com/office/word/2010/wordprocessingShape">
                    <wps:wsp>
                      <wps:cNvCnPr/>
                      <wps:spPr>
                        <a:xfrm>
                          <a:off x="0" y="0"/>
                          <a:ext cx="9525" cy="276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75pt;margin-top:33pt;height:21.75pt;width:0.75pt;z-index:252016640;mso-width-relative:page;mso-height-relative:page;" filled="f" stroked="t" coordsize="21600,21600" o:gfxdata="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&#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xeUjaAAAACgEAAA8AAAAAAAAAAQAgAAAAIgAAAGRy&#10;cy9kb3ducmV2LnhtbFBLAQIUABQAAAAIAIdO4kDNGk4SAwIAAPYDAAAOAAAAAAAAAAEAIAAAACk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15616" behindDoc="0" locked="0" layoutInCell="1" allowOverlap="1">
                <wp:simplePos x="0" y="0"/>
                <wp:positionH relativeFrom="column">
                  <wp:posOffset>1666875</wp:posOffset>
                </wp:positionH>
                <wp:positionV relativeFrom="paragraph">
                  <wp:posOffset>1295400</wp:posOffset>
                </wp:positionV>
                <wp:extent cx="1828800" cy="361950"/>
                <wp:effectExtent l="4445" t="4445" r="14605" b="14605"/>
                <wp:wrapNone/>
                <wp:docPr id="350" name="流程图: 可选过程 350"/>
                <wp:cNvGraphicFramePr/>
                <a:graphic xmlns:a="http://schemas.openxmlformats.org/drawingml/2006/main">
                  <a:graphicData uri="http://schemas.microsoft.com/office/word/2010/wordprocessingShape">
                    <wps:wsp>
                      <wps:cNvSpPr/>
                      <wps:spPr>
                        <a:xfrm>
                          <a:off x="0" y="0"/>
                          <a:ext cx="18288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立案报告呈领导批</w:t>
                            </w:r>
                          </w:p>
                        </w:txbxContent>
                      </wps:txbx>
                      <wps:bodyPr upright="1"/>
                    </wps:wsp>
                  </a:graphicData>
                </a:graphic>
              </wp:anchor>
            </w:drawing>
          </mc:Choice>
          <mc:Fallback>
            <w:pict>
              <v:shape id="_x0000_s1026" o:spid="_x0000_s1026" o:spt="176" type="#_x0000_t176" style="position:absolute;left:0pt;margin-left:131.25pt;margin-top:102pt;height:28.5pt;width:144pt;z-index:252015616;mso-width-relative:page;mso-height-relative:page;" fillcolor="#FFFFFF" filled="t" stroked="t" coordsize="21600,21600" o:gfxdata="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3+FQ71wAAAAsBAAAPAAAAAAAAAAEAIAAAACIAAABkcnMvZG93bnJldi54bWxQSwECFAAU&#10;AAAACACHTuJAKR4THSsCAABTBAAADgAAAAAAAAABACAAAAAmAQAAZHJzL2Uyb0RvYy54bWxQSwUG&#10;AAAAAAYABgBZAQAAww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立案报告呈领导批</w:t>
                      </w:r>
                    </w:p>
                  </w:txbxContent>
                </v:textbox>
              </v:shape>
            </w:pict>
          </mc:Fallback>
        </mc:AlternateContent>
      </w:r>
      <w:r>
        <mc:AlternateContent>
          <mc:Choice Requires="wps">
            <w:drawing>
              <wp:anchor distT="0" distB="0" distL="114300" distR="114300" simplePos="0" relativeHeight="252014592" behindDoc="0" locked="0" layoutInCell="1" allowOverlap="1">
                <wp:simplePos x="0" y="0"/>
                <wp:positionH relativeFrom="column">
                  <wp:posOffset>2057400</wp:posOffset>
                </wp:positionH>
                <wp:positionV relativeFrom="paragraph">
                  <wp:posOffset>695325</wp:posOffset>
                </wp:positionV>
                <wp:extent cx="990600" cy="361950"/>
                <wp:effectExtent l="4445" t="4445" r="14605" b="14605"/>
                <wp:wrapNone/>
                <wp:docPr id="351" name="流程图: 可选过程 351"/>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现场检查</w:t>
                            </w:r>
                          </w:p>
                        </w:txbxContent>
                      </wps:txbx>
                      <wps:bodyPr upright="1"/>
                    </wps:wsp>
                  </a:graphicData>
                </a:graphic>
              </wp:anchor>
            </w:drawing>
          </mc:Choice>
          <mc:Fallback>
            <w:pict>
              <v:shape id="_x0000_s1026" o:spid="_x0000_s1026" o:spt="176" type="#_x0000_t176" style="position:absolute;left:0pt;margin-left:162pt;margin-top:54.75pt;height:28.5pt;width:78pt;z-index:252014592;mso-width-relative:page;mso-height-relative:page;" fillcolor="#FFFFFF" filled="t" stroked="t" coordsize="21600,21600" o:gfxdata="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q30grZAAAACwEAAA8AAAAAAAAAAQAgAAAAIgAAAGRycy9kb3ducmV2LnhtbFBLAQIU&#10;ABQAAAAIAIdO4kC5y9yPKwIAAFIEAAAOAAAAAAAAAAEAIAAAACg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现场检查</w:t>
                      </w:r>
                    </w:p>
                  </w:txbxContent>
                </v:textbox>
              </v:shape>
            </w:pict>
          </mc:Fallback>
        </mc:AlternateContent>
      </w:r>
      <w:r>
        <mc:AlternateContent>
          <mc:Choice Requires="wps">
            <w:drawing>
              <wp:anchor distT="0" distB="0" distL="114300" distR="114300" simplePos="0" relativeHeight="252013568" behindDoc="0" locked="0" layoutInCell="1" allowOverlap="1">
                <wp:simplePos x="0" y="0"/>
                <wp:positionH relativeFrom="column">
                  <wp:posOffset>2057400</wp:posOffset>
                </wp:positionH>
                <wp:positionV relativeFrom="paragraph">
                  <wp:posOffset>57150</wp:posOffset>
                </wp:positionV>
                <wp:extent cx="990600" cy="361950"/>
                <wp:effectExtent l="4445" t="4445" r="14605" b="14605"/>
                <wp:wrapNone/>
                <wp:docPr id="352" name="流程图: 可选过程 352"/>
                <wp:cNvGraphicFramePr/>
                <a:graphic xmlns:a="http://schemas.openxmlformats.org/drawingml/2006/main">
                  <a:graphicData uri="http://schemas.microsoft.com/office/word/2010/wordprocessingShape">
                    <wps:wsp>
                      <wps:cNvSpPr/>
                      <wps:spPr>
                        <a:xfrm>
                          <a:off x="0" y="0"/>
                          <a:ext cx="990600"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案件来源</w:t>
                            </w:r>
                          </w:p>
                        </w:txbxContent>
                      </wps:txbx>
                      <wps:bodyPr upright="1"/>
                    </wps:wsp>
                  </a:graphicData>
                </a:graphic>
              </wp:anchor>
            </w:drawing>
          </mc:Choice>
          <mc:Fallback>
            <w:pict>
              <v:shape id="_x0000_s1026" o:spid="_x0000_s1026" o:spt="176" type="#_x0000_t176" style="position:absolute;left:0pt;margin-left:162pt;margin-top:4.5pt;height:28.5pt;width:78pt;z-index:252013568;mso-width-relative:page;mso-height-relative:page;" fillcolor="#FFFFFF" filled="t" stroked="t" coordsize="21600,21600" o:gfxdata="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FSqW3WAAAACAEAAA8AAAAAAAAAAQAgAAAAIgAAAGRycy9kb3ducmV2LnhtbFBLAQIUABQA&#10;AAAIAIdO4kAW4hb6KwIAAFIEAAAOAAAAAAAAAAEAIAAAACUBAABkcnMvZTJvRG9jLnhtbFBLBQYA&#10;AAAABgAGAFkBAADC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案件来源</w:t>
                      </w:r>
                    </w:p>
                  </w:txbxContent>
                </v:textbox>
              </v:shape>
            </w:pict>
          </mc:Fallback>
        </mc:AlternateContent>
      </w:r>
    </w:p>
    <w:p>
      <w:r>
        <mc:AlternateContent>
          <mc:Choice Requires="wps">
            <w:drawing>
              <wp:anchor distT="0" distB="0" distL="114300" distR="114300" simplePos="0" relativeHeight="252056576" behindDoc="0" locked="0" layoutInCell="1" allowOverlap="1">
                <wp:simplePos x="0" y="0"/>
                <wp:positionH relativeFrom="column">
                  <wp:posOffset>184785</wp:posOffset>
                </wp:positionH>
                <wp:positionV relativeFrom="paragraph">
                  <wp:posOffset>7595235</wp:posOffset>
                </wp:positionV>
                <wp:extent cx="5808980" cy="371475"/>
                <wp:effectExtent l="4445" t="4445" r="15875" b="5080"/>
                <wp:wrapNone/>
                <wp:docPr id="305" name="文本框 305"/>
                <wp:cNvGraphicFramePr/>
                <a:graphic xmlns:a="http://schemas.openxmlformats.org/drawingml/2006/main">
                  <a:graphicData uri="http://schemas.microsoft.com/office/word/2010/wordprocessingShape">
                    <wps:wsp>
                      <wps:cNvSpPr txBox="1"/>
                      <wps:spPr>
                        <a:xfrm>
                          <a:off x="0" y="0"/>
                          <a:ext cx="5808980" cy="3714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4.55pt;margin-top:598.05pt;height:29.25pt;width:457.4pt;z-index:252056576;mso-width-relative:page;mso-height-relative:page;" fillcolor="#FFFFFF" filled="t" stroked="t" coordsize="21600,21600" o:gfxdata="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d7qML2QAAAAwBAAAPAAAAAAAAAAEAIAAA&#10;ACIAAABkcnMvZG93bnJldi54bWxQSwECFAAUAAAACACHTuJAHQh3qAsCAAA6BAAADgAAAAAAAAAB&#10;ACAAAAAoAQAAZHJzL2Uyb0RvYy54bWxQSwUGAAAAAAYABgBZAQAApQ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mc:AlternateContent>
          <mc:Choice Requires="wps">
            <w:drawing>
              <wp:anchor distT="0" distB="0" distL="114300" distR="114300" simplePos="0" relativeHeight="252053504" behindDoc="0" locked="0" layoutInCell="1" allowOverlap="1">
                <wp:simplePos x="0" y="0"/>
                <wp:positionH relativeFrom="column">
                  <wp:posOffset>236220</wp:posOffset>
                </wp:positionH>
                <wp:positionV relativeFrom="paragraph">
                  <wp:posOffset>6783705</wp:posOffset>
                </wp:positionV>
                <wp:extent cx="4772025" cy="335280"/>
                <wp:effectExtent l="4445" t="5080" r="5080" b="21590"/>
                <wp:wrapNone/>
                <wp:docPr id="313" name="流程图: 可选过程 313"/>
                <wp:cNvGraphicFramePr/>
                <a:graphic xmlns:a="http://schemas.openxmlformats.org/drawingml/2006/main">
                  <a:graphicData uri="http://schemas.microsoft.com/office/word/2010/wordprocessingShape">
                    <wps:wsp>
                      <wps:cNvSpPr/>
                      <wps:spPr>
                        <a:xfrm>
                          <a:off x="0" y="0"/>
                          <a:ext cx="4772025" cy="3352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rPr>
                              <w:t>资料归档（对外法律文书与内部处理文书分开立卷</w:t>
                            </w:r>
                            <w:r>
                              <w:rPr>
                                <w:rFonts w:hint="eastAsia"/>
                              </w:rPr>
                              <w:t>）</w:t>
                            </w:r>
                          </w:p>
                        </w:txbxContent>
                      </wps:txbx>
                      <wps:bodyPr upright="1"/>
                    </wps:wsp>
                  </a:graphicData>
                </a:graphic>
              </wp:anchor>
            </w:drawing>
          </mc:Choice>
          <mc:Fallback>
            <w:pict>
              <v:shape id="_x0000_s1026" o:spid="_x0000_s1026" o:spt="176" type="#_x0000_t176" style="position:absolute;left:0pt;margin-left:18.6pt;margin-top:534.15pt;height:26.4pt;width:375.75pt;z-index:252053504;mso-width-relative:page;mso-height-relative:page;" fillcolor="#FFFFFF" filled="t" stroked="t" coordsize="21600,21600" o:gfxdata="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VD+U9cAAAAMAQAADwAAAAAAAAABACAAAAAiAAAAZHJzL2Rvd25yZXYueG1sUEsBAhQA&#10;FAAAAAgAh07iQNvDrgosAgAAUwQAAA4AAAAAAAAAAQAgAAAAJgEAAGRycy9lMm9Eb2MueG1sUEsF&#10;BgAAAAAGAAYAWQEAAMQFAAAAAA==&#10;">
                <v:fill on="t" focussize="0,0"/>
                <v:stroke color="#000000" joinstyle="miter"/>
                <v:imagedata o:title=""/>
                <o:lock v:ext="edit" aspectratio="f"/>
                <v:textbox>
                  <w:txbxContent>
                    <w:p>
                      <w:pPr>
                        <w:jc w:val="center"/>
                      </w:pPr>
                      <w:r>
                        <w:rPr>
                          <w:rFonts w:hint="eastAsia" w:ascii="仿宋" w:hAnsi="仿宋" w:eastAsia="仿宋"/>
                        </w:rPr>
                        <w:t>资料归档（对外法律文书与内部处理文书分开立卷</w:t>
                      </w:r>
                      <w:r>
                        <w:rPr>
                          <w:rFonts w:hint="eastAsia"/>
                        </w:rPr>
                        <w:t>）</w:t>
                      </w:r>
                    </w:p>
                  </w:txbxContent>
                </v:textbox>
              </v:shape>
            </w:pict>
          </mc:Fallback>
        </mc:AlternateContent>
      </w:r>
      <w:r>
        <mc:AlternateContent>
          <mc:Choice Requires="wps">
            <w:drawing>
              <wp:anchor distT="0" distB="0" distL="114300" distR="114300" simplePos="0" relativeHeight="252054528" behindDoc="0" locked="0" layoutInCell="1" allowOverlap="1">
                <wp:simplePos x="0" y="0"/>
                <wp:positionH relativeFrom="column">
                  <wp:posOffset>2152650</wp:posOffset>
                </wp:positionH>
                <wp:positionV relativeFrom="paragraph">
                  <wp:posOffset>6059805</wp:posOffset>
                </wp:positionV>
                <wp:extent cx="12700" cy="652145"/>
                <wp:effectExtent l="26670" t="0" r="36830" b="14605"/>
                <wp:wrapNone/>
                <wp:docPr id="312" name="直接箭头连接符 312"/>
                <wp:cNvGraphicFramePr/>
                <a:graphic xmlns:a="http://schemas.openxmlformats.org/drawingml/2006/main">
                  <a:graphicData uri="http://schemas.microsoft.com/office/word/2010/wordprocessingShape">
                    <wps:wsp>
                      <wps:cNvCnPr/>
                      <wps:spPr>
                        <a:xfrm>
                          <a:off x="0" y="0"/>
                          <a:ext cx="12700" cy="6521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9.5pt;margin-top:477.15pt;height:51.35pt;width:1pt;z-index:252054528;mso-width-relative:page;mso-height-relative:page;" filled="f" stroked="t" coordsize="21600,21600" o:gfxdata="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71iBc3AAAAAwBAAAPAAAAAAAAAAEAIAAA&#10;ACIAAABkcnMvZG93bnJldi54bWxQSwECFAAUAAAACACHTuJALdL2HAgCAAD3AwAADgAAAAAAAAAB&#10;ACAAAAArAQAAZHJzL2Uyb0RvYy54bWxQSwUGAAAAAAYABgBZAQAApQUAAAAA&#10;">
                <v:fill on="f" focussize="0,0"/>
                <v:stroke color="#000000" joinstyle="round" endarrow="block"/>
                <v:imagedata o:title=""/>
                <o:lock v:ext="edit" aspectratio="f"/>
              </v:shape>
            </w:pict>
          </mc:Fallback>
        </mc:AlternateContent>
      </w:r>
      <w:r>
        <w:br w:type="page"/>
      </w:r>
    </w:p>
    <w:p>
      <w:pPr>
        <w:pStyle w:val="2"/>
        <w:bidi w:val="0"/>
        <w:rPr>
          <w:rFonts w:hint="eastAsia"/>
        </w:rPr>
      </w:pPr>
      <w:bookmarkStart w:id="32" w:name="_Toc31392"/>
      <w:bookmarkStart w:id="33" w:name="_Toc12974"/>
      <w:bookmarkStart w:id="34" w:name="_Toc32123"/>
      <w:r>
        <w:rPr>
          <w:rFonts w:hint="eastAsia"/>
        </w:rPr>
        <w:t>防汛遇到阻拦和拖延时的强制措施</w:t>
      </w:r>
      <w:r>
        <w:rPr>
          <w:rFonts w:hint="eastAsia"/>
          <w:lang w:eastAsia="zh-CN"/>
        </w:rPr>
        <w:t>工作</w:t>
      </w:r>
      <w:r>
        <w:rPr>
          <w:rFonts w:hint="eastAsia"/>
        </w:rPr>
        <w:t>流程图</w:t>
      </w:r>
      <w:bookmarkEnd w:id="32"/>
      <w:bookmarkEnd w:id="33"/>
      <w:bookmarkEnd w:id="34"/>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sz w:val="24"/>
          <w:szCs w:val="24"/>
        </w:rPr>
        <mc:AlternateContent>
          <mc:Choice Requires="wps">
            <w:drawing>
              <wp:anchor distT="0" distB="0" distL="114300" distR="114300" simplePos="0" relativeHeight="252058624" behindDoc="0" locked="0" layoutInCell="1" allowOverlap="1">
                <wp:simplePos x="0" y="0"/>
                <wp:positionH relativeFrom="column">
                  <wp:posOffset>762000</wp:posOffset>
                </wp:positionH>
                <wp:positionV relativeFrom="paragraph">
                  <wp:posOffset>64770</wp:posOffset>
                </wp:positionV>
                <wp:extent cx="1857375" cy="694690"/>
                <wp:effectExtent l="5080" t="4445" r="4445" b="5715"/>
                <wp:wrapNone/>
                <wp:docPr id="372" name="流程图: 终止 372"/>
                <wp:cNvGraphicFramePr/>
                <a:graphic xmlns:a="http://schemas.openxmlformats.org/drawingml/2006/main">
                  <a:graphicData uri="http://schemas.microsoft.com/office/word/2010/wordprocessingShape">
                    <wps:wsp>
                      <wps:cNvSpPr/>
                      <wps:spPr>
                        <a:xfrm>
                          <a:off x="0" y="0"/>
                          <a:ext cx="1857375" cy="69469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动议：提出采取解决措施建议</w:t>
                            </w:r>
                          </w:p>
                        </w:txbxContent>
                      </wps:txbx>
                      <wps:bodyPr upright="1"/>
                    </wps:wsp>
                  </a:graphicData>
                </a:graphic>
              </wp:anchor>
            </w:drawing>
          </mc:Choice>
          <mc:Fallback>
            <w:pict>
              <v:shape id="_x0000_s1026" o:spid="_x0000_s1026" o:spt="116" type="#_x0000_t116" style="position:absolute;left:0pt;margin-left:60pt;margin-top:5.1pt;height:54.7pt;width:146.25pt;z-index:252058624;mso-width-relative:page;mso-height-relative:page;" fillcolor="#FFFFFF" filled="t" stroked="t" coordsize="21600,21600" o:gfxdata="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i&#10;eXnr2AAAAAoBAAAPAAAAAAAAAAEAIAAAACIAAABkcnMvZG93bnJldi54bWxQSwECFAAUAAAACACH&#10;TuJAXZEkliQCAABHBAAADgAAAAAAAAABACAAAAAnAQAAZHJzL2Uyb0RvYy54bWxQSwUGAAAAAAYA&#10;BgBZAQAAvQUAAAAA&#10;">
                <v:fill on="t" focussize="0,0"/>
                <v:stroke color="#000000"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动议：提出采取解决措施建议</w:t>
                      </w:r>
                    </w:p>
                  </w:txbxContent>
                </v:textbox>
              </v:shape>
            </w:pict>
          </mc:Fallback>
        </mc:AlternateContent>
      </w:r>
    </w:p>
    <w:p>
      <w:pPr>
        <w:rPr>
          <w:rFonts w:ascii="仿宋_GB2312" w:eastAsia="仿宋_GB2312"/>
          <w:sz w:val="24"/>
          <w:szCs w:val="24"/>
        </w:rPr>
      </w:pPr>
      <w:r>
        <w:rPr>
          <w:rFonts w:hint="eastAsia"/>
          <w:sz w:val="24"/>
          <w:szCs w:val="24"/>
        </w:rPr>
        <w:t xml:space="preserve">                           </w:t>
      </w:r>
      <w:r>
        <w:rPr>
          <w:rFonts w:hint="eastAsia" w:ascii="仿宋_GB2312" w:eastAsia="仿宋_GB2312"/>
          <w:sz w:val="24"/>
          <w:szCs w:val="24"/>
        </w:rPr>
        <w:t xml:space="preserve"> </w:t>
      </w:r>
    </w:p>
    <w:p>
      <w:pPr>
        <w:rPr>
          <w:sz w:val="24"/>
          <w:szCs w:val="24"/>
        </w:rPr>
      </w:pPr>
    </w:p>
    <w:p>
      <w:pPr>
        <w:rPr>
          <w:sz w:val="24"/>
          <w:szCs w:val="24"/>
        </w:rPr>
      </w:pPr>
      <w:r>
        <w:rPr>
          <w:sz w:val="24"/>
          <w:szCs w:val="24"/>
        </w:rPr>
        <mc:AlternateContent>
          <mc:Choice Requires="wps">
            <w:drawing>
              <wp:anchor distT="0" distB="0" distL="114300" distR="114300" simplePos="0" relativeHeight="252059648" behindDoc="0" locked="0" layoutInCell="1" allowOverlap="1">
                <wp:simplePos x="0" y="0"/>
                <wp:positionH relativeFrom="column">
                  <wp:posOffset>1666875</wp:posOffset>
                </wp:positionH>
                <wp:positionV relativeFrom="paragraph">
                  <wp:posOffset>158115</wp:posOffset>
                </wp:positionV>
                <wp:extent cx="0" cy="495300"/>
                <wp:effectExtent l="38100" t="0" r="38100" b="0"/>
                <wp:wrapNone/>
                <wp:docPr id="371" name="直接连接符 371"/>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1.25pt;margin-top:12.45pt;height:39pt;width:0pt;z-index:252059648;mso-width-relative:page;mso-height-relative:page;" filled="f" stroked="t" coordsize="21600,21600" o:gfxdata="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1L33J2AAAAAoBAAAPAAAAAAAAAAEAIAAAACIAAABkcnMv&#10;ZG93bnJldi54bWxQSwECFAAUAAAACACHTuJAzekTqwMCAAD5AwAADgAAAAAAAAABACAAAAAnAQAA&#10;ZHJzL2Uyb0RvYy54bWxQSwUGAAAAAAYABgBZAQAAnAUAAAAA&#10;">
                <v:fill on="f" focussize="0,0"/>
                <v:stroke color="#000000" joinstyle="round" endarrow="block"/>
                <v:imagedata o:title=""/>
                <o:lock v:ext="edit" aspectratio="f"/>
              </v:line>
            </w:pict>
          </mc:Fallback>
        </mc:AlternateContent>
      </w:r>
    </w:p>
    <w:p>
      <w:pPr>
        <w:rPr>
          <w:sz w:val="24"/>
          <w:szCs w:val="24"/>
        </w:rPr>
      </w:pPr>
    </w:p>
    <w:p>
      <w:pPr>
        <w:rPr>
          <w:sz w:val="24"/>
          <w:szCs w:val="24"/>
        </w:rPr>
      </w:pPr>
      <w:r>
        <w:rPr>
          <w:rFonts w:hint="eastAsia"/>
          <w:sz w:val="24"/>
          <w:szCs w:val="24"/>
        </w:rPr>
        <w:t xml:space="preserve">                           </w:t>
      </w:r>
      <w:r>
        <w:rPr>
          <w:rFonts w:hint="eastAsia" w:ascii="仿宋_GB2312" w:eastAsia="仿宋_GB2312"/>
          <w:sz w:val="24"/>
          <w:szCs w:val="24"/>
        </w:rPr>
        <w:t xml:space="preserve"> </w:t>
      </w:r>
    </w:p>
    <w:p>
      <w:pPr>
        <w:rPr>
          <w:sz w:val="24"/>
          <w:szCs w:val="24"/>
        </w:rPr>
      </w:pPr>
      <w:r>
        <w:rPr>
          <w:sz w:val="24"/>
          <w:szCs w:val="24"/>
        </w:rPr>
        <mc:AlternateContent>
          <mc:Choice Requires="wps">
            <w:drawing>
              <wp:anchor distT="0" distB="0" distL="114300" distR="114300" simplePos="0" relativeHeight="252067840" behindDoc="0" locked="0" layoutInCell="1" allowOverlap="1">
                <wp:simplePos x="0" y="0"/>
                <wp:positionH relativeFrom="column">
                  <wp:posOffset>3173730</wp:posOffset>
                </wp:positionH>
                <wp:positionV relativeFrom="paragraph">
                  <wp:posOffset>101600</wp:posOffset>
                </wp:positionV>
                <wp:extent cx="1599565" cy="689610"/>
                <wp:effectExtent l="4445" t="4445" r="15240" b="10795"/>
                <wp:wrapNone/>
                <wp:docPr id="373" name="矩形 373"/>
                <wp:cNvGraphicFramePr/>
                <a:graphic xmlns:a="http://schemas.openxmlformats.org/drawingml/2006/main">
                  <a:graphicData uri="http://schemas.microsoft.com/office/word/2010/wordprocessingShape">
                    <wps:wsp>
                      <wps:cNvSpPr/>
                      <wps:spPr>
                        <a:xfrm>
                          <a:off x="0" y="0"/>
                          <a:ext cx="1276350" cy="403860"/>
                        </a:xfrm>
                        <a:prstGeom prst="rect">
                          <a:avLst/>
                        </a:prstGeom>
                        <a:noFill/>
                        <a:ln w="9525" cap="flat" cmpd="sng">
                          <a:solidFill>
                            <a:srgbClr val="000000"/>
                          </a:solidFill>
                          <a:prstDash val="solid"/>
                          <a:miter/>
                          <a:headEnd type="none" w="med" len="med"/>
                          <a:tailEnd type="none" w="med" len="med"/>
                        </a:ln>
                        <a:effectLst/>
                      </wps:spPr>
                      <wps:txbx>
                        <w:txbxContent>
                          <w:p>
                            <w:pPr>
                              <w:spacing w:line="32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紧急情况，可采取紧急措施，规定时间内补办报批程序</w:t>
                            </w:r>
                          </w:p>
                        </w:txbxContent>
                      </wps:txbx>
                      <wps:bodyPr upright="1"/>
                    </wps:wsp>
                  </a:graphicData>
                </a:graphic>
              </wp:anchor>
            </w:drawing>
          </mc:Choice>
          <mc:Fallback>
            <w:pict>
              <v:rect id="_x0000_s1026" o:spid="_x0000_s1026" o:spt="1" style="position:absolute;left:0pt;margin-left:249.9pt;margin-top:8pt;height:54.3pt;width:125.95pt;z-index:252067840;mso-width-relative:page;mso-height-relative:page;" filled="f" stroked="t" coordsize="21600,21600" o:gfxdata="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BbkmfYAAAACgEAAA8AAAAAAAAAAQAgAAAAIgAAAGRy&#10;cy9kb3ducmV2LnhtbFBLAQIUABQAAAAIAIdO4kAy+1HPBQIAABIEAAAOAAAAAAAAAAEAIAAAACcB&#10;AABkcnMvZTJvRG9jLnhtbFBLBQYAAAAABgAGAFkBAACeBQAAAAA=&#10;">
                <v:fill on="f" focussize="0,0"/>
                <v:stroke color="#000000" joinstyle="miter"/>
                <v:imagedata o:title=""/>
                <o:lock v:ext="edit" aspectratio="f"/>
                <v:textbox>
                  <w:txbxContent>
                    <w:p>
                      <w:pPr>
                        <w:spacing w:line="32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紧急情况，可采取紧急措施，规定时间内补办报批程序</w:t>
                      </w:r>
                    </w:p>
                  </w:txbxContent>
                </v:textbox>
              </v:rect>
            </w:pict>
          </mc:Fallback>
        </mc:AlternateContent>
      </w:r>
      <w:r>
        <w:rPr>
          <w:sz w:val="24"/>
        </w:rPr>
        <mc:AlternateContent>
          <mc:Choice Requires="wps">
            <w:drawing>
              <wp:anchor distT="0" distB="0" distL="114300" distR="114300" simplePos="0" relativeHeight="252065792" behindDoc="0" locked="0" layoutInCell="1" allowOverlap="1">
                <wp:simplePos x="0" y="0"/>
                <wp:positionH relativeFrom="column">
                  <wp:posOffset>762000</wp:posOffset>
                </wp:positionH>
                <wp:positionV relativeFrom="paragraph">
                  <wp:posOffset>66675</wp:posOffset>
                </wp:positionV>
                <wp:extent cx="1811655" cy="791845"/>
                <wp:effectExtent l="12065" t="5080" r="24130" b="22225"/>
                <wp:wrapNone/>
                <wp:docPr id="364" name="流程图: 决策 364"/>
                <wp:cNvGraphicFramePr/>
                <a:graphic xmlns:a="http://schemas.openxmlformats.org/drawingml/2006/main">
                  <a:graphicData uri="http://schemas.microsoft.com/office/word/2010/wordprocessingShape">
                    <wps:wsp>
                      <wps:cNvSpPr/>
                      <wps:spPr>
                        <a:xfrm>
                          <a:off x="0" y="0"/>
                          <a:ext cx="1811655" cy="791845"/>
                        </a:xfrm>
                        <a:prstGeom prst="flowChartDecision">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0" type="#_x0000_t110" style="position:absolute;left:0pt;margin-left:60pt;margin-top:5.25pt;height:62.35pt;width:142.65pt;z-index:252065792;mso-width-relative:page;mso-height-relative:page;" filled="f" stroked="t" coordsize="21600,21600" o:gfxdata="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0B8tj2QAAAAoBAAAPAAAA&#10;AAAAAAEAIAAAACIAAABkcnMvZG93bnJldi54bWxQSwECFAAUAAAACACHTuJASO0WAxQCAAARBAAA&#10;DgAAAAAAAAABACAAAAAoAQAAZHJzL2Uyb0RvYy54bWxQSwUGAAAAAAYABgBZAQAArgUAAAAA&#10;">
                <v:fill on="f" focussize="0,0"/>
                <v:stroke color="#000000" joinstyle="miter"/>
                <v:imagedata o:title=""/>
                <o:lock v:ext="edit" aspectratio="f"/>
              </v:shape>
            </w:pict>
          </mc:Fallback>
        </mc:AlternateContent>
      </w:r>
    </w:p>
    <w:p>
      <w:pPr>
        <w:rPr>
          <w:sz w:val="24"/>
          <w:szCs w:val="24"/>
        </w:rPr>
      </w:pPr>
    </w:p>
    <w:p>
      <w:pPr>
        <w:tabs>
          <w:tab w:val="left" w:pos="2916"/>
        </w:tabs>
        <w:ind w:firstLine="1680" w:firstLineChars="700"/>
        <w:rPr>
          <w:rFonts w:hint="default" w:eastAsiaTheme="minorEastAsia"/>
          <w:sz w:val="24"/>
          <w:szCs w:val="24"/>
          <w:lang w:val="en-US" w:eastAsia="zh-CN"/>
        </w:rPr>
      </w:pPr>
      <w:r>
        <w:rPr>
          <w:sz w:val="24"/>
        </w:rPr>
        <mc:AlternateContent>
          <mc:Choice Requires="wps">
            <w:drawing>
              <wp:anchor distT="0" distB="0" distL="114300" distR="114300" simplePos="0" relativeHeight="252066816" behindDoc="0" locked="0" layoutInCell="1" allowOverlap="1">
                <wp:simplePos x="0" y="0"/>
                <wp:positionH relativeFrom="column">
                  <wp:posOffset>2562225</wp:posOffset>
                </wp:positionH>
                <wp:positionV relativeFrom="paragraph">
                  <wp:posOffset>65405</wp:posOffset>
                </wp:positionV>
                <wp:extent cx="581025" cy="9525"/>
                <wp:effectExtent l="0" t="47625" r="9525" b="57150"/>
                <wp:wrapNone/>
                <wp:docPr id="374" name="直接连接符 374"/>
                <wp:cNvGraphicFramePr/>
                <a:graphic xmlns:a="http://schemas.openxmlformats.org/drawingml/2006/main">
                  <a:graphicData uri="http://schemas.microsoft.com/office/word/2010/wordprocessingShape">
                    <wps:wsp>
                      <wps:cNvCnPr/>
                      <wps:spPr>
                        <a:xfrm flipV="1">
                          <a:off x="0" y="0"/>
                          <a:ext cx="581025" cy="952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201.75pt;margin-top:5.15pt;height:0.75pt;width:45.75pt;z-index:252066816;mso-width-relative:page;mso-height-relative:page;" filled="f" stroked="t" coordsize="21600,21600" o:gfxdata="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IXhyL1wAAAAkBAAAPAAAAAAAAAAEAIAAAACIAAABkcnMvZG93&#10;bnJldi54bWxQSwECFAAUAAAACACHTuJAI1GszQECAAD1AwAADgAAAAAAAAABACAAAAAmAQAAZHJz&#10;L2Uyb0RvYy54bWxQSwUGAAAAAAYABgBZAQAAmQUAAAAA&#10;">
                <v:fill on="f" focussize="0,0"/>
                <v:stroke color="#000000" joinstyle="round" endarrow="open"/>
                <v:imagedata o:title=""/>
                <o:lock v:ext="edit" aspectratio="f"/>
              </v:line>
            </w:pict>
          </mc:Fallback>
        </mc:AlternateContent>
      </w:r>
      <w:r>
        <w:rPr>
          <w:rFonts w:hint="eastAsia" w:ascii="仿宋" w:hAnsi="仿宋" w:eastAsia="仿宋" w:cs="仿宋"/>
          <w:sz w:val="24"/>
          <w:szCs w:val="24"/>
          <w:lang w:val="en-US" w:eastAsia="zh-CN"/>
        </w:rPr>
        <w:t>上报县级人民政府</w:t>
      </w:r>
    </w:p>
    <w:p>
      <w:pPr>
        <w:rPr>
          <w:sz w:val="24"/>
          <w:szCs w:val="24"/>
        </w:rPr>
      </w:pPr>
    </w:p>
    <w:p>
      <w:pPr>
        <w:rPr>
          <w:sz w:val="24"/>
          <w:szCs w:val="24"/>
        </w:rPr>
      </w:pPr>
      <w:r>
        <w:rPr>
          <w:sz w:val="24"/>
          <w:szCs w:val="24"/>
        </w:rPr>
        <mc:AlternateContent>
          <mc:Choice Requires="wps">
            <w:drawing>
              <wp:anchor distT="0" distB="0" distL="114300" distR="114300" simplePos="0" relativeHeight="252061696" behindDoc="0" locked="0" layoutInCell="1" allowOverlap="1">
                <wp:simplePos x="0" y="0"/>
                <wp:positionH relativeFrom="column">
                  <wp:posOffset>1661160</wp:posOffset>
                </wp:positionH>
                <wp:positionV relativeFrom="paragraph">
                  <wp:posOffset>93345</wp:posOffset>
                </wp:positionV>
                <wp:extent cx="0" cy="495300"/>
                <wp:effectExtent l="38100" t="0" r="38100" b="0"/>
                <wp:wrapNone/>
                <wp:docPr id="365" name="直接连接符 365"/>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0.8pt;margin-top:7.35pt;height:39pt;width:0pt;z-index:252061696;mso-width-relative:page;mso-height-relative:page;" filled="f" stroked="t" coordsize="21600,21600" o:gfxdata="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rNn602AAAAAkBAAAPAAAAAAAAAAEAIAAAACIAAABkcnMv&#10;ZG93bnJldi54bWxQSwECFAAUAAAACACHTuJAWXyShgMCAAD5AwAADgAAAAAAAAABACAAAAAnAQAA&#10;ZHJzL2Uyb0RvYy54bWxQSwUGAAAAAAYABgBZAQAAnAUAAAAA&#10;">
                <v:fill on="f" focussize="0,0"/>
                <v:stroke color="#000000" joinstyle="round" endarrow="block"/>
                <v:imagedata o:title=""/>
                <o:lock v:ext="edit" aspectratio="f"/>
              </v:line>
            </w:pict>
          </mc:Fallback>
        </mc:AlternateContent>
      </w:r>
    </w:p>
    <w:p>
      <w:pPr>
        <w:rPr>
          <w:sz w:val="24"/>
          <w:szCs w:val="24"/>
        </w:rPr>
      </w:pPr>
    </w:p>
    <w:p>
      <w:pPr>
        <w:tabs>
          <w:tab w:val="left" w:pos="6920"/>
        </w:tabs>
        <w:rPr>
          <w:sz w:val="24"/>
          <w:szCs w:val="24"/>
        </w:rPr>
      </w:pPr>
      <w:r>
        <w:rPr>
          <w:sz w:val="24"/>
          <w:szCs w:val="24"/>
        </w:rPr>
        <w:tab/>
      </w:r>
    </w:p>
    <w:p>
      <w:pPr>
        <w:rPr>
          <w:sz w:val="24"/>
          <w:szCs w:val="24"/>
        </w:rPr>
      </w:pPr>
      <w:r>
        <w:rPr>
          <w:sz w:val="24"/>
          <w:szCs w:val="24"/>
        </w:rPr>
        <mc:AlternateContent>
          <mc:Choice Requires="wps">
            <w:drawing>
              <wp:anchor distT="0" distB="0" distL="114300" distR="114300" simplePos="0" relativeHeight="252060672" behindDoc="0" locked="0" layoutInCell="1" allowOverlap="1">
                <wp:simplePos x="0" y="0"/>
                <wp:positionH relativeFrom="column">
                  <wp:posOffset>1009650</wp:posOffset>
                </wp:positionH>
                <wp:positionV relativeFrom="paragraph">
                  <wp:posOffset>17145</wp:posOffset>
                </wp:positionV>
                <wp:extent cx="1276350" cy="348615"/>
                <wp:effectExtent l="5080" t="4445" r="13970" b="8890"/>
                <wp:wrapNone/>
                <wp:docPr id="370" name="矩形 370"/>
                <wp:cNvGraphicFramePr/>
                <a:graphic xmlns:a="http://schemas.openxmlformats.org/drawingml/2006/main">
                  <a:graphicData uri="http://schemas.microsoft.com/office/word/2010/wordprocessingShape">
                    <wps:wsp>
                      <wps:cNvSpPr/>
                      <wps:spPr>
                        <a:xfrm>
                          <a:off x="0" y="0"/>
                          <a:ext cx="1276350" cy="348615"/>
                        </a:xfrm>
                        <a:prstGeom prst="rect">
                          <a:avLst/>
                        </a:prstGeom>
                        <a:noFill/>
                        <a:ln w="9525" cap="flat" cmpd="sng">
                          <a:solidFill>
                            <a:srgbClr val="000000"/>
                          </a:solidFill>
                          <a:prstDash val="solid"/>
                          <a:miter/>
                          <a:headEnd type="none" w="med" len="med"/>
                          <a:tailEnd type="none" w="med" len="med"/>
                        </a:ln>
                        <a:effectLst/>
                      </wps:spPr>
                      <wps:txbx>
                        <w:txbxContent>
                          <w:p>
                            <w:pPr>
                              <w:spacing w:line="320" w:lineRule="exact"/>
                              <w:jc w:val="center"/>
                              <w:rPr>
                                <w:rFonts w:hint="eastAsia" w:ascii="仿宋_GB2312" w:eastAsia="仿宋_GB2312"/>
                                <w:sz w:val="24"/>
                                <w:lang w:val="en-US" w:eastAsia="zh-CN"/>
                              </w:rPr>
                            </w:pPr>
                            <w:r>
                              <w:rPr>
                                <w:rFonts w:hint="eastAsia" w:ascii="仿宋" w:hAnsi="仿宋" w:eastAsia="仿宋" w:cs="仿宋"/>
                                <w:sz w:val="24"/>
                                <w:lang w:val="en-US" w:eastAsia="zh-CN"/>
                              </w:rPr>
                              <w:t>批 准</w:t>
                            </w:r>
                          </w:p>
                        </w:txbxContent>
                      </wps:txbx>
                      <wps:bodyPr upright="1"/>
                    </wps:wsp>
                  </a:graphicData>
                </a:graphic>
              </wp:anchor>
            </w:drawing>
          </mc:Choice>
          <mc:Fallback>
            <w:pict>
              <v:rect id="_x0000_s1026" o:spid="_x0000_s1026" o:spt="1" style="position:absolute;left:0pt;margin-left:79.5pt;margin-top:1.35pt;height:27.45pt;width:100.5pt;z-index:252060672;mso-width-relative:page;mso-height-relative:page;" filled="f" stroked="t" coordsize="21600,21600" o:gfxdata="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duZsH1QAAAAgBAAAPAAAAAAAAAAEAIAAAACIAAABkcnMvZG93&#10;bnJldi54bWxQSwECFAAUAAAACACHTuJAoHYA+wMCAAASBAAADgAAAAAAAAABACAAAAAkAQAAZHJz&#10;L2Uyb0RvYy54bWxQSwUGAAAAAAYABgBZAQAAmQUAAAAA&#10;">
                <v:fill on="f" focussize="0,0"/>
                <v:stroke color="#000000" joinstyle="miter"/>
                <v:imagedata o:title=""/>
                <o:lock v:ext="edit" aspectratio="f"/>
                <v:textbox>
                  <w:txbxContent>
                    <w:p>
                      <w:pPr>
                        <w:spacing w:line="320" w:lineRule="exact"/>
                        <w:jc w:val="center"/>
                        <w:rPr>
                          <w:rFonts w:hint="eastAsia" w:ascii="仿宋_GB2312" w:eastAsia="仿宋_GB2312"/>
                          <w:sz w:val="24"/>
                          <w:lang w:val="en-US" w:eastAsia="zh-CN"/>
                        </w:rPr>
                      </w:pPr>
                      <w:r>
                        <w:rPr>
                          <w:rFonts w:hint="eastAsia" w:ascii="仿宋" w:hAnsi="仿宋" w:eastAsia="仿宋" w:cs="仿宋"/>
                          <w:sz w:val="24"/>
                          <w:lang w:val="en-US" w:eastAsia="zh-CN"/>
                        </w:rPr>
                        <w:t>批 准</w:t>
                      </w:r>
                    </w:p>
                  </w:txbxContent>
                </v:textbox>
              </v:rect>
            </w:pict>
          </mc:Fallback>
        </mc:AlternateContent>
      </w:r>
    </w:p>
    <w:p>
      <w:pPr>
        <w:rPr>
          <w:sz w:val="24"/>
          <w:szCs w:val="24"/>
        </w:rPr>
      </w:pPr>
      <w:r>
        <w:rPr>
          <w:sz w:val="24"/>
          <w:szCs w:val="24"/>
        </w:rPr>
        <mc:AlternateContent>
          <mc:Choice Requires="wps">
            <w:drawing>
              <wp:anchor distT="0" distB="0" distL="114300" distR="114300" simplePos="0" relativeHeight="252062720" behindDoc="0" locked="0" layoutInCell="1" allowOverlap="1">
                <wp:simplePos x="0" y="0"/>
                <wp:positionH relativeFrom="column">
                  <wp:posOffset>1645920</wp:posOffset>
                </wp:positionH>
                <wp:positionV relativeFrom="paragraph">
                  <wp:posOffset>182880</wp:posOffset>
                </wp:positionV>
                <wp:extent cx="0" cy="495300"/>
                <wp:effectExtent l="38100" t="0" r="38100" b="0"/>
                <wp:wrapNone/>
                <wp:docPr id="367" name="直接连接符 367"/>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9.6pt;margin-top:14.4pt;height:39pt;width:0pt;z-index:252062720;mso-width-relative:page;mso-height-relative:page;" filled="f" stroked="t" coordsize="21600,21600" o:gfxdata="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mFDY2AAAAAoBAAAPAAAAAAAAAAEAIAAAACIAAABkcnMv&#10;ZG93bnJldi54bWxQSwECFAAUAAAACACHTuJAyRGa2gMCAAD5AwAADgAAAAAAAAABACAAAAAnAQAA&#10;ZHJzL2Uyb0RvYy54bWxQSwUGAAAAAAYABgBZAQAAnAUAAAAA&#10;">
                <v:fill on="f" focussize="0,0"/>
                <v:stroke color="#000000" joinstyle="round" endarrow="block"/>
                <v:imagedata o:title=""/>
                <o:lock v:ext="edit" aspectratio="f"/>
              </v:line>
            </w:pict>
          </mc:Fallback>
        </mc:AlternateContent>
      </w:r>
    </w:p>
    <w:p>
      <w:pPr>
        <w:rPr>
          <w:sz w:val="24"/>
          <w:szCs w:val="24"/>
        </w:rPr>
      </w:pPr>
    </w:p>
    <w:p>
      <w:pPr>
        <w:rPr>
          <w:sz w:val="24"/>
          <w:szCs w:val="24"/>
        </w:rPr>
      </w:pPr>
      <w:r>
        <w:rPr>
          <w:sz w:val="24"/>
          <w:szCs w:val="24"/>
        </w:rPr>
        <mc:AlternateContent>
          <mc:Choice Requires="wps">
            <w:drawing>
              <wp:anchor distT="0" distB="0" distL="114300" distR="114300" simplePos="0" relativeHeight="252064768" behindDoc="0" locked="0" layoutInCell="1" allowOverlap="1">
                <wp:simplePos x="0" y="0"/>
                <wp:positionH relativeFrom="column">
                  <wp:posOffset>3131820</wp:posOffset>
                </wp:positionH>
                <wp:positionV relativeFrom="paragraph">
                  <wp:posOffset>160020</wp:posOffset>
                </wp:positionV>
                <wp:extent cx="1711325" cy="716915"/>
                <wp:effectExtent l="627380" t="5080" r="23495" b="20955"/>
                <wp:wrapNone/>
                <wp:docPr id="366" name="矩形标注 366"/>
                <wp:cNvGraphicFramePr/>
                <a:graphic xmlns:a="http://schemas.openxmlformats.org/drawingml/2006/main">
                  <a:graphicData uri="http://schemas.microsoft.com/office/word/2010/wordprocessingShape">
                    <wps:wsp>
                      <wps:cNvSpPr/>
                      <wps:spPr>
                        <a:xfrm>
                          <a:off x="0" y="0"/>
                          <a:ext cx="1711325" cy="716915"/>
                        </a:xfrm>
                        <a:prstGeom prst="wedgeRectCallout">
                          <a:avLst>
                            <a:gd name="adj1" fmla="val -84801"/>
                            <a:gd name="adj2" fmla="val 20019"/>
                          </a:avLst>
                        </a:prstGeom>
                        <a:noFill/>
                        <a:ln w="9525" cap="flat" cmpd="sng">
                          <a:solidFill>
                            <a:srgbClr val="000000"/>
                          </a:solidFill>
                          <a:prstDash val="solid"/>
                          <a:miter/>
                          <a:headEnd type="none" w="med" len="med"/>
                          <a:tailEnd type="none" w="med" len="med"/>
                        </a:ln>
                        <a:effectLst/>
                      </wps:spPr>
                      <wps:txbx>
                        <w:txbxContent>
                          <w:p>
                            <w:pPr>
                              <w:spacing w:line="320" w:lineRule="exact"/>
                              <w:rPr>
                                <w:rFonts w:hint="default" w:eastAsiaTheme="minorEastAsia"/>
                                <w:szCs w:val="21"/>
                                <w:lang w:val="en-US" w:eastAsia="zh-CN"/>
                              </w:rPr>
                            </w:pPr>
                            <w:r>
                              <w:rPr>
                                <w:rFonts w:hint="eastAsia" w:ascii="仿宋" w:hAnsi="仿宋" w:eastAsia="仿宋" w:cs="仿宋"/>
                                <w:sz w:val="24"/>
                                <w:lang w:val="en-US" w:eastAsia="zh-CN"/>
                              </w:rPr>
                              <w:t>实施后，要将采取非常紧急强制措施施行情况报县级防汛指挥部</w:t>
                            </w:r>
                          </w:p>
                        </w:txbxContent>
                      </wps:txbx>
                      <wps:bodyPr upright="1"/>
                    </wps:wsp>
                  </a:graphicData>
                </a:graphic>
              </wp:anchor>
            </w:drawing>
          </mc:Choice>
          <mc:Fallback>
            <w:pict>
              <v:shape id="_x0000_s1026" o:spid="_x0000_s1026" o:spt="61" type="#_x0000_t61" style="position:absolute;left:0pt;margin-left:246.6pt;margin-top:12.6pt;height:56.45pt;width:134.75pt;z-index:252064768;mso-width-relative:page;mso-height-relative:page;" filled="f" stroked="t" coordsize="21600,21600" o:gfxdata="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0IGAb2QAAAAoBAAAPAAAAAAAAAAEAIAAAACIAAABkcnMv&#10;ZG93bnJldi54bWxQSwECFAAUAAAACACHTuJAmWU1HzsCAAB2BAAADgAAAAAAAAABACAAAAAoAQAA&#10;ZHJzL2Uyb0RvYy54bWxQSwUGAAAAAAYABgBZAQAA1QUAAAAA&#10;" adj="-7517,15124">
                <v:fill on="f" focussize="0,0"/>
                <v:stroke color="#000000" joinstyle="miter"/>
                <v:imagedata o:title=""/>
                <o:lock v:ext="edit" aspectratio="f"/>
                <v:textbox>
                  <w:txbxContent>
                    <w:p>
                      <w:pPr>
                        <w:spacing w:line="320" w:lineRule="exact"/>
                        <w:rPr>
                          <w:rFonts w:hint="default" w:eastAsiaTheme="minorEastAsia"/>
                          <w:szCs w:val="21"/>
                          <w:lang w:val="en-US" w:eastAsia="zh-CN"/>
                        </w:rPr>
                      </w:pPr>
                      <w:r>
                        <w:rPr>
                          <w:rFonts w:hint="eastAsia" w:ascii="仿宋" w:hAnsi="仿宋" w:eastAsia="仿宋" w:cs="仿宋"/>
                          <w:sz w:val="24"/>
                          <w:lang w:val="en-US" w:eastAsia="zh-CN"/>
                        </w:rPr>
                        <w:t>实施后，要将采取非常紧急强制措施施行情况报县级防汛指挥部</w:t>
                      </w:r>
                    </w:p>
                  </w:txbxContent>
                </v:textbox>
              </v:shape>
            </w:pict>
          </mc:Fallback>
        </mc:AlternateContent>
      </w:r>
    </w:p>
    <w:p>
      <w:pPr>
        <w:rPr>
          <w:sz w:val="24"/>
          <w:szCs w:val="24"/>
        </w:rPr>
      </w:pPr>
      <w:r>
        <w:rPr>
          <w:sz w:val="24"/>
          <w:szCs w:val="24"/>
        </w:rPr>
        <mc:AlternateContent>
          <mc:Choice Requires="wps">
            <w:drawing>
              <wp:anchor distT="0" distB="0" distL="114300" distR="114300" simplePos="0" relativeHeight="252063744" behindDoc="0" locked="0" layoutInCell="1" allowOverlap="1">
                <wp:simplePos x="0" y="0"/>
                <wp:positionH relativeFrom="column">
                  <wp:posOffset>861695</wp:posOffset>
                </wp:positionH>
                <wp:positionV relativeFrom="paragraph">
                  <wp:posOffset>98425</wp:posOffset>
                </wp:positionV>
                <wp:extent cx="1614805" cy="691515"/>
                <wp:effectExtent l="5080" t="4445" r="18415" b="8890"/>
                <wp:wrapNone/>
                <wp:docPr id="369" name="流程图: 终止 369"/>
                <wp:cNvGraphicFramePr/>
                <a:graphic xmlns:a="http://schemas.openxmlformats.org/drawingml/2006/main">
                  <a:graphicData uri="http://schemas.microsoft.com/office/word/2010/wordprocessingShape">
                    <wps:wsp>
                      <wps:cNvSpPr/>
                      <wps:spPr>
                        <a:xfrm>
                          <a:off x="0" y="0"/>
                          <a:ext cx="1614805" cy="69151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600" w:lineRule="exact"/>
                              <w:jc w:val="center"/>
                              <w:rPr>
                                <w:rFonts w:hint="eastAsia" w:ascii="仿宋" w:hAnsi="仿宋" w:eastAsia="仿宋" w:cs="仿宋"/>
                                <w:sz w:val="24"/>
                                <w:szCs w:val="24"/>
                                <w:shd w:val="clear" w:color="auto" w:fill="FFFFFF"/>
                              </w:rPr>
                            </w:pPr>
                            <w:r>
                              <w:rPr>
                                <w:rFonts w:hint="eastAsia" w:ascii="仿宋" w:hAnsi="仿宋" w:eastAsia="仿宋" w:cs="仿宋"/>
                                <w:sz w:val="24"/>
                                <w:szCs w:val="24"/>
                              </w:rPr>
                              <w:t>执 行</w:t>
                            </w:r>
                          </w:p>
                        </w:txbxContent>
                      </wps:txbx>
                      <wps:bodyPr upright="1"/>
                    </wps:wsp>
                  </a:graphicData>
                </a:graphic>
              </wp:anchor>
            </w:drawing>
          </mc:Choice>
          <mc:Fallback>
            <w:pict>
              <v:shape id="_x0000_s1026" o:spid="_x0000_s1026" o:spt="116" type="#_x0000_t116" style="position:absolute;left:0pt;margin-left:67.85pt;margin-top:7.75pt;height:54.45pt;width:127.15pt;z-index:252063744;mso-width-relative:page;mso-height-relative:page;" fillcolor="#FFFFFF" filled="t" stroked="t" coordsize="21600,21600" o:gfxdata="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GA&#10;w4/aAAAACgEAAA8AAAAAAAAAAQAgAAAAIgAAAGRycy9kb3ducmV2LnhtbFBLAQIUABQAAAAIAIdO&#10;4kAUI3gNIQIAAEcEAAAOAAAAAAAAAAEAIAAAACkBAABkcnMvZTJvRG9jLnhtbFBLBQYAAAAABgAG&#10;AFkBAAC8BQAAAAA=&#10;">
                <v:fill on="t" focussize="0,0"/>
                <v:stroke color="#000000" joinstyle="miter"/>
                <v:imagedata o:title=""/>
                <o:lock v:ext="edit" aspectratio="f"/>
                <v:textbox>
                  <w:txbxContent>
                    <w:p>
                      <w:pPr>
                        <w:spacing w:line="600" w:lineRule="exact"/>
                        <w:jc w:val="center"/>
                        <w:rPr>
                          <w:rFonts w:hint="eastAsia" w:ascii="仿宋" w:hAnsi="仿宋" w:eastAsia="仿宋" w:cs="仿宋"/>
                          <w:sz w:val="24"/>
                          <w:szCs w:val="24"/>
                          <w:shd w:val="clear" w:color="auto" w:fill="FFFFFF"/>
                        </w:rPr>
                      </w:pPr>
                      <w:r>
                        <w:rPr>
                          <w:rFonts w:hint="eastAsia" w:ascii="仿宋" w:hAnsi="仿宋" w:eastAsia="仿宋" w:cs="仿宋"/>
                          <w:sz w:val="24"/>
                          <w:szCs w:val="24"/>
                        </w:rPr>
                        <w:t>执 行</w:t>
                      </w:r>
                    </w:p>
                  </w:txbxContent>
                </v:textbox>
              </v:shape>
            </w:pict>
          </mc:Fallback>
        </mc:AlternateContent>
      </w:r>
    </w:p>
    <w:p/>
    <w:p/>
    <w:p/>
    <w:p>
      <w:pPr>
        <w:tabs>
          <w:tab w:val="left" w:pos="6520"/>
        </w:tabs>
      </w:pPr>
      <w:r>
        <w:tab/>
      </w: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p>
    <w:p>
      <w:pPr>
        <w:tabs>
          <w:tab w:val="left" w:pos="7200"/>
        </w:tabs>
      </w:pPr>
      <w:r>
        <w:tab/>
      </w:r>
    </w:p>
    <w:p>
      <w:r>
        <mc:AlternateContent>
          <mc:Choice Requires="wps">
            <w:drawing>
              <wp:anchor distT="0" distB="0" distL="114300" distR="114300" simplePos="0" relativeHeight="252057600" behindDoc="0" locked="0" layoutInCell="1" allowOverlap="1">
                <wp:simplePos x="0" y="0"/>
                <wp:positionH relativeFrom="column">
                  <wp:posOffset>240030</wp:posOffset>
                </wp:positionH>
                <wp:positionV relativeFrom="paragraph">
                  <wp:posOffset>114300</wp:posOffset>
                </wp:positionV>
                <wp:extent cx="5292090" cy="594360"/>
                <wp:effectExtent l="4445" t="4445" r="18415" b="10795"/>
                <wp:wrapNone/>
                <wp:docPr id="368" name="文本框 368"/>
                <wp:cNvGraphicFramePr/>
                <a:graphic xmlns:a="http://schemas.openxmlformats.org/drawingml/2006/main">
                  <a:graphicData uri="http://schemas.microsoft.com/office/word/2010/wordprocessingShape">
                    <wps:wsp>
                      <wps:cNvSpPr txBox="1"/>
                      <wps:spPr>
                        <a:xfrm>
                          <a:off x="0" y="0"/>
                          <a:ext cx="529209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8.9pt;margin-top:9pt;height:46.8pt;width:416.7pt;z-index:252057600;mso-width-relative:page;mso-height-relative:page;" fillcolor="#FFFFFF" filled="t" stroked="t" coordsize="21600,21600" o:gfxdata="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iugu1gAAAAkBAAAPAAAAAAAAAAEAIAAAACIA&#10;AABkcnMvZG93bnJldi54bWxQSwECFAAUAAAACACHTuJAFBHSDwsCAAA6BAAADgAAAAAAAAABACAA&#10;AAAlAQAAZHJzL2Uyb0RvYy54bWxQSwUGAAAAAAYABgBZAQAAog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p>
    <w:p>
      <w:r>
        <w:br w:type="page"/>
      </w:r>
    </w:p>
    <w:p>
      <w:pPr>
        <w:pStyle w:val="2"/>
        <w:bidi w:val="0"/>
        <w:rPr>
          <w:rFonts w:hint="eastAsia"/>
        </w:rPr>
      </w:pPr>
      <w:bookmarkStart w:id="35" w:name="_Toc1534"/>
      <w:bookmarkStart w:id="36" w:name="_Toc5954"/>
      <w:bookmarkStart w:id="37" w:name="_Toc22032"/>
      <w:r>
        <w:rPr>
          <w:rFonts w:hint="eastAsia"/>
        </w:rPr>
        <w:t>组织开展动物疫病强制免疫</w:t>
      </w:r>
      <w:r>
        <w:rPr>
          <w:rFonts w:hint="eastAsia"/>
          <w:lang w:eastAsia="zh-CN"/>
        </w:rPr>
        <w:t>工作</w:t>
      </w:r>
      <w:r>
        <w:rPr>
          <w:rFonts w:hint="eastAsia"/>
        </w:rPr>
        <w:t>流程图</w:t>
      </w:r>
      <w:bookmarkEnd w:id="35"/>
      <w:bookmarkEnd w:id="36"/>
      <w:bookmarkEnd w:id="37"/>
    </w:p>
    <w:p>
      <w:pPr>
        <w:rPr>
          <w:rFonts w:hint="eastAsia"/>
        </w:rPr>
      </w:pPr>
      <w:r>
        <mc:AlternateContent>
          <mc:Choice Requires="wps">
            <w:drawing>
              <wp:anchor distT="0" distB="0" distL="114300" distR="114300" simplePos="0" relativeHeight="252083200" behindDoc="0" locked="0" layoutInCell="1" allowOverlap="1">
                <wp:simplePos x="0" y="0"/>
                <wp:positionH relativeFrom="column">
                  <wp:posOffset>430530</wp:posOffset>
                </wp:positionH>
                <wp:positionV relativeFrom="paragraph">
                  <wp:posOffset>127000</wp:posOffset>
                </wp:positionV>
                <wp:extent cx="971550" cy="545465"/>
                <wp:effectExtent l="4445" t="4445" r="14605" b="21590"/>
                <wp:wrapNone/>
                <wp:docPr id="428" name="流程图: 可选过程 428"/>
                <wp:cNvGraphicFramePr/>
                <a:graphic xmlns:a="http://schemas.openxmlformats.org/drawingml/2006/main">
                  <a:graphicData uri="http://schemas.microsoft.com/office/word/2010/wordprocessingShape">
                    <wps:wsp>
                      <wps:cNvSpPr/>
                      <wps:spPr>
                        <a:xfrm>
                          <a:off x="0" y="0"/>
                          <a:ext cx="971550" cy="5454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contextualSpacing/>
                              <w:rPr>
                                <w:rFonts w:hint="eastAsia" w:ascii="仿宋" w:hAnsi="仿宋" w:eastAsia="仿宋"/>
                              </w:rPr>
                            </w:pPr>
                            <w:r>
                              <w:rPr>
                                <w:rFonts w:hint="eastAsia" w:ascii="仿宋" w:hAnsi="仿宋" w:eastAsia="仿宋"/>
                              </w:rPr>
                              <w:t>当场实施行</w:t>
                            </w:r>
                          </w:p>
                          <w:p>
                            <w:pPr>
                              <w:contextualSpacing/>
                              <w:rPr>
                                <w:rFonts w:hint="eastAsia" w:ascii="仿宋" w:hAnsi="仿宋" w:eastAsia="仿宋"/>
                              </w:rPr>
                            </w:pPr>
                            <w:r>
                              <w:rPr>
                                <w:rFonts w:hint="eastAsia" w:ascii="仿宋" w:hAnsi="仿宋" w:eastAsia="仿宋"/>
                              </w:rPr>
                              <w:t>政强制措施</w:t>
                            </w:r>
                          </w:p>
                          <w:p/>
                        </w:txbxContent>
                      </wps:txbx>
                      <wps:bodyPr upright="1"/>
                    </wps:wsp>
                  </a:graphicData>
                </a:graphic>
              </wp:anchor>
            </w:drawing>
          </mc:Choice>
          <mc:Fallback>
            <w:pict>
              <v:shape id="_x0000_s1026" o:spid="_x0000_s1026" o:spt="176" type="#_x0000_t176" style="position:absolute;left:0pt;margin-left:33.9pt;margin-top:10pt;height:42.95pt;width:76.5pt;z-index:252083200;mso-width-relative:page;mso-height-relative:page;" fillcolor="#FFFFFF" filled="t" stroked="t" coordsize="21600,21600" o:gfxdata="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74Gw31gAAAAkBAAAPAAAAAAAAAAEAIAAAACIAAABkcnMvZG93bnJldi54bWxQSwECFAAUAAAA&#10;CACHTuJAXStKaikCAABSBAAADgAAAAAAAAABACAAAAAlAQAAZHJzL2Uyb0RvYy54bWxQSwUGAAAA&#10;AAYABgBZAQAAwAUAAAAA&#10;">
                <v:fill on="t" focussize="0,0"/>
                <v:stroke color="#000000" joinstyle="miter"/>
                <v:imagedata o:title=""/>
                <o:lock v:ext="edit" aspectratio="f"/>
                <v:textbox>
                  <w:txbxContent>
                    <w:p>
                      <w:pPr>
                        <w:contextualSpacing/>
                        <w:rPr>
                          <w:rFonts w:hint="eastAsia" w:ascii="仿宋" w:hAnsi="仿宋" w:eastAsia="仿宋"/>
                        </w:rPr>
                      </w:pPr>
                      <w:r>
                        <w:rPr>
                          <w:rFonts w:hint="eastAsia" w:ascii="仿宋" w:hAnsi="仿宋" w:eastAsia="仿宋"/>
                        </w:rPr>
                        <w:t>当场实施行</w:t>
                      </w:r>
                    </w:p>
                    <w:p>
                      <w:pPr>
                        <w:contextualSpacing/>
                        <w:rPr>
                          <w:rFonts w:hint="eastAsia" w:ascii="仿宋" w:hAnsi="仿宋" w:eastAsia="仿宋"/>
                        </w:rPr>
                      </w:pPr>
                      <w:r>
                        <w:rPr>
                          <w:rFonts w:hint="eastAsia" w:ascii="仿宋" w:hAnsi="仿宋" w:eastAsia="仿宋"/>
                        </w:rPr>
                        <w:t>政强制措施</w:t>
                      </w:r>
                    </w:p>
                    <w:p/>
                  </w:txbxContent>
                </v:textbox>
              </v:shape>
            </w:pict>
          </mc:Fallback>
        </mc:AlternateContent>
      </w:r>
      <w:r>
        <mc:AlternateContent>
          <mc:Choice Requires="wps">
            <w:drawing>
              <wp:anchor distT="0" distB="0" distL="114300" distR="114300" simplePos="0" relativeHeight="252075008" behindDoc="0" locked="0" layoutInCell="1" allowOverlap="1">
                <wp:simplePos x="0" y="0"/>
                <wp:positionH relativeFrom="column">
                  <wp:posOffset>2222500</wp:posOffset>
                </wp:positionH>
                <wp:positionV relativeFrom="paragraph">
                  <wp:posOffset>179705</wp:posOffset>
                </wp:positionV>
                <wp:extent cx="1133475" cy="355600"/>
                <wp:effectExtent l="4445" t="4445" r="5080" b="20955"/>
                <wp:wrapNone/>
                <wp:docPr id="429" name="流程图: 可选过程 429"/>
                <wp:cNvGraphicFramePr/>
                <a:graphic xmlns:a="http://schemas.openxmlformats.org/drawingml/2006/main">
                  <a:graphicData uri="http://schemas.microsoft.com/office/word/2010/wordprocessingShape">
                    <wps:wsp>
                      <wps:cNvSpPr/>
                      <wps:spPr>
                        <a:xfrm>
                          <a:off x="0" y="0"/>
                          <a:ext cx="1133475" cy="3556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contextualSpacing/>
                              <w:jc w:val="center"/>
                              <w:rPr>
                                <w:rFonts w:ascii="仿宋" w:hAnsi="仿宋" w:eastAsia="仿宋"/>
                                <w:szCs w:val="21"/>
                              </w:rPr>
                            </w:pPr>
                            <w:r>
                              <w:rPr>
                                <w:rFonts w:hint="eastAsia" w:ascii="仿宋" w:hAnsi="仿宋" w:eastAsia="仿宋"/>
                                <w:szCs w:val="21"/>
                              </w:rPr>
                              <w:t>法定情形</w:t>
                            </w:r>
                          </w:p>
                        </w:txbxContent>
                      </wps:txbx>
                      <wps:bodyPr upright="1"/>
                    </wps:wsp>
                  </a:graphicData>
                </a:graphic>
              </wp:anchor>
            </w:drawing>
          </mc:Choice>
          <mc:Fallback>
            <w:pict>
              <v:shape id="_x0000_s1026" o:spid="_x0000_s1026" o:spt="176" type="#_x0000_t176" style="position:absolute;left:0pt;margin-left:175pt;margin-top:14.15pt;height:28pt;width:89.25pt;z-index:252075008;mso-width-relative:page;mso-height-relative:page;" fillcolor="#FFFFFF" filled="t" stroked="t" coordsize="21600,21600" o:gfxdata="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DtH7DXAAAACQEAAA8AAAAAAAAAAQAgAAAAIgAAAGRycy9kb3ducmV2LnhtbFBLAQIU&#10;ABQAAAAIAIdO4kAoZAP8LQIAAFMEAAAOAAAAAAAAAAEAIAAAACYBAABkcnMvZTJvRG9jLnhtbFBL&#10;BQYAAAAABgAGAFkBAADFBQAAAAA=&#10;">
                <v:fill on="t" focussize="0,0"/>
                <v:stroke color="#000000" joinstyle="miter"/>
                <v:imagedata o:title=""/>
                <o:lock v:ext="edit" aspectratio="f"/>
                <v:textbox>
                  <w:txbxContent>
                    <w:p>
                      <w:pPr>
                        <w:spacing w:line="360" w:lineRule="auto"/>
                        <w:contextualSpacing/>
                        <w:jc w:val="center"/>
                        <w:rPr>
                          <w:rFonts w:ascii="仿宋" w:hAnsi="仿宋" w:eastAsia="仿宋"/>
                          <w:szCs w:val="21"/>
                        </w:rPr>
                      </w:pPr>
                      <w:r>
                        <w:rPr>
                          <w:rFonts w:hint="eastAsia" w:ascii="仿宋" w:hAnsi="仿宋" w:eastAsia="仿宋"/>
                          <w:szCs w:val="21"/>
                        </w:rPr>
                        <w:t>法定情形</w:t>
                      </w:r>
                    </w:p>
                  </w:txbxContent>
                </v:textbox>
              </v:shape>
            </w:pict>
          </mc:Fallback>
        </mc:AlternateContent>
      </w:r>
    </w:p>
    <w:p>
      <w:pPr>
        <w:rPr>
          <w:rFonts w:hint="eastAsia"/>
        </w:rPr>
      </w:pPr>
      <w:r>
        <mc:AlternateContent>
          <mc:Choice Requires="wps">
            <w:drawing>
              <wp:anchor distT="0" distB="0" distL="114300" distR="114300" simplePos="0" relativeHeight="252085248" behindDoc="0" locked="0" layoutInCell="1" allowOverlap="1">
                <wp:simplePos x="0" y="0"/>
                <wp:positionH relativeFrom="column">
                  <wp:posOffset>1461770</wp:posOffset>
                </wp:positionH>
                <wp:positionV relativeFrom="paragraph">
                  <wp:posOffset>173990</wp:posOffset>
                </wp:positionV>
                <wp:extent cx="728980" cy="10795"/>
                <wp:effectExtent l="0" t="36830" r="13970" b="28575"/>
                <wp:wrapNone/>
                <wp:docPr id="427" name="直接箭头连接符 427"/>
                <wp:cNvGraphicFramePr/>
                <a:graphic xmlns:a="http://schemas.openxmlformats.org/drawingml/2006/main">
                  <a:graphicData uri="http://schemas.microsoft.com/office/word/2010/wordprocessingShape">
                    <wps:wsp>
                      <wps:cNvCnPr/>
                      <wps:spPr>
                        <a:xfrm flipH="1" flipV="1">
                          <a:off x="0" y="0"/>
                          <a:ext cx="728980" cy="107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115.1pt;margin-top:13.7pt;height:0.85pt;width:57.4pt;z-index:252085248;mso-width-relative:page;mso-height-relative:page;" filled="f" stroked="t" coordsize="21600,21600" o:gfxdata="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8+Zfe2AAAAAkBAAAPAAAA&#10;AAAAAAEAIAAAACIAAABkcnMvZG93bnJldi54bWxQSwECFAAUAAAACACHTuJAkgmfihUCAAALBAAA&#10;DgAAAAAAAAABACAAAAAnAQAAZHJzL2Uyb0RvYy54bWxQSwUGAAAAAAYABgBZAQAArgUAAAAA&#10;">
                <v:fill on="f" focussize="0,0"/>
                <v:stroke color="#000000" joinstyle="round" endarrow="block"/>
                <v:imagedata o:title=""/>
                <o:lock v:ext="edit" aspectratio="f"/>
              </v:shape>
            </w:pict>
          </mc:Fallback>
        </mc:AlternateContent>
      </w:r>
    </w:p>
    <w:p>
      <w:r>
        <mc:AlternateContent>
          <mc:Choice Requires="wps">
            <w:drawing>
              <wp:anchor distT="0" distB="0" distL="114300" distR="114300" simplePos="0" relativeHeight="252087296" behindDoc="0" locked="0" layoutInCell="1" allowOverlap="1">
                <wp:simplePos x="0" y="0"/>
                <wp:positionH relativeFrom="column">
                  <wp:posOffset>2809240</wp:posOffset>
                </wp:positionH>
                <wp:positionV relativeFrom="paragraph">
                  <wp:posOffset>153035</wp:posOffset>
                </wp:positionV>
                <wp:extent cx="3810" cy="364490"/>
                <wp:effectExtent l="34925" t="0" r="37465" b="16510"/>
                <wp:wrapNone/>
                <wp:docPr id="424" name="直接箭头连接符 424"/>
                <wp:cNvGraphicFramePr/>
                <a:graphic xmlns:a="http://schemas.openxmlformats.org/drawingml/2006/main">
                  <a:graphicData uri="http://schemas.microsoft.com/office/word/2010/wordprocessingShape">
                    <wps:wsp>
                      <wps:cNvCnPr/>
                      <wps:spPr>
                        <a:xfrm>
                          <a:off x="0" y="0"/>
                          <a:ext cx="3810" cy="3644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1.2pt;margin-top:12.05pt;height:28.7pt;width:0.3pt;z-index:252087296;mso-width-relative:page;mso-height-relative:page;" filled="f" stroked="t" coordsize="21600,21600" o:gfxdata="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Z+XcdoAAAAJAQAADwAAAAAAAAABACAA&#10;AAAiAAAAZHJzL2Rvd25yZXYueG1sUEsBAhQAFAAAAAgAh07iQIaBCIYLAgAA9gMAAA4AAAAAAAAA&#10;AQAgAAAAKQ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25184" behindDoc="0" locked="0" layoutInCell="1" allowOverlap="1">
                <wp:simplePos x="0" y="0"/>
                <wp:positionH relativeFrom="column">
                  <wp:posOffset>440055</wp:posOffset>
                </wp:positionH>
                <wp:positionV relativeFrom="paragraph">
                  <wp:posOffset>4371975</wp:posOffset>
                </wp:positionV>
                <wp:extent cx="2007870" cy="7620"/>
                <wp:effectExtent l="0" t="0" r="0" b="0"/>
                <wp:wrapNone/>
                <wp:docPr id="377" name="直接箭头连接符 377"/>
                <wp:cNvGraphicFramePr/>
                <a:graphic xmlns:a="http://schemas.openxmlformats.org/drawingml/2006/main">
                  <a:graphicData uri="http://schemas.microsoft.com/office/word/2010/wordprocessingShape">
                    <wps:wsp>
                      <wps:cNvCnPr/>
                      <wps:spPr>
                        <a:xfrm flipV="1">
                          <a:off x="0" y="0"/>
                          <a:ext cx="2007870" cy="76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4.65pt;margin-top:344.25pt;height:0.6pt;width:158.1pt;z-index:252125184;mso-width-relative:page;mso-height-relative:page;" filled="f" stroked="t" coordsize="21600,21600" o:gfxdata="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4Xgf1wAAAAoBAAAPAAAAAAAAAAEAIAAAACIA&#10;AABkcnMvZG93bnJldi54bWxQSwECFAAUAAAACACHTuJAzi4q8woCAAD9AwAADgAAAAAAAAABACAA&#10;AAAmAQAAZHJzL2Uyb0RvYy54bWxQSwUGAAAAAAYABgBZAQAAo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91392" behindDoc="0" locked="0" layoutInCell="1" allowOverlap="1">
                <wp:simplePos x="0" y="0"/>
                <wp:positionH relativeFrom="column">
                  <wp:posOffset>2440940</wp:posOffset>
                </wp:positionH>
                <wp:positionV relativeFrom="paragraph">
                  <wp:posOffset>3306445</wp:posOffset>
                </wp:positionV>
                <wp:extent cx="6985" cy="1284605"/>
                <wp:effectExtent l="31750" t="0" r="37465" b="10795"/>
                <wp:wrapNone/>
                <wp:docPr id="418" name="直接箭头连接符 418"/>
                <wp:cNvGraphicFramePr/>
                <a:graphic xmlns:a="http://schemas.openxmlformats.org/drawingml/2006/main">
                  <a:graphicData uri="http://schemas.microsoft.com/office/word/2010/wordprocessingShape">
                    <wps:wsp>
                      <wps:cNvCnPr/>
                      <wps:spPr>
                        <a:xfrm>
                          <a:off x="0" y="0"/>
                          <a:ext cx="6985" cy="12846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2pt;margin-top:260.35pt;height:101.15pt;width:0.55pt;z-index:252091392;mso-width-relative:page;mso-height-relative:page;" filled="f" stroked="t" coordsize="21600,21600" o:gfxdata="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abqp3AAAAAsBAAAPAAAAAAAAAAEAIAAA&#10;ACIAAABkcnMvZG93bnJldi54bWxQSwECFAAUAAAACACHTuJA1tMGxggCAAD3AwAADgAAAAAAAAAB&#10;ACAAAAArAQAAZHJzL2Uyb0RvYy54bWxQSwUGAAAAAAYABgBZAQAApQUAAAAA&#10;">
                <v:fill on="f" focussize="0,0"/>
                <v:stroke color="#000000" joinstyle="round" endarrow="block"/>
                <v:imagedata o:title=""/>
                <o:lock v:ext="edit" aspectratio="f"/>
              </v:shape>
            </w:pict>
          </mc:Fallback>
        </mc:AlternateContent>
      </w:r>
    </w:p>
    <w:p>
      <w:r>
        <mc:AlternateContent>
          <mc:Choice Requires="wps">
            <w:drawing>
              <wp:anchor distT="0" distB="0" distL="114300" distR="114300" simplePos="0" relativeHeight="252073984" behindDoc="0" locked="0" layoutInCell="1" allowOverlap="1">
                <wp:simplePos x="0" y="0"/>
                <wp:positionH relativeFrom="column">
                  <wp:posOffset>2099945</wp:posOffset>
                </wp:positionH>
                <wp:positionV relativeFrom="paragraph">
                  <wp:posOffset>320040</wp:posOffset>
                </wp:positionV>
                <wp:extent cx="1492250" cy="518160"/>
                <wp:effectExtent l="14605" t="5080" r="17145" b="10160"/>
                <wp:wrapNone/>
                <wp:docPr id="423" name="流程图: 决策 423"/>
                <wp:cNvGraphicFramePr/>
                <a:graphic xmlns:a="http://schemas.openxmlformats.org/drawingml/2006/main">
                  <a:graphicData uri="http://schemas.microsoft.com/office/word/2010/wordprocessingShape">
                    <wps:wsp>
                      <wps:cNvSpPr/>
                      <wps:spPr>
                        <a:xfrm>
                          <a:off x="0" y="0"/>
                          <a:ext cx="1492250" cy="51816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ascii="仿宋" w:hAnsi="仿宋" w:eastAsia="仿宋"/>
                              </w:rPr>
                            </w:pPr>
                            <w:r>
                              <w:rPr>
                                <w:rFonts w:hint="eastAsia" w:ascii="仿宋" w:hAnsi="仿宋" w:eastAsia="仿宋"/>
                              </w:rPr>
                              <w:t>请  示</w:t>
                            </w:r>
                          </w:p>
                        </w:txbxContent>
                      </wps:txbx>
                      <wps:bodyPr upright="1"/>
                    </wps:wsp>
                  </a:graphicData>
                </a:graphic>
              </wp:anchor>
            </w:drawing>
          </mc:Choice>
          <mc:Fallback>
            <w:pict>
              <v:shape id="_x0000_s1026" o:spid="_x0000_s1026" o:spt="110" type="#_x0000_t110" style="position:absolute;left:0pt;margin-left:165.35pt;margin-top:25.2pt;height:40.8pt;width:117.5pt;z-index:252073984;mso-width-relative:page;mso-height-relative:page;" fillcolor="#FFFFFF" filled="t" stroked="t" coordsize="21600,21600" o:gfxdata="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8ZU&#10;i9gAAAAKAQAADwAAAAAAAAABACAAAAAiAAAAZHJzL2Rvd25yZXYueG1sUEsBAhQAFAAAAAgAh07i&#10;QMxUTFkiAgAARQQAAA4AAAAAAAAAAQAgAAAAJwEAAGRycy9lMm9Eb2MueG1sUEsFBgAAAAAGAAYA&#10;WQEAALsFAAAAAA==&#10;">
                <v:fill on="t" focussize="0,0"/>
                <v:stroke color="#000000" joinstyle="miter"/>
                <v:imagedata o:title=""/>
                <o:lock v:ext="edit" aspectratio="f"/>
                <v:textbox>
                  <w:txbxContent>
                    <w:p>
                      <w:pPr>
                        <w:ind w:firstLine="105" w:firstLineChars="50"/>
                        <w:rPr>
                          <w:rFonts w:ascii="仿宋" w:hAnsi="仿宋" w:eastAsia="仿宋"/>
                        </w:rPr>
                      </w:pPr>
                      <w:r>
                        <w:rPr>
                          <w:rFonts w:hint="eastAsia" w:ascii="仿宋" w:hAnsi="仿宋" w:eastAsia="仿宋"/>
                        </w:rPr>
                        <w:t>请  示</w:t>
                      </w:r>
                    </w:p>
                  </w:txbxContent>
                </v:textbox>
              </v:shape>
            </w:pict>
          </mc:Fallback>
        </mc:AlternateContent>
      </w:r>
      <w:r>
        <mc:AlternateContent>
          <mc:Choice Requires="wps">
            <w:drawing>
              <wp:anchor distT="0" distB="0" distL="114300" distR="114300" simplePos="0" relativeHeight="252104704" behindDoc="0" locked="0" layoutInCell="1" allowOverlap="1">
                <wp:simplePos x="0" y="0"/>
                <wp:positionH relativeFrom="column">
                  <wp:posOffset>2461260</wp:posOffset>
                </wp:positionH>
                <wp:positionV relativeFrom="paragraph">
                  <wp:posOffset>3447415</wp:posOffset>
                </wp:positionV>
                <wp:extent cx="775970" cy="1270"/>
                <wp:effectExtent l="0" t="38100" r="5080" b="36830"/>
                <wp:wrapNone/>
                <wp:docPr id="401" name="直接箭头连接符 401"/>
                <wp:cNvGraphicFramePr/>
                <a:graphic xmlns:a="http://schemas.openxmlformats.org/drawingml/2006/main">
                  <a:graphicData uri="http://schemas.microsoft.com/office/word/2010/wordprocessingShape">
                    <wps:wsp>
                      <wps:cNvCnPr/>
                      <wps:spPr>
                        <a:xfrm flipV="1">
                          <a:off x="0" y="0"/>
                          <a:ext cx="775970" cy="1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93.8pt;margin-top:271.45pt;height:0.1pt;width:61.1pt;z-index:252104704;mso-width-relative:page;mso-height-relative:page;" filled="f" stroked="t" coordsize="21600,21600" o:gfxdata="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c7UvDbAAAACwEAAA8AAAAAAAAA&#10;AQAgAAAAIgAAAGRycy9kb3ducmV2LnhtbFBLAQIUABQAAAAIAIdO4kB33ulTDgIAAAAEAAAOAAAA&#10;AAAAAAEAIAAAACo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99584" behindDoc="0" locked="0" layoutInCell="1" allowOverlap="1">
                <wp:simplePos x="0" y="0"/>
                <wp:positionH relativeFrom="column">
                  <wp:posOffset>4458335</wp:posOffset>
                </wp:positionH>
                <wp:positionV relativeFrom="paragraph">
                  <wp:posOffset>3935730</wp:posOffset>
                </wp:positionV>
                <wp:extent cx="810260" cy="549275"/>
                <wp:effectExtent l="4445" t="4445" r="23495" b="17780"/>
                <wp:wrapNone/>
                <wp:docPr id="406" name="流程图: 可选过程 406"/>
                <wp:cNvGraphicFramePr/>
                <a:graphic xmlns:a="http://schemas.openxmlformats.org/drawingml/2006/main">
                  <a:graphicData uri="http://schemas.microsoft.com/office/word/2010/wordprocessingShape">
                    <wps:wsp>
                      <wps:cNvSpPr/>
                      <wps:spPr>
                        <a:xfrm>
                          <a:off x="0" y="0"/>
                          <a:ext cx="810260" cy="5492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rPr>
                            </w:pPr>
                            <w:r>
                              <w:rPr>
                                <w:rFonts w:hint="eastAsia" w:ascii="仿宋" w:hAnsi="仿宋" w:eastAsia="仿宋"/>
                              </w:rPr>
                              <w:t>书面告知</w:t>
                            </w:r>
                          </w:p>
                          <w:p>
                            <w:pPr>
                              <w:jc w:val="center"/>
                              <w:rPr>
                                <w:rFonts w:ascii="仿宋" w:hAnsi="仿宋" w:eastAsia="仿宋"/>
                              </w:rPr>
                            </w:pPr>
                            <w:r>
                              <w:rPr>
                                <w:rFonts w:hint="eastAsia" w:ascii="仿宋" w:hAnsi="仿宋" w:eastAsia="仿宋"/>
                              </w:rPr>
                              <w:t>当事人</w:t>
                            </w:r>
                          </w:p>
                        </w:txbxContent>
                      </wps:txbx>
                      <wps:bodyPr upright="1"/>
                    </wps:wsp>
                  </a:graphicData>
                </a:graphic>
              </wp:anchor>
            </w:drawing>
          </mc:Choice>
          <mc:Fallback>
            <w:pict>
              <v:shape id="_x0000_s1026" o:spid="_x0000_s1026" o:spt="176" type="#_x0000_t176" style="position:absolute;left:0pt;margin-left:351.05pt;margin-top:309.9pt;height:43.25pt;width:63.8pt;z-index:252099584;mso-width-relative:page;mso-height-relative:page;" fillcolor="#FFFFFF" filled="t" stroked="t" coordsize="21600,21600" o:gfxdata="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OyIqNgAAAALAQAADwAAAAAAAAABACAAAAAiAAAAZHJzL2Rvd25yZXYueG1sUEsBAhQA&#10;FAAAAAgAh07iQDsVJ+srAgAAUgQAAA4AAAAAAAAAAQAgAAAAJwEAAGRycy9lMm9Eb2MueG1sUEsF&#10;BgAAAAAGAAYAWQEAAMQFAAAAAA==&#10;">
                <v:fill on="t" focussize="0,0"/>
                <v:stroke color="#000000" joinstyle="miter"/>
                <v:imagedata o:title=""/>
                <o:lock v:ext="edit" aspectratio="f"/>
                <v:textbox>
                  <w:txbxContent>
                    <w:p>
                      <w:pPr>
                        <w:jc w:val="center"/>
                        <w:rPr>
                          <w:rFonts w:hint="eastAsia" w:ascii="仿宋" w:hAnsi="仿宋" w:eastAsia="仿宋"/>
                        </w:rPr>
                      </w:pPr>
                      <w:r>
                        <w:rPr>
                          <w:rFonts w:hint="eastAsia" w:ascii="仿宋" w:hAnsi="仿宋" w:eastAsia="仿宋"/>
                        </w:rPr>
                        <w:t>书面告知</w:t>
                      </w:r>
                    </w:p>
                    <w:p>
                      <w:pPr>
                        <w:jc w:val="center"/>
                        <w:rPr>
                          <w:rFonts w:ascii="仿宋" w:hAnsi="仿宋" w:eastAsia="仿宋"/>
                        </w:rPr>
                      </w:pPr>
                      <w:r>
                        <w:rPr>
                          <w:rFonts w:hint="eastAsia" w:ascii="仿宋" w:hAnsi="仿宋" w:eastAsia="仿宋"/>
                        </w:rPr>
                        <w:t>当事人</w:t>
                      </w:r>
                    </w:p>
                  </w:txbxContent>
                </v:textbox>
              </v:shape>
            </w:pict>
          </mc:Fallback>
        </mc:AlternateContent>
      </w:r>
      <w:r>
        <mc:AlternateContent>
          <mc:Choice Requires="wps">
            <w:drawing>
              <wp:anchor distT="0" distB="0" distL="114300" distR="114300" simplePos="0" relativeHeight="252100608" behindDoc="0" locked="0" layoutInCell="1" allowOverlap="1">
                <wp:simplePos x="0" y="0"/>
                <wp:positionH relativeFrom="column">
                  <wp:posOffset>4135755</wp:posOffset>
                </wp:positionH>
                <wp:positionV relativeFrom="paragraph">
                  <wp:posOffset>4145280</wp:posOffset>
                </wp:positionV>
                <wp:extent cx="304800" cy="0"/>
                <wp:effectExtent l="0" t="38100" r="0" b="38100"/>
                <wp:wrapNone/>
                <wp:docPr id="405" name="直接箭头连接符 405"/>
                <wp:cNvGraphicFramePr/>
                <a:graphic xmlns:a="http://schemas.openxmlformats.org/drawingml/2006/main">
                  <a:graphicData uri="http://schemas.microsoft.com/office/word/2010/wordprocessingShape">
                    <wps:wsp>
                      <wps:cNvCnPr/>
                      <wps:spPr>
                        <a:xfrm>
                          <a:off x="0" y="0"/>
                          <a:ext cx="3048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25.65pt;margin-top:326.4pt;height:0pt;width:24pt;z-index:252100608;mso-width-relative:page;mso-height-relative:page;" filled="f" stroked="t" coordsize="21600,21600" o:gfxdata="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&#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U+Hv2AAAAAsBAAAPAAAAAAAAAAEAIAAAACIAAABk&#10;cnMvZG93bnJldi54bWxQSwECFAAUAAAACACHTuJA6xr/FgYCAADzAwAADgAAAAAAAAABACAAAAAn&#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97536" behindDoc="0" locked="0" layoutInCell="1" allowOverlap="1">
                <wp:simplePos x="0" y="0"/>
                <wp:positionH relativeFrom="column">
                  <wp:posOffset>3065145</wp:posOffset>
                </wp:positionH>
                <wp:positionV relativeFrom="paragraph">
                  <wp:posOffset>3975100</wp:posOffset>
                </wp:positionV>
                <wp:extent cx="1047750" cy="333375"/>
                <wp:effectExtent l="4445" t="4445" r="14605" b="5080"/>
                <wp:wrapNone/>
                <wp:docPr id="408" name="流程图: 可选过程 408"/>
                <wp:cNvGraphicFramePr/>
                <a:graphic xmlns:a="http://schemas.openxmlformats.org/drawingml/2006/main">
                  <a:graphicData uri="http://schemas.microsoft.com/office/word/2010/wordprocessingShape">
                    <wps:wsp>
                      <wps:cNvSpPr/>
                      <wps:spPr>
                        <a:xfrm>
                          <a:off x="0" y="0"/>
                          <a:ext cx="1047750" cy="3333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延长强制措施</w:t>
                            </w:r>
                          </w:p>
                        </w:txbxContent>
                      </wps:txbx>
                      <wps:bodyPr upright="1"/>
                    </wps:wsp>
                  </a:graphicData>
                </a:graphic>
              </wp:anchor>
            </w:drawing>
          </mc:Choice>
          <mc:Fallback>
            <w:pict>
              <v:shape id="_x0000_s1026" o:spid="_x0000_s1026" o:spt="176" type="#_x0000_t176" style="position:absolute;left:0pt;margin-left:241.35pt;margin-top:313pt;height:26.25pt;width:82.5pt;z-index:252097536;mso-width-relative:page;mso-height-relative:page;" fillcolor="#FFFFFF" filled="t" stroked="t" coordsize="21600,21600" o:gfxdata="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TbVLzYAAAACwEAAA8AAAAAAAAAAQAgAAAAIgAAAGRycy9kb3ducmV2LnhtbFBLAQIUABQA&#10;AAAIAIdO4kAABA4GKQIAAFMEAAAOAAAAAAAAAAEAIAAAACcBAABkcnMvZTJvRG9jLnhtbFBLBQYA&#10;AAAABgAGAFkBAADCBQ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延长强制措施</w:t>
                      </w:r>
                    </w:p>
                  </w:txbxContent>
                </v:textbox>
              </v:shape>
            </w:pict>
          </mc:Fallback>
        </mc:AlternateContent>
      </w:r>
      <w:r>
        <mc:AlternateContent>
          <mc:Choice Requires="wps">
            <w:drawing>
              <wp:anchor distT="0" distB="0" distL="114300" distR="114300" simplePos="0" relativeHeight="252069888" behindDoc="0" locked="0" layoutInCell="1" allowOverlap="1">
                <wp:simplePos x="0" y="0"/>
                <wp:positionH relativeFrom="column">
                  <wp:posOffset>2399030</wp:posOffset>
                </wp:positionH>
                <wp:positionV relativeFrom="paragraph">
                  <wp:posOffset>3822065</wp:posOffset>
                </wp:positionV>
                <wp:extent cx="819150" cy="285750"/>
                <wp:effectExtent l="4445" t="4445" r="14605" b="14605"/>
                <wp:wrapNone/>
                <wp:docPr id="379" name="文本框 379"/>
                <wp:cNvGraphicFramePr/>
                <a:graphic xmlns:a="http://schemas.openxmlformats.org/drawingml/2006/main">
                  <a:graphicData uri="http://schemas.microsoft.com/office/word/2010/wordprocessingShape">
                    <wps:wsp>
                      <wps:cNvSpPr txBox="1"/>
                      <wps:spPr>
                        <a:xfrm>
                          <a:off x="0" y="0"/>
                          <a:ext cx="819150"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特别程序</w:t>
                            </w:r>
                          </w:p>
                        </w:txbxContent>
                      </wps:txbx>
                      <wps:bodyPr upright="1"/>
                    </wps:wsp>
                  </a:graphicData>
                </a:graphic>
              </wp:anchor>
            </w:drawing>
          </mc:Choice>
          <mc:Fallback>
            <w:pict>
              <v:shape id="_x0000_s1026" o:spid="_x0000_s1026" o:spt="202" type="#_x0000_t202" style="position:absolute;left:0pt;margin-left:188.9pt;margin-top:300.95pt;height:22.5pt;width:64.5pt;z-index:252069888;mso-width-relative:page;mso-height-relative:page;" fillcolor="#FFFFFF" filled="t" stroked="t" coordsize="21600,21600" o:gfxdata="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xxChDYAAAACwEAAA8AAAAAAAAAAQAgAAAAIgAA&#10;AGRycy9kb3ducmV2LnhtbFBLAQIUABQAAAAIAIdO4kAAH6oyCAIAADkEAAAOAAAAAAAAAAEAIAAA&#10;ACc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特别程序</w:t>
                      </w:r>
                    </w:p>
                  </w:txbxContent>
                </v:textbox>
              </v:shape>
            </w:pict>
          </mc:Fallback>
        </mc:AlternateContent>
      </w:r>
      <w:r>
        <mc:AlternateContent>
          <mc:Choice Requires="wps">
            <w:drawing>
              <wp:anchor distT="0" distB="0" distL="114300" distR="114300" simplePos="0" relativeHeight="252098560" behindDoc="0" locked="0" layoutInCell="1" allowOverlap="1">
                <wp:simplePos x="0" y="0"/>
                <wp:positionH relativeFrom="column">
                  <wp:posOffset>2454275</wp:posOffset>
                </wp:positionH>
                <wp:positionV relativeFrom="paragraph">
                  <wp:posOffset>4128770</wp:posOffset>
                </wp:positionV>
                <wp:extent cx="555625" cy="1270"/>
                <wp:effectExtent l="0" t="38100" r="15875" b="36830"/>
                <wp:wrapNone/>
                <wp:docPr id="407" name="直接箭头连接符 407"/>
                <wp:cNvGraphicFramePr/>
                <a:graphic xmlns:a="http://schemas.openxmlformats.org/drawingml/2006/main">
                  <a:graphicData uri="http://schemas.microsoft.com/office/word/2010/wordprocessingShape">
                    <wps:wsp>
                      <wps:cNvCnPr/>
                      <wps:spPr>
                        <a:xfrm flipV="1">
                          <a:off x="0" y="0"/>
                          <a:ext cx="555625" cy="1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93.25pt;margin-top:325.1pt;height:0.1pt;width:43.75pt;z-index:252098560;mso-width-relative:page;mso-height-relative:page;" filled="f" stroked="t" coordsize="21600,21600" o:gfxdata="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XG9INoAAAALAQAADwAAAAAA&#10;AAABACAAAAAiAAAAZHJzL2Rvd25yZXYueG1sUEsBAhQAFAAAAAgAh07iQAEGKdARAgAAAAQAAA4A&#10;AAAAAAAAAQAgAAAAKQEAAGRycy9lMm9Eb2MueG1sUEsFBgAAAAAGAAYAWQEAAKw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12896" behindDoc="0" locked="0" layoutInCell="1" allowOverlap="1">
                <wp:simplePos x="0" y="0"/>
                <wp:positionH relativeFrom="column">
                  <wp:posOffset>3238500</wp:posOffset>
                </wp:positionH>
                <wp:positionV relativeFrom="paragraph">
                  <wp:posOffset>5985510</wp:posOffset>
                </wp:positionV>
                <wp:extent cx="1244600" cy="6985"/>
                <wp:effectExtent l="0" t="37465" r="12700" b="31750"/>
                <wp:wrapNone/>
                <wp:docPr id="392" name="直接箭头连接符 392"/>
                <wp:cNvGraphicFramePr/>
                <a:graphic xmlns:a="http://schemas.openxmlformats.org/drawingml/2006/main">
                  <a:graphicData uri="http://schemas.microsoft.com/office/word/2010/wordprocessingShape">
                    <wps:wsp>
                      <wps:cNvCnPr/>
                      <wps:spPr>
                        <a:xfrm flipH="1" flipV="1">
                          <a:off x="0" y="0"/>
                          <a:ext cx="1244600" cy="69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255pt;margin-top:471.3pt;height:0.55pt;width:98pt;z-index:252112896;mso-width-relative:page;mso-height-relative:page;" filled="f" stroked="t" coordsize="21600,21600" o:gfxdata="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e0m2NkAAAALAQAADwAA&#10;AAAAAAABACAAAAAiAAAAZHJzL2Rvd25yZXYueG1sUEsBAhQAFAAAAAgAh07iQIZ4IxAVAgAACwQA&#10;AA4AAAAAAAAAAQAgAAAAKAEAAGRycy9lMm9Eb2MueG1sUEsFBgAAAAAGAAYAWQEAAK8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11872" behindDoc="0" locked="0" layoutInCell="1" allowOverlap="1">
                <wp:simplePos x="0" y="0"/>
                <wp:positionH relativeFrom="column">
                  <wp:posOffset>4467225</wp:posOffset>
                </wp:positionH>
                <wp:positionV relativeFrom="paragraph">
                  <wp:posOffset>5525135</wp:posOffset>
                </wp:positionV>
                <wp:extent cx="3175" cy="459740"/>
                <wp:effectExtent l="0" t="0" r="0" b="0"/>
                <wp:wrapNone/>
                <wp:docPr id="391" name="直接箭头连接符 391"/>
                <wp:cNvGraphicFramePr/>
                <a:graphic xmlns:a="http://schemas.openxmlformats.org/drawingml/2006/main">
                  <a:graphicData uri="http://schemas.microsoft.com/office/word/2010/wordprocessingShape">
                    <wps:wsp>
                      <wps:cNvCnPr/>
                      <wps:spPr>
                        <a:xfrm flipH="1">
                          <a:off x="0" y="0"/>
                          <a:ext cx="3175" cy="4597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51.75pt;margin-top:435.05pt;height:36.2pt;width:0.25pt;z-index:252111872;mso-width-relative:page;mso-height-relative:page;" filled="f" stroked="t" coordsize="21600,21600" o:gfxdata="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07JRHZAAAACwEAAA8AAAAAAAAAAQAgAAAA&#10;IgAAAGRycy9kb3ducmV2LnhtbFBLAQIUABQAAAAIAIdO4kDcqXdKCgIAAPwDAAAOAAAAAAAAAAEA&#10;IAAAACgBAABkcnMvZTJvRG9jLnhtbFBLBQYAAAAABgAGAFkBAACk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108800" behindDoc="0" locked="0" layoutInCell="1" allowOverlap="1">
                <wp:simplePos x="0" y="0"/>
                <wp:positionH relativeFrom="column">
                  <wp:posOffset>3975100</wp:posOffset>
                </wp:positionH>
                <wp:positionV relativeFrom="paragraph">
                  <wp:posOffset>5245735</wp:posOffset>
                </wp:positionV>
                <wp:extent cx="1066800" cy="295275"/>
                <wp:effectExtent l="4445" t="5080" r="14605" b="4445"/>
                <wp:wrapNone/>
                <wp:docPr id="395" name="流程图: 可选过程 395"/>
                <wp:cNvGraphicFramePr/>
                <a:graphic xmlns:a="http://schemas.openxmlformats.org/drawingml/2006/main">
                  <a:graphicData uri="http://schemas.microsoft.com/office/word/2010/wordprocessingShape">
                    <wps:wsp>
                      <wps:cNvSpPr/>
                      <wps:spPr>
                        <a:xfrm>
                          <a:off x="0" y="0"/>
                          <a:ext cx="1066800" cy="2952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移送司法机关</w:t>
                            </w:r>
                          </w:p>
                        </w:txbxContent>
                      </wps:txbx>
                      <wps:bodyPr upright="1"/>
                    </wps:wsp>
                  </a:graphicData>
                </a:graphic>
              </wp:anchor>
            </w:drawing>
          </mc:Choice>
          <mc:Fallback>
            <w:pict>
              <v:shape id="_x0000_s1026" o:spid="_x0000_s1026" o:spt="176" type="#_x0000_t176" style="position:absolute;left:0pt;margin-left:313pt;margin-top:413.05pt;height:23.25pt;width:84pt;z-index:252108800;mso-width-relative:page;mso-height-relative:page;" fillcolor="#FFFFFF" filled="t" stroked="t" coordsize="21600,21600" o:gfxdata="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3noJNgAAAALAQAADwAAAAAAAAABACAAAAAiAAAAZHJzL2Rvd25yZXYueG1sUEsBAhQA&#10;FAAAAAgAh07iQMkupSQrAgAAUwQAAA4AAAAAAAAAAQAgAAAAJwEAAGRycy9lMm9Eb2MueG1sUEsF&#10;BgAAAAAGAAYAWQEAAMQFAAAAAA==&#10;">
                <v:fill on="t" focussize="0,0"/>
                <v:stroke color="#000000" joinstyle="miter"/>
                <v:imagedata o:title=""/>
                <o:lock v:ext="edit" aspectratio="f"/>
                <v:textbox>
                  <w:txbxContent>
                    <w:p>
                      <w:pPr>
                        <w:rPr>
                          <w:rFonts w:ascii="仿宋" w:hAnsi="仿宋" w:eastAsia="仿宋"/>
                        </w:rPr>
                      </w:pPr>
                      <w:r>
                        <w:rPr>
                          <w:rFonts w:hint="eastAsia" w:ascii="仿宋" w:hAnsi="仿宋" w:eastAsia="仿宋"/>
                        </w:rPr>
                        <w:t>移送司法机关</w:t>
                      </w:r>
                    </w:p>
                  </w:txbxContent>
                </v:textbox>
              </v:shape>
            </w:pict>
          </mc:Fallback>
        </mc:AlternateContent>
      </w:r>
      <w:r>
        <mc:AlternateContent>
          <mc:Choice Requires="wps">
            <w:drawing>
              <wp:anchor distT="0" distB="0" distL="114300" distR="114300" simplePos="0" relativeHeight="252110848" behindDoc="0" locked="0" layoutInCell="1" allowOverlap="1">
                <wp:simplePos x="0" y="0"/>
                <wp:positionH relativeFrom="column">
                  <wp:posOffset>4451350</wp:posOffset>
                </wp:positionH>
                <wp:positionV relativeFrom="paragraph">
                  <wp:posOffset>4653280</wp:posOffset>
                </wp:positionV>
                <wp:extent cx="2540" cy="588010"/>
                <wp:effectExtent l="36195" t="0" r="37465" b="2540"/>
                <wp:wrapNone/>
                <wp:docPr id="393" name="直接箭头连接符 393"/>
                <wp:cNvGraphicFramePr/>
                <a:graphic xmlns:a="http://schemas.openxmlformats.org/drawingml/2006/main">
                  <a:graphicData uri="http://schemas.microsoft.com/office/word/2010/wordprocessingShape">
                    <wps:wsp>
                      <wps:cNvCnPr/>
                      <wps:spPr>
                        <a:xfrm>
                          <a:off x="0" y="0"/>
                          <a:ext cx="2540" cy="588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50.5pt;margin-top:366.4pt;height:46.3pt;width:0.2pt;z-index:252110848;mso-width-relative:page;mso-height-relative:page;" filled="f" stroked="t" coordsize="21600,21600" o:gfxdata="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U1q+9sAAAALAQAADwAAAAAAAAABACAAAAAi&#10;AAAAZHJzL2Rvd25yZXYueG1sUEsBAhQAFAAAAAgAh07iQFKk9vsHAgAA9gMAAA4AAAAAAAAAAQAg&#10;AAAAKg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70912" behindDoc="0" locked="0" layoutInCell="1" allowOverlap="1">
                <wp:simplePos x="0" y="0"/>
                <wp:positionH relativeFrom="column">
                  <wp:posOffset>2487930</wp:posOffset>
                </wp:positionH>
                <wp:positionV relativeFrom="paragraph">
                  <wp:posOffset>3581400</wp:posOffset>
                </wp:positionV>
                <wp:extent cx="933450" cy="285750"/>
                <wp:effectExtent l="4445" t="4445" r="14605" b="14605"/>
                <wp:wrapNone/>
                <wp:docPr id="378" name="文本框 378"/>
                <wp:cNvGraphicFramePr/>
                <a:graphic xmlns:a="http://schemas.openxmlformats.org/drawingml/2006/main">
                  <a:graphicData uri="http://schemas.microsoft.com/office/word/2010/wordprocessingShape">
                    <wps:wsp>
                      <wps:cNvSpPr txBox="1"/>
                      <wps:spPr>
                        <a:xfrm>
                          <a:off x="0" y="0"/>
                          <a:ext cx="933450"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ascii="仿宋" w:hAnsi="仿宋" w:eastAsia="仿宋"/>
                              </w:rPr>
                              <w:t>结果反馈</w:t>
                            </w:r>
                          </w:p>
                        </w:txbxContent>
                      </wps:txbx>
                      <wps:bodyPr upright="1"/>
                    </wps:wsp>
                  </a:graphicData>
                </a:graphic>
              </wp:anchor>
            </w:drawing>
          </mc:Choice>
          <mc:Fallback>
            <w:pict>
              <v:shape id="_x0000_s1026" o:spid="_x0000_s1026" o:spt="202" type="#_x0000_t202" style="position:absolute;left:0pt;margin-left:195.9pt;margin-top:282pt;height:22.5pt;width:73.5pt;z-index:252070912;mso-width-relative:page;mso-height-relative:page;" fillcolor="#FFFFFF" filled="t" stroked="t" coordsize="21600,21600" o:gfxdata="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mqmxDZAAAACwEAAA8AAAAAAAAAAQAgAAAAIgAA&#10;AGRycy9kb3ducmV2LnhtbFBLAQIUABQAAAAIAIdO4kDLJ9X/BwIAADkEAAAOAAAAAAAAAAEAIAAA&#10;ACgBAABkcnMvZTJvRG9jLnhtbFBLBQYAAAAABgAGAFkBAAChBQAAAAA=&#10;">
                <v:fill on="t" focussize="0,0"/>
                <v:stroke color="#FFFFFF" joinstyle="miter"/>
                <v:imagedata o:title=""/>
                <o:lock v:ext="edit" aspectratio="f"/>
                <v:textbox>
                  <w:txbxContent>
                    <w:p>
                      <w:r>
                        <w:rPr>
                          <w:rFonts w:hint="eastAsia" w:ascii="仿宋" w:hAnsi="仿宋" w:eastAsia="仿宋"/>
                        </w:rPr>
                        <w:t>结果反馈</w:t>
                      </w:r>
                    </w:p>
                  </w:txbxContent>
                </v:textbox>
              </v:shape>
            </w:pict>
          </mc:Fallback>
        </mc:AlternateContent>
      </w:r>
      <w:r>
        <mc:AlternateContent>
          <mc:Choice Requires="wps">
            <w:drawing>
              <wp:anchor distT="0" distB="0" distL="114300" distR="114300" simplePos="0" relativeHeight="252096512" behindDoc="0" locked="0" layoutInCell="1" allowOverlap="1">
                <wp:simplePos x="0" y="0"/>
                <wp:positionH relativeFrom="column">
                  <wp:posOffset>3252470</wp:posOffset>
                </wp:positionH>
                <wp:positionV relativeFrom="paragraph">
                  <wp:posOffset>3272155</wp:posOffset>
                </wp:positionV>
                <wp:extent cx="1714500" cy="514350"/>
                <wp:effectExtent l="4445" t="4445" r="14605" b="14605"/>
                <wp:wrapNone/>
                <wp:docPr id="409" name="流程图: 可选过程 409"/>
                <wp:cNvGraphicFramePr/>
                <a:graphic xmlns:a="http://schemas.openxmlformats.org/drawingml/2006/main">
                  <a:graphicData uri="http://schemas.microsoft.com/office/word/2010/wordprocessingShape">
                    <wps:wsp>
                      <wps:cNvSpPr/>
                      <wps:spPr>
                        <a:xfrm>
                          <a:off x="0" y="0"/>
                          <a:ext cx="1714500" cy="5143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contextualSpacing/>
                              <w:rPr>
                                <w:rFonts w:hint="eastAsia" w:ascii="仿宋" w:hAnsi="仿宋" w:eastAsia="仿宋"/>
                              </w:rPr>
                            </w:pPr>
                            <w:r>
                              <w:rPr>
                                <w:rFonts w:hint="eastAsia" w:ascii="仿宋" w:hAnsi="仿宋" w:eastAsia="仿宋"/>
                              </w:rPr>
                              <w:t>检测、检验、检疫或技术</w:t>
                            </w:r>
                          </w:p>
                          <w:p>
                            <w:pPr>
                              <w:contextualSpacing/>
                            </w:pPr>
                            <w:r>
                              <w:rPr>
                                <w:rFonts w:hint="eastAsia" w:ascii="仿宋" w:hAnsi="仿宋" w:eastAsia="仿宋"/>
                              </w:rPr>
                              <w:t>鉴定（时间不计入期限</w:t>
                            </w:r>
                            <w:r>
                              <w:rPr>
                                <w:rFonts w:hint="eastAsia"/>
                              </w:rPr>
                              <w:t>）</w:t>
                            </w:r>
                          </w:p>
                        </w:txbxContent>
                      </wps:txbx>
                      <wps:bodyPr upright="1"/>
                    </wps:wsp>
                  </a:graphicData>
                </a:graphic>
              </wp:anchor>
            </w:drawing>
          </mc:Choice>
          <mc:Fallback>
            <w:pict>
              <v:shape id="_x0000_s1026" o:spid="_x0000_s1026" o:spt="176" type="#_x0000_t176" style="position:absolute;left:0pt;margin-left:256.1pt;margin-top:257.65pt;height:40.5pt;width:135pt;z-index:252096512;mso-width-relative:page;mso-height-relative:page;" fillcolor="#FFFFFF" filled="t" stroked="t" coordsize="21600,21600" o:gfxdata="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gx+RfYAAAACwEAAA8AAAAAAAAAAQAgAAAAIgAAAGRycy9kb3ducmV2LnhtbFBLAQIU&#10;ABQAAAAIAIdO4kBqZtmmLAIAAFMEAAAOAAAAAAAAAAEAIAAAACcBAABkcnMvZTJvRG9jLnhtbFBL&#10;BQYAAAAABgAGAFkBAADFBQAAAAA=&#10;">
                <v:fill on="t" focussize="0,0"/>
                <v:stroke color="#000000" joinstyle="miter"/>
                <v:imagedata o:title=""/>
                <o:lock v:ext="edit" aspectratio="f"/>
                <v:textbox>
                  <w:txbxContent>
                    <w:p>
                      <w:pPr>
                        <w:contextualSpacing/>
                        <w:rPr>
                          <w:rFonts w:hint="eastAsia" w:ascii="仿宋" w:hAnsi="仿宋" w:eastAsia="仿宋"/>
                        </w:rPr>
                      </w:pPr>
                      <w:r>
                        <w:rPr>
                          <w:rFonts w:hint="eastAsia" w:ascii="仿宋" w:hAnsi="仿宋" w:eastAsia="仿宋"/>
                        </w:rPr>
                        <w:t>检测、检验、检疫或技术</w:t>
                      </w:r>
                    </w:p>
                    <w:p>
                      <w:pPr>
                        <w:contextualSpacing/>
                      </w:pPr>
                      <w:r>
                        <w:rPr>
                          <w:rFonts w:hint="eastAsia" w:ascii="仿宋" w:hAnsi="仿宋" w:eastAsia="仿宋"/>
                        </w:rPr>
                        <w:t>鉴定（时间不计入期限</w:t>
                      </w:r>
                      <w:r>
                        <w:rPr>
                          <w:rFonts w:hint="eastAsia"/>
                        </w:rPr>
                        <w:t>）</w:t>
                      </w:r>
                    </w:p>
                  </w:txbxContent>
                </v:textbox>
              </v:shape>
            </w:pict>
          </mc:Fallback>
        </mc:AlternateContent>
      </w:r>
      <w:r>
        <mc:AlternateContent>
          <mc:Choice Requires="wps">
            <w:drawing>
              <wp:anchor distT="0" distB="0" distL="114300" distR="114300" simplePos="0" relativeHeight="252102656" behindDoc="0" locked="0" layoutInCell="1" allowOverlap="1">
                <wp:simplePos x="0" y="0"/>
                <wp:positionH relativeFrom="column">
                  <wp:posOffset>4030345</wp:posOffset>
                </wp:positionH>
                <wp:positionV relativeFrom="paragraph">
                  <wp:posOffset>351155</wp:posOffset>
                </wp:positionV>
                <wp:extent cx="1095375" cy="438150"/>
                <wp:effectExtent l="4445" t="4445" r="5080" b="14605"/>
                <wp:wrapNone/>
                <wp:docPr id="402" name="流程图: 可选过程 402"/>
                <wp:cNvGraphicFramePr/>
                <a:graphic xmlns:a="http://schemas.openxmlformats.org/drawingml/2006/main">
                  <a:graphicData uri="http://schemas.microsoft.com/office/word/2010/wordprocessingShape">
                    <wps:wsp>
                      <wps:cNvSpPr/>
                      <wps:spPr>
                        <a:xfrm>
                          <a:off x="0" y="0"/>
                          <a:ext cx="1095375" cy="4381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rFonts w:ascii="仿宋" w:hAnsi="仿宋" w:eastAsia="仿宋"/>
                              </w:rPr>
                            </w:pPr>
                            <w:r>
                              <w:rPr>
                                <w:rFonts w:hint="eastAsia" w:ascii="仿宋" w:hAnsi="仿宋" w:eastAsia="仿宋"/>
                              </w:rPr>
                              <w:t>不予强制</w:t>
                            </w:r>
                          </w:p>
                        </w:txbxContent>
                      </wps:txbx>
                      <wps:bodyPr upright="1"/>
                    </wps:wsp>
                  </a:graphicData>
                </a:graphic>
              </wp:anchor>
            </w:drawing>
          </mc:Choice>
          <mc:Fallback>
            <w:pict>
              <v:shape id="_x0000_s1026" o:spid="_x0000_s1026" o:spt="176" type="#_x0000_t176" style="position:absolute;left:0pt;margin-left:317.35pt;margin-top:27.65pt;height:34.5pt;width:86.25pt;z-index:252102656;mso-width-relative:page;mso-height-relative:page;" fillcolor="#FFFFFF" filled="t" stroked="t" coordsize="21600,21600" o:gfxdata="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b0+s2AAAAAoBAAAPAAAAAAAAAAEAIAAAACIAAABkcnMvZG93bnJldi54bWxQSwEC&#10;FAAUAAAACACHTuJANIAg1i0CAABTBAAADgAAAAAAAAABACAAAAAnAQAAZHJzL2Uyb0RvYy54bWxQ&#10;SwUGAAAAAAYABgBZAQAAxgUAAAAA&#10;">
                <v:fill on="t" focussize="0,0"/>
                <v:stroke color="#000000" joinstyle="miter"/>
                <v:imagedata o:title=""/>
                <o:lock v:ext="edit" aspectratio="f"/>
                <v:textbox>
                  <w:txbxContent>
                    <w:p>
                      <w:pPr>
                        <w:spacing w:line="360" w:lineRule="auto"/>
                        <w:jc w:val="center"/>
                        <w:rPr>
                          <w:rFonts w:ascii="仿宋" w:hAnsi="仿宋" w:eastAsia="仿宋"/>
                        </w:rPr>
                      </w:pPr>
                      <w:r>
                        <w:rPr>
                          <w:rFonts w:hint="eastAsia" w:ascii="仿宋" w:hAnsi="仿宋" w:eastAsia="仿宋"/>
                        </w:rPr>
                        <w:t>不予强制</w:t>
                      </w:r>
                    </w:p>
                  </w:txbxContent>
                </v:textbox>
              </v:shape>
            </w:pict>
          </mc:Fallback>
        </mc:AlternateContent>
      </w:r>
      <w:r>
        <mc:AlternateContent>
          <mc:Choice Requires="wps">
            <w:drawing>
              <wp:anchor distT="0" distB="0" distL="114300" distR="114300" simplePos="0" relativeHeight="252126208" behindDoc="0" locked="0" layoutInCell="1" allowOverlap="1">
                <wp:simplePos x="0" y="0"/>
                <wp:positionH relativeFrom="column">
                  <wp:posOffset>163195</wp:posOffset>
                </wp:positionH>
                <wp:positionV relativeFrom="paragraph">
                  <wp:posOffset>7477760</wp:posOffset>
                </wp:positionV>
                <wp:extent cx="5415280" cy="400050"/>
                <wp:effectExtent l="4445" t="4445" r="9525" b="14605"/>
                <wp:wrapNone/>
                <wp:docPr id="387" name="文本框 387"/>
                <wp:cNvGraphicFramePr/>
                <a:graphic xmlns:a="http://schemas.openxmlformats.org/drawingml/2006/main">
                  <a:graphicData uri="http://schemas.microsoft.com/office/word/2010/wordprocessingShape">
                    <wps:wsp>
                      <wps:cNvSpPr txBox="1"/>
                      <wps:spPr>
                        <a:xfrm>
                          <a:off x="0" y="0"/>
                          <a:ext cx="5415280" cy="4000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2.85pt;margin-top:588.8pt;height:31.5pt;width:426.4pt;z-index:252126208;mso-width-relative:page;mso-height-relative:page;" fillcolor="#FFFFFF" filled="t" stroked="t" coordsize="21600,21600" o:gfxdata="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gWi22gAAAAwBAAAPAAAAAAAAAAEAIAAA&#10;ACIAAABkcnMvZG93bnJldi54bWxQSwECFAAUAAAACACHTuJAaSGQ2goCAAA6BAAADgAAAAAAAAAB&#10;ACAAAAApAQAAZHJzL2Uyb0RvYy54bWxQSwUGAAAAAAYABgBZAQAApQ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mc:AlternateContent>
          <mc:Choice Requires="wps">
            <w:drawing>
              <wp:anchor distT="0" distB="0" distL="114300" distR="114300" simplePos="0" relativeHeight="252120064" behindDoc="0" locked="0" layoutInCell="1" allowOverlap="1">
                <wp:simplePos x="0" y="0"/>
                <wp:positionH relativeFrom="column">
                  <wp:posOffset>-140335</wp:posOffset>
                </wp:positionH>
                <wp:positionV relativeFrom="paragraph">
                  <wp:posOffset>6678295</wp:posOffset>
                </wp:positionV>
                <wp:extent cx="466725" cy="635"/>
                <wp:effectExtent l="0" t="38100" r="9525" b="37465"/>
                <wp:wrapNone/>
                <wp:docPr id="380" name="直接箭头连接符 380"/>
                <wp:cNvGraphicFramePr/>
                <a:graphic xmlns:a="http://schemas.openxmlformats.org/drawingml/2006/main">
                  <a:graphicData uri="http://schemas.microsoft.com/office/word/2010/wordprocessingShape">
                    <wps:wsp>
                      <wps:cNvCnPr/>
                      <wps:spPr>
                        <a:xfrm flipV="1">
                          <a:off x="0" y="0"/>
                          <a:ext cx="4667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1.05pt;margin-top:525.85pt;height:0.05pt;width:36.75pt;z-index:252120064;mso-width-relative:page;mso-height-relative:page;" filled="f" stroked="t" coordsize="21600,21600" o:gfxdata="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hrRt3ZAAAADAEAAA8AAAAAAAAAAQAg&#10;AAAAIgAAAGRycy9kb3ducmV2LnhtbFBLAQIUABQAAAAIAIdO4kDgRHXYDQIAAP8DAAAOAAAAAAAA&#10;AAEAIAAAACg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13920" behindDoc="0" locked="0" layoutInCell="1" allowOverlap="1">
                <wp:simplePos x="0" y="0"/>
                <wp:positionH relativeFrom="column">
                  <wp:posOffset>298450</wp:posOffset>
                </wp:positionH>
                <wp:positionV relativeFrom="paragraph">
                  <wp:posOffset>5784850</wp:posOffset>
                </wp:positionV>
                <wp:extent cx="976630" cy="514350"/>
                <wp:effectExtent l="4445" t="4445" r="9525" b="14605"/>
                <wp:wrapNone/>
                <wp:docPr id="390" name="流程图: 可选过程 390"/>
                <wp:cNvGraphicFramePr/>
                <a:graphic xmlns:a="http://schemas.openxmlformats.org/drawingml/2006/main">
                  <a:graphicData uri="http://schemas.microsoft.com/office/word/2010/wordprocessingShape">
                    <wps:wsp>
                      <wps:cNvSpPr/>
                      <wps:spPr>
                        <a:xfrm>
                          <a:off x="0" y="0"/>
                          <a:ext cx="976630" cy="5143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rPr>
                            </w:pPr>
                            <w:r>
                              <w:rPr>
                                <w:rFonts w:hint="eastAsia" w:ascii="仿宋" w:hAnsi="仿宋" w:eastAsia="仿宋"/>
                              </w:rPr>
                              <w:t>解除行政</w:t>
                            </w:r>
                          </w:p>
                          <w:p>
                            <w:pPr>
                              <w:jc w:val="center"/>
                              <w:rPr>
                                <w:rFonts w:ascii="仿宋" w:hAnsi="仿宋" w:eastAsia="仿宋"/>
                              </w:rPr>
                            </w:pPr>
                            <w:r>
                              <w:rPr>
                                <w:rFonts w:hint="eastAsia" w:ascii="仿宋" w:hAnsi="仿宋" w:eastAsia="仿宋"/>
                              </w:rPr>
                              <w:t>强制措施</w:t>
                            </w:r>
                          </w:p>
                        </w:txbxContent>
                      </wps:txbx>
                      <wps:bodyPr upright="1"/>
                    </wps:wsp>
                  </a:graphicData>
                </a:graphic>
              </wp:anchor>
            </w:drawing>
          </mc:Choice>
          <mc:Fallback>
            <w:pict>
              <v:shape id="_x0000_s1026" o:spid="_x0000_s1026" o:spt="176" type="#_x0000_t176" style="position:absolute;left:0pt;margin-left:23.5pt;margin-top:455.5pt;height:40.5pt;width:76.9pt;z-index:252113920;mso-width-relative:page;mso-height-relative:page;" fillcolor="#FFFFFF" filled="t" stroked="t" coordsize="21600,21600" o:gfxdata="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ESt181wAAAAoBAAAPAAAAAAAAAAEAIAAAACIAAABkcnMvZG93bnJldi54bWxQSwECFAAU&#10;AAAACACHTuJAZT9YVCsCAABSBAAADgAAAAAAAAABACAAAAAmAQAAZHJzL2Uyb0RvYy54bWxQSwUG&#10;AAAAAAYABgBZAQAAwwUAAAAA&#10;">
                <v:fill on="t" focussize="0,0"/>
                <v:stroke color="#000000" joinstyle="miter"/>
                <v:imagedata o:title=""/>
                <o:lock v:ext="edit" aspectratio="f"/>
                <v:textbox>
                  <w:txbxContent>
                    <w:p>
                      <w:pPr>
                        <w:jc w:val="center"/>
                        <w:rPr>
                          <w:rFonts w:hint="eastAsia" w:ascii="仿宋" w:hAnsi="仿宋" w:eastAsia="仿宋"/>
                        </w:rPr>
                      </w:pPr>
                      <w:r>
                        <w:rPr>
                          <w:rFonts w:hint="eastAsia" w:ascii="仿宋" w:hAnsi="仿宋" w:eastAsia="仿宋"/>
                        </w:rPr>
                        <w:t>解除行政</w:t>
                      </w:r>
                    </w:p>
                    <w:p>
                      <w:pPr>
                        <w:jc w:val="center"/>
                        <w:rPr>
                          <w:rFonts w:ascii="仿宋" w:hAnsi="仿宋" w:eastAsia="仿宋"/>
                        </w:rPr>
                      </w:pPr>
                      <w:r>
                        <w:rPr>
                          <w:rFonts w:hint="eastAsia" w:ascii="仿宋" w:hAnsi="仿宋" w:eastAsia="仿宋"/>
                        </w:rPr>
                        <w:t>强制措施</w:t>
                      </w:r>
                    </w:p>
                  </w:txbxContent>
                </v:textbox>
              </v:shape>
            </w:pict>
          </mc:Fallback>
        </mc:AlternateContent>
      </w:r>
      <w:r>
        <mc:AlternateContent>
          <mc:Choice Requires="wps">
            <w:drawing>
              <wp:anchor distT="0" distB="0" distL="114300" distR="114300" simplePos="0" relativeHeight="252114944" behindDoc="0" locked="0" layoutInCell="1" allowOverlap="1">
                <wp:simplePos x="0" y="0"/>
                <wp:positionH relativeFrom="column">
                  <wp:posOffset>318770</wp:posOffset>
                </wp:positionH>
                <wp:positionV relativeFrom="paragraph">
                  <wp:posOffset>6398260</wp:posOffset>
                </wp:positionV>
                <wp:extent cx="971550" cy="504825"/>
                <wp:effectExtent l="4445" t="4445" r="14605" b="5080"/>
                <wp:wrapNone/>
                <wp:docPr id="389" name="流程图: 可选过程 389"/>
                <wp:cNvGraphicFramePr/>
                <a:graphic xmlns:a="http://schemas.openxmlformats.org/drawingml/2006/main">
                  <a:graphicData uri="http://schemas.microsoft.com/office/word/2010/wordprocessingShape">
                    <wps:wsp>
                      <wps:cNvSpPr/>
                      <wps:spPr>
                        <a:xfrm>
                          <a:off x="0" y="0"/>
                          <a:ext cx="971550" cy="5048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退换财务或给予补偿</w:t>
                            </w:r>
                          </w:p>
                        </w:txbxContent>
                      </wps:txbx>
                      <wps:bodyPr upright="1"/>
                    </wps:wsp>
                  </a:graphicData>
                </a:graphic>
              </wp:anchor>
            </w:drawing>
          </mc:Choice>
          <mc:Fallback>
            <w:pict>
              <v:shape id="_x0000_s1026" o:spid="_x0000_s1026" o:spt="176" type="#_x0000_t176" style="position:absolute;left:0pt;margin-left:25.1pt;margin-top:503.8pt;height:39.75pt;width:76.5pt;z-index:252114944;mso-width-relative:page;mso-height-relative:page;" fillcolor="#FFFFFF" filled="t" stroked="t" coordsize="21600,21600" o:gfxdata="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ONootcAAAAMAQAADwAAAAAAAAABACAAAAAiAAAAZHJzL2Rvd25yZXYueG1sUEsBAhQAFAAA&#10;AAgAh07iQHbjjeEpAgAAUgQAAA4AAAAAAAAAAQAgAAAAJgEAAGRycy9lMm9Eb2MueG1sUEsFBgAA&#10;AAAGAAYAWQEAAME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退换财务或给予补偿</w:t>
                      </w:r>
                    </w:p>
                  </w:txbxContent>
                </v:textbox>
              </v:shape>
            </w:pict>
          </mc:Fallback>
        </mc:AlternateContent>
      </w:r>
      <w:r>
        <mc:AlternateContent>
          <mc:Choice Requires="wps">
            <w:drawing>
              <wp:anchor distT="0" distB="0" distL="114300" distR="114300" simplePos="0" relativeHeight="252123136" behindDoc="0" locked="0" layoutInCell="1" allowOverlap="1">
                <wp:simplePos x="0" y="0"/>
                <wp:positionH relativeFrom="column">
                  <wp:posOffset>441325</wp:posOffset>
                </wp:positionH>
                <wp:positionV relativeFrom="paragraph">
                  <wp:posOffset>4191000</wp:posOffset>
                </wp:positionV>
                <wp:extent cx="2540" cy="1575435"/>
                <wp:effectExtent l="35560" t="0" r="38100" b="5715"/>
                <wp:wrapNone/>
                <wp:docPr id="385" name="直接箭头连接符 385"/>
                <wp:cNvGraphicFramePr/>
                <a:graphic xmlns:a="http://schemas.openxmlformats.org/drawingml/2006/main">
                  <a:graphicData uri="http://schemas.microsoft.com/office/word/2010/wordprocessingShape">
                    <wps:wsp>
                      <wps:cNvCnPr/>
                      <wps:spPr>
                        <a:xfrm>
                          <a:off x="0" y="0"/>
                          <a:ext cx="2540" cy="15754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4.75pt;margin-top:330pt;height:124.05pt;width:0.2pt;z-index:252123136;mso-width-relative:page;mso-height-relative:page;" filled="f" stroked="t" coordsize="21600,21600" o:gfxdata="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A+yV2QAAAAkBAAAPAAAAAAAAAAEAIAAA&#10;ACIAAABkcnMvZG93bnJldi54bWxQSwECFAAUAAAACACHTuJAs/Rh5gsCAAD3AwAADgAAAAAAAAAB&#10;ACAAAAAo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24160" behindDoc="0" locked="0" layoutInCell="1" allowOverlap="1">
                <wp:simplePos x="0" y="0"/>
                <wp:positionH relativeFrom="column">
                  <wp:posOffset>814705</wp:posOffset>
                </wp:positionH>
                <wp:positionV relativeFrom="paragraph">
                  <wp:posOffset>4657090</wp:posOffset>
                </wp:positionV>
                <wp:extent cx="2540" cy="1118870"/>
                <wp:effectExtent l="38100" t="0" r="35560" b="5080"/>
                <wp:wrapNone/>
                <wp:docPr id="386" name="直接箭头连接符 386"/>
                <wp:cNvGraphicFramePr/>
                <a:graphic xmlns:a="http://schemas.openxmlformats.org/drawingml/2006/main">
                  <a:graphicData uri="http://schemas.microsoft.com/office/word/2010/wordprocessingShape">
                    <wps:wsp>
                      <wps:cNvCnPr/>
                      <wps:spPr>
                        <a:xfrm flipH="1">
                          <a:off x="0" y="0"/>
                          <a:ext cx="2540" cy="11188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64.15pt;margin-top:366.7pt;height:88.1pt;width:0.2pt;z-index:252124160;mso-width-relative:page;mso-height-relative:page;" filled="f" stroked="t" coordsize="21600,21600" o:gfxdata="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ctDQ2gAAAAsBAAAPAAAA&#10;AAAAAAEAIAAAACIAAABkcnMvZG93bnJldi54bWxQSwECFAAUAAAACACHTuJAxGVJPhMCAAABBAAA&#10;DgAAAAAAAAABACAAAAApAQAAZHJzL2Uyb0RvYy54bWxQSwUGAAAAAAYABgBZAQAAr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68864" behindDoc="0" locked="0" layoutInCell="1" allowOverlap="1">
                <wp:simplePos x="0" y="0"/>
                <wp:positionH relativeFrom="column">
                  <wp:posOffset>481965</wp:posOffset>
                </wp:positionH>
                <wp:positionV relativeFrom="paragraph">
                  <wp:posOffset>3789045</wp:posOffset>
                </wp:positionV>
                <wp:extent cx="1666875" cy="298450"/>
                <wp:effectExtent l="4445" t="4445" r="5080" b="20955"/>
                <wp:wrapNone/>
                <wp:docPr id="376" name="文本框 376"/>
                <wp:cNvGraphicFramePr/>
                <a:graphic xmlns:a="http://schemas.openxmlformats.org/drawingml/2006/main">
                  <a:graphicData uri="http://schemas.microsoft.com/office/word/2010/wordprocessingShape">
                    <wps:wsp>
                      <wps:cNvSpPr txBox="1"/>
                      <wps:spPr>
                        <a:xfrm>
                          <a:off x="0" y="0"/>
                          <a:ext cx="1666875" cy="2984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逾期未做出处理决定的</w:t>
                            </w:r>
                          </w:p>
                        </w:txbxContent>
                      </wps:txbx>
                      <wps:bodyPr upright="1"/>
                    </wps:wsp>
                  </a:graphicData>
                </a:graphic>
              </wp:anchor>
            </w:drawing>
          </mc:Choice>
          <mc:Fallback>
            <w:pict>
              <v:shape id="_x0000_s1026" o:spid="_x0000_s1026" o:spt="202" type="#_x0000_t202" style="position:absolute;left:0pt;margin-left:37.95pt;margin-top:298.35pt;height:23.5pt;width:131.25pt;z-index:252068864;mso-width-relative:page;mso-height-relative:page;" fillcolor="#FFFFFF" filled="t" stroked="t" coordsize="21600,21600" o:gfxdata="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cChP9oAAAAKAQAADwAAAAAAAAABACAA&#10;AAAiAAAAZHJzL2Rvd25yZXYueG1sUEsBAhQAFAAAAAgAh07iQJVy7bcLAgAAOgQAAA4AAAAAAAAA&#10;AQAgAAAAKQEAAGRycy9lMm9Eb2MueG1sUEsFBgAAAAAGAAYAWQEAAKYFA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逾期未做出处理决定的</w:t>
                      </w:r>
                    </w:p>
                  </w:txbxContent>
                </v:textbox>
              </v:shape>
            </w:pict>
          </mc:Fallback>
        </mc:AlternateContent>
      </w:r>
      <w:r>
        <mc:AlternateContent>
          <mc:Choice Requires="wps">
            <w:drawing>
              <wp:anchor distT="0" distB="0" distL="114300" distR="114300" simplePos="0" relativeHeight="252119040" behindDoc="0" locked="0" layoutInCell="1" allowOverlap="1">
                <wp:simplePos x="0" y="0"/>
                <wp:positionH relativeFrom="column">
                  <wp:posOffset>-163195</wp:posOffset>
                </wp:positionH>
                <wp:positionV relativeFrom="paragraph">
                  <wp:posOffset>3082290</wp:posOffset>
                </wp:positionV>
                <wp:extent cx="723900" cy="333375"/>
                <wp:effectExtent l="0" t="0" r="0" b="0"/>
                <wp:wrapNone/>
                <wp:docPr id="383" name="文本框 383"/>
                <wp:cNvGraphicFramePr/>
                <a:graphic xmlns:a="http://schemas.openxmlformats.org/drawingml/2006/main">
                  <a:graphicData uri="http://schemas.microsoft.com/office/word/2010/wordprocessingShape">
                    <wps:wsp>
                      <wps:cNvSpPr txBox="1"/>
                      <wps:spPr>
                        <a:xfrm>
                          <a:off x="0" y="0"/>
                          <a:ext cx="723900" cy="333375"/>
                        </a:xfrm>
                        <a:prstGeom prst="rect">
                          <a:avLst/>
                        </a:prstGeom>
                        <a:noFill/>
                        <a:ln w="9525" cap="flat" cmpd="sng">
                          <a:noFill/>
                          <a:prstDash val="solid"/>
                          <a:miter/>
                          <a:headEnd type="none" w="med" len="med"/>
                          <a:tailEnd type="none" w="med" len="med"/>
                        </a:ln>
                      </wps:spPr>
                      <wps:txbx>
                        <w:txbxContent>
                          <w:p>
                            <w:pPr>
                              <w:ind w:firstLine="105" w:firstLineChars="50"/>
                              <w:rPr>
                                <w:rFonts w:ascii="仿宋" w:hAnsi="仿宋" w:eastAsia="仿宋"/>
                              </w:rPr>
                            </w:pPr>
                            <w:r>
                              <w:rPr>
                                <w:rFonts w:hint="eastAsia" w:ascii="仿宋" w:hAnsi="仿宋" w:eastAsia="仿宋"/>
                              </w:rPr>
                              <w:t>不批准</w:t>
                            </w:r>
                          </w:p>
                        </w:txbxContent>
                      </wps:txbx>
                      <wps:bodyPr upright="1"/>
                    </wps:wsp>
                  </a:graphicData>
                </a:graphic>
              </wp:anchor>
            </w:drawing>
          </mc:Choice>
          <mc:Fallback>
            <w:pict>
              <v:shape id="_x0000_s1026" o:spid="_x0000_s1026" o:spt="202" type="#_x0000_t202" style="position:absolute;left:0pt;margin-left:-12.85pt;margin-top:242.7pt;height:26.25pt;width:57pt;z-index:252119040;mso-width-relative:page;mso-height-relative:page;" filled="f" stroked="f" coordsize="21600,21600" o:gfxdata="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33O+2AAAAAoBAAAPAAAAAAAAAAEAIAAAACIAAABkcnMvZG93bnJldi54bWxQSwEC&#10;FAAUAAAACACHTuJAfbZfEfQBAADnAwAADgAAAAAAAAABACAAAAAnAQAAZHJzL2Uyb0RvYy54bWxQ&#10;SwUGAAAAAAYABgBZAQAAjQUAAAAA&#10;">
                <v:fill on="f" focussize="0,0"/>
                <v:stroke on="f" joinstyle="miter"/>
                <v:imagedata o:title=""/>
                <o:lock v:ext="edit" aspectratio="f"/>
                <v:textbox>
                  <w:txbxContent>
                    <w:p>
                      <w:pPr>
                        <w:ind w:firstLine="105" w:firstLineChars="50"/>
                        <w:rPr>
                          <w:rFonts w:ascii="仿宋" w:hAnsi="仿宋" w:eastAsia="仿宋"/>
                        </w:rPr>
                      </w:pPr>
                      <w:r>
                        <w:rPr>
                          <w:rFonts w:hint="eastAsia" w:ascii="仿宋" w:hAnsi="仿宋" w:eastAsia="仿宋"/>
                        </w:rPr>
                        <w:t>不批准</w:t>
                      </w:r>
                    </w:p>
                  </w:txbxContent>
                </v:textbox>
              </v:shape>
            </w:pict>
          </mc:Fallback>
        </mc:AlternateContent>
      </w:r>
      <w:r>
        <mc:AlternateContent>
          <mc:Choice Requires="wps">
            <w:drawing>
              <wp:anchor distT="0" distB="0" distL="114300" distR="114300" simplePos="0" relativeHeight="252118016" behindDoc="0" locked="0" layoutInCell="1" allowOverlap="1">
                <wp:simplePos x="0" y="0"/>
                <wp:positionH relativeFrom="column">
                  <wp:posOffset>-141605</wp:posOffset>
                </wp:positionH>
                <wp:positionV relativeFrom="paragraph">
                  <wp:posOffset>2535555</wp:posOffset>
                </wp:positionV>
                <wp:extent cx="1270" cy="4138930"/>
                <wp:effectExtent l="0" t="0" r="0" b="0"/>
                <wp:wrapNone/>
                <wp:docPr id="382" name="直接箭头连接符 382"/>
                <wp:cNvGraphicFramePr/>
                <a:graphic xmlns:a="http://schemas.openxmlformats.org/drawingml/2006/main">
                  <a:graphicData uri="http://schemas.microsoft.com/office/word/2010/wordprocessingShape">
                    <wps:wsp>
                      <wps:cNvCnPr/>
                      <wps:spPr>
                        <a:xfrm flipH="1">
                          <a:off x="0" y="0"/>
                          <a:ext cx="1270" cy="4138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1.15pt;margin-top:199.65pt;height:325.9pt;width:0.1pt;z-index:252118016;mso-width-relative:page;mso-height-relative:page;" filled="f" stroked="t" coordsize="21600,21600" o:gfxdata="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47jFdkAAAAMAQAADwAAAAAAAAABACAA&#10;AAAiAAAAZHJzL2Rvd25yZXYueG1sUEsBAhQAFAAAAAgAh07iQP/kdfAMAgAA/QMAAA4AAAAAAAAA&#10;AQAgAAAAKAEAAGRycy9lMm9Eb2MueG1sUEsFBgAAAAAGAAYAWQEAAKY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116992" behindDoc="0" locked="0" layoutInCell="1" allowOverlap="1">
                <wp:simplePos x="0" y="0"/>
                <wp:positionH relativeFrom="column">
                  <wp:posOffset>-151765</wp:posOffset>
                </wp:positionH>
                <wp:positionV relativeFrom="paragraph">
                  <wp:posOffset>2545715</wp:posOffset>
                </wp:positionV>
                <wp:extent cx="174625" cy="0"/>
                <wp:effectExtent l="0" t="0" r="0" b="0"/>
                <wp:wrapNone/>
                <wp:docPr id="375" name="直接箭头连接符 375"/>
                <wp:cNvGraphicFramePr/>
                <a:graphic xmlns:a="http://schemas.openxmlformats.org/drawingml/2006/main">
                  <a:graphicData uri="http://schemas.microsoft.com/office/word/2010/wordprocessingShape">
                    <wps:wsp>
                      <wps:cNvCnPr/>
                      <wps:spPr>
                        <a:xfrm flipH="1">
                          <a:off x="0" y="0"/>
                          <a:ext cx="1746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1.95pt;margin-top:200.45pt;height:0pt;width:13.75pt;z-index:252116992;mso-width-relative:page;mso-height-relative:page;" filled="f" stroked="t" coordsize="21600,21600" o:gfxdata="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8CCd+1gAAAAkBAAAPAAAAAAAAAAEAIAAAACIAAABkcnMv&#10;ZG93bnJldi54bWxQSwECFAAUAAAACACHTuJAvo6/cwUCAAD5AwAADgAAAAAAAAABACAAAAAl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71936" behindDoc="0" locked="0" layoutInCell="1" allowOverlap="1">
                <wp:simplePos x="0" y="0"/>
                <wp:positionH relativeFrom="column">
                  <wp:posOffset>1043305</wp:posOffset>
                </wp:positionH>
                <wp:positionV relativeFrom="paragraph">
                  <wp:posOffset>3016250</wp:posOffset>
                </wp:positionV>
                <wp:extent cx="723900" cy="333375"/>
                <wp:effectExtent l="4445" t="4445" r="14605" b="5080"/>
                <wp:wrapNone/>
                <wp:docPr id="396" name="文本框 396"/>
                <wp:cNvGraphicFramePr/>
                <a:graphic xmlns:a="http://schemas.openxmlformats.org/drawingml/2006/main">
                  <a:graphicData uri="http://schemas.microsoft.com/office/word/2010/wordprocessingShape">
                    <wps:wsp>
                      <wps:cNvSpPr txBox="1"/>
                      <wps:spPr>
                        <a:xfrm>
                          <a:off x="0" y="0"/>
                          <a:ext cx="723900" cy="3333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批准</w:t>
                            </w:r>
                          </w:p>
                        </w:txbxContent>
                      </wps:txbx>
                      <wps:bodyPr upright="1"/>
                    </wps:wsp>
                  </a:graphicData>
                </a:graphic>
              </wp:anchor>
            </w:drawing>
          </mc:Choice>
          <mc:Fallback>
            <w:pict>
              <v:shape id="_x0000_s1026" o:spid="_x0000_s1026" o:spt="202" type="#_x0000_t202" style="position:absolute;left:0pt;margin-left:82.15pt;margin-top:237.5pt;height:26.25pt;width:57pt;z-index:252071936;mso-width-relative:page;mso-height-relative:page;" fillcolor="#FFFFFF" filled="t" stroked="t" coordsize="21600,21600" o:gfxdata="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C/Z8zZAAAACwEAAA8AAAAAAAAAAQAgAAAAIgAA&#10;AGRycy9kb3ducmV2LnhtbFBLAQIUABQAAAAIAIdO4kDx5zp9BwIAADkEAAAOAAAAAAAAAAEAIAAA&#10;ACgBAABkcnMvZTJvRG9jLnhtbFBLBQYAAAAABgAGAFkBAAChBQ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批准</w:t>
                      </w:r>
                    </w:p>
                  </w:txbxContent>
                </v:textbox>
              </v:shape>
            </w:pict>
          </mc:Fallback>
        </mc:AlternateContent>
      </w:r>
      <w:r>
        <mc:AlternateContent>
          <mc:Choice Requires="wps">
            <w:drawing>
              <wp:anchor distT="0" distB="0" distL="114300" distR="114300" simplePos="0" relativeHeight="252106752" behindDoc="0" locked="0" layoutInCell="1" allowOverlap="1">
                <wp:simplePos x="0" y="0"/>
                <wp:positionH relativeFrom="column">
                  <wp:posOffset>919480</wp:posOffset>
                </wp:positionH>
                <wp:positionV relativeFrom="paragraph">
                  <wp:posOffset>3316605</wp:posOffset>
                </wp:positionV>
                <wp:extent cx="1534795" cy="3175"/>
                <wp:effectExtent l="0" t="34925" r="8255" b="38100"/>
                <wp:wrapNone/>
                <wp:docPr id="398" name="直接箭头连接符 398"/>
                <wp:cNvGraphicFramePr/>
                <a:graphic xmlns:a="http://schemas.openxmlformats.org/drawingml/2006/main">
                  <a:graphicData uri="http://schemas.microsoft.com/office/word/2010/wordprocessingShape">
                    <wps:wsp>
                      <wps:cNvCnPr/>
                      <wps:spPr>
                        <a:xfrm>
                          <a:off x="0" y="0"/>
                          <a:ext cx="1534795" cy="31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4pt;margin-top:261.15pt;height:0.25pt;width:120.85pt;z-index:252106752;mso-width-relative:page;mso-height-relative:page;" filled="f" stroked="t" coordsize="21600,21600" o:gfxdata="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nUWidoAAAALAQAADwAAAAAAAAABACAAAAAi&#10;AAAAZHJzL2Rvd25yZXYueG1sUEsBAhQAFAAAAAgAh07iQMJIyRwIAgAA9wMAAA4AAAAAAAAAAQAg&#10;AAAAKQ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94464" behindDoc="0" locked="0" layoutInCell="1" allowOverlap="1">
                <wp:simplePos x="0" y="0"/>
                <wp:positionH relativeFrom="column">
                  <wp:posOffset>37465</wp:posOffset>
                </wp:positionH>
                <wp:positionV relativeFrom="paragraph">
                  <wp:posOffset>2075180</wp:posOffset>
                </wp:positionV>
                <wp:extent cx="1718310" cy="931545"/>
                <wp:effectExtent l="10160" t="5715" r="24130" b="15240"/>
                <wp:wrapNone/>
                <wp:docPr id="411" name="流程图: 决策 411"/>
                <wp:cNvGraphicFramePr/>
                <a:graphic xmlns:a="http://schemas.openxmlformats.org/drawingml/2006/main">
                  <a:graphicData uri="http://schemas.microsoft.com/office/word/2010/wordprocessingShape">
                    <wps:wsp>
                      <wps:cNvSpPr/>
                      <wps:spPr>
                        <a:xfrm>
                          <a:off x="0" y="0"/>
                          <a:ext cx="1718310" cy="931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事后拟负责人批准</w:t>
                            </w:r>
                          </w:p>
                        </w:txbxContent>
                      </wps:txbx>
                      <wps:bodyPr upright="1"/>
                    </wps:wsp>
                  </a:graphicData>
                </a:graphic>
              </wp:anchor>
            </w:drawing>
          </mc:Choice>
          <mc:Fallback>
            <w:pict>
              <v:shape id="_x0000_s1026" o:spid="_x0000_s1026" o:spt="110" type="#_x0000_t110" style="position:absolute;left:0pt;margin-left:2.95pt;margin-top:163.4pt;height:73.35pt;width:135.3pt;z-index:252094464;mso-width-relative:page;mso-height-relative:page;" fillcolor="#FFFFFF" filled="t" stroked="t" coordsize="21600,21600" o:gfxdata="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F40RXYAAAA&#10;CQEAAA8AAAAAAAAAAQAgAAAAIgAAAGRycy9kb3ducmV2LnhtbFBLAQIUABQAAAAIAIdO4kChgTDl&#10;HQIAAEU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事后拟负责人批准</w:t>
                      </w:r>
                    </w:p>
                  </w:txbxContent>
                </v:textbox>
              </v:shape>
            </w:pict>
          </mc:Fallback>
        </mc:AlternateContent>
      </w:r>
      <w:r>
        <mc:AlternateContent>
          <mc:Choice Requires="wps">
            <w:drawing>
              <wp:anchor distT="0" distB="0" distL="114300" distR="114300" simplePos="0" relativeHeight="252095488" behindDoc="0" locked="0" layoutInCell="1" allowOverlap="1">
                <wp:simplePos x="0" y="0"/>
                <wp:positionH relativeFrom="column">
                  <wp:posOffset>895350</wp:posOffset>
                </wp:positionH>
                <wp:positionV relativeFrom="paragraph">
                  <wp:posOffset>1382395</wp:posOffset>
                </wp:positionV>
                <wp:extent cx="0" cy="676275"/>
                <wp:effectExtent l="38100" t="0" r="38100" b="9525"/>
                <wp:wrapNone/>
                <wp:docPr id="410" name="直接箭头连接符 410"/>
                <wp:cNvGraphicFramePr/>
                <a:graphic xmlns:a="http://schemas.openxmlformats.org/drawingml/2006/main">
                  <a:graphicData uri="http://schemas.microsoft.com/office/word/2010/wordprocessingShape">
                    <wps:wsp>
                      <wps:cNvCnPr/>
                      <wps:spPr>
                        <a:xfrm>
                          <a:off x="0" y="0"/>
                          <a:ext cx="0" cy="6762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0.5pt;margin-top:108.85pt;height:53.25pt;width:0pt;z-index:252095488;mso-width-relative:page;mso-height-relative:page;" filled="f" stroked="t" coordsize="21600,21600" o:gfxdata="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yjYO3aAAAACwEAAA8AAAAAAAAAAQAgAAAAIgAAAGRy&#10;cy9kb3ducmV2LnhtbFBLAQIUABQAAAAIAIdO4kA6shOeAwIAAPMDAAAOAAAAAAAAAAEAIAAAACk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4224" behindDoc="0" locked="0" layoutInCell="1" allowOverlap="1">
                <wp:simplePos x="0" y="0"/>
                <wp:positionH relativeFrom="column">
                  <wp:posOffset>440055</wp:posOffset>
                </wp:positionH>
                <wp:positionV relativeFrom="paragraph">
                  <wp:posOffset>838200</wp:posOffset>
                </wp:positionV>
                <wp:extent cx="1057275" cy="514350"/>
                <wp:effectExtent l="4445" t="5080" r="5080" b="13970"/>
                <wp:wrapNone/>
                <wp:docPr id="425" name="流程图: 可选过程 425"/>
                <wp:cNvGraphicFramePr/>
                <a:graphic xmlns:a="http://schemas.openxmlformats.org/drawingml/2006/main">
                  <a:graphicData uri="http://schemas.microsoft.com/office/word/2010/wordprocessingShape">
                    <wps:wsp>
                      <wps:cNvSpPr/>
                      <wps:spPr>
                        <a:xfrm>
                          <a:off x="0" y="0"/>
                          <a:ext cx="1057275" cy="5143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rPr>
                            </w:pPr>
                            <w:r>
                              <w:rPr>
                                <w:rFonts w:hint="eastAsia" w:ascii="仿宋" w:hAnsi="仿宋" w:eastAsia="仿宋"/>
                              </w:rPr>
                              <w:t>拟定事件说明</w:t>
                            </w:r>
                          </w:p>
                          <w:p>
                            <w:pPr>
                              <w:rPr>
                                <w:rFonts w:ascii="仿宋" w:hAnsi="仿宋" w:eastAsia="仿宋"/>
                              </w:rPr>
                            </w:pPr>
                            <w:r>
                              <w:rPr>
                                <w:rFonts w:hint="eastAsia" w:ascii="仿宋" w:hAnsi="仿宋" w:eastAsia="仿宋"/>
                              </w:rPr>
                              <w:t>（24小时内）</w:t>
                            </w:r>
                          </w:p>
                        </w:txbxContent>
                      </wps:txbx>
                      <wps:bodyPr upright="1"/>
                    </wps:wsp>
                  </a:graphicData>
                </a:graphic>
              </wp:anchor>
            </w:drawing>
          </mc:Choice>
          <mc:Fallback>
            <w:pict>
              <v:shape id="_x0000_s1026" o:spid="_x0000_s1026" o:spt="176" type="#_x0000_t176" style="position:absolute;left:0pt;margin-left:34.65pt;margin-top:66pt;height:40.5pt;width:83.25pt;z-index:252084224;mso-width-relative:page;mso-height-relative:page;" fillcolor="#FFFFFF" filled="t" stroked="t" coordsize="21600,21600" o:gfxdata="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vkRszYAAAACgEAAA8AAAAAAAAAAQAgAAAAIgAAAGRycy9kb3ducmV2LnhtbFBLAQIU&#10;ABQAAAAIAIdO4kBVTcRhLAIAAFMEAAAOAAAAAAAAAAEAIAAAACcBAABkcnMvZTJvRG9jLnhtbFBL&#10;BQYAAAAABgAGAFkBAADFBQAAAAA=&#10;">
                <v:fill on="t" focussize="0,0"/>
                <v:stroke color="#000000" joinstyle="miter"/>
                <v:imagedata o:title=""/>
                <o:lock v:ext="edit" aspectratio="f"/>
                <v:textbox>
                  <w:txbxContent>
                    <w:p>
                      <w:pPr>
                        <w:rPr>
                          <w:rFonts w:hint="eastAsia" w:ascii="仿宋" w:hAnsi="仿宋" w:eastAsia="仿宋"/>
                        </w:rPr>
                      </w:pPr>
                      <w:r>
                        <w:rPr>
                          <w:rFonts w:hint="eastAsia" w:ascii="仿宋" w:hAnsi="仿宋" w:eastAsia="仿宋"/>
                        </w:rPr>
                        <w:t>拟定事件说明</w:t>
                      </w:r>
                    </w:p>
                    <w:p>
                      <w:pPr>
                        <w:rPr>
                          <w:rFonts w:ascii="仿宋" w:hAnsi="仿宋" w:eastAsia="仿宋"/>
                        </w:rPr>
                      </w:pPr>
                      <w:r>
                        <w:rPr>
                          <w:rFonts w:hint="eastAsia" w:ascii="仿宋" w:hAnsi="仿宋" w:eastAsia="仿宋"/>
                        </w:rPr>
                        <w:t>（24小时内）</w:t>
                      </w:r>
                    </w:p>
                  </w:txbxContent>
                </v:textbox>
              </v:shape>
            </w:pict>
          </mc:Fallback>
        </mc:AlternateContent>
      </w:r>
      <w:r>
        <mc:AlternateContent>
          <mc:Choice Requires="wps">
            <w:drawing>
              <wp:anchor distT="0" distB="0" distL="114300" distR="114300" simplePos="0" relativeHeight="252086272" behindDoc="0" locked="0" layoutInCell="1" allowOverlap="1">
                <wp:simplePos x="0" y="0"/>
                <wp:positionH relativeFrom="column">
                  <wp:posOffset>883920</wp:posOffset>
                </wp:positionH>
                <wp:positionV relativeFrom="paragraph">
                  <wp:posOffset>81280</wp:posOffset>
                </wp:positionV>
                <wp:extent cx="0" cy="752475"/>
                <wp:effectExtent l="38100" t="0" r="38100" b="9525"/>
                <wp:wrapNone/>
                <wp:docPr id="426" name="直接箭头连接符 426"/>
                <wp:cNvGraphicFramePr/>
                <a:graphic xmlns:a="http://schemas.openxmlformats.org/drawingml/2006/main">
                  <a:graphicData uri="http://schemas.microsoft.com/office/word/2010/wordprocessingShape">
                    <wps:wsp>
                      <wps:cNvCnPr/>
                      <wps:spPr>
                        <a:xfrm>
                          <a:off x="0" y="0"/>
                          <a:ext cx="0" cy="752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9.6pt;margin-top:6.4pt;height:59.25pt;width:0pt;z-index:252086272;mso-width-relative:page;mso-height-relative:page;" filled="f" stroked="t" coordsize="21600,21600" o:gfxdata="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Q7esPWAAAACgEAAA8AAAAAAAAAAQAgAAAAIgAAAGRycy9k&#10;b3ducmV2LnhtbFBLAQIUABQAAAAIAIdO4kDi4WHGBAIAAPMDAAAOAAAAAAAAAAEAIAAAACUBAABk&#10;cnMvZTJvRG9jLnhtbFBLBQYAAAAABgAGAFkBAACb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07776" behindDoc="0" locked="0" layoutInCell="1" allowOverlap="1">
                <wp:simplePos x="0" y="0"/>
                <wp:positionH relativeFrom="column">
                  <wp:posOffset>896620</wp:posOffset>
                </wp:positionH>
                <wp:positionV relativeFrom="paragraph">
                  <wp:posOffset>3006725</wp:posOffset>
                </wp:positionV>
                <wp:extent cx="0" cy="318135"/>
                <wp:effectExtent l="4445" t="0" r="14605" b="5715"/>
                <wp:wrapNone/>
                <wp:docPr id="397" name="直接箭头连接符 397"/>
                <wp:cNvGraphicFramePr/>
                <a:graphic xmlns:a="http://schemas.openxmlformats.org/drawingml/2006/main">
                  <a:graphicData uri="http://schemas.microsoft.com/office/word/2010/wordprocessingShape">
                    <wps:wsp>
                      <wps:cNvCnPr>
                        <a:stCxn id="411" idx="2"/>
                      </wps:cNvCnPr>
                      <wps:spPr>
                        <a:xfrm>
                          <a:off x="0" y="0"/>
                          <a:ext cx="0" cy="3181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70.6pt;margin-top:236.75pt;height:25.05pt;width:0pt;z-index:252107776;mso-width-relative:page;mso-height-relative:page;" filled="f" stroked="t" coordsize="21600,21600" o:gfxdata="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2j+hNgAAAALAQAADwAAAAAAAAAB&#10;ACAAAAAiAAAAZHJzL2Rvd25yZXYueG1sUEsBAhQAFAAAAAgAh07iQOvM77MQAgAAFwQAAA4AAAAA&#10;AAAAAQAgAAAAJwEAAGRycy9lMm9Eb2MueG1sUEsFBgAAAAAGAAYAWQEAAKk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115968" behindDoc="0" locked="0" layoutInCell="1" allowOverlap="1">
                <wp:simplePos x="0" y="0"/>
                <wp:positionH relativeFrom="column">
                  <wp:posOffset>1314450</wp:posOffset>
                </wp:positionH>
                <wp:positionV relativeFrom="paragraph">
                  <wp:posOffset>6623685</wp:posOffset>
                </wp:positionV>
                <wp:extent cx="657860" cy="1270"/>
                <wp:effectExtent l="0" t="36830" r="8890" b="38100"/>
                <wp:wrapNone/>
                <wp:docPr id="388" name="直接箭头连接符 388"/>
                <wp:cNvGraphicFramePr/>
                <a:graphic xmlns:a="http://schemas.openxmlformats.org/drawingml/2006/main">
                  <a:graphicData uri="http://schemas.microsoft.com/office/word/2010/wordprocessingShape">
                    <wps:wsp>
                      <wps:cNvCnPr/>
                      <wps:spPr>
                        <a:xfrm>
                          <a:off x="0" y="0"/>
                          <a:ext cx="657860" cy="1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3.5pt;margin-top:521.55pt;height:0.1pt;width:51.8pt;z-index:252115968;mso-width-relative:page;mso-height-relative:page;" filled="f" stroked="t" coordsize="21600,21600" o:gfxdata="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4TVjd2gAAAA0BAAAPAAAAAAAAAAEAIAAA&#10;ACIAAABkcnMvZG93bnJldi54bWxQSwECFAAUAAAACACHTuJAOjkFHgoCAAD2AwAADgAAAAAAAAAB&#10;ACAAAAAp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2176" behindDoc="0" locked="0" layoutInCell="1" allowOverlap="1">
                <wp:simplePos x="0" y="0"/>
                <wp:positionH relativeFrom="column">
                  <wp:posOffset>1990725</wp:posOffset>
                </wp:positionH>
                <wp:positionV relativeFrom="paragraph">
                  <wp:posOffset>6448425</wp:posOffset>
                </wp:positionV>
                <wp:extent cx="1006475" cy="335915"/>
                <wp:effectExtent l="4445" t="5080" r="17780" b="20955"/>
                <wp:wrapNone/>
                <wp:docPr id="412" name="流程图: 可选过程 412"/>
                <wp:cNvGraphicFramePr/>
                <a:graphic xmlns:a="http://schemas.openxmlformats.org/drawingml/2006/main">
                  <a:graphicData uri="http://schemas.microsoft.com/office/word/2010/wordprocessingShape">
                    <wps:wsp>
                      <wps:cNvSpPr/>
                      <wps:spPr>
                        <a:xfrm>
                          <a:off x="0" y="0"/>
                          <a:ext cx="1006475" cy="335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auto"/>
                              <w:jc w:val="center"/>
                              <w:rPr>
                                <w:rFonts w:ascii="仿宋" w:hAnsi="仿宋" w:eastAsia="仿宋"/>
                              </w:rPr>
                            </w:pPr>
                            <w:r>
                              <w:rPr>
                                <w:rFonts w:hint="eastAsia" w:ascii="仿宋" w:hAnsi="仿宋" w:eastAsia="仿宋"/>
                              </w:rPr>
                              <w:t>结  案</w:t>
                            </w:r>
                          </w:p>
                        </w:txbxContent>
                      </wps:txbx>
                      <wps:bodyPr upright="1"/>
                    </wps:wsp>
                  </a:graphicData>
                </a:graphic>
              </wp:anchor>
            </w:drawing>
          </mc:Choice>
          <mc:Fallback>
            <w:pict>
              <v:shape id="_x0000_s1026" o:spid="_x0000_s1026" o:spt="176" type="#_x0000_t176" style="position:absolute;left:0pt;margin-left:156.75pt;margin-top:507.75pt;height:26.45pt;width:79.25pt;z-index:252082176;mso-width-relative:page;mso-height-relative:page;" fillcolor="#FFFFFF" filled="t" stroked="t" coordsize="21600,21600" o:gfxdata="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t6czq2gAAAA0BAAAPAAAAAAAAAAEAIAAAACIAAABkcnMvZG93bnJldi54bWxQSwEC&#10;FAAUAAAACACHTuJA6GLK1isCAABTBAAADgAAAAAAAAABACAAAAApAQAAZHJzL2Uyb0RvYy54bWxQ&#10;SwUGAAAAAAYABgBZAQAAxgUAAAAA&#10;">
                <v:fill on="t" focussize="0,0"/>
                <v:stroke color="#000000" joinstyle="miter"/>
                <v:imagedata o:title=""/>
                <o:lock v:ext="edit" aspectratio="f"/>
                <v:textbox>
                  <w:txbxContent>
                    <w:p>
                      <w:pPr>
                        <w:spacing w:line="360" w:lineRule="auto"/>
                        <w:jc w:val="center"/>
                        <w:rPr>
                          <w:rFonts w:ascii="仿宋" w:hAnsi="仿宋" w:eastAsia="仿宋"/>
                        </w:rPr>
                      </w:pPr>
                      <w:r>
                        <w:rPr>
                          <w:rFonts w:hint="eastAsia" w:ascii="仿宋" w:hAnsi="仿宋" w:eastAsia="仿宋"/>
                        </w:rPr>
                        <w:t>结  案</w:t>
                      </w:r>
                    </w:p>
                  </w:txbxContent>
                </v:textbox>
              </v:shape>
            </w:pict>
          </mc:Fallback>
        </mc:AlternateContent>
      </w:r>
      <w:r>
        <mc:AlternateContent>
          <mc:Choice Requires="wps">
            <w:drawing>
              <wp:anchor distT="0" distB="0" distL="114300" distR="114300" simplePos="0" relativeHeight="252121088" behindDoc="0" locked="0" layoutInCell="1" allowOverlap="1">
                <wp:simplePos x="0" y="0"/>
                <wp:positionH relativeFrom="column">
                  <wp:posOffset>1284605</wp:posOffset>
                </wp:positionH>
                <wp:positionV relativeFrom="paragraph">
                  <wp:posOffset>5994400</wp:posOffset>
                </wp:positionV>
                <wp:extent cx="428625" cy="1270"/>
                <wp:effectExtent l="0" t="38100" r="9525" b="36830"/>
                <wp:wrapNone/>
                <wp:docPr id="381" name="直接箭头连接符 381"/>
                <wp:cNvGraphicFramePr/>
                <a:graphic xmlns:a="http://schemas.openxmlformats.org/drawingml/2006/main">
                  <a:graphicData uri="http://schemas.microsoft.com/office/word/2010/wordprocessingShape">
                    <wps:wsp>
                      <wps:cNvCnPr/>
                      <wps:spPr>
                        <a:xfrm flipV="1">
                          <a:off x="0" y="0"/>
                          <a:ext cx="428625" cy="1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01.15pt;margin-top:472pt;height:0.1pt;width:33.75pt;z-index:252121088;mso-width-relative:page;mso-height-relative:page;" filled="f" stroked="t" coordsize="21600,21600" o:gfxdata="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mvdu2QAAAAsBAAAPAAAAAAAA&#10;AAEAIAAAACIAAABkcnMvZG93bnJldi54bWxQSwECFAAUAAAACACHTuJAby5PtxECAAAABAAADgAA&#10;AAAAAAABACAAAAAoAQAAZHJzL2Uyb0RvYy54bWxQSwUGAAAAAAYABgBZAQAAq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01632" behindDoc="0" locked="0" layoutInCell="1" allowOverlap="1">
                <wp:simplePos x="0" y="0"/>
                <wp:positionH relativeFrom="column">
                  <wp:posOffset>2485390</wp:posOffset>
                </wp:positionH>
                <wp:positionV relativeFrom="paragraph">
                  <wp:posOffset>6145530</wp:posOffset>
                </wp:positionV>
                <wp:extent cx="6985" cy="294005"/>
                <wp:effectExtent l="36195" t="0" r="33020" b="10795"/>
                <wp:wrapNone/>
                <wp:docPr id="404" name="直接箭头连接符 404"/>
                <wp:cNvGraphicFramePr/>
                <a:graphic xmlns:a="http://schemas.openxmlformats.org/drawingml/2006/main">
                  <a:graphicData uri="http://schemas.microsoft.com/office/word/2010/wordprocessingShape">
                    <wps:wsp>
                      <wps:cNvCnPr/>
                      <wps:spPr>
                        <a:xfrm flipH="1">
                          <a:off x="0" y="0"/>
                          <a:ext cx="6985" cy="2940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5.7pt;margin-top:483.9pt;height:23.15pt;width:0.55pt;z-index:252101632;mso-width-relative:page;mso-height-relative:page;" filled="f" stroked="t" coordsize="21600,21600" o:gfxdata="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tZGiT2wAAAAwBAAAPAAAAAAAA&#10;AAEAIAAAACIAAABkcnMvZG93bnJldi54bWxQSwECFAAUAAAACACHTuJAsQTGag8CAAAABAAADgAA&#10;AAAAAAABACAAAAAqAQAAZHJzL2Uyb0RvYy54bWxQSwUGAAAAAAYABgBZAQAAq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1152" behindDoc="0" locked="0" layoutInCell="1" allowOverlap="1">
                <wp:simplePos x="0" y="0"/>
                <wp:positionH relativeFrom="column">
                  <wp:posOffset>1717675</wp:posOffset>
                </wp:positionH>
                <wp:positionV relativeFrom="paragraph">
                  <wp:posOffset>5827395</wp:posOffset>
                </wp:positionV>
                <wp:extent cx="1520825" cy="303530"/>
                <wp:effectExtent l="4445" t="4445" r="17780" b="15875"/>
                <wp:wrapNone/>
                <wp:docPr id="414" name="流程图: 可选过程 414"/>
                <wp:cNvGraphicFramePr/>
                <a:graphic xmlns:a="http://schemas.openxmlformats.org/drawingml/2006/main">
                  <a:graphicData uri="http://schemas.microsoft.com/office/word/2010/wordprocessingShape">
                    <wps:wsp>
                      <wps:cNvSpPr/>
                      <wps:spPr>
                        <a:xfrm>
                          <a:off x="0" y="0"/>
                          <a:ext cx="1520825" cy="3035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书面告知当事人</w:t>
                            </w:r>
                          </w:p>
                        </w:txbxContent>
                      </wps:txbx>
                      <wps:bodyPr upright="1"/>
                    </wps:wsp>
                  </a:graphicData>
                </a:graphic>
              </wp:anchor>
            </w:drawing>
          </mc:Choice>
          <mc:Fallback>
            <w:pict>
              <v:shape id="_x0000_s1026" o:spid="_x0000_s1026" o:spt="176" type="#_x0000_t176" style="position:absolute;left:0pt;margin-left:135.25pt;margin-top:458.85pt;height:23.9pt;width:119.75pt;z-index:252081152;mso-width-relative:page;mso-height-relative:page;" fillcolor="#FFFFFF" filled="t" stroked="t" coordsize="21600,21600" o:gfxdata="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tOTa12QAAAAsBAAAPAAAAAAAAAAEAIAAAACIAAABkcnMvZG93bnJldi54bWxQSwEC&#10;FAAUAAAACACHTuJA1FzJGS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书面告知当事人</w:t>
                      </w:r>
                    </w:p>
                  </w:txbxContent>
                </v:textbox>
              </v:shape>
            </w:pict>
          </mc:Fallback>
        </mc:AlternateContent>
      </w:r>
      <w:r>
        <mc:AlternateContent>
          <mc:Choice Requires="wps">
            <w:drawing>
              <wp:anchor distT="0" distB="0" distL="114300" distR="114300" simplePos="0" relativeHeight="252093440" behindDoc="0" locked="0" layoutInCell="1" allowOverlap="1">
                <wp:simplePos x="0" y="0"/>
                <wp:positionH relativeFrom="column">
                  <wp:posOffset>2484755</wp:posOffset>
                </wp:positionH>
                <wp:positionV relativeFrom="paragraph">
                  <wp:posOffset>5550535</wp:posOffset>
                </wp:positionV>
                <wp:extent cx="635" cy="260350"/>
                <wp:effectExtent l="37465" t="0" r="38100" b="6350"/>
                <wp:wrapNone/>
                <wp:docPr id="413" name="直接箭头连接符 413"/>
                <wp:cNvGraphicFramePr/>
                <a:graphic xmlns:a="http://schemas.openxmlformats.org/drawingml/2006/main">
                  <a:graphicData uri="http://schemas.microsoft.com/office/word/2010/wordprocessingShape">
                    <wps:wsp>
                      <wps:cNvCnPr/>
                      <wps:spPr>
                        <a:xfrm>
                          <a:off x="0" y="0"/>
                          <a:ext cx="635" cy="2603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5.65pt;margin-top:437.05pt;height:20.5pt;width:0.05pt;z-index:252093440;mso-width-relative:page;mso-height-relative:page;" filled="f" stroked="t" coordsize="21600,21600" o:gfxdata="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AOJOvbAAAACwEAAA8AAAAAAAAAAQAgAAAA&#10;IgAAAGRycy9kb3ducmV2LnhtbFBLAQIUABQAAAAIAIdO4kAtZNYgCAIAAPUDAAAOAAAAAAAAAAEA&#10;IAAAACo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0128" behindDoc="0" locked="0" layoutInCell="1" allowOverlap="1">
                <wp:simplePos x="0" y="0"/>
                <wp:positionH relativeFrom="column">
                  <wp:posOffset>1647825</wp:posOffset>
                </wp:positionH>
                <wp:positionV relativeFrom="paragraph">
                  <wp:posOffset>5256530</wp:posOffset>
                </wp:positionV>
                <wp:extent cx="1657350" cy="295275"/>
                <wp:effectExtent l="4445" t="4445" r="14605" b="5080"/>
                <wp:wrapNone/>
                <wp:docPr id="416" name="流程图: 可选过程 416"/>
                <wp:cNvGraphicFramePr/>
                <a:graphic xmlns:a="http://schemas.openxmlformats.org/drawingml/2006/main">
                  <a:graphicData uri="http://schemas.microsoft.com/office/word/2010/wordprocessingShape">
                    <wps:wsp>
                      <wps:cNvSpPr/>
                      <wps:spPr>
                        <a:xfrm>
                          <a:off x="0" y="0"/>
                          <a:ext cx="1657350" cy="2952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没收、销毁</w:t>
                            </w:r>
                          </w:p>
                        </w:txbxContent>
                      </wps:txbx>
                      <wps:bodyPr upright="1"/>
                    </wps:wsp>
                  </a:graphicData>
                </a:graphic>
              </wp:anchor>
            </w:drawing>
          </mc:Choice>
          <mc:Fallback>
            <w:pict>
              <v:shape id="_x0000_s1026" o:spid="_x0000_s1026" o:spt="176" type="#_x0000_t176" style="position:absolute;left:0pt;margin-left:129.75pt;margin-top:413.9pt;height:23.25pt;width:130.5pt;z-index:252080128;mso-width-relative:page;mso-height-relative:page;" fillcolor="#FFFFFF" filled="t" stroked="t" coordsize="21600,21600" o:gfxdata="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Q3H/dgAAAALAQAADwAAAAAAAAABACAAAAAiAAAAZHJzL2Rvd25yZXYueG1sUEsBAhQA&#10;FAAAAAgAh07iQJEbVdUrAgAAUw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没收、销毁</w:t>
                      </w:r>
                    </w:p>
                  </w:txbxContent>
                </v:textbox>
              </v:shape>
            </w:pict>
          </mc:Fallback>
        </mc:AlternateContent>
      </w:r>
      <w:r>
        <mc:AlternateContent>
          <mc:Choice Requires="wps">
            <w:drawing>
              <wp:anchor distT="0" distB="0" distL="114300" distR="114300" simplePos="0" relativeHeight="252122112" behindDoc="0" locked="0" layoutInCell="1" allowOverlap="1">
                <wp:simplePos x="0" y="0"/>
                <wp:positionH relativeFrom="column">
                  <wp:posOffset>825500</wp:posOffset>
                </wp:positionH>
                <wp:positionV relativeFrom="paragraph">
                  <wp:posOffset>4656455</wp:posOffset>
                </wp:positionV>
                <wp:extent cx="542925" cy="6350"/>
                <wp:effectExtent l="0" t="0" r="0" b="0"/>
                <wp:wrapNone/>
                <wp:docPr id="384" name="直接箭头连接符 384"/>
                <wp:cNvGraphicFramePr/>
                <a:graphic xmlns:a="http://schemas.openxmlformats.org/drawingml/2006/main">
                  <a:graphicData uri="http://schemas.microsoft.com/office/word/2010/wordprocessingShape">
                    <wps:wsp>
                      <wps:cNvCnPr/>
                      <wps:spPr>
                        <a:xfrm flipH="1" flipV="1">
                          <a:off x="0" y="0"/>
                          <a:ext cx="542925" cy="6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65pt;margin-top:366.65pt;height:0.5pt;width:42.75pt;z-index:252122112;mso-width-relative:page;mso-height-relative:page;" filled="f" stroked="t" coordsize="21600,21600" o:gfxdata="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1OtudoAAAALAQAADwAAAAAAAAAB&#10;ACAAAAAiAAAAZHJzL2Rvd25yZXYueG1sUEsBAhQAFAAAAAgAh07iQGCNaL8OAgAABgQAAA4AAAAA&#10;AAAAAQAgAAAAKQEAAGRycy9lMm9Eb2MueG1sUEsFBgAAAAAGAAYAWQEAAKk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92416" behindDoc="0" locked="0" layoutInCell="1" allowOverlap="1">
                <wp:simplePos x="0" y="0"/>
                <wp:positionH relativeFrom="column">
                  <wp:posOffset>2472690</wp:posOffset>
                </wp:positionH>
                <wp:positionV relativeFrom="paragraph">
                  <wp:posOffset>4937125</wp:posOffset>
                </wp:positionV>
                <wp:extent cx="635" cy="302260"/>
                <wp:effectExtent l="38100" t="0" r="37465" b="2540"/>
                <wp:wrapNone/>
                <wp:docPr id="415" name="直接箭头连接符 415"/>
                <wp:cNvGraphicFramePr/>
                <a:graphic xmlns:a="http://schemas.openxmlformats.org/drawingml/2006/main">
                  <a:graphicData uri="http://schemas.microsoft.com/office/word/2010/wordprocessingShape">
                    <wps:wsp>
                      <wps:cNvCnPr/>
                      <wps:spPr>
                        <a:xfrm flipH="1">
                          <a:off x="0" y="0"/>
                          <a:ext cx="635" cy="302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4.7pt;margin-top:388.75pt;height:23.8pt;width:0.05pt;z-index:252092416;mso-width-relative:page;mso-height-relative:page;" filled="f" stroked="t" coordsize="21600,21600" o:gfxdata="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1nHfjZAAAACwEAAA8AAAAAAAAA&#10;AQAgAAAAIgAAAGRycy9kb3ducmV2LnhtbFBLAQIUABQAAAAIAIdO4kBJBFJlEAIAAP8DAAAOAAAA&#10;AAAAAAEAIAAAACg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79104" behindDoc="0" locked="0" layoutInCell="1" allowOverlap="1">
                <wp:simplePos x="0" y="0"/>
                <wp:positionH relativeFrom="column">
                  <wp:posOffset>1327785</wp:posOffset>
                </wp:positionH>
                <wp:positionV relativeFrom="paragraph">
                  <wp:posOffset>4396105</wp:posOffset>
                </wp:positionV>
                <wp:extent cx="2280920" cy="525780"/>
                <wp:effectExtent l="20955" t="5080" r="22225" b="21590"/>
                <wp:wrapNone/>
                <wp:docPr id="417" name="流程图: 决策 417"/>
                <wp:cNvGraphicFramePr/>
                <a:graphic xmlns:a="http://schemas.openxmlformats.org/drawingml/2006/main">
                  <a:graphicData uri="http://schemas.microsoft.com/office/word/2010/wordprocessingShape">
                    <wps:wsp>
                      <wps:cNvSpPr/>
                      <wps:spPr>
                        <a:xfrm>
                          <a:off x="0" y="0"/>
                          <a:ext cx="2280920" cy="5257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决  定（强  制）</w:t>
                            </w:r>
                          </w:p>
                        </w:txbxContent>
                      </wps:txbx>
                      <wps:bodyPr upright="1"/>
                    </wps:wsp>
                  </a:graphicData>
                </a:graphic>
              </wp:anchor>
            </w:drawing>
          </mc:Choice>
          <mc:Fallback>
            <w:pict>
              <v:shape id="_x0000_s1026" o:spid="_x0000_s1026" o:spt="110" type="#_x0000_t110" style="position:absolute;left:0pt;margin-left:104.55pt;margin-top:346.15pt;height:41.4pt;width:179.6pt;z-index:252079104;mso-width-relative:page;mso-height-relative:page;" fillcolor="#FFFFFF" filled="t" stroked="t" coordsize="21600,21600" o:gfxdata="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W&#10;VNv62wAAAAsBAAAPAAAAAAAAAAEAIAAAACIAAABkcnMvZG93bnJldi54bWxQSwECFAAUAAAACACH&#10;TuJA0/o74SECAABFBAAADgAAAAAAAAABACAAAAAqAQAAZHJzL2Uyb0RvYy54bWxQSwUGAAAAAAYA&#10;BgBZAQAAvQ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决  定（强  制）</w:t>
                      </w:r>
                    </w:p>
                  </w:txbxContent>
                </v:textbox>
              </v:shape>
            </w:pict>
          </mc:Fallback>
        </mc:AlternateContent>
      </w:r>
      <w:r>
        <mc:AlternateContent>
          <mc:Choice Requires="wps">
            <w:drawing>
              <wp:anchor distT="0" distB="0" distL="114300" distR="114300" simplePos="0" relativeHeight="252109824" behindDoc="0" locked="0" layoutInCell="1" allowOverlap="1">
                <wp:simplePos x="0" y="0"/>
                <wp:positionH relativeFrom="column">
                  <wp:posOffset>3608705</wp:posOffset>
                </wp:positionH>
                <wp:positionV relativeFrom="paragraph">
                  <wp:posOffset>4658995</wp:posOffset>
                </wp:positionV>
                <wp:extent cx="842645" cy="0"/>
                <wp:effectExtent l="0" t="0" r="0" b="0"/>
                <wp:wrapNone/>
                <wp:docPr id="394" name="直接箭头连接符 394"/>
                <wp:cNvGraphicFramePr/>
                <a:graphic xmlns:a="http://schemas.openxmlformats.org/drawingml/2006/main">
                  <a:graphicData uri="http://schemas.microsoft.com/office/word/2010/wordprocessingShape">
                    <wps:wsp>
                      <wps:cNvCnPr>
                        <a:stCxn id="417" idx="3"/>
                      </wps:cNvCnPr>
                      <wps:spPr>
                        <a:xfrm>
                          <a:off x="0" y="0"/>
                          <a:ext cx="8426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4.15pt;margin-top:366.85pt;height:0pt;width:66.35pt;z-index:252109824;mso-width-relative:page;mso-height-relative:page;" filled="f" stroked="t" coordsize="21600,21600" o:gfxdata="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L5c59gAAAALAQAADwAAAAAAAAAB&#10;ACAAAAAiAAAAZHJzL2Rvd25yZXYueG1sUEsBAhQAFAAAAAgAh07iQC/m+rwQAgAAFwQAAA4AAAAA&#10;AAAAAQAgAAAAJwEAAGRycy9lMm9Eb2MueG1sUEsFBgAAAAAGAAYAWQEAAKk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105728" behindDoc="0" locked="0" layoutInCell="1" allowOverlap="1">
                <wp:simplePos x="0" y="0"/>
                <wp:positionH relativeFrom="column">
                  <wp:posOffset>2428875</wp:posOffset>
                </wp:positionH>
                <wp:positionV relativeFrom="paragraph">
                  <wp:posOffset>3606165</wp:posOffset>
                </wp:positionV>
                <wp:extent cx="776605" cy="6985"/>
                <wp:effectExtent l="0" t="31750" r="4445" b="37465"/>
                <wp:wrapNone/>
                <wp:docPr id="400" name="直接箭头连接符 400"/>
                <wp:cNvGraphicFramePr/>
                <a:graphic xmlns:a="http://schemas.openxmlformats.org/drawingml/2006/main">
                  <a:graphicData uri="http://schemas.microsoft.com/office/word/2010/wordprocessingShape">
                    <wps:wsp>
                      <wps:cNvCnPr/>
                      <wps:spPr>
                        <a:xfrm flipH="1">
                          <a:off x="0" y="0"/>
                          <a:ext cx="776605" cy="69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1.25pt;margin-top:283.95pt;height:0.55pt;width:61.15pt;z-index:252105728;mso-width-relative:page;mso-height-relative:page;" filled="f" stroked="t" coordsize="21600,21600" o:gfxdata="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X/SNLaAAAACwEAAA8AAAAAAAAA&#10;AQAgAAAAIgAAAGRycy9kb3ducmV2LnhtbFBLAQIUABQAAAAIAIdO4kCGj4a4DwIAAAAEAAAOAAAA&#10;AAAAAAEAIAAAACk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72960" behindDoc="0" locked="0" layoutInCell="1" allowOverlap="1">
                <wp:simplePos x="0" y="0"/>
                <wp:positionH relativeFrom="column">
                  <wp:posOffset>2546350</wp:posOffset>
                </wp:positionH>
                <wp:positionV relativeFrom="paragraph">
                  <wp:posOffset>3175000</wp:posOffset>
                </wp:positionV>
                <wp:extent cx="819150" cy="285750"/>
                <wp:effectExtent l="4445" t="4445" r="14605" b="14605"/>
                <wp:wrapNone/>
                <wp:docPr id="399" name="文本框 399"/>
                <wp:cNvGraphicFramePr/>
                <a:graphic xmlns:a="http://schemas.openxmlformats.org/drawingml/2006/main">
                  <a:graphicData uri="http://schemas.microsoft.com/office/word/2010/wordprocessingShape">
                    <wps:wsp>
                      <wps:cNvSpPr txBox="1"/>
                      <wps:spPr>
                        <a:xfrm>
                          <a:off x="0" y="0"/>
                          <a:ext cx="819150"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rPr>
                            </w:pPr>
                            <w:r>
                              <w:rPr>
                                <w:rFonts w:hint="eastAsia" w:ascii="仿宋" w:hAnsi="仿宋" w:eastAsia="仿宋"/>
                              </w:rPr>
                              <w:t>特别程序</w:t>
                            </w:r>
                          </w:p>
                        </w:txbxContent>
                      </wps:txbx>
                      <wps:bodyPr upright="1"/>
                    </wps:wsp>
                  </a:graphicData>
                </a:graphic>
              </wp:anchor>
            </w:drawing>
          </mc:Choice>
          <mc:Fallback>
            <w:pict>
              <v:shape id="_x0000_s1026" o:spid="_x0000_s1026" o:spt="202" type="#_x0000_t202" style="position:absolute;left:0pt;margin-left:200.5pt;margin-top:250pt;height:22.5pt;width:64.5pt;z-index:252072960;mso-width-relative:page;mso-height-relative:page;" fillcolor="#FFFFFF" filled="t" stroked="t" coordsize="21600,21600" o:gfxdata="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&#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TCM11wAAAAsBAAAPAAAAAAAAAAEAIAAAACIAAABk&#10;cnMvZG93bnJldi54bWxQSwECFAAUAAAACACHTuJAJa5dNgcCAAA5BAAADgAAAAAAAAABACAAAAAm&#10;AQAAZHJzL2Uyb0RvYy54bWxQSwUGAAAAAAYABgBZAQAAnwUAAAAA&#10;">
                <v:fill on="t" focussize="0,0"/>
                <v:stroke color="#FFFFFF" joinstyle="miter"/>
                <v:imagedata o:title=""/>
                <o:lock v:ext="edit" aspectratio="f"/>
                <v:textbox>
                  <w:txbxContent>
                    <w:p>
                      <w:pPr>
                        <w:rPr>
                          <w:rFonts w:ascii="仿宋" w:hAnsi="仿宋" w:eastAsia="仿宋"/>
                        </w:rPr>
                      </w:pPr>
                      <w:r>
                        <w:rPr>
                          <w:rFonts w:hint="eastAsia" w:ascii="仿宋" w:hAnsi="仿宋" w:eastAsia="仿宋"/>
                        </w:rPr>
                        <w:t>特别程序</w:t>
                      </w:r>
                    </w:p>
                  </w:txbxContent>
                </v:textbox>
              </v:shape>
            </w:pict>
          </mc:Fallback>
        </mc:AlternateContent>
      </w:r>
      <w:r>
        <mc:AlternateContent>
          <mc:Choice Requires="wps">
            <w:drawing>
              <wp:anchor distT="0" distB="0" distL="114300" distR="114300" simplePos="0" relativeHeight="252078080" behindDoc="0" locked="0" layoutInCell="1" allowOverlap="1">
                <wp:simplePos x="0" y="0"/>
                <wp:positionH relativeFrom="column">
                  <wp:posOffset>2093595</wp:posOffset>
                </wp:positionH>
                <wp:positionV relativeFrom="paragraph">
                  <wp:posOffset>2738755</wp:posOffset>
                </wp:positionV>
                <wp:extent cx="1495425" cy="361950"/>
                <wp:effectExtent l="4445" t="4445" r="5080" b="14605"/>
                <wp:wrapNone/>
                <wp:docPr id="430" name="流程图: 可选过程 430"/>
                <wp:cNvGraphicFramePr/>
                <a:graphic xmlns:a="http://schemas.openxmlformats.org/drawingml/2006/main">
                  <a:graphicData uri="http://schemas.microsoft.com/office/word/2010/wordprocessingShape">
                    <wps:wsp>
                      <wps:cNvSpPr/>
                      <wps:spPr>
                        <a:xfrm>
                          <a:off x="0" y="0"/>
                          <a:ext cx="1495425" cy="3619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实施强制措施</w:t>
                            </w:r>
                          </w:p>
                        </w:txbxContent>
                      </wps:txbx>
                      <wps:bodyPr upright="1"/>
                    </wps:wsp>
                  </a:graphicData>
                </a:graphic>
              </wp:anchor>
            </w:drawing>
          </mc:Choice>
          <mc:Fallback>
            <w:pict>
              <v:shape id="_x0000_s1026" o:spid="_x0000_s1026" o:spt="176" type="#_x0000_t176" style="position:absolute;left:0pt;margin-left:164.85pt;margin-top:215.65pt;height:28.5pt;width:117.75pt;z-index:252078080;mso-width-relative:page;mso-height-relative:page;" fillcolor="#FFFFFF" filled="t" stroked="t" coordsize="21600,21600" o:gfxdata="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GC1d/2QAAAAsBAAAPAAAAAAAAAAEAIAAAACIAAABkcnMvZG93bnJldi54bWxQSwEC&#10;FAAUAAAACACHTuJAFMVWBCwCAABTBAAADgAAAAAAAAABACAAAAAoAQAAZHJzL2Uyb0RvYy54bWxQ&#10;SwUGAAAAAAYABgBZAQAAxgU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实施强制措施</w:t>
                      </w:r>
                    </w:p>
                  </w:txbxContent>
                </v:textbox>
              </v:shape>
            </w:pict>
          </mc:Fallback>
        </mc:AlternateContent>
      </w:r>
      <w:r>
        <mc:AlternateContent>
          <mc:Choice Requires="wps">
            <w:drawing>
              <wp:anchor distT="0" distB="0" distL="114300" distR="114300" simplePos="0" relativeHeight="252090368" behindDoc="0" locked="0" layoutInCell="1" allowOverlap="1">
                <wp:simplePos x="0" y="0"/>
                <wp:positionH relativeFrom="column">
                  <wp:posOffset>2833370</wp:posOffset>
                </wp:positionH>
                <wp:positionV relativeFrom="paragraph">
                  <wp:posOffset>2238375</wp:posOffset>
                </wp:positionV>
                <wp:extent cx="0" cy="476250"/>
                <wp:effectExtent l="38100" t="0" r="38100" b="0"/>
                <wp:wrapNone/>
                <wp:docPr id="419" name="直接箭头连接符 419"/>
                <wp:cNvGraphicFramePr/>
                <a:graphic xmlns:a="http://schemas.openxmlformats.org/drawingml/2006/main">
                  <a:graphicData uri="http://schemas.microsoft.com/office/word/2010/wordprocessingShape">
                    <wps:wsp>
                      <wps:cNvCnPr/>
                      <wps:spPr>
                        <a:xfrm>
                          <a:off x="0" y="0"/>
                          <a:ext cx="0" cy="4762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3.1pt;margin-top:176.25pt;height:37.5pt;width:0pt;z-index:252090368;mso-width-relative:page;mso-height-relative:page;" filled="f" stroked="t" coordsize="21600,21600" o:gfxdata="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vpxQ7aAAAACwEAAA8AAAAAAAAAAQAgAAAAIgAA&#10;AGRycy9kb3ducmV2LnhtbFBLAQIUABQAAAAIAIdO4kApO+9oBgIAAPM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76032" behindDoc="0" locked="0" layoutInCell="1" allowOverlap="1">
                <wp:simplePos x="0" y="0"/>
                <wp:positionH relativeFrom="column">
                  <wp:posOffset>2075180</wp:posOffset>
                </wp:positionH>
                <wp:positionV relativeFrom="paragraph">
                  <wp:posOffset>1875155</wp:posOffset>
                </wp:positionV>
                <wp:extent cx="1647825" cy="330200"/>
                <wp:effectExtent l="4445" t="4445" r="5080" b="8255"/>
                <wp:wrapNone/>
                <wp:docPr id="431" name="流程图: 可选过程 431"/>
                <wp:cNvGraphicFramePr/>
                <a:graphic xmlns:a="http://schemas.openxmlformats.org/drawingml/2006/main">
                  <a:graphicData uri="http://schemas.microsoft.com/office/word/2010/wordprocessingShape">
                    <wps:wsp>
                      <wps:cNvSpPr/>
                      <wps:spPr>
                        <a:xfrm>
                          <a:off x="0" y="0"/>
                          <a:ext cx="1647825" cy="3302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rPr>
                            </w:pPr>
                            <w:r>
                              <w:rPr>
                                <w:rFonts w:hint="eastAsia" w:ascii="仿宋" w:hAnsi="仿宋" w:eastAsia="仿宋"/>
                              </w:rPr>
                              <w:t>交付决定书、通知书</w:t>
                            </w:r>
                          </w:p>
                        </w:txbxContent>
                      </wps:txbx>
                      <wps:bodyPr upright="1"/>
                    </wps:wsp>
                  </a:graphicData>
                </a:graphic>
              </wp:anchor>
            </w:drawing>
          </mc:Choice>
          <mc:Fallback>
            <w:pict>
              <v:shape id="_x0000_s1026" o:spid="_x0000_s1026" o:spt="176" type="#_x0000_t176" style="position:absolute;left:0pt;margin-left:163.4pt;margin-top:147.65pt;height:26pt;width:129.75pt;z-index:252076032;mso-width-relative:page;mso-height-relative:page;" fillcolor="#FFFFFF" filled="t" stroked="t" coordsize="21600,21600" o:gfxdata="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ojBBraAAAACwEAAA8AAAAAAAAAAQAgAAAAIgAAAGRycy9kb3ducmV2LnhtbFBLAQIU&#10;ABQAAAAIAIdO4kAZ4RtXKgIAAFMEAAAOAAAAAAAAAAEAIAAAACkBAABkcnMvZTJvRG9jLnhtbFBL&#10;BQYAAAAABgAGAFkBAADFBQAAAAA=&#10;">
                <v:fill on="t" focussize="0,0"/>
                <v:stroke color="#000000" joinstyle="miter"/>
                <v:imagedata o:title=""/>
                <o:lock v:ext="edit" aspectratio="f"/>
                <v:textbox>
                  <w:txbxContent>
                    <w:p>
                      <w:pPr>
                        <w:jc w:val="center"/>
                        <w:rPr>
                          <w:rFonts w:ascii="仿宋" w:hAnsi="仿宋" w:eastAsia="仿宋"/>
                        </w:rPr>
                      </w:pPr>
                      <w:r>
                        <w:rPr>
                          <w:rFonts w:hint="eastAsia" w:ascii="仿宋" w:hAnsi="仿宋" w:eastAsia="仿宋"/>
                        </w:rPr>
                        <w:t>交付决定书、通知书</w:t>
                      </w:r>
                    </w:p>
                  </w:txbxContent>
                </v:textbox>
              </v:shape>
            </w:pict>
          </mc:Fallback>
        </mc:AlternateContent>
      </w:r>
      <w:r>
        <mc:AlternateContent>
          <mc:Choice Requires="wps">
            <w:drawing>
              <wp:anchor distT="0" distB="0" distL="114300" distR="114300" simplePos="0" relativeHeight="252089344" behindDoc="0" locked="0" layoutInCell="1" allowOverlap="1">
                <wp:simplePos x="0" y="0"/>
                <wp:positionH relativeFrom="column">
                  <wp:posOffset>2840355</wp:posOffset>
                </wp:positionH>
                <wp:positionV relativeFrom="paragraph">
                  <wp:posOffset>1545590</wp:posOffset>
                </wp:positionV>
                <wp:extent cx="635" cy="328295"/>
                <wp:effectExtent l="37465" t="0" r="38100" b="14605"/>
                <wp:wrapNone/>
                <wp:docPr id="420" name="直接箭头连接符 420"/>
                <wp:cNvGraphicFramePr/>
                <a:graphic xmlns:a="http://schemas.openxmlformats.org/drawingml/2006/main">
                  <a:graphicData uri="http://schemas.microsoft.com/office/word/2010/wordprocessingShape">
                    <wps:wsp>
                      <wps:cNvCnPr/>
                      <wps:spPr>
                        <a:xfrm>
                          <a:off x="0" y="0"/>
                          <a:ext cx="635" cy="3282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3.65pt;margin-top:121.7pt;height:25.85pt;width:0.05pt;z-index:252089344;mso-width-relative:page;mso-height-relative:page;" filled="f" stroked="t" coordsize="21600,21600" o:gfxdata="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d8Cd2wAAAAsBAAAPAAAAAAAAAAEAIAAAACIA&#10;AABkcnMvZG93bnJldi54bWxQSwECFAAUAAAACACHTuJAapwI8gYCAAD1AwAADgAAAAAAAAABACAA&#10;AAAq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77056" behindDoc="0" locked="0" layoutInCell="1" allowOverlap="1">
                <wp:simplePos x="0" y="0"/>
                <wp:positionH relativeFrom="column">
                  <wp:posOffset>2183130</wp:posOffset>
                </wp:positionH>
                <wp:positionV relativeFrom="paragraph">
                  <wp:posOffset>1192530</wp:posOffset>
                </wp:positionV>
                <wp:extent cx="1405890" cy="337820"/>
                <wp:effectExtent l="4445" t="4445" r="18415" b="19685"/>
                <wp:wrapNone/>
                <wp:docPr id="422" name="流程图: 可选过程 422"/>
                <wp:cNvGraphicFramePr/>
                <a:graphic xmlns:a="http://schemas.openxmlformats.org/drawingml/2006/main">
                  <a:graphicData uri="http://schemas.microsoft.com/office/word/2010/wordprocessingShape">
                    <wps:wsp>
                      <wps:cNvSpPr/>
                      <wps:spPr>
                        <a:xfrm>
                          <a:off x="0" y="0"/>
                          <a:ext cx="1405890" cy="3378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ind w:firstLine="315" w:firstLineChars="150"/>
                              <w:rPr>
                                <w:rFonts w:ascii="仿宋" w:hAnsi="仿宋" w:eastAsia="仿宋"/>
                              </w:rPr>
                            </w:pPr>
                            <w:r>
                              <w:rPr>
                                <w:rFonts w:hint="eastAsia" w:ascii="仿宋" w:hAnsi="仿宋" w:eastAsia="仿宋"/>
                              </w:rPr>
                              <w:t>决  定（强制）</w:t>
                            </w:r>
                          </w:p>
                        </w:txbxContent>
                      </wps:txbx>
                      <wps:bodyPr upright="1"/>
                    </wps:wsp>
                  </a:graphicData>
                </a:graphic>
              </wp:anchor>
            </w:drawing>
          </mc:Choice>
          <mc:Fallback>
            <w:pict>
              <v:shape id="_x0000_s1026" o:spid="_x0000_s1026" o:spt="176" type="#_x0000_t176" style="position:absolute;left:0pt;margin-left:171.9pt;margin-top:93.9pt;height:26.6pt;width:110.7pt;z-index:252077056;mso-width-relative:page;mso-height-relative:page;" fillcolor="#FFFFFF" filled="t" stroked="t" coordsize="21600,21600" o:gfxdata="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AAKh9kAAAALAQAADwAAAAAAAAABACAAAAAiAAAAZHJzL2Rvd25yZXYueG1sUEsB&#10;AhQAFAAAAAgAh07iQEXh55QtAgAAUwQAAA4AAAAAAAAAAQAgAAAAKAEAAGRycy9lMm9Eb2MueG1s&#10;UEsFBgAAAAAGAAYAWQEAAMcFAAAAAA==&#10;">
                <v:fill on="t" focussize="0,0"/>
                <v:stroke color="#000000" joinstyle="miter"/>
                <v:imagedata o:title=""/>
                <o:lock v:ext="edit" aspectratio="f"/>
                <v:textbox>
                  <w:txbxContent>
                    <w:p>
                      <w:pPr>
                        <w:ind w:firstLine="315" w:firstLineChars="150"/>
                        <w:rPr>
                          <w:rFonts w:ascii="仿宋" w:hAnsi="仿宋" w:eastAsia="仿宋"/>
                        </w:rPr>
                      </w:pPr>
                      <w:r>
                        <w:rPr>
                          <w:rFonts w:hint="eastAsia" w:ascii="仿宋" w:hAnsi="仿宋" w:eastAsia="仿宋"/>
                        </w:rPr>
                        <w:t>决  定（强制）</w:t>
                      </w:r>
                    </w:p>
                  </w:txbxContent>
                </v:textbox>
              </v:shape>
            </w:pict>
          </mc:Fallback>
        </mc:AlternateContent>
      </w:r>
      <w:r>
        <mc:AlternateContent>
          <mc:Choice Requires="wps">
            <w:drawing>
              <wp:anchor distT="0" distB="0" distL="114300" distR="114300" simplePos="0" relativeHeight="252103680" behindDoc="0" locked="0" layoutInCell="1" allowOverlap="1">
                <wp:simplePos x="0" y="0"/>
                <wp:positionH relativeFrom="column">
                  <wp:posOffset>3587750</wp:posOffset>
                </wp:positionH>
                <wp:positionV relativeFrom="paragraph">
                  <wp:posOffset>589280</wp:posOffset>
                </wp:positionV>
                <wp:extent cx="419100" cy="3810"/>
                <wp:effectExtent l="0" t="34925" r="0" b="37465"/>
                <wp:wrapNone/>
                <wp:docPr id="403" name="直接箭头连接符 403"/>
                <wp:cNvGraphicFramePr/>
                <a:graphic xmlns:a="http://schemas.openxmlformats.org/drawingml/2006/main">
                  <a:graphicData uri="http://schemas.microsoft.com/office/word/2010/wordprocessingShape">
                    <wps:wsp>
                      <wps:cNvCnPr/>
                      <wps:spPr>
                        <a:xfrm>
                          <a:off x="0" y="0"/>
                          <a:ext cx="419100" cy="38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2.5pt;margin-top:46.4pt;height:0.3pt;width:33pt;z-index:252103680;mso-width-relative:page;mso-height-relative:page;" filled="f" stroked="t" coordsize="21600,21600" o:gfxdata="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s2fDPZAAAACQEAAA8AAAAAAAAAAQAgAAAA&#10;IgAAAGRycy9kb3ducmV2LnhtbFBLAQIUABQAAAAIAIdO4kAIHESSCgIAAPYDAAAOAAAAAAAAAAEA&#10;IAAAACg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8320" behindDoc="0" locked="0" layoutInCell="1" allowOverlap="1">
                <wp:simplePos x="0" y="0"/>
                <wp:positionH relativeFrom="column">
                  <wp:posOffset>2825750</wp:posOffset>
                </wp:positionH>
                <wp:positionV relativeFrom="paragraph">
                  <wp:posOffset>862330</wp:posOffset>
                </wp:positionV>
                <wp:extent cx="9525" cy="314325"/>
                <wp:effectExtent l="35560" t="0" r="31115" b="9525"/>
                <wp:wrapNone/>
                <wp:docPr id="421" name="直接箭头连接符 421"/>
                <wp:cNvGraphicFramePr/>
                <a:graphic xmlns:a="http://schemas.openxmlformats.org/drawingml/2006/main">
                  <a:graphicData uri="http://schemas.microsoft.com/office/word/2010/wordprocessingShape">
                    <wps:wsp>
                      <wps:cNvCnPr/>
                      <wps:spPr>
                        <a:xfrm flipH="1">
                          <a:off x="0" y="0"/>
                          <a:ext cx="9525" cy="3143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22.5pt;margin-top:67.9pt;height:24.75pt;width:0.75pt;z-index:252088320;mso-width-relative:page;mso-height-relative:page;" filled="f" stroked="t" coordsize="21600,21600" o:gfxdata="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LH+ZdoAAAALAQAADwAAAAAAAAABACAA&#10;AAAiAAAAZHJzL2Rvd25yZXYueG1sUEsBAhQAFAAAAAgAh07iQLgeWcULAgAAAAQAAA4AAAAAAAAA&#10;AQAgAAAAKQEAAGRycy9lMm9Eb2MueG1sUEsFBgAAAAAGAAYAWQEAAKYFAAAAAA==&#10;">
                <v:fill on="f" focussize="0,0"/>
                <v:stroke color="#000000" joinstyle="round" endarrow="block"/>
                <v:imagedata o:title=""/>
                <o:lock v:ext="edit" aspectratio="f"/>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38" w:name="_Toc25457"/>
      <w:bookmarkStart w:id="39" w:name="_Toc23685"/>
      <w:bookmarkStart w:id="40" w:name="_Toc17250"/>
      <w:r>
        <mc:AlternateContent>
          <mc:Choice Requires="wps">
            <w:drawing>
              <wp:anchor distT="0" distB="0" distL="114300" distR="114300" simplePos="0" relativeHeight="252131328" behindDoc="0" locked="0" layoutInCell="1" allowOverlap="1">
                <wp:simplePos x="0" y="0"/>
                <wp:positionH relativeFrom="column">
                  <wp:posOffset>628650</wp:posOffset>
                </wp:positionH>
                <wp:positionV relativeFrom="paragraph">
                  <wp:posOffset>4819650</wp:posOffset>
                </wp:positionV>
                <wp:extent cx="4552950" cy="979805"/>
                <wp:effectExtent l="4445" t="4445" r="14605" b="6350"/>
                <wp:wrapNone/>
                <wp:docPr id="443" name="流程图: 可选过程 443"/>
                <wp:cNvGraphicFramePr/>
                <a:graphic xmlns:a="http://schemas.openxmlformats.org/drawingml/2006/main">
                  <a:graphicData uri="http://schemas.microsoft.com/office/word/2010/wordprocessingShape">
                    <wps:wsp>
                      <wps:cNvSpPr/>
                      <wps:spPr>
                        <a:xfrm>
                          <a:off x="0" y="0"/>
                          <a:ext cx="4552950" cy="9798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应急处置</w:t>
                            </w:r>
                          </w:p>
                          <w:p>
                            <w:pPr>
                              <w:jc w:val="left"/>
                              <w:rPr>
                                <w:rFonts w:hint="eastAsia" w:ascii="仿宋" w:hAnsi="仿宋" w:eastAsia="仿宋" w:cs="仿宋"/>
                                <w:sz w:val="24"/>
                                <w:szCs w:val="24"/>
                              </w:rPr>
                            </w:pPr>
                            <w:r>
                              <w:rPr>
                                <w:rFonts w:hint="eastAsia" w:ascii="仿宋" w:hAnsi="仿宋" w:eastAsia="仿宋" w:cs="仿宋"/>
                                <w:sz w:val="24"/>
                                <w:szCs w:val="24"/>
                              </w:rPr>
                              <w:t>组织本单位应急救援队伍和工作人员营救受害人员，疏散、撤离、安置受到威胁的人员。控制危险源，标明危险区域，封锁危险场所，并采取其他防止危害扩大的必要措施</w:t>
                            </w:r>
                          </w:p>
                        </w:txbxContent>
                      </wps:txbx>
                      <wps:bodyPr upright="1"/>
                    </wps:wsp>
                  </a:graphicData>
                </a:graphic>
              </wp:anchor>
            </w:drawing>
          </mc:Choice>
          <mc:Fallback>
            <w:pict>
              <v:shape id="_x0000_s1026" o:spid="_x0000_s1026" o:spt="176" type="#_x0000_t176" style="position:absolute;left:0pt;margin-left:49.5pt;margin-top:379.5pt;height:77.15pt;width:358.5pt;z-index:252131328;mso-width-relative:page;mso-height-relative:page;" fillcolor="#FFFFFF" filled="t" stroked="t" coordsize="21600,21600" o:gfxdata="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rVu4DWAAAACgEAAA8AAAAAAAAAAQAgAAAAIgAAAGRycy9kb3ducmV2LnhtbFBLAQIUABQA&#10;AAAIAIdO4kBMXV84KwIAAFMEAAAOAAAAAAAAAAEAIAAAACUBAABkcnMvZTJvRG9jLnhtbFBLBQYA&#10;AAAABgAGAFkBAADCBQ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应急处置</w:t>
                      </w:r>
                    </w:p>
                    <w:p>
                      <w:pPr>
                        <w:jc w:val="left"/>
                        <w:rPr>
                          <w:rFonts w:hint="eastAsia" w:ascii="仿宋" w:hAnsi="仿宋" w:eastAsia="仿宋" w:cs="仿宋"/>
                          <w:sz w:val="24"/>
                          <w:szCs w:val="24"/>
                        </w:rPr>
                      </w:pPr>
                      <w:r>
                        <w:rPr>
                          <w:rFonts w:hint="eastAsia" w:ascii="仿宋" w:hAnsi="仿宋" w:eastAsia="仿宋" w:cs="仿宋"/>
                          <w:sz w:val="24"/>
                          <w:szCs w:val="24"/>
                        </w:rPr>
                        <w:t>组织本单位应急救援队伍和工作人员营救受害人员，疏散、撤离、安置受到威胁的人员。控制危险源，标明危险区域，封锁危险场所，并采取其他防止危害扩大的必要措施</w:t>
                      </w:r>
                    </w:p>
                  </w:txbxContent>
                </v:textbox>
              </v:shape>
            </w:pict>
          </mc:Fallback>
        </mc:AlternateContent>
      </w:r>
      <w:r>
        <w:rPr>
          <w:rFonts w:hint="eastAsia"/>
        </w:rPr>
        <w:t>地质灾害险情情况紧急的强行组织</w:t>
      </w:r>
      <w:bookmarkEnd w:id="38"/>
      <w:bookmarkEnd w:id="39"/>
      <w:bookmarkEnd w:id="40"/>
    </w:p>
    <w:p>
      <w:pPr>
        <w:pStyle w:val="2"/>
        <w:keepNext/>
        <w:keepLines/>
        <w:pageBreakBefore w:val="0"/>
        <w:widowControl w:val="0"/>
        <w:kinsoku/>
        <w:wordWrap/>
        <w:overflowPunct/>
        <w:topLinePunct w:val="0"/>
        <w:autoSpaceDE/>
        <w:autoSpaceDN/>
        <w:bidi w:val="0"/>
        <w:adjustRightInd/>
        <w:snapToGrid/>
        <w:spacing w:line="600" w:lineRule="exact"/>
        <w:textAlignment w:val="auto"/>
      </w:pPr>
      <w:bookmarkStart w:id="41" w:name="_Toc21757"/>
      <w:bookmarkStart w:id="42" w:name="_Toc23318"/>
      <w:bookmarkStart w:id="43" w:name="_Toc30765"/>
      <w:r>
        <w:rPr>
          <w:rFonts w:hint="eastAsia"/>
        </w:rPr>
        <w:t>避灾疏散</w:t>
      </w:r>
      <w:r>
        <w:rPr>
          <w:rFonts w:hint="eastAsia"/>
          <w:lang w:eastAsia="zh-CN"/>
        </w:rPr>
        <w:t>工作</w:t>
      </w:r>
      <w:r>
        <w:rPr>
          <w:rFonts w:hint="eastAsia"/>
        </w:rPr>
        <w:t>流程图</w:t>
      </w:r>
      <w:bookmarkEnd w:id="41"/>
      <w:bookmarkEnd w:id="42"/>
      <w:bookmarkEnd w:id="43"/>
    </w:p>
    <w:p>
      <w:r>
        <mc:AlternateContent>
          <mc:Choice Requires="wps">
            <w:drawing>
              <wp:anchor distT="0" distB="0" distL="114300" distR="114300" simplePos="0" relativeHeight="252138496" behindDoc="0" locked="0" layoutInCell="1" allowOverlap="1">
                <wp:simplePos x="0" y="0"/>
                <wp:positionH relativeFrom="column">
                  <wp:posOffset>1600200</wp:posOffset>
                </wp:positionH>
                <wp:positionV relativeFrom="paragraph">
                  <wp:posOffset>3470275</wp:posOffset>
                </wp:positionV>
                <wp:extent cx="0" cy="333375"/>
                <wp:effectExtent l="38100" t="0" r="38100" b="9525"/>
                <wp:wrapNone/>
                <wp:docPr id="437" name="直接箭头连接符 437"/>
                <wp:cNvGraphicFramePr/>
                <a:graphic xmlns:a="http://schemas.openxmlformats.org/drawingml/2006/main">
                  <a:graphicData uri="http://schemas.microsoft.com/office/word/2010/wordprocessingShape">
                    <wps:wsp>
                      <wps:cNvCnPr/>
                      <wps:spPr>
                        <a:xfrm>
                          <a:off x="0" y="0"/>
                          <a:ext cx="0"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26pt;margin-top:273.25pt;height:26.25pt;width:0pt;z-index:252138496;mso-width-relative:page;mso-height-relative:page;" filled="f" stroked="t" coordsize="21600,21600" o:gfxdata="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NAg0faAAAACwEAAA8AAAAAAAAAAQAgAAAAIgAAAGRy&#10;cy9kb3ducmV2LnhtbFBLAQIUABQAAAAIAIdO4kCBV0q9AwIAAPMDAAAOAAAAAAAAAAEAIAAAACk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35424" behindDoc="0" locked="0" layoutInCell="1" allowOverlap="1">
                <wp:simplePos x="0" y="0"/>
                <wp:positionH relativeFrom="column">
                  <wp:posOffset>1489710</wp:posOffset>
                </wp:positionH>
                <wp:positionV relativeFrom="paragraph">
                  <wp:posOffset>715010</wp:posOffset>
                </wp:positionV>
                <wp:extent cx="1270" cy="527685"/>
                <wp:effectExtent l="38100" t="0" r="36830" b="5715"/>
                <wp:wrapNone/>
                <wp:docPr id="441" name="直接箭头连接符 441"/>
                <wp:cNvGraphicFramePr/>
                <a:graphic xmlns:a="http://schemas.openxmlformats.org/drawingml/2006/main">
                  <a:graphicData uri="http://schemas.microsoft.com/office/word/2010/wordprocessingShape">
                    <wps:wsp>
                      <wps:cNvCnPr/>
                      <wps:spPr>
                        <a:xfrm flipH="1">
                          <a:off x="0" y="0"/>
                          <a:ext cx="1270" cy="5276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17.3pt;margin-top:56.3pt;height:41.55pt;width:0.1pt;z-index:252135424;mso-width-relative:page;mso-height-relative:page;" filled="f" stroked="t" coordsize="21600,21600" o:gfxdata="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bJIONgAAAALAQAADwAAAAAAAAAB&#10;ACAAAAAiAAAAZHJzL2Rvd25yZXYueG1sUEsBAhQAFAAAAAgAh07iQJA0me4QAgAAAAQAAA4AAAAA&#10;AAAAAQAgAAAAJwEAAGRycy9lMm9Eb2MueG1sUEsFBgAAAAAGAAYAWQEAAKkFAAAAAA==&#10;">
                <v:fill on="f" focussize="0,0"/>
                <v:stroke color="#000000" joinstyle="round" endarrow="block"/>
                <v:imagedata o:title=""/>
                <o:lock v:ext="edit" aspectratio="f"/>
              </v:shape>
            </w:pict>
          </mc:Fallback>
        </mc:AlternateContent>
      </w:r>
      <w:r>
        <w:rPr>
          <w:sz w:val="36"/>
          <w:szCs w:val="36"/>
        </w:rPr>
        <mc:AlternateContent>
          <mc:Choice Requires="wps">
            <w:drawing>
              <wp:anchor distT="0" distB="0" distL="114300" distR="114300" simplePos="0" relativeHeight="252133376" behindDoc="0" locked="0" layoutInCell="1" allowOverlap="1">
                <wp:simplePos x="0" y="0"/>
                <wp:positionH relativeFrom="column">
                  <wp:posOffset>979805</wp:posOffset>
                </wp:positionH>
                <wp:positionV relativeFrom="paragraph">
                  <wp:posOffset>5425440</wp:posOffset>
                </wp:positionV>
                <wp:extent cx="3948430" cy="299085"/>
                <wp:effectExtent l="5080" t="4445" r="8890" b="20320"/>
                <wp:wrapNone/>
                <wp:docPr id="435" name="流程图: 可选过程 435"/>
                <wp:cNvGraphicFramePr/>
                <a:graphic xmlns:a="http://schemas.openxmlformats.org/drawingml/2006/main">
                  <a:graphicData uri="http://schemas.microsoft.com/office/word/2010/wordprocessingShape">
                    <wps:wsp>
                      <wps:cNvSpPr/>
                      <wps:spPr>
                        <a:xfrm>
                          <a:off x="0" y="0"/>
                          <a:ext cx="3948430" cy="29908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应急结束，善后处理现场检查撤离情况以及生活安排</w:t>
                            </w:r>
                          </w:p>
                        </w:txbxContent>
                      </wps:txbx>
                      <wps:bodyPr upright="1"/>
                    </wps:wsp>
                  </a:graphicData>
                </a:graphic>
              </wp:anchor>
            </w:drawing>
          </mc:Choice>
          <mc:Fallback>
            <w:pict>
              <v:shape id="_x0000_s1026" o:spid="_x0000_s1026" o:spt="176" type="#_x0000_t176" style="position:absolute;left:0pt;margin-left:77.15pt;margin-top:427.2pt;height:23.55pt;width:310.9pt;z-index:252133376;mso-width-relative:page;mso-height-relative:page;" fillcolor="#FFFFFF" filled="t" stroked="t" coordsize="21600,21600" o:gfxdata="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z6MxNkAAAALAQAADwAAAAAAAAABACAAAAAiAAAAZHJzL2Rvd25yZXYueG1sUEsB&#10;AhQAFAAAAAgAh07iQHyqyfwtAgAAUwQAAA4AAAAAAAAAAQAgAAAAKAEAAGRycy9lMm9Eb2MueG1s&#10;UEsFBgAAAAAGAAYAWQEAAMcFA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应急结束，善后处理现场检查撤离情况以及生活安排</w:t>
                      </w:r>
                    </w:p>
                  </w:txbxContent>
                </v:textbox>
              </v:shape>
            </w:pict>
          </mc:Fallback>
        </mc:AlternateContent>
      </w:r>
      <w:r>
        <w:rPr>
          <w:sz w:val="36"/>
          <w:szCs w:val="36"/>
        </w:rPr>
        <mc:AlternateContent>
          <mc:Choice Requires="wps">
            <w:drawing>
              <wp:anchor distT="0" distB="0" distL="114300" distR="114300" simplePos="0" relativeHeight="252139520" behindDoc="0" locked="0" layoutInCell="1" allowOverlap="1">
                <wp:simplePos x="0" y="0"/>
                <wp:positionH relativeFrom="column">
                  <wp:posOffset>2921000</wp:posOffset>
                </wp:positionH>
                <wp:positionV relativeFrom="paragraph">
                  <wp:posOffset>4773930</wp:posOffset>
                </wp:positionV>
                <wp:extent cx="3175" cy="619125"/>
                <wp:effectExtent l="37465" t="0" r="35560" b="9525"/>
                <wp:wrapNone/>
                <wp:docPr id="434" name="直接箭头连接符 434"/>
                <wp:cNvGraphicFramePr/>
                <a:graphic xmlns:a="http://schemas.openxmlformats.org/drawingml/2006/main">
                  <a:graphicData uri="http://schemas.microsoft.com/office/word/2010/wordprocessingShape">
                    <wps:wsp>
                      <wps:cNvCnPr/>
                      <wps:spPr>
                        <a:xfrm flipH="1">
                          <a:off x="0" y="0"/>
                          <a:ext cx="3175" cy="619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30pt;margin-top:375.9pt;height:48.75pt;width:0.25pt;z-index:252139520;mso-width-relative:page;mso-height-relative:page;" filled="f" stroked="t" coordsize="21600,21600" o:gfxdata="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DjwnY2gAAAAsBAAAPAAAAAAAA&#10;AAEAIAAAACIAAABkcnMvZG93bnJldi54bWxQSwECFAAUAAAACACHTuJAueUeYhACAAAABAAADgAA&#10;AAAAAAABACAAAAApAQAAZHJzL2Uyb0RvYy54bWxQSwUGAAAAAAYABgBZAQAAqwUAAAAA&#10;">
                <v:fill on="f" focussize="0,0"/>
                <v:stroke color="#000000" joinstyle="round" endarrow="block"/>
                <v:imagedata o:title=""/>
                <o:lock v:ext="edit" aspectratio="f"/>
              </v:shape>
            </w:pict>
          </mc:Fallback>
        </mc:AlternateContent>
      </w:r>
      <w:r>
        <w:rPr>
          <w:sz w:val="36"/>
          <w:szCs w:val="36"/>
        </w:rPr>
        <mc:AlternateContent>
          <mc:Choice Requires="wps">
            <w:drawing>
              <wp:anchor distT="0" distB="0" distL="114300" distR="114300" simplePos="0" relativeHeight="252140544" behindDoc="0" locked="0" layoutInCell="1" allowOverlap="1">
                <wp:simplePos x="0" y="0"/>
                <wp:positionH relativeFrom="column">
                  <wp:posOffset>176530</wp:posOffset>
                </wp:positionH>
                <wp:positionV relativeFrom="paragraph">
                  <wp:posOffset>7690485</wp:posOffset>
                </wp:positionV>
                <wp:extent cx="5623560" cy="770890"/>
                <wp:effectExtent l="4445" t="5080" r="10795" b="5080"/>
                <wp:wrapNone/>
                <wp:docPr id="432" name="文本框 432"/>
                <wp:cNvGraphicFramePr/>
                <a:graphic xmlns:a="http://schemas.openxmlformats.org/drawingml/2006/main">
                  <a:graphicData uri="http://schemas.microsoft.com/office/word/2010/wordprocessingShape">
                    <wps:wsp>
                      <wps:cNvSpPr txBox="1"/>
                      <wps:spPr>
                        <a:xfrm>
                          <a:off x="0" y="0"/>
                          <a:ext cx="5623560" cy="77089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wps:txbx>
                      <wps:bodyPr upright="1"/>
                    </wps:wsp>
                  </a:graphicData>
                </a:graphic>
              </wp:anchor>
            </w:drawing>
          </mc:Choice>
          <mc:Fallback>
            <w:pict>
              <v:shape id="_x0000_s1026" o:spid="_x0000_s1026" o:spt="202" type="#_x0000_t202" style="position:absolute;left:0pt;margin-left:13.9pt;margin-top:605.55pt;height:60.7pt;width:442.8pt;z-index:252140544;mso-width-relative:page;mso-height-relative:page;" filled="f" stroked="t" coordsize="21600,21600" o:gfxdata="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KFh4HaAAAADAEAAA8AAAAAAAAAAQAg&#10;AAAAIgAAAGRycy9kb3ducmV2LnhtbFBLAQIUABQAAAAIAIdO4kBGH0X3DAIAABEEAAAOAAAAAAAA&#10;AAEAIAAAACkBAABkcnMvZTJvRG9jLnhtbFBLBQYAAAAABgAGAFkBAACnBQ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txbxContent>
                </v:textbox>
              </v:shape>
            </w:pict>
          </mc:Fallback>
        </mc:AlternateContent>
      </w:r>
      <w:r>
        <w:rPr>
          <w:sz w:val="36"/>
          <w:szCs w:val="36"/>
        </w:rPr>
        <mc:AlternateContent>
          <mc:Choice Requires="wps">
            <w:drawing>
              <wp:anchor distT="0" distB="0" distL="114300" distR="114300" simplePos="0" relativeHeight="252130304" behindDoc="0" locked="0" layoutInCell="1" allowOverlap="1">
                <wp:simplePos x="0" y="0"/>
                <wp:positionH relativeFrom="column">
                  <wp:posOffset>649605</wp:posOffset>
                </wp:positionH>
                <wp:positionV relativeFrom="paragraph">
                  <wp:posOffset>3048635</wp:posOffset>
                </wp:positionV>
                <wp:extent cx="1721485" cy="423545"/>
                <wp:effectExtent l="4445" t="4445" r="7620" b="10160"/>
                <wp:wrapNone/>
                <wp:docPr id="445" name="流程图: 可选过程 445"/>
                <wp:cNvGraphicFramePr/>
                <a:graphic xmlns:a="http://schemas.openxmlformats.org/drawingml/2006/main">
                  <a:graphicData uri="http://schemas.microsoft.com/office/word/2010/wordprocessingShape">
                    <wps:wsp>
                      <wps:cNvSpPr/>
                      <wps:spPr>
                        <a:xfrm>
                          <a:off x="0" y="0"/>
                          <a:ext cx="1721485" cy="4235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napToGrid/>
                              <w:spacing w:after="0" w:line="480" w:lineRule="auto"/>
                              <w:contextualSpacing/>
                              <w:jc w:val="center"/>
                              <w:rPr>
                                <w:rFonts w:hint="eastAsia" w:ascii="仿宋" w:hAnsi="仿宋" w:eastAsia="仿宋" w:cs="仿宋"/>
                                <w:sz w:val="24"/>
                                <w:szCs w:val="24"/>
                              </w:rPr>
                            </w:pPr>
                            <w:r>
                              <w:rPr>
                                <w:rFonts w:hint="eastAsia" w:ascii="仿宋" w:hAnsi="仿宋" w:eastAsia="仿宋" w:cs="仿宋"/>
                                <w:sz w:val="24"/>
                                <w:szCs w:val="24"/>
                              </w:rPr>
                              <w:t>预案启动</w:t>
                            </w:r>
                          </w:p>
                        </w:txbxContent>
                      </wps:txbx>
                      <wps:bodyPr upright="1"/>
                    </wps:wsp>
                  </a:graphicData>
                </a:graphic>
              </wp:anchor>
            </w:drawing>
          </mc:Choice>
          <mc:Fallback>
            <w:pict>
              <v:shape id="_x0000_s1026" o:spid="_x0000_s1026" o:spt="176" type="#_x0000_t176" style="position:absolute;left:0pt;margin-left:51.15pt;margin-top:240.05pt;height:33.35pt;width:135.55pt;z-index:252130304;mso-width-relative:page;mso-height-relative:page;" fillcolor="#FFFFFF" filled="t" stroked="t" coordsize="21600,21600" o:gfxdata="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PAmyPZAAAACwEAAA8AAAAAAAAAAQAgAAAAIgAAAGRycy9kb3ducmV2LnhtbFBLAQIU&#10;ABQAAAAIAIdO4kDL6id+KwIAAFMEAAAOAAAAAAAAAAEAIAAAACgBAABkcnMvZTJvRG9jLnhtbFBL&#10;BQYAAAAABgAGAFkBAADFBQAAAAA=&#10;">
                <v:fill on="t" focussize="0,0"/>
                <v:stroke color="#000000" joinstyle="miter"/>
                <v:imagedata o:title=""/>
                <o:lock v:ext="edit" aspectratio="f"/>
                <v:textbox>
                  <w:txbxContent>
                    <w:p>
                      <w:pPr>
                        <w:snapToGrid/>
                        <w:spacing w:after="0" w:line="480" w:lineRule="auto"/>
                        <w:contextualSpacing/>
                        <w:jc w:val="center"/>
                        <w:rPr>
                          <w:rFonts w:hint="eastAsia" w:ascii="仿宋" w:hAnsi="仿宋" w:eastAsia="仿宋" w:cs="仿宋"/>
                          <w:sz w:val="24"/>
                          <w:szCs w:val="24"/>
                        </w:rPr>
                      </w:pPr>
                      <w:r>
                        <w:rPr>
                          <w:rFonts w:hint="eastAsia" w:ascii="仿宋" w:hAnsi="仿宋" w:eastAsia="仿宋" w:cs="仿宋"/>
                          <w:sz w:val="24"/>
                          <w:szCs w:val="24"/>
                        </w:rPr>
                        <w:t>预案启动</w:t>
                      </w:r>
                    </w:p>
                  </w:txbxContent>
                </v:textbox>
              </v:shape>
            </w:pict>
          </mc:Fallback>
        </mc:AlternateContent>
      </w:r>
      <w:r>
        <w:rPr>
          <w:sz w:val="36"/>
          <w:szCs w:val="36"/>
        </w:rPr>
        <mc:AlternateContent>
          <mc:Choice Requires="wps">
            <w:drawing>
              <wp:anchor distT="0" distB="0" distL="114300" distR="114300" simplePos="0" relativeHeight="252137472" behindDoc="0" locked="0" layoutInCell="1" allowOverlap="1">
                <wp:simplePos x="0" y="0"/>
                <wp:positionH relativeFrom="column">
                  <wp:posOffset>1533525</wp:posOffset>
                </wp:positionH>
                <wp:positionV relativeFrom="paragraph">
                  <wp:posOffset>2592070</wp:posOffset>
                </wp:positionV>
                <wp:extent cx="0" cy="428625"/>
                <wp:effectExtent l="38100" t="0" r="38100" b="9525"/>
                <wp:wrapNone/>
                <wp:docPr id="433" name="直接箭头连接符 433"/>
                <wp:cNvGraphicFramePr/>
                <a:graphic xmlns:a="http://schemas.openxmlformats.org/drawingml/2006/main">
                  <a:graphicData uri="http://schemas.microsoft.com/office/word/2010/wordprocessingShape">
                    <wps:wsp>
                      <wps:cNvCnPr/>
                      <wps:spPr>
                        <a:xfrm>
                          <a:off x="0" y="0"/>
                          <a:ext cx="0" cy="4286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20.75pt;margin-top:204.1pt;height:33.75pt;width:0pt;z-index:252137472;mso-width-relative:page;mso-height-relative:page;" filled="f" stroked="t" coordsize="21600,21600" o:gfxdata="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0UA/aAAAACwEAAA8AAAAAAAAAAQAgAAAAIgAAAGRy&#10;cy9kb3ducmV2LnhtbFBLAQIUABQAAAAIAIdO4kAi2XCAAwIAAPMDAAAOAAAAAAAAAAEAIAAAACkB&#10;AABkcnMvZTJvRG9jLnhtbFBLBQYAAAAABgAGAFkBAACeBQAAAAA=&#10;">
                <v:fill on="f" focussize="0,0"/>
                <v:stroke color="#000000" joinstyle="round" endarrow="block"/>
                <v:imagedata o:title=""/>
                <o:lock v:ext="edit" aspectratio="f"/>
              </v:shape>
            </w:pict>
          </mc:Fallback>
        </mc:AlternateContent>
      </w:r>
      <w:r>
        <w:rPr>
          <w:sz w:val="36"/>
          <w:szCs w:val="36"/>
        </w:rPr>
        <mc:AlternateContent>
          <mc:Choice Requires="wps">
            <w:drawing>
              <wp:anchor distT="0" distB="0" distL="114300" distR="114300" simplePos="0" relativeHeight="252136448" behindDoc="0" locked="0" layoutInCell="1" allowOverlap="1">
                <wp:simplePos x="0" y="0"/>
                <wp:positionH relativeFrom="column">
                  <wp:posOffset>1519555</wp:posOffset>
                </wp:positionH>
                <wp:positionV relativeFrom="paragraph">
                  <wp:posOffset>1688465</wp:posOffset>
                </wp:positionV>
                <wp:extent cx="1270" cy="420370"/>
                <wp:effectExtent l="36830" t="0" r="38100" b="17780"/>
                <wp:wrapNone/>
                <wp:docPr id="440" name="直接箭头连接符 440"/>
                <wp:cNvGraphicFramePr/>
                <a:graphic xmlns:a="http://schemas.openxmlformats.org/drawingml/2006/main">
                  <a:graphicData uri="http://schemas.microsoft.com/office/word/2010/wordprocessingShape">
                    <wps:wsp>
                      <wps:cNvCnPr/>
                      <wps:spPr>
                        <a:xfrm>
                          <a:off x="0" y="0"/>
                          <a:ext cx="1270" cy="4203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9.65pt;margin-top:132.95pt;height:33.1pt;width:0.1pt;z-index:252136448;mso-width-relative:page;mso-height-relative:page;" filled="f" stroked="t" coordsize="21600,21600" o:gfxdata="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R3TUfaAAAACwEAAA8AAAAAAAAAAQAgAAAAIgAA&#10;AGRycy9kb3ducmV2LnhtbFBLAQIUABQAAAAIAIdO4kBynVWIBgIAAPYDAAAOAAAAAAAAAAEAIAAA&#10;ACkBAABkcnMvZTJvRG9jLnhtbFBLBQYAAAAABgAGAFkBAAChBQAAAAA=&#10;">
                <v:fill on="f" focussize="0,0"/>
                <v:stroke color="#000000" joinstyle="round" endarrow="block"/>
                <v:imagedata o:title=""/>
                <o:lock v:ext="edit" aspectratio="f"/>
              </v:shape>
            </w:pict>
          </mc:Fallback>
        </mc:AlternateContent>
      </w:r>
      <w:r>
        <w:rPr>
          <w:sz w:val="36"/>
          <w:szCs w:val="36"/>
        </w:rPr>
        <mc:AlternateContent>
          <mc:Choice Requires="wps">
            <w:drawing>
              <wp:anchor distT="0" distB="0" distL="114300" distR="114300" simplePos="0" relativeHeight="252129280" behindDoc="0" locked="0" layoutInCell="1" allowOverlap="1">
                <wp:simplePos x="0" y="0"/>
                <wp:positionH relativeFrom="column">
                  <wp:posOffset>495935</wp:posOffset>
                </wp:positionH>
                <wp:positionV relativeFrom="paragraph">
                  <wp:posOffset>2116455</wp:posOffset>
                </wp:positionV>
                <wp:extent cx="2014855" cy="444500"/>
                <wp:effectExtent l="5080" t="4445" r="18415" b="8255"/>
                <wp:wrapNone/>
                <wp:docPr id="446" name="流程图: 可选过程 446"/>
                <wp:cNvGraphicFramePr/>
                <a:graphic xmlns:a="http://schemas.openxmlformats.org/drawingml/2006/main">
                  <a:graphicData uri="http://schemas.microsoft.com/office/word/2010/wordprocessingShape">
                    <wps:wsp>
                      <wps:cNvSpPr/>
                      <wps:spPr>
                        <a:xfrm>
                          <a:off x="0" y="0"/>
                          <a:ext cx="2014855" cy="4445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napToGrid/>
                              <w:spacing w:after="0" w:line="480" w:lineRule="auto"/>
                              <w:contextualSpacing/>
                              <w:jc w:val="center"/>
                              <w:rPr>
                                <w:rFonts w:hint="eastAsia" w:ascii="仿宋" w:hAnsi="仿宋" w:eastAsia="仿宋" w:cs="仿宋"/>
                                <w:sz w:val="24"/>
                                <w:szCs w:val="24"/>
                              </w:rPr>
                            </w:pPr>
                            <w:r>
                              <w:rPr>
                                <w:rFonts w:hint="eastAsia" w:ascii="仿宋" w:hAnsi="仿宋" w:eastAsia="仿宋" w:cs="仿宋"/>
                                <w:sz w:val="24"/>
                                <w:szCs w:val="24"/>
                              </w:rPr>
                              <w:t>预警发布</w:t>
                            </w:r>
                          </w:p>
                        </w:txbxContent>
                      </wps:txbx>
                      <wps:bodyPr upright="1"/>
                    </wps:wsp>
                  </a:graphicData>
                </a:graphic>
              </wp:anchor>
            </w:drawing>
          </mc:Choice>
          <mc:Fallback>
            <w:pict>
              <v:shape id="_x0000_s1026" o:spid="_x0000_s1026" o:spt="176" type="#_x0000_t176" style="position:absolute;left:0pt;margin-left:39.05pt;margin-top:166.65pt;height:35pt;width:158.65pt;z-index:252129280;mso-width-relative:page;mso-height-relative:page;" fillcolor="#FFFFFF" filled="t" stroked="t" coordsize="21600,21600" o:gfxdata="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qdZPtgAAAAKAQAADwAAAAAAAAABACAAAAAiAAAAZHJzL2Rvd25yZXYueG1sUEsBAhQA&#10;FAAAAAgAh07iQPIOY4grAgAAUwQAAA4AAAAAAAAAAQAgAAAAJwEAAGRycy9lMm9Eb2MueG1sUEsF&#10;BgAAAAAGAAYAWQEAAMQFAAAAAA==&#10;">
                <v:fill on="t" focussize="0,0"/>
                <v:stroke color="#000000" joinstyle="miter"/>
                <v:imagedata o:title=""/>
                <o:lock v:ext="edit" aspectratio="f"/>
                <v:textbox>
                  <w:txbxContent>
                    <w:p>
                      <w:pPr>
                        <w:snapToGrid/>
                        <w:spacing w:after="0" w:line="480" w:lineRule="auto"/>
                        <w:contextualSpacing/>
                        <w:jc w:val="center"/>
                        <w:rPr>
                          <w:rFonts w:hint="eastAsia" w:ascii="仿宋" w:hAnsi="仿宋" w:eastAsia="仿宋" w:cs="仿宋"/>
                          <w:sz w:val="24"/>
                          <w:szCs w:val="24"/>
                        </w:rPr>
                      </w:pPr>
                      <w:r>
                        <w:rPr>
                          <w:rFonts w:hint="eastAsia" w:ascii="仿宋" w:hAnsi="仿宋" w:eastAsia="仿宋" w:cs="仿宋"/>
                          <w:sz w:val="24"/>
                          <w:szCs w:val="24"/>
                        </w:rPr>
                        <w:t>预警发布</w:t>
                      </w:r>
                    </w:p>
                  </w:txbxContent>
                </v:textbox>
              </v:shape>
            </w:pict>
          </mc:Fallback>
        </mc:AlternateContent>
      </w:r>
      <w:r>
        <w:rPr>
          <w:sz w:val="36"/>
          <w:szCs w:val="36"/>
        </w:rPr>
        <mc:AlternateContent>
          <mc:Choice Requires="wps">
            <w:drawing>
              <wp:anchor distT="0" distB="0" distL="114300" distR="114300" simplePos="0" relativeHeight="252132352" behindDoc="0" locked="0" layoutInCell="1" allowOverlap="1">
                <wp:simplePos x="0" y="0"/>
                <wp:positionH relativeFrom="column">
                  <wp:posOffset>3884930</wp:posOffset>
                </wp:positionH>
                <wp:positionV relativeFrom="paragraph">
                  <wp:posOffset>1033145</wp:posOffset>
                </wp:positionV>
                <wp:extent cx="1348740" cy="823595"/>
                <wp:effectExtent l="4445" t="4445" r="18415" b="10160"/>
                <wp:wrapNone/>
                <wp:docPr id="438" name="流程图: 可选过程 438"/>
                <wp:cNvGraphicFramePr/>
                <a:graphic xmlns:a="http://schemas.openxmlformats.org/drawingml/2006/main">
                  <a:graphicData uri="http://schemas.microsoft.com/office/word/2010/wordprocessingShape">
                    <wps:wsp>
                      <wps:cNvSpPr/>
                      <wps:spPr>
                        <a:xfrm>
                          <a:off x="0" y="0"/>
                          <a:ext cx="1348740" cy="8235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监测、预测与信息报告（乡镇政府有关部门）</w:t>
                            </w:r>
                          </w:p>
                        </w:txbxContent>
                      </wps:txbx>
                      <wps:bodyPr upright="1"/>
                    </wps:wsp>
                  </a:graphicData>
                </a:graphic>
              </wp:anchor>
            </w:drawing>
          </mc:Choice>
          <mc:Fallback>
            <w:pict>
              <v:shape id="_x0000_s1026" o:spid="_x0000_s1026" o:spt="176" type="#_x0000_t176" style="position:absolute;left:0pt;margin-left:305.9pt;margin-top:81.35pt;height:64.85pt;width:106.2pt;z-index:252132352;mso-width-relative:page;mso-height-relative:page;" fillcolor="#FFFFFF" filled="t" stroked="t" coordsize="21600,21600" o:gfxdata="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I6sYk2AAAAAsBAAAPAAAAAAAAAAEAIAAAACIAAABkcnMvZG93bnJldi54bWxQSwECFAAU&#10;AAAACACHTuJA8rmQFCoCAABTBAAADgAAAAAAAAABACAAAAAnAQAAZHJzL2Uyb0RvYy54bWxQSwUG&#10;AAAAAAYABgBZAQAAwwU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监测、预测与信息报告（乡镇政府有关部门）</w:t>
                      </w:r>
                    </w:p>
                  </w:txbxContent>
                </v:textbox>
              </v:shape>
            </w:pict>
          </mc:Fallback>
        </mc:AlternateContent>
      </w:r>
      <w:r>
        <w:rPr>
          <w:sz w:val="36"/>
          <w:szCs w:val="36"/>
        </w:rPr>
        <mc:AlternateContent>
          <mc:Choice Requires="wps">
            <w:drawing>
              <wp:anchor distT="0" distB="0" distL="114300" distR="114300" simplePos="0" relativeHeight="252134400" behindDoc="0" locked="0" layoutInCell="1" allowOverlap="1">
                <wp:simplePos x="0" y="0"/>
                <wp:positionH relativeFrom="column">
                  <wp:posOffset>2670175</wp:posOffset>
                </wp:positionH>
                <wp:positionV relativeFrom="paragraph">
                  <wp:posOffset>1456055</wp:posOffset>
                </wp:positionV>
                <wp:extent cx="1194435" cy="4445"/>
                <wp:effectExtent l="0" t="38100" r="5715" b="33655"/>
                <wp:wrapNone/>
                <wp:docPr id="442" name="直接箭头连接符 442"/>
                <wp:cNvGraphicFramePr/>
                <a:graphic xmlns:a="http://schemas.openxmlformats.org/drawingml/2006/main">
                  <a:graphicData uri="http://schemas.microsoft.com/office/word/2010/wordprocessingShape">
                    <wps:wsp>
                      <wps:cNvCnPr/>
                      <wps:spPr>
                        <a:xfrm flipH="1" flipV="1">
                          <a:off x="0" y="0"/>
                          <a:ext cx="1194435" cy="44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210.25pt;margin-top:114.65pt;height:0.35pt;width:94.05pt;z-index:252134400;mso-width-relative:page;mso-height-relative:page;" filled="f" stroked="t" coordsize="21600,21600" o:gfxdata="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siT1K2QAAAAsBAAAPAAAA&#10;AAAAAAEAIAAAACIAAABkcnMvZG93bnJldi54bWxQSwECFAAUAAAACACHTuJAVERJChQCAAALBAAA&#10;DgAAAAAAAAABACAAAAAoAQAAZHJzL2Uyb0RvYy54bWxQSwUGAAAAAAYABgBZAQAArgUAAAAA&#10;">
                <v:fill on="f" focussize="0,0"/>
                <v:stroke color="#000000" joinstyle="round" endarrow="block"/>
                <v:imagedata o:title=""/>
                <o:lock v:ext="edit" aspectratio="f"/>
              </v:shape>
            </w:pict>
          </mc:Fallback>
        </mc:AlternateContent>
      </w:r>
      <w:r>
        <w:rPr>
          <w:sz w:val="36"/>
          <w:szCs w:val="36"/>
        </w:rPr>
        <mc:AlternateContent>
          <mc:Choice Requires="wps">
            <w:drawing>
              <wp:anchor distT="0" distB="0" distL="114300" distR="114300" simplePos="0" relativeHeight="252128256" behindDoc="0" locked="0" layoutInCell="1" allowOverlap="1">
                <wp:simplePos x="0" y="0"/>
                <wp:positionH relativeFrom="column">
                  <wp:posOffset>280670</wp:posOffset>
                </wp:positionH>
                <wp:positionV relativeFrom="paragraph">
                  <wp:posOffset>1233805</wp:posOffset>
                </wp:positionV>
                <wp:extent cx="2367280" cy="462915"/>
                <wp:effectExtent l="4445" t="4445" r="9525" b="8890"/>
                <wp:wrapNone/>
                <wp:docPr id="444" name="流程图: 可选过程 444"/>
                <wp:cNvGraphicFramePr/>
                <a:graphic xmlns:a="http://schemas.openxmlformats.org/drawingml/2006/main">
                  <a:graphicData uri="http://schemas.microsoft.com/office/word/2010/wordprocessingShape">
                    <wps:wsp>
                      <wps:cNvSpPr/>
                      <wps:spPr>
                        <a:xfrm>
                          <a:off x="0" y="0"/>
                          <a:ext cx="2367280" cy="462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napToGrid/>
                              <w:spacing w:after="0" w:line="480" w:lineRule="auto"/>
                              <w:contextualSpacing/>
                              <w:jc w:val="center"/>
                              <w:rPr>
                                <w:rFonts w:ascii="微软雅黑" w:hAnsi="微软雅黑"/>
                              </w:rPr>
                            </w:pPr>
                            <w:r>
                              <w:rPr>
                                <w:rFonts w:hint="eastAsia" w:ascii="仿宋" w:hAnsi="仿宋" w:eastAsia="仿宋" w:cs="仿宋"/>
                                <w:sz w:val="24"/>
                                <w:szCs w:val="24"/>
                              </w:rPr>
                              <w:t>先期处置，拨打有关紧急电话</w:t>
                            </w:r>
                          </w:p>
                        </w:txbxContent>
                      </wps:txbx>
                      <wps:bodyPr upright="1"/>
                    </wps:wsp>
                  </a:graphicData>
                </a:graphic>
              </wp:anchor>
            </w:drawing>
          </mc:Choice>
          <mc:Fallback>
            <w:pict>
              <v:shape id="_x0000_s1026" o:spid="_x0000_s1026" o:spt="176" type="#_x0000_t176" style="position:absolute;left:0pt;margin-left:22.1pt;margin-top:97.15pt;height:36.45pt;width:186.4pt;z-index:252128256;mso-width-relative:page;mso-height-relative:page;" fillcolor="#FFFFFF" filled="t" stroked="t" coordsize="21600,21600" o:gfxdata="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sr3aHYAAAACgEAAA8AAAAAAAAAAQAgAAAAIgAAAGRycy9kb3ducmV2LnhtbFBLAQIU&#10;ABQAAAAIAIdO4kAbBPw9LAIAAFMEAAAOAAAAAAAAAAEAIAAAACcBAABkcnMvZTJvRG9jLnhtbFBL&#10;BQYAAAAABgAGAFkBAADFBQAAAAA=&#10;">
                <v:fill on="t" focussize="0,0"/>
                <v:stroke color="#000000" joinstyle="miter"/>
                <v:imagedata o:title=""/>
                <o:lock v:ext="edit" aspectratio="f"/>
                <v:textbox>
                  <w:txbxContent>
                    <w:p>
                      <w:pPr>
                        <w:snapToGrid/>
                        <w:spacing w:after="0" w:line="480" w:lineRule="auto"/>
                        <w:contextualSpacing/>
                        <w:jc w:val="center"/>
                        <w:rPr>
                          <w:rFonts w:ascii="微软雅黑" w:hAnsi="微软雅黑"/>
                        </w:rPr>
                      </w:pPr>
                      <w:r>
                        <w:rPr>
                          <w:rFonts w:hint="eastAsia" w:ascii="仿宋" w:hAnsi="仿宋" w:eastAsia="仿宋" w:cs="仿宋"/>
                          <w:sz w:val="24"/>
                          <w:szCs w:val="24"/>
                        </w:rPr>
                        <w:t>先期处置，拨打有关紧急电话</w:t>
                      </w:r>
                    </w:p>
                  </w:txbxContent>
                </v:textbox>
              </v:shape>
            </w:pict>
          </mc:Fallback>
        </mc:AlternateContent>
      </w:r>
      <w:r>
        <w:rPr>
          <w:sz w:val="36"/>
          <w:szCs w:val="36"/>
        </w:rPr>
        <mc:AlternateContent>
          <mc:Choice Requires="wps">
            <w:drawing>
              <wp:anchor distT="0" distB="0" distL="114300" distR="114300" simplePos="0" relativeHeight="252127232" behindDoc="0" locked="0" layoutInCell="1" allowOverlap="1">
                <wp:simplePos x="0" y="0"/>
                <wp:positionH relativeFrom="column">
                  <wp:posOffset>176530</wp:posOffset>
                </wp:positionH>
                <wp:positionV relativeFrom="paragraph">
                  <wp:posOffset>256540</wp:posOffset>
                </wp:positionV>
                <wp:extent cx="2724150" cy="414655"/>
                <wp:effectExtent l="4445" t="4445" r="14605" b="19050"/>
                <wp:wrapNone/>
                <wp:docPr id="447" name="流程图: 可选过程 447"/>
                <wp:cNvGraphicFramePr/>
                <a:graphic xmlns:a="http://schemas.openxmlformats.org/drawingml/2006/main">
                  <a:graphicData uri="http://schemas.microsoft.com/office/word/2010/wordprocessingShape">
                    <wps:wsp>
                      <wps:cNvSpPr/>
                      <wps:spPr>
                        <a:xfrm>
                          <a:off x="0" y="0"/>
                          <a:ext cx="2724150" cy="4146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napToGrid/>
                              <w:spacing w:after="0" w:line="480" w:lineRule="auto"/>
                              <w:contextualSpacing/>
                              <w:jc w:val="center"/>
                              <w:rPr>
                                <w:rFonts w:ascii="微软雅黑" w:hAnsi="微软雅黑"/>
                              </w:rPr>
                            </w:pPr>
                            <w:r>
                              <w:rPr>
                                <w:rFonts w:hint="eastAsia" w:ascii="仿宋" w:hAnsi="仿宋" w:eastAsia="仿宋" w:cs="仿宋"/>
                                <w:sz w:val="24"/>
                                <w:szCs w:val="24"/>
                              </w:rPr>
                              <w:t>地质灾害险情事件发生</w:t>
                            </w:r>
                          </w:p>
                        </w:txbxContent>
                      </wps:txbx>
                      <wps:bodyPr upright="1"/>
                    </wps:wsp>
                  </a:graphicData>
                </a:graphic>
              </wp:anchor>
            </w:drawing>
          </mc:Choice>
          <mc:Fallback>
            <w:pict>
              <v:shape id="_x0000_s1026" o:spid="_x0000_s1026" o:spt="176" type="#_x0000_t176" style="position:absolute;left:0pt;margin-left:13.9pt;margin-top:20.2pt;height:32.65pt;width:214.5pt;z-index:252127232;mso-width-relative:page;mso-height-relative:page;" fillcolor="#FFFFFF" filled="t" stroked="t" coordsize="21600,21600" o:gfxdata="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7+DzdcAAAAJAQAADwAAAAAAAAABACAAAAAiAAAAZHJzL2Rvd25yZXYueG1sUEsBAhQA&#10;FAAAAAgAh07iQEGANGYsAgAAUwQAAA4AAAAAAAAAAQAgAAAAJgEAAGRycy9lMm9Eb2MueG1sUEsF&#10;BgAAAAAGAAYAWQEAAMQFAAAAAA==&#10;">
                <v:fill on="t" focussize="0,0"/>
                <v:stroke color="#000000" joinstyle="miter"/>
                <v:imagedata o:title=""/>
                <o:lock v:ext="edit" aspectratio="f"/>
                <v:textbox>
                  <w:txbxContent>
                    <w:p>
                      <w:pPr>
                        <w:snapToGrid/>
                        <w:spacing w:after="0" w:line="480" w:lineRule="auto"/>
                        <w:contextualSpacing/>
                        <w:jc w:val="center"/>
                        <w:rPr>
                          <w:rFonts w:ascii="微软雅黑" w:hAnsi="微软雅黑"/>
                        </w:rPr>
                      </w:pPr>
                      <w:r>
                        <w:rPr>
                          <w:rFonts w:hint="eastAsia" w:ascii="仿宋" w:hAnsi="仿宋" w:eastAsia="仿宋" w:cs="仿宋"/>
                          <w:sz w:val="24"/>
                          <w:szCs w:val="24"/>
                        </w:rPr>
                        <w:t>地质灾害险情事件发生</w:t>
                      </w:r>
                    </w:p>
                  </w:txbxContent>
                </v:textbox>
              </v:shape>
            </w:pict>
          </mc:Fallback>
        </mc:AlternateContent>
      </w:r>
      <w:r>
        <w:br w:type="page"/>
      </w:r>
    </w:p>
    <w:p>
      <w:pPr>
        <w:pStyle w:val="2"/>
        <w:bidi w:val="0"/>
        <w:rPr>
          <w:rFonts w:hint="eastAsia"/>
        </w:rPr>
      </w:pPr>
      <w:bookmarkStart w:id="44" w:name="_Toc32184"/>
      <w:bookmarkStart w:id="45" w:name="_Toc16828"/>
      <w:bookmarkStart w:id="46" w:name="_Toc1435"/>
      <w:r>
        <w:rPr>
          <w:rFonts w:hint="eastAsia"/>
          <w:lang w:eastAsia="zh-CN"/>
        </w:rPr>
        <w:t>受委托征收</w:t>
      </w:r>
      <w:r>
        <w:rPr>
          <w:rFonts w:hint="eastAsia"/>
        </w:rPr>
        <w:t>社会抚养费</w:t>
      </w:r>
      <w:r>
        <w:rPr>
          <w:rFonts w:hint="eastAsia"/>
          <w:lang w:eastAsia="zh-CN"/>
        </w:rPr>
        <w:t>工作</w:t>
      </w:r>
      <w:r>
        <w:rPr>
          <w:rFonts w:hint="eastAsia"/>
        </w:rPr>
        <w:t>流程图</w:t>
      </w:r>
      <w:bookmarkEnd w:id="44"/>
      <w:bookmarkEnd w:id="45"/>
      <w:bookmarkEnd w:id="46"/>
    </w:p>
    <w:p/>
    <w:p>
      <w:r>
        <w:rPr>
          <w:rFonts w:hint="eastAsia"/>
        </w:rPr>
        <mc:AlternateContent>
          <mc:Choice Requires="wps">
            <w:drawing>
              <wp:anchor distT="0" distB="0" distL="114300" distR="114300" simplePos="0" relativeHeight="252149760" behindDoc="0" locked="0" layoutInCell="1" allowOverlap="1">
                <wp:simplePos x="0" y="0"/>
                <wp:positionH relativeFrom="column">
                  <wp:posOffset>3541395</wp:posOffset>
                </wp:positionH>
                <wp:positionV relativeFrom="paragraph">
                  <wp:posOffset>146050</wp:posOffset>
                </wp:positionV>
                <wp:extent cx="1525905" cy="2751455"/>
                <wp:effectExtent l="381635" t="4445" r="16510" b="6350"/>
                <wp:wrapNone/>
                <wp:docPr id="452" name="矩形标注 58"/>
                <wp:cNvGraphicFramePr/>
                <a:graphic xmlns:a="http://schemas.openxmlformats.org/drawingml/2006/main">
                  <a:graphicData uri="http://schemas.microsoft.com/office/word/2010/wordprocessingShape">
                    <wps:wsp>
                      <wps:cNvSpPr/>
                      <wps:spPr>
                        <a:xfrm flipV="1">
                          <a:off x="0" y="0"/>
                          <a:ext cx="1525905" cy="2751455"/>
                        </a:xfrm>
                        <a:prstGeom prst="wedgeRectCallout">
                          <a:avLst>
                            <a:gd name="adj1" fmla="val -74505"/>
                            <a:gd name="adj2" fmla="val -10222"/>
                          </a:avLst>
                        </a:prstGeom>
                        <a:noFill/>
                        <a:ln w="9525" cap="flat" cmpd="sng">
                          <a:solidFill>
                            <a:srgbClr val="000000"/>
                          </a:solidFill>
                          <a:prstDash val="solid"/>
                          <a:miter/>
                          <a:headEnd type="none" w="med" len="med"/>
                          <a:tailEnd type="none" w="med" len="med"/>
                        </a:ln>
                      </wps:spPr>
                      <wps:txbx>
                        <w:txbxContent>
                          <w:p>
                            <w:pPr>
                              <w:numPr>
                                <w:ilvl w:val="0"/>
                                <w:numId w:val="2"/>
                              </w:numPr>
                              <w:rPr>
                                <w:rFonts w:hint="eastAsia" w:ascii="仿宋" w:hAnsi="仿宋" w:eastAsia="仿宋" w:cs="仿宋"/>
                                <w:sz w:val="24"/>
                              </w:rPr>
                            </w:pPr>
                            <w:r>
                              <w:rPr>
                                <w:rFonts w:hint="eastAsia" w:ascii="仿宋" w:hAnsi="仿宋" w:eastAsia="仿宋" w:cs="仿宋"/>
                                <w:sz w:val="24"/>
                              </w:rPr>
                              <w:t>对公民有违法生育嫌疑的，进行全面、客观、公正调查并收集</w:t>
                            </w:r>
                            <w:r>
                              <w:rPr>
                                <w:rFonts w:hint="eastAsia" w:ascii="仿宋" w:hAnsi="仿宋" w:eastAsia="仿宋" w:cs="仿宋"/>
                                <w:sz w:val="24"/>
                              </w:rPr>
                              <w:fldChar w:fldCharType="begin"/>
                            </w:r>
                            <w:r>
                              <w:rPr>
                                <w:rFonts w:hint="eastAsia" w:ascii="仿宋" w:hAnsi="仿宋" w:eastAsia="仿宋" w:cs="仿宋"/>
                                <w:sz w:val="24"/>
                              </w:rPr>
                              <w:instrText xml:space="preserve"> HYPERLINK "http://www.fabao365.com/xingshi/zhengju" \t "http://www.fabao365.com/hunyin/62466/_blank" </w:instrText>
                            </w:r>
                            <w:r>
                              <w:rPr>
                                <w:rFonts w:hint="eastAsia" w:ascii="仿宋" w:hAnsi="仿宋" w:eastAsia="仿宋" w:cs="仿宋"/>
                                <w:sz w:val="24"/>
                              </w:rPr>
                              <w:fldChar w:fldCharType="separate"/>
                            </w:r>
                            <w:r>
                              <w:rPr>
                                <w:rFonts w:hint="eastAsia" w:ascii="仿宋" w:hAnsi="仿宋" w:eastAsia="仿宋" w:cs="仿宋"/>
                                <w:sz w:val="24"/>
                              </w:rPr>
                              <w:t>证据</w:t>
                            </w:r>
                            <w:r>
                              <w:rPr>
                                <w:rFonts w:hint="eastAsia" w:ascii="仿宋" w:hAnsi="仿宋" w:eastAsia="仿宋" w:cs="仿宋"/>
                                <w:sz w:val="24"/>
                              </w:rPr>
                              <w:fldChar w:fldCharType="end"/>
                            </w:r>
                            <w:r>
                              <w:rPr>
                                <w:rFonts w:hint="eastAsia" w:ascii="仿宋" w:hAnsi="仿宋" w:eastAsia="仿宋" w:cs="仿宋"/>
                                <w:sz w:val="24"/>
                              </w:rPr>
                              <w:t>。</w:t>
                            </w:r>
                          </w:p>
                          <w:p>
                            <w:pPr>
                              <w:numPr>
                                <w:ilvl w:val="0"/>
                                <w:numId w:val="2"/>
                              </w:numPr>
                              <w:rPr>
                                <w:rFonts w:hint="eastAsia" w:ascii="仿宋" w:hAnsi="仿宋" w:eastAsia="仿宋" w:cs="仿宋"/>
                                <w:sz w:val="24"/>
                              </w:rPr>
                            </w:pPr>
                            <w:r>
                              <w:rPr>
                                <w:rFonts w:hint="eastAsia" w:ascii="仿宋" w:hAnsi="仿宋" w:eastAsia="仿宋" w:cs="仿宋"/>
                                <w:sz w:val="24"/>
                              </w:rPr>
                              <w:t>调查人员不得少于两人，并出示证件。</w:t>
                            </w:r>
                          </w:p>
                          <w:p>
                            <w:pPr>
                              <w:numPr>
                                <w:ilvl w:val="0"/>
                                <w:numId w:val="2"/>
                              </w:numPr>
                              <w:rPr>
                                <w:rFonts w:hint="eastAsia" w:ascii="仿宋" w:hAnsi="仿宋" w:eastAsia="仿宋" w:cs="仿宋"/>
                                <w:sz w:val="24"/>
                              </w:rPr>
                            </w:pPr>
                            <w:r>
                              <w:rPr>
                                <w:rFonts w:hint="eastAsia" w:ascii="仿宋" w:hAnsi="仿宋" w:eastAsia="仿宋" w:cs="仿宋"/>
                                <w:sz w:val="24"/>
                              </w:rPr>
                              <w:t>调查应当制作笔录。</w:t>
                            </w:r>
                          </w:p>
                          <w:p>
                            <w:pPr>
                              <w:numPr>
                                <w:ilvl w:val="0"/>
                                <w:numId w:val="2"/>
                              </w:numPr>
                              <w:rPr>
                                <w:rFonts w:hint="eastAsia" w:ascii="仿宋" w:hAnsi="仿宋" w:eastAsia="仿宋" w:cs="仿宋"/>
                                <w:sz w:val="24"/>
                              </w:rPr>
                            </w:pPr>
                            <w:r>
                              <w:rPr>
                                <w:rFonts w:hint="eastAsia" w:ascii="仿宋" w:hAnsi="仿宋" w:eastAsia="仿宋" w:cs="仿宋"/>
                                <w:sz w:val="24"/>
                              </w:rPr>
                              <w:t>执法人员应当执行回避制度。</w:t>
                            </w:r>
                          </w:p>
                          <w:p>
                            <w:pPr>
                              <w:numPr>
                                <w:ilvl w:val="0"/>
                                <w:numId w:val="2"/>
                              </w:numPr>
                              <w:rPr>
                                <w:rFonts w:hint="eastAsia" w:ascii="仿宋" w:hAnsi="仿宋" w:eastAsia="仿宋" w:cs="仿宋"/>
                                <w:sz w:val="24"/>
                              </w:rPr>
                            </w:pPr>
                            <w:r>
                              <w:rPr>
                                <w:rFonts w:hint="eastAsia" w:ascii="仿宋" w:hAnsi="仿宋" w:eastAsia="仿宋" w:cs="仿宋"/>
                                <w:sz w:val="24"/>
                              </w:rPr>
                              <w:t>对当事人的实际收入进行调查核实</w:t>
                            </w:r>
                          </w:p>
                          <w:p>
                            <w:pPr>
                              <w:spacing w:line="320" w:lineRule="exact"/>
                              <w:rPr>
                                <w:rFonts w:hint="eastAsia"/>
                                <w:sz w:val="24"/>
                              </w:rPr>
                            </w:pPr>
                          </w:p>
                        </w:txbxContent>
                      </wps:txbx>
                      <wps:bodyPr lIns="91439" tIns="45719" rIns="91439" bIns="45719" upright="1"/>
                    </wps:wsp>
                  </a:graphicData>
                </a:graphic>
              </wp:anchor>
            </w:drawing>
          </mc:Choice>
          <mc:Fallback>
            <w:pict>
              <v:shape id="矩形标注 58" o:spid="_x0000_s1026" o:spt="61" type="#_x0000_t61" style="position:absolute;left:0pt;flip:y;margin-left:278.85pt;margin-top:11.5pt;height:216.65pt;width:120.15pt;z-index:252149760;mso-width-relative:page;mso-height-relative:page;" filled="f" stroked="t" coordsize="21600,21600" o:gfxdata="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Bzcnf2gAA&#10;AAoBAAAPAAAAAAAAAAEAIAAAACIAAABkcnMvZG93bnJldi54bWxQSwECFAAUAAAACACHTuJA/MhZ&#10;F1UCAACnBAAADgAAAAAAAAABACAAAAApAQAAZHJzL2Uyb0RvYy54bWxQSwUGAAAAAAYABgBZAQAA&#10;8AUAAAAA&#10;" adj="-5293,8592">
                <v:fill on="f" focussize="0,0"/>
                <v:stroke color="#000000" joinstyle="miter"/>
                <v:imagedata o:title=""/>
                <o:lock v:ext="edit" aspectratio="f"/>
                <v:textbox inset="7.19992125984252pt,3.59992125984252pt,7.19992125984252pt,3.59992125984252pt">
                  <w:txbxContent>
                    <w:p>
                      <w:pPr>
                        <w:numPr>
                          <w:ilvl w:val="0"/>
                          <w:numId w:val="2"/>
                        </w:numPr>
                        <w:rPr>
                          <w:rFonts w:hint="eastAsia" w:ascii="仿宋" w:hAnsi="仿宋" w:eastAsia="仿宋" w:cs="仿宋"/>
                          <w:sz w:val="24"/>
                        </w:rPr>
                      </w:pPr>
                      <w:r>
                        <w:rPr>
                          <w:rFonts w:hint="eastAsia" w:ascii="仿宋" w:hAnsi="仿宋" w:eastAsia="仿宋" w:cs="仿宋"/>
                          <w:sz w:val="24"/>
                        </w:rPr>
                        <w:t>对公民有违法生育嫌疑的，进行全面、客观、公正调查并收集</w:t>
                      </w:r>
                      <w:r>
                        <w:rPr>
                          <w:rFonts w:hint="eastAsia" w:ascii="仿宋" w:hAnsi="仿宋" w:eastAsia="仿宋" w:cs="仿宋"/>
                          <w:sz w:val="24"/>
                        </w:rPr>
                        <w:fldChar w:fldCharType="begin"/>
                      </w:r>
                      <w:r>
                        <w:rPr>
                          <w:rFonts w:hint="eastAsia" w:ascii="仿宋" w:hAnsi="仿宋" w:eastAsia="仿宋" w:cs="仿宋"/>
                          <w:sz w:val="24"/>
                        </w:rPr>
                        <w:instrText xml:space="preserve"> HYPERLINK "http://www.fabao365.com/xingshi/zhengju" \t "http://www.fabao365.com/hunyin/62466/_blank" </w:instrText>
                      </w:r>
                      <w:r>
                        <w:rPr>
                          <w:rFonts w:hint="eastAsia" w:ascii="仿宋" w:hAnsi="仿宋" w:eastAsia="仿宋" w:cs="仿宋"/>
                          <w:sz w:val="24"/>
                        </w:rPr>
                        <w:fldChar w:fldCharType="separate"/>
                      </w:r>
                      <w:r>
                        <w:rPr>
                          <w:rFonts w:hint="eastAsia" w:ascii="仿宋" w:hAnsi="仿宋" w:eastAsia="仿宋" w:cs="仿宋"/>
                          <w:sz w:val="24"/>
                        </w:rPr>
                        <w:t>证据</w:t>
                      </w:r>
                      <w:r>
                        <w:rPr>
                          <w:rFonts w:hint="eastAsia" w:ascii="仿宋" w:hAnsi="仿宋" w:eastAsia="仿宋" w:cs="仿宋"/>
                          <w:sz w:val="24"/>
                        </w:rPr>
                        <w:fldChar w:fldCharType="end"/>
                      </w:r>
                      <w:r>
                        <w:rPr>
                          <w:rFonts w:hint="eastAsia" w:ascii="仿宋" w:hAnsi="仿宋" w:eastAsia="仿宋" w:cs="仿宋"/>
                          <w:sz w:val="24"/>
                        </w:rPr>
                        <w:t>。</w:t>
                      </w:r>
                    </w:p>
                    <w:p>
                      <w:pPr>
                        <w:numPr>
                          <w:ilvl w:val="0"/>
                          <w:numId w:val="2"/>
                        </w:numPr>
                        <w:rPr>
                          <w:rFonts w:hint="eastAsia" w:ascii="仿宋" w:hAnsi="仿宋" w:eastAsia="仿宋" w:cs="仿宋"/>
                          <w:sz w:val="24"/>
                        </w:rPr>
                      </w:pPr>
                      <w:r>
                        <w:rPr>
                          <w:rFonts w:hint="eastAsia" w:ascii="仿宋" w:hAnsi="仿宋" w:eastAsia="仿宋" w:cs="仿宋"/>
                          <w:sz w:val="24"/>
                        </w:rPr>
                        <w:t>调查人员不得少于两人，并出示证件。</w:t>
                      </w:r>
                    </w:p>
                    <w:p>
                      <w:pPr>
                        <w:numPr>
                          <w:ilvl w:val="0"/>
                          <w:numId w:val="2"/>
                        </w:numPr>
                        <w:rPr>
                          <w:rFonts w:hint="eastAsia" w:ascii="仿宋" w:hAnsi="仿宋" w:eastAsia="仿宋" w:cs="仿宋"/>
                          <w:sz w:val="24"/>
                        </w:rPr>
                      </w:pPr>
                      <w:r>
                        <w:rPr>
                          <w:rFonts w:hint="eastAsia" w:ascii="仿宋" w:hAnsi="仿宋" w:eastAsia="仿宋" w:cs="仿宋"/>
                          <w:sz w:val="24"/>
                        </w:rPr>
                        <w:t>调查应当制作笔录。</w:t>
                      </w:r>
                    </w:p>
                    <w:p>
                      <w:pPr>
                        <w:numPr>
                          <w:ilvl w:val="0"/>
                          <w:numId w:val="2"/>
                        </w:numPr>
                        <w:rPr>
                          <w:rFonts w:hint="eastAsia" w:ascii="仿宋" w:hAnsi="仿宋" w:eastAsia="仿宋" w:cs="仿宋"/>
                          <w:sz w:val="24"/>
                        </w:rPr>
                      </w:pPr>
                      <w:r>
                        <w:rPr>
                          <w:rFonts w:hint="eastAsia" w:ascii="仿宋" w:hAnsi="仿宋" w:eastAsia="仿宋" w:cs="仿宋"/>
                          <w:sz w:val="24"/>
                        </w:rPr>
                        <w:t>执法人员应当执行回避制度。</w:t>
                      </w:r>
                    </w:p>
                    <w:p>
                      <w:pPr>
                        <w:numPr>
                          <w:ilvl w:val="0"/>
                          <w:numId w:val="2"/>
                        </w:numPr>
                        <w:rPr>
                          <w:rFonts w:hint="eastAsia" w:ascii="仿宋" w:hAnsi="仿宋" w:eastAsia="仿宋" w:cs="仿宋"/>
                          <w:sz w:val="24"/>
                        </w:rPr>
                      </w:pPr>
                      <w:r>
                        <w:rPr>
                          <w:rFonts w:hint="eastAsia" w:ascii="仿宋" w:hAnsi="仿宋" w:eastAsia="仿宋" w:cs="仿宋"/>
                          <w:sz w:val="24"/>
                        </w:rPr>
                        <w:t>对当事人的实际收入进行调查核实</w:t>
                      </w:r>
                    </w:p>
                    <w:p>
                      <w:pPr>
                        <w:spacing w:line="320" w:lineRule="exact"/>
                        <w:rPr>
                          <w:rFonts w:hint="eastAsia"/>
                          <w:sz w:val="24"/>
                        </w:rPr>
                      </w:pPr>
                    </w:p>
                  </w:txbxContent>
                </v:textbox>
              </v:shape>
            </w:pict>
          </mc:Fallback>
        </mc:AlternateContent>
      </w:r>
    </w:p>
    <w:p/>
    <w:p/>
    <w:p>
      <w:r>
        <w:rPr>
          <w:rFonts w:hint="eastAsia"/>
        </w:rPr>
        <mc:AlternateContent>
          <mc:Choice Requires="wps">
            <w:drawing>
              <wp:anchor distT="0" distB="0" distL="114300" distR="114300" simplePos="0" relativeHeight="252141568" behindDoc="0" locked="0" layoutInCell="1" allowOverlap="1">
                <wp:simplePos x="0" y="0"/>
                <wp:positionH relativeFrom="column">
                  <wp:posOffset>1485265</wp:posOffset>
                </wp:positionH>
                <wp:positionV relativeFrom="paragraph">
                  <wp:posOffset>23495</wp:posOffset>
                </wp:positionV>
                <wp:extent cx="1814195" cy="419735"/>
                <wp:effectExtent l="5080" t="4445" r="9525" b="13970"/>
                <wp:wrapNone/>
                <wp:docPr id="453" name="流程图: 终止 57"/>
                <wp:cNvGraphicFramePr/>
                <a:graphic xmlns:a="http://schemas.openxmlformats.org/drawingml/2006/main">
                  <a:graphicData uri="http://schemas.microsoft.com/office/word/2010/wordprocessingShape">
                    <wps:wsp>
                      <wps:cNvSpPr/>
                      <wps:spPr>
                        <a:xfrm>
                          <a:off x="0" y="0"/>
                          <a:ext cx="1814195" cy="41973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jc w:val="center"/>
                              <w:rPr>
                                <w:rFonts w:hint="eastAsia" w:ascii="仿宋" w:hAnsi="仿宋" w:eastAsia="仿宋" w:cs="仿宋"/>
                                <w:sz w:val="24"/>
                              </w:rPr>
                            </w:pPr>
                            <w:r>
                              <w:rPr>
                                <w:rFonts w:hint="eastAsia" w:ascii="仿宋" w:hAnsi="仿宋" w:eastAsia="仿宋" w:cs="仿宋"/>
                                <w:sz w:val="24"/>
                                <w:lang w:val="en-US" w:eastAsia="zh-CN"/>
                              </w:rPr>
                              <w:t>受理</w:t>
                            </w:r>
                          </w:p>
                        </w:txbxContent>
                      </wps:txbx>
                      <wps:bodyPr lIns="91439" tIns="45719" rIns="91439" bIns="45719" upright="1"/>
                    </wps:wsp>
                  </a:graphicData>
                </a:graphic>
              </wp:anchor>
            </w:drawing>
          </mc:Choice>
          <mc:Fallback>
            <w:pict>
              <v:shape id="流程图: 终止 57" o:spid="_x0000_s1026" o:spt="116" type="#_x0000_t116" style="position:absolute;left:0pt;margin-left:116.95pt;margin-top:1.85pt;height:33.05pt;width:142.85pt;z-index:252141568;mso-width-relative:page;mso-height-relative:page;" fillcolor="#FFFFFF" filled="t" stroked="t" coordsize="21600,21600" o:gfxdata="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j/mxzaAAAACAEAAA8AAAAAAAAAAQAgAAAAIgAAAGRycy9k&#10;b3ducmV2LnhtbFBLAQIUABQAAAAIAIdO4kBQQWCzOQIAAHoEAAAOAAAAAAAAAAEAIAAAACkBAABk&#10;cnMvZTJvRG9jLnhtbFBLBQYAAAAABgAGAFkBAADUBQAAAAA=&#10;">
                <v:fill on="t" focussize="0,0"/>
                <v:stroke color="#000000" joinstyle="miter"/>
                <v:imagedata o:title=""/>
                <o:lock v:ext="edit" aspectratio="f"/>
                <v:textbox inset="7.19992125984252pt,3.59992125984252pt,7.19992125984252pt,3.59992125984252pt">
                  <w:txbxContent>
                    <w:p>
                      <w:pPr>
                        <w:spacing w:line="280" w:lineRule="exact"/>
                        <w:jc w:val="center"/>
                        <w:rPr>
                          <w:rFonts w:hint="eastAsia" w:ascii="仿宋" w:hAnsi="仿宋" w:eastAsia="仿宋" w:cs="仿宋"/>
                          <w:sz w:val="24"/>
                        </w:rPr>
                      </w:pPr>
                      <w:r>
                        <w:rPr>
                          <w:rFonts w:hint="eastAsia" w:ascii="仿宋" w:hAnsi="仿宋" w:eastAsia="仿宋" w:cs="仿宋"/>
                          <w:sz w:val="24"/>
                          <w:lang w:val="en-US" w:eastAsia="zh-CN"/>
                        </w:rPr>
                        <w:t>受理</w:t>
                      </w:r>
                    </w:p>
                  </w:txbxContent>
                </v:textbox>
              </v:shape>
            </w:pict>
          </mc:Fallback>
        </mc:AlternateContent>
      </w:r>
    </w:p>
    <w:p/>
    <w:p>
      <w:r>
        <w:rPr>
          <w:rFonts w:hint="eastAsia"/>
        </w:rPr>
        <mc:AlternateContent>
          <mc:Choice Requires="wps">
            <w:drawing>
              <wp:anchor distT="0" distB="0" distL="114300" distR="114300" simplePos="0" relativeHeight="252152832" behindDoc="1" locked="0" layoutInCell="1" allowOverlap="1">
                <wp:simplePos x="0" y="0"/>
                <wp:positionH relativeFrom="column">
                  <wp:posOffset>2413000</wp:posOffset>
                </wp:positionH>
                <wp:positionV relativeFrom="paragraph">
                  <wp:posOffset>57785</wp:posOffset>
                </wp:positionV>
                <wp:extent cx="635" cy="476250"/>
                <wp:effectExtent l="37465" t="0" r="38100" b="0"/>
                <wp:wrapNone/>
                <wp:docPr id="454" name="Line 21"/>
                <wp:cNvGraphicFramePr/>
                <a:graphic xmlns:a="http://schemas.openxmlformats.org/drawingml/2006/main">
                  <a:graphicData uri="http://schemas.microsoft.com/office/word/2010/wordprocessingShape">
                    <wps:wsp>
                      <wps:cNvCnPr/>
                      <wps:spPr>
                        <a:xfrm>
                          <a:off x="0" y="0"/>
                          <a:ext cx="635" cy="4762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1" o:spid="_x0000_s1026" o:spt="20" style="position:absolute;left:0pt;margin-left:190pt;margin-top:4.55pt;height:37.5pt;width:0.05pt;z-index:-251163648;mso-width-relative:page;mso-height-relative:page;" filled="f" stroked="t" coordsize="21600,21600" o:gfxdata="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QEsZ/Y&#10;AAAACAEAAA8AAAAAAAAAAQAgAAAAIgAAAGRycy9kb3ducmV2LnhtbFBLAQIUABQAAAAIAIdO4kBF&#10;rlsw5wEAAOEDAAAOAAAAAAAAAAEAIAAAACcBAABkcnMvZTJvRG9jLnhtbFBLBQYAAAAABgAGAFkB&#10;AACABQ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2142592" behindDoc="0" locked="0" layoutInCell="1" allowOverlap="1">
                <wp:simplePos x="0" y="0"/>
                <wp:positionH relativeFrom="column">
                  <wp:posOffset>1656715</wp:posOffset>
                </wp:positionH>
                <wp:positionV relativeFrom="paragraph">
                  <wp:posOffset>149225</wp:posOffset>
                </wp:positionV>
                <wp:extent cx="1466215" cy="456565"/>
                <wp:effectExtent l="4445" t="4445" r="15240" b="15240"/>
                <wp:wrapNone/>
                <wp:docPr id="455" name="长方形 62"/>
                <wp:cNvGraphicFramePr/>
                <a:graphic xmlns:a="http://schemas.openxmlformats.org/drawingml/2006/main">
                  <a:graphicData uri="http://schemas.microsoft.com/office/word/2010/wordprocessingShape">
                    <wps:wsp>
                      <wps:cNvSpPr/>
                      <wps:spPr>
                        <a:xfrm>
                          <a:off x="0" y="0"/>
                          <a:ext cx="1466215" cy="456565"/>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调查取证</w:t>
                            </w:r>
                          </w:p>
                        </w:txbxContent>
                      </wps:txbx>
                      <wps:bodyPr lIns="91439" tIns="45719" rIns="91439" bIns="45719" anchor="ctr" upright="1"/>
                    </wps:wsp>
                  </a:graphicData>
                </a:graphic>
              </wp:anchor>
            </w:drawing>
          </mc:Choice>
          <mc:Fallback>
            <w:pict>
              <v:rect id="长方形 62" o:spid="_x0000_s1026" o:spt="1" style="position:absolute;left:0pt;margin-left:130.45pt;margin-top:11.75pt;height:35.95pt;width:115.45pt;z-index:252142592;v-text-anchor:middle;mso-width-relative:page;mso-height-relative:page;" filled="f" stroked="t" coordsize="21600,21600" o:gfxdata="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3u9lodkAAAAJAQAADwAAAAAAAAABACAAAAAiAAAAZHJzL2Rvd25yZXYueG1sUEsBAhQAFAAAAAgA&#10;h07iQA21X90kAgAARwQAAA4AAAAAAAAAAQAgAAAAKAEAAGRycy9lMm9Eb2MueG1sUEsFBgAAAAAG&#10;AAYAWQEAAL4FAAAAAA==&#10;">
                <v:fill on="f" focussize="0,0"/>
                <v:stroke color="#000000" joinstyle="miter"/>
                <v:imagedata o:title=""/>
                <o:lock v:ext="edit" aspectratio="f"/>
                <v:textbox inset="7.19992125984252pt,3.59992125984252pt,7.19992125984252pt,3.59992125984252pt">
                  <w:txbxContent>
                    <w:p>
                      <w:pPr>
                        <w:jc w:val="center"/>
                        <w:rPr>
                          <w:rFonts w:hint="eastAsia" w:ascii="仿宋" w:hAnsi="仿宋" w:eastAsia="仿宋" w:cs="仿宋"/>
                          <w:sz w:val="24"/>
                        </w:rPr>
                      </w:pPr>
                      <w:r>
                        <w:rPr>
                          <w:rFonts w:hint="eastAsia" w:ascii="仿宋" w:hAnsi="仿宋" w:eastAsia="仿宋" w:cs="仿宋"/>
                          <w:sz w:val="24"/>
                        </w:rPr>
                        <w:t>调查取证</w:t>
                      </w:r>
                    </w:p>
                  </w:txbxContent>
                </v:textbox>
              </v:rect>
            </w:pict>
          </mc:Fallback>
        </mc:AlternateContent>
      </w:r>
    </w:p>
    <w:p/>
    <w:p/>
    <w:p>
      <w:r>
        <w:rPr>
          <w:rFonts w:hint="eastAsia"/>
        </w:rPr>
        <mc:AlternateContent>
          <mc:Choice Requires="wps">
            <w:drawing>
              <wp:anchor distT="0" distB="0" distL="114300" distR="114300" simplePos="0" relativeHeight="252143616" behindDoc="0" locked="0" layoutInCell="1" allowOverlap="1">
                <wp:simplePos x="0" y="0"/>
                <wp:positionH relativeFrom="column">
                  <wp:posOffset>2406650</wp:posOffset>
                </wp:positionH>
                <wp:positionV relativeFrom="paragraph">
                  <wp:posOffset>40005</wp:posOffset>
                </wp:positionV>
                <wp:extent cx="635" cy="476250"/>
                <wp:effectExtent l="37465" t="0" r="38100" b="0"/>
                <wp:wrapNone/>
                <wp:docPr id="456" name="箭头 60"/>
                <wp:cNvGraphicFramePr/>
                <a:graphic xmlns:a="http://schemas.openxmlformats.org/drawingml/2006/main">
                  <a:graphicData uri="http://schemas.microsoft.com/office/word/2010/wordprocessingShape">
                    <wps:wsp>
                      <wps:cNvCnPr/>
                      <wps:spPr>
                        <a:xfrm>
                          <a:off x="0" y="0"/>
                          <a:ext cx="635" cy="4762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189.5pt;margin-top:3.15pt;height:37.5pt;width:0.05pt;z-index:252143616;mso-width-relative:page;mso-height-relative:page;" filled="f" stroked="t" coordsize="21600,21600" o:gfxdata="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GdXp2AAAAAgBAAAPAAAAAAAAAAEAIAAAACIAAABkcnMvZG93bnJldi54bWxQSwECFAAU&#10;AAAACACHTuJAreGySvEBAADjAwAADgAAAAAAAAABACAAAAAnAQAAZHJzL2Uyb0RvYy54bWxQSwUG&#10;AAAAAAYABgBZAQAAigU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2145664" behindDoc="0" locked="0" layoutInCell="1" allowOverlap="1">
                <wp:simplePos x="0" y="0"/>
                <wp:positionH relativeFrom="column">
                  <wp:posOffset>1705610</wp:posOffset>
                </wp:positionH>
                <wp:positionV relativeFrom="paragraph">
                  <wp:posOffset>135255</wp:posOffset>
                </wp:positionV>
                <wp:extent cx="1571625" cy="591820"/>
                <wp:effectExtent l="4445" t="4445" r="5080" b="13335"/>
                <wp:wrapNone/>
                <wp:docPr id="457" name="Rectangle 6"/>
                <wp:cNvGraphicFramePr/>
                <a:graphic xmlns:a="http://schemas.openxmlformats.org/drawingml/2006/main">
                  <a:graphicData uri="http://schemas.microsoft.com/office/word/2010/wordprocessingShape">
                    <wps:wsp>
                      <wps:cNvSpPr/>
                      <wps:spPr>
                        <a:xfrm>
                          <a:off x="0" y="0"/>
                          <a:ext cx="1571625" cy="591820"/>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决 定</w:t>
                            </w:r>
                          </w:p>
                          <w:p>
                            <w:pPr>
                              <w:spacing w:line="36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开具缴款通知书</w:t>
                            </w:r>
                            <w:r>
                              <w:rPr>
                                <w:rFonts w:hint="eastAsia" w:ascii="仿宋_GB2312" w:hAnsi="仿宋_GB2312" w:eastAsia="仿宋_GB2312" w:cs="仿宋_GB2312"/>
                                <w:sz w:val="24"/>
                                <w:lang w:eastAsia="zh-CN"/>
                              </w:rPr>
                              <w:t>）</w:t>
                            </w:r>
                          </w:p>
                        </w:txbxContent>
                      </wps:txbx>
                      <wps:bodyPr lIns="91439" tIns="45719" rIns="91439" bIns="45719" anchor="ctr" upright="1"/>
                    </wps:wsp>
                  </a:graphicData>
                </a:graphic>
              </wp:anchor>
            </w:drawing>
          </mc:Choice>
          <mc:Fallback>
            <w:pict>
              <v:rect id="Rectangle 6" o:spid="_x0000_s1026" o:spt="1" style="position:absolute;left:0pt;margin-left:134.3pt;margin-top:10.65pt;height:46.6pt;width:123.75pt;z-index:252145664;v-text-anchor:middle;mso-width-relative:page;mso-height-relative:page;" filled="f" stroked="t" coordsize="21600,21600" o:gfxdata="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5+qLY2QAAAAoBAAAPAAAA&#10;AAAAAAEAIAAAACIAAABkcnMvZG93bnJldi54bWxQSwECFAAUAAAACACHTuJAMv4/sxQCAABGBAAA&#10;DgAAAAAAAAABACAAAAAoAQAAZHJzL2Uyb0RvYy54bWxQSwUGAAAAAAYABgBZAQAArgUAAAAA&#10;">
                <v:fill on="f" focussize="0,0"/>
                <v:stroke color="#000000" joinstyle="miter"/>
                <v:imagedata o:title=""/>
                <o:lock v:ext="edit" aspectratio="f"/>
                <v:textbox inset="7.19992125984252pt,3.59992125984252pt,7.19992125984252pt,3.59992125984252pt">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决 定</w:t>
                      </w:r>
                    </w:p>
                    <w:p>
                      <w:pPr>
                        <w:spacing w:line="36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开具缴款通知书</w:t>
                      </w:r>
                      <w:r>
                        <w:rPr>
                          <w:rFonts w:hint="eastAsia" w:ascii="仿宋_GB2312" w:hAnsi="仿宋_GB2312" w:eastAsia="仿宋_GB2312" w:cs="仿宋_GB2312"/>
                          <w:sz w:val="24"/>
                          <w:lang w:eastAsia="zh-CN"/>
                        </w:rPr>
                        <w:t>）</w:t>
                      </w:r>
                    </w:p>
                  </w:txbxContent>
                </v:textbox>
              </v:rect>
            </w:pict>
          </mc:Fallback>
        </mc:AlternateContent>
      </w:r>
    </w:p>
    <w:p/>
    <w:p/>
    <w:p>
      <w:r>
        <w:rPr>
          <w:rFonts w:hint="eastAsia"/>
        </w:rPr>
        <mc:AlternateContent>
          <mc:Choice Requires="wps">
            <w:drawing>
              <wp:anchor distT="0" distB="0" distL="114300" distR="114300" simplePos="0" relativeHeight="252144640" behindDoc="0" locked="0" layoutInCell="1" allowOverlap="1">
                <wp:simplePos x="0" y="0"/>
                <wp:positionH relativeFrom="column">
                  <wp:posOffset>2463165</wp:posOffset>
                </wp:positionH>
                <wp:positionV relativeFrom="paragraph">
                  <wp:posOffset>144780</wp:posOffset>
                </wp:positionV>
                <wp:extent cx="2540" cy="400050"/>
                <wp:effectExtent l="36195" t="0" r="37465" b="0"/>
                <wp:wrapNone/>
                <wp:docPr id="458" name="Line 5"/>
                <wp:cNvGraphicFramePr/>
                <a:graphic xmlns:a="http://schemas.openxmlformats.org/drawingml/2006/main">
                  <a:graphicData uri="http://schemas.microsoft.com/office/word/2010/wordprocessingShape">
                    <wps:wsp>
                      <wps:cNvCnPr/>
                      <wps:spPr>
                        <a:xfrm>
                          <a:off x="0" y="0"/>
                          <a:ext cx="2540" cy="4000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5" o:spid="_x0000_s1026" o:spt="20" style="position:absolute;left:0pt;margin-left:193.95pt;margin-top:11.4pt;height:31.5pt;width:0.2pt;z-index:252144640;mso-width-relative:page;mso-height-relative:page;" filled="f" stroked="t" coordsize="21600,21600" o:gfxdata="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L7yKF&#10;2gAAAAkBAAAPAAAAAAAAAAEAIAAAACIAAABkcnMvZG93bnJldi54bWxQSwECFAAUAAAACACHTuJA&#10;LdX1qOYBAADhAwAADgAAAAAAAAABACAAAAApAQAAZHJzL2Uyb0RvYy54bWxQSwUGAAAAAAYABgBZ&#10;AQAAgQU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2153856" behindDoc="0" locked="0" layoutInCell="1" allowOverlap="1">
                <wp:simplePos x="0" y="0"/>
                <wp:positionH relativeFrom="column">
                  <wp:posOffset>1718310</wp:posOffset>
                </wp:positionH>
                <wp:positionV relativeFrom="paragraph">
                  <wp:posOffset>154305</wp:posOffset>
                </wp:positionV>
                <wp:extent cx="1440180" cy="557530"/>
                <wp:effectExtent l="4445" t="4445" r="22225" b="9525"/>
                <wp:wrapNone/>
                <wp:docPr id="459" name="Rectangle 121"/>
                <wp:cNvGraphicFramePr/>
                <a:graphic xmlns:a="http://schemas.openxmlformats.org/drawingml/2006/main">
                  <a:graphicData uri="http://schemas.microsoft.com/office/word/2010/wordprocessingShape">
                    <wps:wsp>
                      <wps:cNvSpPr/>
                      <wps:spPr>
                        <a:xfrm>
                          <a:off x="0" y="0"/>
                          <a:ext cx="1440180" cy="5575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eastAsia="仿宋_GB2312"/>
                                <w:sz w:val="24"/>
                              </w:rPr>
                            </w:pPr>
                            <w:r>
                              <w:rPr>
                                <w:rFonts w:hint="eastAsia" w:ascii="仿宋_GB2312" w:eastAsia="仿宋_GB2312"/>
                                <w:sz w:val="24"/>
                              </w:rPr>
                              <w:t>告  知</w:t>
                            </w:r>
                          </w:p>
                          <w:p>
                            <w:pPr>
                              <w:spacing w:line="360" w:lineRule="exact"/>
                              <w:jc w:val="center"/>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开具收款票据</w:t>
                            </w:r>
                            <w:r>
                              <w:rPr>
                                <w:rFonts w:hint="eastAsia" w:ascii="仿宋_GB2312" w:eastAsia="仿宋_GB2312"/>
                                <w:sz w:val="24"/>
                                <w:lang w:eastAsia="zh-CN"/>
                              </w:rPr>
                              <w:t>）</w:t>
                            </w:r>
                          </w:p>
                        </w:txbxContent>
                      </wps:txbx>
                      <wps:bodyPr upright="1"/>
                    </wps:wsp>
                  </a:graphicData>
                </a:graphic>
              </wp:anchor>
            </w:drawing>
          </mc:Choice>
          <mc:Fallback>
            <w:pict>
              <v:rect id="Rectangle 121" o:spid="_x0000_s1026" o:spt="1" style="position:absolute;left:0pt;margin-left:135.3pt;margin-top:12.15pt;height:43.9pt;width:113.4pt;z-index:252153856;mso-width-relative:page;mso-height-relative:page;" fillcolor="#FFFFFF" filled="t" stroked="t" coordsize="21600,21600" o:gfxdata="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iDPYPYAAAACgEAAA8AAAAAAAAAAQAgAAAAIgAAAGRycy9kb3ducmV2&#10;LnhtbFBLAQIUABQAAAAIAIdO4kBUPx2e/AEAADAEAAAOAAAAAAAAAAEAIAAAACcBAABkcnMvZTJv&#10;RG9jLnhtbFBLBQYAAAAABgAGAFkBAACVBQAAAAA=&#10;">
                <v:fill on="t" focussize="0,0"/>
                <v:stroke color="#000000" joinstyle="miter"/>
                <v:imagedata o:title=""/>
                <o:lock v:ext="edit" aspectratio="f"/>
                <v:textbox>
                  <w:txbxContent>
                    <w:p>
                      <w:pPr>
                        <w:spacing w:line="360" w:lineRule="exact"/>
                        <w:jc w:val="center"/>
                        <w:rPr>
                          <w:rFonts w:hint="eastAsia" w:ascii="仿宋_GB2312" w:eastAsia="仿宋_GB2312"/>
                          <w:sz w:val="24"/>
                        </w:rPr>
                      </w:pPr>
                      <w:r>
                        <w:rPr>
                          <w:rFonts w:hint="eastAsia" w:ascii="仿宋_GB2312" w:eastAsia="仿宋_GB2312"/>
                          <w:sz w:val="24"/>
                        </w:rPr>
                        <w:t>告  知</w:t>
                      </w:r>
                    </w:p>
                    <w:p>
                      <w:pPr>
                        <w:spacing w:line="360" w:lineRule="exact"/>
                        <w:jc w:val="center"/>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开具收款票据</w:t>
                      </w:r>
                      <w:r>
                        <w:rPr>
                          <w:rFonts w:hint="eastAsia" w:ascii="仿宋_GB2312" w:eastAsia="仿宋_GB2312"/>
                          <w:sz w:val="24"/>
                          <w:lang w:eastAsia="zh-CN"/>
                        </w:rPr>
                        <w:t>）</w:t>
                      </w:r>
                    </w:p>
                  </w:txbxContent>
                </v:textbox>
              </v:rect>
            </w:pict>
          </mc:Fallback>
        </mc:AlternateContent>
      </w:r>
    </w:p>
    <w:p/>
    <w:p/>
    <w:p>
      <w:r>
        <w:rPr>
          <w:rFonts w:hint="eastAsia"/>
        </w:rPr>
        <mc:AlternateContent>
          <mc:Choice Requires="wps">
            <w:drawing>
              <wp:anchor distT="0" distB="0" distL="114300" distR="114300" simplePos="0" relativeHeight="252146688" behindDoc="0" locked="0" layoutInCell="1" allowOverlap="1">
                <wp:simplePos x="0" y="0"/>
                <wp:positionH relativeFrom="column">
                  <wp:posOffset>2479675</wp:posOffset>
                </wp:positionH>
                <wp:positionV relativeFrom="paragraph">
                  <wp:posOffset>119380</wp:posOffset>
                </wp:positionV>
                <wp:extent cx="3175" cy="478155"/>
                <wp:effectExtent l="37465" t="0" r="35560" b="17145"/>
                <wp:wrapNone/>
                <wp:docPr id="460" name="Line 7"/>
                <wp:cNvGraphicFramePr/>
                <a:graphic xmlns:a="http://schemas.openxmlformats.org/drawingml/2006/main">
                  <a:graphicData uri="http://schemas.microsoft.com/office/word/2010/wordprocessingShape">
                    <wps:wsp>
                      <wps:cNvCnPr/>
                      <wps:spPr>
                        <a:xfrm flipH="1">
                          <a:off x="0" y="0"/>
                          <a:ext cx="3175" cy="4781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7" o:spid="_x0000_s1026" o:spt="20" style="position:absolute;left:0pt;flip:x;margin-left:195.25pt;margin-top:9.4pt;height:37.65pt;width:0.25pt;z-index:252146688;mso-width-relative:page;mso-height-relative:page;" filled="f" stroked="t" coordsize="21600,21600" o:gfxdata="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bmurzYAAAACQEAAA8AAAAAAAAAAQAgAAAAIgAAAGRycy9kb3ducmV2LnhtbFBLAQIUABQAAAAI&#10;AIdO4kCbMZue7QEAAOsDAAAOAAAAAAAAAAEAIAAAACcBAABkcnMvZTJvRG9jLnhtbFBLBQYAAAAA&#10;BgAGAFkBAACGBQAAAAA=&#10;">
                <v:fill on="f" focussize="0,0"/>
                <v:stroke color="#000000" joinstyle="round" endarrow="block"/>
                <v:imagedata o:title=""/>
                <o:lock v:ext="edit" aspectratio="f"/>
              </v:line>
            </w:pict>
          </mc:Fallback>
        </mc:AlternateContent>
      </w:r>
    </w:p>
    <w:p/>
    <w:p/>
    <w:p>
      <w:r>
        <w:rPr>
          <w:rFonts w:hint="eastAsia"/>
        </w:rPr>
        <mc:AlternateContent>
          <mc:Choice Requires="wps">
            <w:drawing>
              <wp:anchor distT="0" distB="0" distL="114300" distR="114300" simplePos="0" relativeHeight="252150784" behindDoc="0" locked="0" layoutInCell="1" allowOverlap="1">
                <wp:simplePos x="0" y="0"/>
                <wp:positionH relativeFrom="column">
                  <wp:posOffset>37465</wp:posOffset>
                </wp:positionH>
                <wp:positionV relativeFrom="paragraph">
                  <wp:posOffset>172085</wp:posOffset>
                </wp:positionV>
                <wp:extent cx="1367790" cy="2861945"/>
                <wp:effectExtent l="4445" t="4445" r="285115" b="10160"/>
                <wp:wrapNone/>
                <wp:docPr id="451" name="AutoShape 18"/>
                <wp:cNvGraphicFramePr/>
                <a:graphic xmlns:a="http://schemas.openxmlformats.org/drawingml/2006/main">
                  <a:graphicData uri="http://schemas.microsoft.com/office/word/2010/wordprocessingShape">
                    <wps:wsp>
                      <wps:cNvSpPr/>
                      <wps:spPr>
                        <a:xfrm flipV="1">
                          <a:off x="0" y="0"/>
                          <a:ext cx="1367790" cy="2861945"/>
                        </a:xfrm>
                        <a:prstGeom prst="wedgeRectCallout">
                          <a:avLst>
                            <a:gd name="adj1" fmla="val 69921"/>
                            <a:gd name="adj2" fmla="val 18310"/>
                          </a:avLst>
                        </a:prstGeom>
                        <a:noFill/>
                        <a:ln w="9525" cap="flat" cmpd="sng">
                          <a:solidFill>
                            <a:srgbClr val="000000"/>
                          </a:solidFill>
                          <a:prstDash val="solid"/>
                          <a:miter/>
                          <a:headEnd type="none" w="med" len="med"/>
                          <a:tailEnd type="none" w="med" len="med"/>
                        </a:ln>
                      </wps:spPr>
                      <wps:txbx>
                        <w:txbxContent>
                          <w:p>
                            <w:pPr>
                              <w:spacing w:line="360" w:lineRule="exact"/>
                              <w:jc w:val="left"/>
                              <w:rPr>
                                <w:rFonts w:hint="eastAsia" w:ascii="仿宋" w:hAnsi="仿宋" w:eastAsia="仿宋" w:cs="仿宋"/>
                                <w:sz w:val="24"/>
                              </w:rPr>
                            </w:pPr>
                            <w:r>
                              <w:rPr>
                                <w:rFonts w:hint="eastAsia" w:ascii="仿宋" w:hAnsi="仿宋" w:eastAsia="仿宋" w:cs="仿宋"/>
                                <w:sz w:val="24"/>
                              </w:rPr>
                              <w:t xml:space="preserve">当事人未在规定期限或批准期限内缴纳社会抚养费的，自欠缴之日起每月加收欠缴社会抚养费的2‰的滞纳金。仍不缴纳的，由作出征收决定的人口和计划生育行政部门依法申请人民法院强制执行。 </w:t>
                            </w:r>
                          </w:p>
                          <w:p>
                            <w:pPr>
                              <w:rPr>
                                <w:rFonts w:hint="eastAsia" w:ascii="仿宋_GB2312" w:hAnsi="仿宋_GB2312" w:eastAsia="仿宋_GB2312" w:cs="仿宋_GB2312"/>
                                <w:sz w:val="24"/>
                              </w:rPr>
                            </w:pPr>
                          </w:p>
                          <w:p>
                            <w:pPr>
                              <w:spacing w:line="320" w:lineRule="exact"/>
                              <w:rPr>
                                <w:rFonts w:hint="eastAsia"/>
                                <w:sz w:val="24"/>
                              </w:rPr>
                            </w:pPr>
                          </w:p>
                        </w:txbxContent>
                      </wps:txbx>
                      <wps:bodyPr lIns="91439" tIns="45719" rIns="91439" bIns="45719" upright="1"/>
                    </wps:wsp>
                  </a:graphicData>
                </a:graphic>
              </wp:anchor>
            </w:drawing>
          </mc:Choice>
          <mc:Fallback>
            <w:pict>
              <v:shape id="AutoShape 18" o:spid="_x0000_s1026" o:spt="61" type="#_x0000_t61" style="position:absolute;left:0pt;flip:y;margin-left:2.95pt;margin-top:13.55pt;height:225.35pt;width:107.7pt;z-index:252150784;mso-width-relative:page;mso-height-relative:page;" filled="f" stroked="t" coordsize="21600,21600" o:gfxdata="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&#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9Cf9bWAAAACAEAAA8AAAAAAAAAAQAgAAAAIgAAAGRy&#10;cy9kb3ducmV2LnhtbFBLAQIUABQAAAAIAIdO4kC6SUUXQAIAAKIEAAAOAAAAAAAAAAEAIAAAACUB&#10;AABkcnMvZTJvRG9jLnhtbFBLBQYAAAAABgAGAFkBAADXBQAAAAA=&#10;" adj="25903,14755">
                <v:fill on="f" focussize="0,0"/>
                <v:stroke color="#000000" joinstyle="miter"/>
                <v:imagedata o:title=""/>
                <o:lock v:ext="edit" aspectratio="f"/>
                <v:textbox inset="7.19992125984252pt,3.59992125984252pt,7.19992125984252pt,3.59992125984252pt">
                  <w:txbxContent>
                    <w:p>
                      <w:pPr>
                        <w:spacing w:line="360" w:lineRule="exact"/>
                        <w:jc w:val="left"/>
                        <w:rPr>
                          <w:rFonts w:hint="eastAsia" w:ascii="仿宋" w:hAnsi="仿宋" w:eastAsia="仿宋" w:cs="仿宋"/>
                          <w:sz w:val="24"/>
                        </w:rPr>
                      </w:pPr>
                      <w:r>
                        <w:rPr>
                          <w:rFonts w:hint="eastAsia" w:ascii="仿宋" w:hAnsi="仿宋" w:eastAsia="仿宋" w:cs="仿宋"/>
                          <w:sz w:val="24"/>
                        </w:rPr>
                        <w:t xml:space="preserve">当事人未在规定期限或批准期限内缴纳社会抚养费的，自欠缴之日起每月加收欠缴社会抚养费的2‰的滞纳金。仍不缴纳的，由作出征收决定的人口和计划生育行政部门依法申请人民法院强制执行。 </w:t>
                      </w:r>
                    </w:p>
                    <w:p>
                      <w:pPr>
                        <w:rPr>
                          <w:rFonts w:hint="eastAsia" w:ascii="仿宋_GB2312" w:hAnsi="仿宋_GB2312" w:eastAsia="仿宋_GB2312" w:cs="仿宋_GB2312"/>
                          <w:sz w:val="24"/>
                        </w:rPr>
                      </w:pPr>
                    </w:p>
                    <w:p>
                      <w:pPr>
                        <w:spacing w:line="320" w:lineRule="exact"/>
                        <w:rPr>
                          <w:rFonts w:hint="eastAsia"/>
                          <w:sz w:val="24"/>
                        </w:rPr>
                      </w:pPr>
                    </w:p>
                  </w:txbxContent>
                </v:textbox>
              </v:shape>
            </w:pict>
          </mc:Fallback>
        </mc:AlternateContent>
      </w:r>
      <w:r>
        <w:rPr>
          <w:rFonts w:hint="eastAsia"/>
        </w:rPr>
        <mc:AlternateContent>
          <mc:Choice Requires="wps">
            <w:drawing>
              <wp:anchor distT="0" distB="0" distL="114300" distR="114300" simplePos="0" relativeHeight="252154880" behindDoc="0" locked="0" layoutInCell="1" allowOverlap="1">
                <wp:simplePos x="0" y="0"/>
                <wp:positionH relativeFrom="column">
                  <wp:posOffset>1711325</wp:posOffset>
                </wp:positionH>
                <wp:positionV relativeFrom="paragraph">
                  <wp:posOffset>12065</wp:posOffset>
                </wp:positionV>
                <wp:extent cx="1587500" cy="601980"/>
                <wp:effectExtent l="5080" t="4445" r="7620" b="22225"/>
                <wp:wrapNone/>
                <wp:docPr id="450" name="Rectangle 122"/>
                <wp:cNvGraphicFramePr/>
                <a:graphic xmlns:a="http://schemas.openxmlformats.org/drawingml/2006/main">
                  <a:graphicData uri="http://schemas.microsoft.com/office/word/2010/wordprocessingShape">
                    <wps:wsp>
                      <wps:cNvSpPr/>
                      <wps:spPr>
                        <a:xfrm>
                          <a:off x="0" y="0"/>
                          <a:ext cx="1587500" cy="6019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eastAsia="仿宋_GB2312"/>
                                <w:sz w:val="24"/>
                              </w:rPr>
                            </w:pPr>
                            <w:r>
                              <w:rPr>
                                <w:rFonts w:hint="eastAsia" w:ascii="仿宋_GB2312" w:eastAsia="仿宋_GB2312"/>
                                <w:sz w:val="24"/>
                              </w:rPr>
                              <w:t>送  达</w:t>
                            </w:r>
                          </w:p>
                          <w:p>
                            <w:pPr>
                              <w:spacing w:line="360" w:lineRule="exact"/>
                              <w:jc w:val="center"/>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收款票据</w:t>
                            </w:r>
                            <w:r>
                              <w:rPr>
                                <w:rFonts w:hint="eastAsia" w:ascii="仿宋_GB2312" w:eastAsia="仿宋_GB2312"/>
                                <w:sz w:val="24"/>
                              </w:rPr>
                              <w:t>）</w:t>
                            </w:r>
                          </w:p>
                        </w:txbxContent>
                      </wps:txbx>
                      <wps:bodyPr upright="1"/>
                    </wps:wsp>
                  </a:graphicData>
                </a:graphic>
              </wp:anchor>
            </w:drawing>
          </mc:Choice>
          <mc:Fallback>
            <w:pict>
              <v:rect id="Rectangle 122" o:spid="_x0000_s1026" o:spt="1" style="position:absolute;left:0pt;margin-left:134.75pt;margin-top:0.95pt;height:47.4pt;width:125pt;z-index:252154880;mso-width-relative:page;mso-height-relative:page;" fillcolor="#FFFFFF" filled="t" stroked="t" coordsize="21600,21600" o:gfxdata="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496ap1QAAAAgBAAAPAAAAAAAAAAEAIAAAACIAAABkcnMvZG93bnJldi54&#10;bWxQSwECFAAUAAAACACHTuJAMuj9m/0BAAAwBAAADgAAAAAAAAABACAAAAAkAQAAZHJzL2Uyb0Rv&#10;Yy54bWxQSwUGAAAAAAYABgBZAQAAkwUAAAAA&#10;">
                <v:fill on="t" focussize="0,0"/>
                <v:stroke color="#000000" joinstyle="miter"/>
                <v:imagedata o:title=""/>
                <o:lock v:ext="edit" aspectratio="f"/>
                <v:textbox>
                  <w:txbxContent>
                    <w:p>
                      <w:pPr>
                        <w:spacing w:line="360" w:lineRule="exact"/>
                        <w:jc w:val="center"/>
                        <w:rPr>
                          <w:rFonts w:hint="eastAsia" w:ascii="仿宋_GB2312" w:eastAsia="仿宋_GB2312"/>
                          <w:sz w:val="24"/>
                        </w:rPr>
                      </w:pPr>
                      <w:r>
                        <w:rPr>
                          <w:rFonts w:hint="eastAsia" w:ascii="仿宋_GB2312" w:eastAsia="仿宋_GB2312"/>
                          <w:sz w:val="24"/>
                        </w:rPr>
                        <w:t>送  达</w:t>
                      </w:r>
                    </w:p>
                    <w:p>
                      <w:pPr>
                        <w:spacing w:line="360" w:lineRule="exact"/>
                        <w:jc w:val="center"/>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收款票据</w:t>
                      </w:r>
                      <w:r>
                        <w:rPr>
                          <w:rFonts w:hint="eastAsia" w:ascii="仿宋_GB2312" w:eastAsia="仿宋_GB2312"/>
                          <w:sz w:val="24"/>
                        </w:rPr>
                        <w:t>）</w:t>
                      </w:r>
                    </w:p>
                  </w:txbxContent>
                </v:textbox>
              </v:rect>
            </w:pict>
          </mc:Fallback>
        </mc:AlternateContent>
      </w:r>
    </w:p>
    <w:p/>
    <w:p>
      <w:r>
        <w:rPr>
          <w:rFonts w:hint="eastAsia"/>
        </w:rPr>
        <mc:AlternateContent>
          <mc:Choice Requires="wps">
            <w:drawing>
              <wp:anchor distT="0" distB="0" distL="114300" distR="114300" simplePos="0" relativeHeight="252147712" behindDoc="0" locked="0" layoutInCell="1" allowOverlap="1">
                <wp:simplePos x="0" y="0"/>
                <wp:positionH relativeFrom="column">
                  <wp:posOffset>2463800</wp:posOffset>
                </wp:positionH>
                <wp:positionV relativeFrom="paragraph">
                  <wp:posOffset>185420</wp:posOffset>
                </wp:positionV>
                <wp:extent cx="3810" cy="279400"/>
                <wp:effectExtent l="36830" t="0" r="35560" b="6350"/>
                <wp:wrapNone/>
                <wp:docPr id="449" name="Line 8"/>
                <wp:cNvGraphicFramePr/>
                <a:graphic xmlns:a="http://schemas.openxmlformats.org/drawingml/2006/main">
                  <a:graphicData uri="http://schemas.microsoft.com/office/word/2010/wordprocessingShape">
                    <wps:wsp>
                      <wps:cNvCnPr/>
                      <wps:spPr>
                        <a:xfrm flipH="1">
                          <a:off x="0" y="0"/>
                          <a:ext cx="3810" cy="2794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 o:spid="_x0000_s1026" o:spt="20" style="position:absolute;left:0pt;flip:x;margin-left:194pt;margin-top:14.6pt;height:22pt;width:0.3pt;z-index:252147712;mso-width-relative:page;mso-height-relative:page;" filled="f" stroked="t" coordsize="21600,21600" o:gfxdata="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JQaxT2QAAAAkBAAAPAAAAAAAAAAEAIAAAACIAAABkcnMvZG93bnJldi54bWxQSwECFAAU&#10;AAAACACHTuJAzsVjp/ABAADrAwAADgAAAAAAAAABACAAAAAoAQAAZHJzL2Uyb0RvYy54bWxQSwUG&#10;AAAAAAYABgBZAQAAigU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2148736" behindDoc="0" locked="0" layoutInCell="1" allowOverlap="1">
                <wp:simplePos x="0" y="0"/>
                <wp:positionH relativeFrom="column">
                  <wp:posOffset>1724660</wp:posOffset>
                </wp:positionH>
                <wp:positionV relativeFrom="paragraph">
                  <wp:posOffset>92075</wp:posOffset>
                </wp:positionV>
                <wp:extent cx="1713865" cy="574040"/>
                <wp:effectExtent l="5080" t="5080" r="14605" b="11430"/>
                <wp:wrapNone/>
                <wp:docPr id="448" name="Rectangle 9"/>
                <wp:cNvGraphicFramePr/>
                <a:graphic xmlns:a="http://schemas.openxmlformats.org/drawingml/2006/main">
                  <a:graphicData uri="http://schemas.microsoft.com/office/word/2010/wordprocessingShape">
                    <wps:wsp>
                      <wps:cNvSpPr/>
                      <wps:spPr>
                        <a:xfrm>
                          <a:off x="0" y="0"/>
                          <a:ext cx="1713865" cy="574040"/>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事后监管</w:t>
                            </w:r>
                          </w:p>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执 行</w:t>
                            </w:r>
                          </w:p>
                          <w:p>
                            <w:pPr>
                              <w:spacing w:line="360" w:lineRule="exact"/>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8"/>
                                <w:szCs w:val="28"/>
                              </w:rPr>
                            </w:pPr>
                          </w:p>
                        </w:txbxContent>
                      </wps:txbx>
                      <wps:bodyPr lIns="91439" tIns="45719" rIns="91439" bIns="45719" anchor="ctr" upright="1"/>
                    </wps:wsp>
                  </a:graphicData>
                </a:graphic>
              </wp:anchor>
            </w:drawing>
          </mc:Choice>
          <mc:Fallback>
            <w:pict>
              <v:rect id="Rectangle 9" o:spid="_x0000_s1026" o:spt="1" style="position:absolute;left:0pt;margin-left:135.8pt;margin-top:7.25pt;height:45.2pt;width:134.95pt;z-index:252148736;v-text-anchor:middle;mso-width-relative:page;mso-height-relative:page;" filled="f" stroked="t" coordsize="21600,21600" o:gfxdata="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9mccdkAAAAKAQAADwAA&#10;AAAAAAABACAAAAAiAAAAZHJzL2Rvd25yZXYueG1sUEsBAhQAFAAAAAgAh07iQGx07NwVAgAARgQA&#10;AA4AAAAAAAAAAQAgAAAAKAEAAGRycy9lMm9Eb2MueG1sUEsFBgAAAAAGAAYAWQEAAK8FAAAAAA==&#10;">
                <v:fill on="f" focussize="0,0"/>
                <v:stroke color="#000000" joinstyle="miter"/>
                <v:imagedata o:title=""/>
                <o:lock v:ext="edit" aspectratio="f"/>
                <v:textbox inset="7.19992125984252pt,3.59992125984252pt,7.19992125984252pt,3.59992125984252pt">
                  <w:txbxContent>
                    <w:p>
                      <w:pPr>
                        <w:spacing w:line="36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事后监管</w:t>
                      </w:r>
                    </w:p>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执 行</w:t>
                      </w:r>
                    </w:p>
                    <w:p>
                      <w:pPr>
                        <w:spacing w:line="360" w:lineRule="exact"/>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8"/>
                          <w:szCs w:val="28"/>
                        </w:rPr>
                      </w:pPr>
                    </w:p>
                  </w:txbxContent>
                </v:textbox>
              </v:rect>
            </w:pict>
          </mc:Fallback>
        </mc:AlternateContent>
      </w:r>
    </w:p>
    <w:p/>
    <w:p/>
    <w:p/>
    <w:p/>
    <w:p/>
    <w:p/>
    <w:p/>
    <w:p/>
    <w:p/>
    <w:p/>
    <w:p/>
    <w:p>
      <w:pPr>
        <w:tabs>
          <w:tab w:val="left" w:pos="615"/>
        </w:tabs>
      </w:pPr>
      <w:r>
        <w:rPr>
          <w:rFonts w:hint="eastAsia"/>
        </w:rPr>
        <mc:AlternateContent>
          <mc:Choice Requires="wps">
            <w:drawing>
              <wp:anchor distT="0" distB="0" distL="114300" distR="114300" simplePos="0" relativeHeight="252151808" behindDoc="0" locked="0" layoutInCell="1" allowOverlap="1">
                <wp:simplePos x="0" y="0"/>
                <wp:positionH relativeFrom="column">
                  <wp:posOffset>126365</wp:posOffset>
                </wp:positionH>
                <wp:positionV relativeFrom="paragraph">
                  <wp:posOffset>30480</wp:posOffset>
                </wp:positionV>
                <wp:extent cx="5449570" cy="594360"/>
                <wp:effectExtent l="4445" t="4445" r="13335" b="10795"/>
                <wp:wrapNone/>
                <wp:docPr id="461" name="Text Box 40"/>
                <wp:cNvGraphicFramePr/>
                <a:graphic xmlns:a="http://schemas.openxmlformats.org/drawingml/2006/main">
                  <a:graphicData uri="http://schemas.microsoft.com/office/word/2010/wordprocessingShape">
                    <wps:wsp>
                      <wps:cNvSpPr txBox="1"/>
                      <wps:spPr>
                        <a:xfrm>
                          <a:off x="0" y="0"/>
                          <a:ext cx="5449570" cy="59436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9.95pt;margin-top:2.4pt;height:46.8pt;width:429.1pt;z-index:252151808;mso-width-relative:page;mso-height-relative:page;" filled="f" stroked="t" coordsize="21600,21600" o:gfxdata="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xwsa61gAAAAcBAAAPAAAAAAAAAAEAIAAAACIAAABkcnMvZG93bnJldi54bWxQ&#10;SwECFAAUAAAACACHTuJAcwxchPkBAAAPBAAADgAAAAAAAAABACAAAAAlAQAAZHJzL2Uyb0RvYy54&#10;bWxQSwUGAAAAAAYABgBZAQAAkAU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tab/>
      </w:r>
    </w:p>
    <w:p>
      <w:r>
        <w:br w:type="page"/>
      </w:r>
    </w:p>
    <w:p>
      <w:pPr>
        <w:pStyle w:val="2"/>
        <w:bidi w:val="0"/>
        <w:rPr>
          <w:rFonts w:hint="eastAsia"/>
        </w:rPr>
      </w:pPr>
      <w:bookmarkStart w:id="47" w:name="_Toc15133"/>
      <w:bookmarkStart w:id="48" w:name="_Toc15988"/>
      <w:bookmarkStart w:id="49" w:name="_Toc29374"/>
      <w:r>
        <w:rPr>
          <w:rFonts w:hint="eastAsia"/>
        </w:rPr>
        <w:t>对城市生活无着的流浪乞讨人员的救助</w:t>
      </w:r>
      <w:r>
        <w:rPr>
          <w:rFonts w:hint="eastAsia"/>
          <w:lang w:val="en-US" w:eastAsia="zh-CN"/>
        </w:rPr>
        <w:t>办理工作</w:t>
      </w:r>
      <w:r>
        <w:rPr>
          <w:rFonts w:hint="eastAsia"/>
        </w:rPr>
        <w:t>流程图</w:t>
      </w:r>
      <w:bookmarkEnd w:id="47"/>
      <w:bookmarkEnd w:id="48"/>
      <w:bookmarkEnd w:id="49"/>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79456" behindDoc="0" locked="0" layoutInCell="1" allowOverlap="1">
                <wp:simplePos x="0" y="0"/>
                <wp:positionH relativeFrom="column">
                  <wp:posOffset>3563620</wp:posOffset>
                </wp:positionH>
                <wp:positionV relativeFrom="paragraph">
                  <wp:posOffset>165100</wp:posOffset>
                </wp:positionV>
                <wp:extent cx="1576070" cy="3851910"/>
                <wp:effectExtent l="307340" t="5080" r="21590" b="10160"/>
                <wp:wrapNone/>
                <wp:docPr id="466" name="Rectangle 52"/>
                <wp:cNvGraphicFramePr/>
                <a:graphic xmlns:a="http://schemas.openxmlformats.org/drawingml/2006/main">
                  <a:graphicData uri="http://schemas.microsoft.com/office/word/2010/wordprocessingShape">
                    <wps:wsp>
                      <wps:cNvSpPr/>
                      <wps:spPr>
                        <a:xfrm>
                          <a:off x="0" y="0"/>
                          <a:ext cx="1576070" cy="3851910"/>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提供材料:</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流浪乞讨人员向救助站求助时，应当如实提供本人的下列情况:</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1、</w:t>
                            </w:r>
                            <w:r>
                              <w:rPr>
                                <w:rFonts w:hint="eastAsia" w:ascii="仿宋" w:hAnsi="仿宋" w:eastAsia="仿宋" w:cs="仿宋"/>
                                <w:color w:val="000000"/>
                                <w:kern w:val="0"/>
                                <w:sz w:val="24"/>
                                <w:lang w:val="zh-CN"/>
                              </w:rPr>
                              <w:t>姓名、年龄、性别、居民身份证或者能够证明身份的其他证件、本人户口所在地、住所地;</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2、</w:t>
                            </w:r>
                            <w:r>
                              <w:rPr>
                                <w:rFonts w:hint="eastAsia" w:ascii="仿宋" w:hAnsi="仿宋" w:eastAsia="仿宋" w:cs="仿宋"/>
                                <w:color w:val="000000"/>
                                <w:kern w:val="0"/>
                                <w:sz w:val="24"/>
                                <w:lang w:val="zh-CN"/>
                              </w:rPr>
                              <w:t>是否享受城市最低生活保障或者农村五保供养;</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3、</w:t>
                            </w:r>
                            <w:r>
                              <w:rPr>
                                <w:rFonts w:hint="eastAsia" w:ascii="仿宋" w:hAnsi="仿宋" w:eastAsia="仿宋" w:cs="仿宋"/>
                                <w:color w:val="000000"/>
                                <w:kern w:val="0"/>
                                <w:sz w:val="24"/>
                                <w:lang w:val="zh-CN"/>
                              </w:rPr>
                              <w:t>流浪乞讨的原因、时间、经过;</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4、</w:t>
                            </w:r>
                            <w:r>
                              <w:rPr>
                                <w:rFonts w:hint="eastAsia" w:ascii="仿宋" w:hAnsi="仿宋" w:eastAsia="仿宋" w:cs="仿宋"/>
                                <w:color w:val="000000"/>
                                <w:kern w:val="0"/>
                                <w:sz w:val="24"/>
                                <w:lang w:val="zh-CN"/>
                              </w:rPr>
                              <w:t>近亲属和其他关系密切亲戚的姓名、住址、联系方式;</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5、</w:t>
                            </w:r>
                            <w:r>
                              <w:rPr>
                                <w:rFonts w:hint="eastAsia" w:ascii="仿宋" w:hAnsi="仿宋" w:eastAsia="仿宋" w:cs="仿宋"/>
                                <w:color w:val="000000"/>
                                <w:kern w:val="0"/>
                                <w:sz w:val="24"/>
                                <w:lang w:val="zh-CN"/>
                              </w:rPr>
                              <w:t>随身物品的情况。</w:t>
                            </w:r>
                          </w:p>
                        </w:txbxContent>
                      </wps:txbx>
                      <wps:bodyPr upright="1"/>
                    </wps:wsp>
                  </a:graphicData>
                </a:graphic>
              </wp:anchor>
            </w:drawing>
          </mc:Choice>
          <mc:Fallback>
            <w:pict>
              <v:shape id="Rectangle 52" o:spid="_x0000_s1026" o:spt="61" type="#_x0000_t61" style="position:absolute;left:0pt;margin-left:280.6pt;margin-top:13pt;height:303.3pt;width:124.1pt;z-index:252179456;mso-width-relative:page;mso-height-relative:page;" fillcolor="#FFFFFF" filled="t" stroked="t" coordsize="21600,21600" o:gfxdata="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xd8Y+2AAAAAoBAAAPAAAAAAAAAAEAIAAAACIAAABkcnMvZG93bnJldi54bWxQSwECFAAUAAAA&#10;CACHTuJAB7iIMicCAACPBAAADgAAAAAAAAABACAAAAAnAQAAZHJzL2Uyb0RvYy54bWxQSwUGAAAA&#10;AAYABgBZAQAAwAUAAAAA&#10;" adj="-4115,2976">
                <v:fill on="t" focussize="0,0"/>
                <v:stroke color="#000000" joinstyle="miter"/>
                <v:imagedata o:title=""/>
                <o:lock v:ext="edit" aspectratio="f"/>
                <v:textbox>
                  <w:txbxContent>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提供材料:</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流浪乞讨人员向救助站求助时，应当如实提供本人的下列情况:</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1、</w:t>
                      </w:r>
                      <w:r>
                        <w:rPr>
                          <w:rFonts w:hint="eastAsia" w:ascii="仿宋" w:hAnsi="仿宋" w:eastAsia="仿宋" w:cs="仿宋"/>
                          <w:color w:val="000000"/>
                          <w:kern w:val="0"/>
                          <w:sz w:val="24"/>
                          <w:lang w:val="zh-CN"/>
                        </w:rPr>
                        <w:t>姓名、年龄、性别、居民身份证或者能够证明身份的其他证件、本人户口所在地、住所地;</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2、</w:t>
                      </w:r>
                      <w:r>
                        <w:rPr>
                          <w:rFonts w:hint="eastAsia" w:ascii="仿宋" w:hAnsi="仿宋" w:eastAsia="仿宋" w:cs="仿宋"/>
                          <w:color w:val="000000"/>
                          <w:kern w:val="0"/>
                          <w:sz w:val="24"/>
                          <w:lang w:val="zh-CN"/>
                        </w:rPr>
                        <w:t>是否享受城市最低生活保障或者农村五保供养;</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3、</w:t>
                      </w:r>
                      <w:r>
                        <w:rPr>
                          <w:rFonts w:hint="eastAsia" w:ascii="仿宋" w:hAnsi="仿宋" w:eastAsia="仿宋" w:cs="仿宋"/>
                          <w:color w:val="000000"/>
                          <w:kern w:val="0"/>
                          <w:sz w:val="24"/>
                          <w:lang w:val="zh-CN"/>
                        </w:rPr>
                        <w:t>流浪乞讨的原因、时间、经过;</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4、</w:t>
                      </w:r>
                      <w:r>
                        <w:rPr>
                          <w:rFonts w:hint="eastAsia" w:ascii="仿宋" w:hAnsi="仿宋" w:eastAsia="仿宋" w:cs="仿宋"/>
                          <w:color w:val="000000"/>
                          <w:kern w:val="0"/>
                          <w:sz w:val="24"/>
                          <w:lang w:val="zh-CN"/>
                        </w:rPr>
                        <w:t>近亲属和其他关系密切亲戚的姓名、住址、联系方式;</w:t>
                      </w:r>
                    </w:p>
                    <w:p>
                      <w:pP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5、</w:t>
                      </w:r>
                      <w:r>
                        <w:rPr>
                          <w:rFonts w:hint="eastAsia" w:ascii="仿宋" w:hAnsi="仿宋" w:eastAsia="仿宋" w:cs="仿宋"/>
                          <w:color w:val="000000"/>
                          <w:kern w:val="0"/>
                          <w:sz w:val="24"/>
                          <w:lang w:val="zh-CN"/>
                        </w:rPr>
                        <w:t>随身物品的情况。</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55904" behindDoc="0" locked="0" layoutInCell="1" allowOverlap="1">
                <wp:simplePos x="0" y="0"/>
                <wp:positionH relativeFrom="column">
                  <wp:posOffset>1941195</wp:posOffset>
                </wp:positionH>
                <wp:positionV relativeFrom="paragraph">
                  <wp:posOffset>127635</wp:posOffset>
                </wp:positionV>
                <wp:extent cx="1231265" cy="727075"/>
                <wp:effectExtent l="5080" t="4445" r="20955" b="11430"/>
                <wp:wrapNone/>
                <wp:docPr id="462" name="AutoShape 126"/>
                <wp:cNvGraphicFramePr/>
                <a:graphic xmlns:a="http://schemas.openxmlformats.org/drawingml/2006/main">
                  <a:graphicData uri="http://schemas.microsoft.com/office/word/2010/wordprocessingShape">
                    <wps:wsp>
                      <wps:cNvSpPr/>
                      <wps:spPr>
                        <a:xfrm>
                          <a:off x="0" y="0"/>
                          <a:ext cx="1231265" cy="72707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AutoShape 126" o:spid="_x0000_s1026" o:spt="116" type="#_x0000_t116" style="position:absolute;left:0pt;margin-left:152.85pt;margin-top:10.05pt;height:57.25pt;width:96.95pt;z-index:252155904;mso-width-relative:page;mso-height-relative:page;" fillcolor="#FFFFFF" filled="t" stroked="t" coordsize="21600,21600" o:gfxdata="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sDZS/aAAAACgEAAA8AAAAAAAAAAQAgAAAAIgAAAGRy&#10;cy9kb3ducmV2LnhtbFBLAQIUABQAAAAIAIdO4kDEEqK6AwIAAD8EAAAOAAAAAAAAAAEAIAAAACkB&#10;AABkcnMvZTJvRG9jLnhtbFBLBQYAAAAABgAGAFkBAACeBQAAAAA=&#10;">
                <v:fill on="t" focussize="0,0"/>
                <v:stroke color="#000000" joinstyle="miter"/>
                <v:imagedata o:title=""/>
                <o:lock v:ext="edit" aspectratio="f"/>
                <v:textbo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2048" behindDoc="0" locked="0" layoutInCell="1" allowOverlap="1">
                <wp:simplePos x="0" y="0"/>
                <wp:positionH relativeFrom="column">
                  <wp:posOffset>160655</wp:posOffset>
                </wp:positionH>
                <wp:positionV relativeFrom="paragraph">
                  <wp:posOffset>79375</wp:posOffset>
                </wp:positionV>
                <wp:extent cx="1196975" cy="465455"/>
                <wp:effectExtent l="5080" t="4445" r="17145" b="6350"/>
                <wp:wrapNone/>
                <wp:docPr id="465" name="Text Box 67"/>
                <wp:cNvGraphicFramePr/>
                <a:graphic xmlns:a="http://schemas.openxmlformats.org/drawingml/2006/main">
                  <a:graphicData uri="http://schemas.microsoft.com/office/word/2010/wordprocessingShape">
                    <wps:wsp>
                      <wps:cNvSpPr txBox="1"/>
                      <wps:spPr>
                        <a:xfrm>
                          <a:off x="0" y="0"/>
                          <a:ext cx="1196975" cy="4654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补正需补正的具体事项</w:t>
                            </w:r>
                          </w:p>
                        </w:txbxContent>
                      </wps:txbx>
                      <wps:bodyPr upright="1"/>
                    </wps:wsp>
                  </a:graphicData>
                </a:graphic>
              </wp:anchor>
            </w:drawing>
          </mc:Choice>
          <mc:Fallback>
            <w:pict>
              <v:shape id="Text Box 67" o:spid="_x0000_s1026" o:spt="202" type="#_x0000_t202" style="position:absolute;left:0pt;margin-left:12.65pt;margin-top:6.25pt;height:36.65pt;width:94.25pt;z-index:252162048;mso-width-relative:page;mso-height-relative:page;" fillcolor="#FFFFFF" filled="t" stroked="t" coordsize="21600,21600" o:gfxdata="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mRUH9cAAAAIAQAADwAAAAAAAAABACAAAAAiAAAAZHJzL2Rvd25yZXYu&#10;eG1sUEsBAhQAFAAAAAgAh07iQJ8Lkjj8AQAAOAQAAA4AAAAAAAAAAQAgAAAAJg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补正需补正的具体事项</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3072" behindDoc="0" locked="0" layoutInCell="1" allowOverlap="1">
                <wp:simplePos x="0" y="0"/>
                <wp:positionH relativeFrom="column">
                  <wp:posOffset>1395730</wp:posOffset>
                </wp:positionH>
                <wp:positionV relativeFrom="paragraph">
                  <wp:posOffset>127000</wp:posOffset>
                </wp:positionV>
                <wp:extent cx="571500" cy="0"/>
                <wp:effectExtent l="0" t="38100" r="0" b="38100"/>
                <wp:wrapNone/>
                <wp:docPr id="467"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9.9pt;margin-top:10pt;height:0pt;width:45pt;z-index:252163072;mso-width-relative:page;mso-height-relative:page;" filled="f" stroked="t" coordsize="21600,21600" o:gfxdata="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qQ3BdcAAAAJ&#10;AQAADwAAAAAAAAABACAAAAAiAAAAZHJzL2Rvd25yZXYueG1sUEsBAhQAFAAAAAgAh07iQNOFJy3k&#10;AQAA3wMAAA4AAAAAAAAAAQAgAAAAJgEAAGRycy9lMm9Eb2MueG1sUEsFBgAAAAAGAAYAWQEAAHwF&#10;A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1024" behindDoc="0" locked="0" layoutInCell="1" allowOverlap="1">
                <wp:simplePos x="0" y="0"/>
                <wp:positionH relativeFrom="column">
                  <wp:posOffset>793115</wp:posOffset>
                </wp:positionH>
                <wp:positionV relativeFrom="paragraph">
                  <wp:posOffset>277495</wp:posOffset>
                </wp:positionV>
                <wp:extent cx="711200" cy="534035"/>
                <wp:effectExtent l="5080" t="0" r="13335" b="12700"/>
                <wp:wrapNone/>
                <wp:docPr id="468"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wps:spPr>
                      <wps:bodyPr/>
                    </wps:wsp>
                  </a:graphicData>
                </a:graphic>
              </wp:anchor>
            </w:drawing>
          </mc:Choice>
          <mc:Fallback>
            <w:pict>
              <v:shape id="AutoShape 60" o:spid="_x0000_s1026" o:spt="34" type="#_x0000_t34" style="position:absolute;left:0pt;flip:x;margin-left:62.45pt;margin-top:21.85pt;height:42.05pt;width:56pt;rotation:5898240f;z-index:252161024;mso-width-relative:page;mso-height-relative:page;" filled="f" stroked="t" coordsize="21600,21600" o:gfxdata="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yBvtjUAAAACgEAAA8AAAAAAAAAAQAgAAAA&#10;IgAAAGRycy9kb3ducmV2LnhtbFBLAQIUABQAAAAIAIdO4kCngeXgDwIAADMEAAAOAAAAAAAAAAEA&#10;IAAAACMBAABkcnMvZTJvRG9jLnhtbFBLBQYAAAAABgAGAFkBAACkBQAAAAA=&#10;" adj="21234">
                <v:fill on="f" focussize="0,0"/>
                <v:stroke color="#000000" joinstyle="miter"/>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56928" behindDoc="0" locked="0" layoutInCell="1" allowOverlap="1">
                <wp:simplePos x="0" y="0"/>
                <wp:positionH relativeFrom="column">
                  <wp:posOffset>2662555</wp:posOffset>
                </wp:positionH>
                <wp:positionV relativeFrom="paragraph">
                  <wp:posOffset>52070</wp:posOffset>
                </wp:positionV>
                <wp:extent cx="8890" cy="419100"/>
                <wp:effectExtent l="36195" t="0" r="31115" b="0"/>
                <wp:wrapNone/>
                <wp:docPr id="469"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209.65pt;margin-top:4.1pt;height:33pt;width:0.7pt;z-index:252156928;mso-width-relative:page;mso-height-relative:page;" filled="f" stroked="t" coordsize="21600,21600" o:gfxdata="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Xv6itgAAAAIAQAADwAAAAAAAAABACAAAAAiAAAAZHJzL2Rvd25yZXYueG1sUEsB&#10;AhQAFAAAAAgAh07iQKmHh/71AQAA9AMAAA4AAAAAAAAAAQAgAAAAJwEAAGRycy9lMm9Eb2MueG1s&#10;UEsFBgAAAAAGAAYAWQEAAI4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0000" behindDoc="0" locked="0" layoutInCell="1" allowOverlap="1">
                <wp:simplePos x="0" y="0"/>
                <wp:positionH relativeFrom="column">
                  <wp:posOffset>988060</wp:posOffset>
                </wp:positionH>
                <wp:positionV relativeFrom="paragraph">
                  <wp:posOffset>176530</wp:posOffset>
                </wp:positionV>
                <wp:extent cx="476250" cy="381000"/>
                <wp:effectExtent l="0" t="0" r="0" b="0"/>
                <wp:wrapNone/>
                <wp:docPr id="464"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7.8pt;margin-top:13.9pt;height:30pt;width:37.5pt;z-index:252160000;mso-width-relative:page;mso-height-relative:page;" fillcolor="#FFFFFF" filled="t" stroked="f" coordsize="21600,21600" o:gfxdata="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QegRfWAAAACQEAAA8AAAAAAAAAAQAgAAAAIgAAAGRycy9kb3ducmV2LnhtbFBLAQIU&#10;ABQAAAAIAIdO4kCxNQkFvAEAAIEDAAAOAAAAAAAAAAEAIAAAACUBAABkcnMvZTJvRG9jLnhtbFBL&#10;BQYAAAAABgAGAFkBAABTBQ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57952" behindDoc="0" locked="0" layoutInCell="1" allowOverlap="1">
                <wp:simplePos x="0" y="0"/>
                <wp:positionH relativeFrom="column">
                  <wp:posOffset>1464310</wp:posOffset>
                </wp:positionH>
                <wp:positionV relativeFrom="paragraph">
                  <wp:posOffset>23495</wp:posOffset>
                </wp:positionV>
                <wp:extent cx="1894205" cy="555625"/>
                <wp:effectExtent l="17145" t="5080" r="31750" b="10795"/>
                <wp:wrapNone/>
                <wp:docPr id="470" name="流程图: 决策 73"/>
                <wp:cNvGraphicFramePr/>
                <a:graphic xmlns:a="http://schemas.openxmlformats.org/drawingml/2006/main">
                  <a:graphicData uri="http://schemas.microsoft.com/office/word/2010/wordprocessingShape">
                    <wps:wsp>
                      <wps:cNvSpPr/>
                      <wps:spPr>
                        <a:xfrm>
                          <a:off x="0" y="0"/>
                          <a:ext cx="1894205" cy="555625"/>
                        </a:xfrm>
                        <a:prstGeom prst="flowChartDecision">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15.3pt;margin-top:1.85pt;height:43.75pt;width:149.15pt;z-index:252157952;mso-width-relative:page;mso-height-relative:page;" filled="f" stroked="t" coordsize="21600,21600" o:gfxdata="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4UR6Z9oAAAAI&#10;AQAADwAAAAAAAAABACAAAAAiAAAAZHJzL2Rvd25yZXYueG1sUEsBAhQAFAAAAAgAh07iQD2M1Bka&#10;AgAAGwQAAA4AAAAAAAAAAQAgAAAAKQEAAGRycy9lMm9Eb2MueG1sUEsFBgAAAAAGAAYAWQEAALUF&#10;AAAAAA==&#10;">
                <v:fill on="f" focussize="0,0"/>
                <v:stroke color="#000000" joinstyle="miter"/>
                <v:imagedata o:title=""/>
                <o:lock v:ext="edit" aspectratio="f"/>
                <v:textbo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58976" behindDoc="0" locked="0" layoutInCell="1" allowOverlap="1">
                <wp:simplePos x="0" y="0"/>
                <wp:positionH relativeFrom="column">
                  <wp:posOffset>2423795</wp:posOffset>
                </wp:positionH>
                <wp:positionV relativeFrom="paragraph">
                  <wp:posOffset>158750</wp:posOffset>
                </wp:positionV>
                <wp:extent cx="635" cy="457200"/>
                <wp:effectExtent l="37465" t="0" r="38100" b="0"/>
                <wp:wrapNone/>
                <wp:docPr id="471"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190.85pt;margin-top:12.5pt;height:36pt;width:0.05pt;z-index:252158976;mso-width-relative:page;mso-height-relative:page;" filled="f" stroked="t" coordsize="21600,21600" o:gfxdata="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1VJ&#10;JNkAAAAJAQAADwAAAAAAAAABACAAAAAiAAAAZHJzL2Rvd25yZXYueG1sUEsBAhQAFAAAAAgAh07i&#10;QBK5liPoAQAA6QMAAA4AAAAAAAAAAQAgAAAAKAEAAGRycy9lMm9Eb2MueG1sUEsFBgAAAAAGAAYA&#10;WQEAAII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4096" behindDoc="1" locked="0" layoutInCell="1" allowOverlap="1">
                <wp:simplePos x="0" y="0"/>
                <wp:positionH relativeFrom="column">
                  <wp:posOffset>2637790</wp:posOffset>
                </wp:positionH>
                <wp:positionV relativeFrom="paragraph">
                  <wp:posOffset>85090</wp:posOffset>
                </wp:positionV>
                <wp:extent cx="455930" cy="281305"/>
                <wp:effectExtent l="0" t="0" r="1270" b="4445"/>
                <wp:wrapNone/>
                <wp:docPr id="463"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07.7pt;margin-top:6.7pt;height:22.15pt;width:35.9pt;z-index:-251152384;mso-width-relative:page;mso-height-relative:page;" fillcolor="#FFFFFF" filled="t" stroked="f" coordsize="21600,21600" o:gfxdata="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n9sRfXAAAACQEAAA8AAAAAAAAAAQAgAAAAIgAAAGRycy9kb3ducmV2LnhtbFBLAQIU&#10;ABQAAAAIAIdO4kC6WPRVuwEAAIEDAAAOAAAAAAAAAAEAIAAAACYBAABkcnMvZTJvRG9jLnhtbFBL&#10;BQYAAAAABgAGAFkBAABTBQ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5120" behindDoc="0" locked="0" layoutInCell="1" allowOverlap="1">
                <wp:simplePos x="0" y="0"/>
                <wp:positionH relativeFrom="column">
                  <wp:posOffset>1710055</wp:posOffset>
                </wp:positionH>
                <wp:positionV relativeFrom="paragraph">
                  <wp:posOffset>48260</wp:posOffset>
                </wp:positionV>
                <wp:extent cx="1477645" cy="342265"/>
                <wp:effectExtent l="4445" t="4445" r="22860" b="15240"/>
                <wp:wrapNone/>
                <wp:docPr id="472" name="Rectangle 52"/>
                <wp:cNvGraphicFramePr/>
                <a:graphic xmlns:a="http://schemas.openxmlformats.org/drawingml/2006/main">
                  <a:graphicData uri="http://schemas.microsoft.com/office/word/2010/wordprocessingShape">
                    <wps:wsp>
                      <wps:cNvSpPr/>
                      <wps:spPr>
                        <a:xfrm>
                          <a:off x="0" y="0"/>
                          <a:ext cx="1477645" cy="342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wps:txbx>
                      <wps:bodyPr upright="1"/>
                    </wps:wsp>
                  </a:graphicData>
                </a:graphic>
              </wp:anchor>
            </w:drawing>
          </mc:Choice>
          <mc:Fallback>
            <w:pict>
              <v:rect id="Rectangle 52" o:spid="_x0000_s1026" o:spt="1" style="position:absolute;left:0pt;margin-left:134.65pt;margin-top:3.8pt;height:26.95pt;width:116.35pt;z-index:252165120;mso-width-relative:page;mso-height-relative:page;" fillcolor="#FFFFFF" filled="t" stroked="t" coordsize="21600,21600" o:gfxdata="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0IzwtcAAAAIAQAADwAAAAAAAAABACAAAAAiAAAAZHJzL2Rvd25yZXYueG1s&#10;UEsBAhQAFAAAAAgAh07iQEq9rg75AQAALwQAAA4AAAAAAAAAAQAgAAAAJgEAAGRycy9lMm9Eb2Mu&#10;eG1sUEsFBgAAAAAGAAYAWQEAAJE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v:textbox>
              </v:rect>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8192" behindDoc="0" locked="0" layoutInCell="1" allowOverlap="1">
                <wp:simplePos x="0" y="0"/>
                <wp:positionH relativeFrom="column">
                  <wp:posOffset>2453005</wp:posOffset>
                </wp:positionH>
                <wp:positionV relativeFrom="paragraph">
                  <wp:posOffset>193675</wp:posOffset>
                </wp:positionV>
                <wp:extent cx="635" cy="333375"/>
                <wp:effectExtent l="37465" t="0" r="38100" b="9525"/>
                <wp:wrapNone/>
                <wp:docPr id="473"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193.15pt;margin-top:15.25pt;height:26.25pt;width:0.05pt;z-index:252168192;mso-width-relative:page;mso-height-relative:page;" filled="f" stroked="t" coordsize="21600,21600" o:gfxdata="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Kdx/o&#10;2AAAAAkBAAAPAAAAAAAAAAEAIAAAACIAAABkcnMvZG93bnJldi54bWxQSwECFAAUAAAACACHTuJA&#10;PNk+5egBAADoAwAADgAAAAAAAAABACAAAAAnAQAAZHJzL2Uyb0RvYy54bWxQSwUGAAAAAAYABgBZ&#10;AQAAg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9216" behindDoc="0" locked="0" layoutInCell="1" allowOverlap="1">
                <wp:simplePos x="0" y="0"/>
                <wp:positionH relativeFrom="column">
                  <wp:posOffset>1624330</wp:posOffset>
                </wp:positionH>
                <wp:positionV relativeFrom="paragraph">
                  <wp:posOffset>135255</wp:posOffset>
                </wp:positionV>
                <wp:extent cx="1719580" cy="645160"/>
                <wp:effectExtent l="4445" t="5080" r="9525" b="16510"/>
                <wp:wrapNone/>
                <wp:docPr id="474" name="Rectangle 76"/>
                <wp:cNvGraphicFramePr/>
                <a:graphic xmlns:a="http://schemas.openxmlformats.org/drawingml/2006/main">
                  <a:graphicData uri="http://schemas.microsoft.com/office/word/2010/wordprocessingShape">
                    <wps:wsp>
                      <wps:cNvSpPr/>
                      <wps:spPr>
                        <a:xfrm>
                          <a:off x="0" y="0"/>
                          <a:ext cx="1719580" cy="645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27.9pt;margin-top:10.65pt;height:50.8pt;width:135.4pt;z-index:252169216;mso-width-relative:page;mso-height-relative:page;" fillcolor="#FFFFFF" filled="t" stroked="t" coordsize="21600,21600" o:gfxdata="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pfrf2AAAAAoBAAAPAAAAAAAAAAEAIAAAACIAAABkcnMvZG93bnJl&#10;di54bWxQSwECFAAUAAAACACHTuJAaRtr5f0BAAAvBAAADgAAAAAAAAABACAAAAAn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70240" behindDoc="0" locked="0" layoutInCell="1" allowOverlap="1">
                <wp:simplePos x="0" y="0"/>
                <wp:positionH relativeFrom="column">
                  <wp:posOffset>2494280</wp:posOffset>
                </wp:positionH>
                <wp:positionV relativeFrom="paragraph">
                  <wp:posOffset>17145</wp:posOffset>
                </wp:positionV>
                <wp:extent cx="5080" cy="393065"/>
                <wp:effectExtent l="34290" t="0" r="36830" b="6985"/>
                <wp:wrapNone/>
                <wp:docPr id="475" name="AutoShape 57"/>
                <wp:cNvGraphicFramePr/>
                <a:graphic xmlns:a="http://schemas.openxmlformats.org/drawingml/2006/main">
                  <a:graphicData uri="http://schemas.microsoft.com/office/word/2010/wordprocessingShape">
                    <wps:wsp>
                      <wps:cNvCnPr/>
                      <wps:spPr>
                        <a:xfrm>
                          <a:off x="0" y="0"/>
                          <a:ext cx="5080" cy="393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196.4pt;margin-top:1.35pt;height:30.95pt;width:0.4pt;z-index:252170240;mso-width-relative:page;mso-height-relative:page;" filled="f" stroked="t" coordsize="21600,21600" o:gfxdata="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0UqZ2QAAAAgBAAAPAAAAAAAAAAEAIAAAACIAAABkcnMvZG93bnJldi54bWxQSwECFAAUAAAACACH&#10;TuJAmTGEZ+oBAADpAwAADgAAAAAAAAABACAAAAAoAQAAZHJzL2Uyb0RvYy54bWxQSwUGAAAAAAYA&#10;BgBZAQAAh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71264" behindDoc="0" locked="0" layoutInCell="1" allowOverlap="1">
                <wp:simplePos x="0" y="0"/>
                <wp:positionH relativeFrom="column">
                  <wp:posOffset>1502410</wp:posOffset>
                </wp:positionH>
                <wp:positionV relativeFrom="paragraph">
                  <wp:posOffset>41275</wp:posOffset>
                </wp:positionV>
                <wp:extent cx="1866900" cy="550545"/>
                <wp:effectExtent l="17145" t="5080" r="20955" b="15875"/>
                <wp:wrapNone/>
                <wp:docPr id="476" name="AutoShape 53"/>
                <wp:cNvGraphicFramePr/>
                <a:graphic xmlns:a="http://schemas.openxmlformats.org/drawingml/2006/main">
                  <a:graphicData uri="http://schemas.microsoft.com/office/word/2010/wordprocessingShape">
                    <wps:wsp>
                      <wps:cNvSpPr/>
                      <wps:spPr>
                        <a:xfrm>
                          <a:off x="0" y="0"/>
                          <a:ext cx="1866900"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18.3pt;margin-top:3.25pt;height:43.35pt;width:147pt;z-index:252171264;mso-width-relative:page;mso-height-relative:page;" fillcolor="#FFFFFF" filled="t" stroked="t" coordsize="21600,21600" o:gfxdata="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UJSrdcAAAAIAQAADwAAAAAAAAABACAAAAAiAAAAZHJzL2Rv&#10;d25yZXYueG1sUEsBAhQAFAAAAAgAh07iQGzgJewCAgAAPAQAAA4AAAAAAAAAAQAgAAAAJgEAAGRy&#10;cy9lMm9Eb2MueG1sUEsFBgAAAAAGAAYAWQEAAJo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75360" behindDoc="0" locked="0" layoutInCell="1" allowOverlap="1">
                <wp:simplePos x="0" y="0"/>
                <wp:positionH relativeFrom="column">
                  <wp:posOffset>3963670</wp:posOffset>
                </wp:positionH>
                <wp:positionV relativeFrom="paragraph">
                  <wp:posOffset>95885</wp:posOffset>
                </wp:positionV>
                <wp:extent cx="1030605" cy="485775"/>
                <wp:effectExtent l="6350" t="6350" r="10795" b="22225"/>
                <wp:wrapNone/>
                <wp:docPr id="477" name="矩形 477"/>
                <wp:cNvGraphicFramePr/>
                <a:graphic xmlns:a="http://schemas.openxmlformats.org/drawingml/2006/main">
                  <a:graphicData uri="http://schemas.microsoft.com/office/word/2010/wordprocessingShape">
                    <wps:wsp>
                      <wps:cNvSpPr/>
                      <wps:spPr>
                        <a:xfrm>
                          <a:off x="5409565" y="6056630"/>
                          <a:ext cx="1030605"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2.1pt;margin-top:7.55pt;height:38.25pt;width:81.15pt;z-index:252175360;v-text-anchor:middle;mso-width-relative:page;mso-height-relative:page;" fillcolor="#FFFFFF [3201]" filled="t" stroked="t" coordsize="21600,21600" o:gfxdata="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4eC8DXAAAACQEAAA8AAAAAAAAA&#10;AQAgAAAAIgAAAGRycy9kb3ducmV2LnhtbFBLAQIUABQAAAAIAIdO4kCMy93ghAIAAA8FAAAOAAAA&#10;AAAAAAEAIAAAACYBAABkcnMvZTJvRG9jLnhtbFBLBQYAAAAABgAGAFkBAAAcBg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v:textbox>
              </v:rect>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73312" behindDoc="0" locked="0" layoutInCell="1" allowOverlap="1">
                <wp:simplePos x="0" y="0"/>
                <wp:positionH relativeFrom="column">
                  <wp:posOffset>3369310</wp:posOffset>
                </wp:positionH>
                <wp:positionV relativeFrom="paragraph">
                  <wp:posOffset>118745</wp:posOffset>
                </wp:positionV>
                <wp:extent cx="589915" cy="635"/>
                <wp:effectExtent l="0" t="53340" r="635" b="60325"/>
                <wp:wrapNone/>
                <wp:docPr id="479" name="直接箭头连接符 479"/>
                <wp:cNvGraphicFramePr/>
                <a:graphic xmlns:a="http://schemas.openxmlformats.org/drawingml/2006/main">
                  <a:graphicData uri="http://schemas.microsoft.com/office/word/2010/wordprocessingShape">
                    <wps:wsp>
                      <wps:cNvCnPr>
                        <a:stCxn id="476" idx="3"/>
                      </wps:cNvCnPr>
                      <wps:spPr>
                        <a:xfrm>
                          <a:off x="4991100" y="6224270"/>
                          <a:ext cx="589915" cy="635"/>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margin-left:265.3pt;margin-top:9.35pt;height:0.05pt;width:46.45pt;z-index:252173312;mso-width-relative:page;mso-height-relative:page;" filled="f" stroked="t" coordsize="21600,21600" o:gfxdata="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R+LrNYAAAAJAQAADwAAAAAAAAABACAAAAAiAAAAZHJzL2Rvd25yZXYueG1sUEsB&#10;AhQAFAAAAAgAh07iQFRYuk0wAgAAKgQAAA4AAAAAAAAAAQAgAAAAJQEAAGRycy9lMm9Eb2MueG1s&#10;UEsFBgAAAAAGAAYAWQEAAMcFAAAAAA==&#10;">
                <v:fill on="f" focussize="0,0"/>
                <v:stroke weight="1.5pt" color="#000000 [3200]" miterlimit="8" joinstyle="miter" endarrow="open"/>
                <v:imagedata o:title=""/>
                <o:lock v:ext="edit" aspectratio="f"/>
              </v:shape>
            </w:pict>
          </mc:Fallback>
        </mc:AlternateContent>
      </w:r>
    </w:p>
    <w:p>
      <w:pP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174336" behindDoc="0" locked="0" layoutInCell="1" allowOverlap="1">
                <wp:simplePos x="0" y="0"/>
                <wp:positionH relativeFrom="column">
                  <wp:posOffset>3404235</wp:posOffset>
                </wp:positionH>
                <wp:positionV relativeFrom="paragraph">
                  <wp:posOffset>10160</wp:posOffset>
                </wp:positionV>
                <wp:extent cx="438785" cy="296545"/>
                <wp:effectExtent l="0" t="0" r="18415" b="8255"/>
                <wp:wrapNone/>
                <wp:docPr id="478" name="文本框 478"/>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05pt;margin-top:0.8pt;height:23.35pt;width:34.55pt;z-index:252174336;mso-width-relative:page;mso-height-relative:page;" fillcolor="#FFFFFF [3201]" filled="t" stroked="f" coordsize="21600,21600" o:gfxdata="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fJ&#10;Y6XUAAAACAEAAA8AAAAAAAAAAQAgAAAAIgAAAGRycy9kb3ducmV2LnhtbFBLAQIUABQAAAAIAIdO&#10;4kAebGYIYAIAAJ4EAAAOAAAAAAAAAAEAIAAAACMBAABkcnMvZTJvRG9jLnhtbFBLBQYAAAAABgAG&#10;AFkBAAD1BQAAAAA=&#10;">
                <v:fill on="t" focussize="0,0"/>
                <v:stroke on="f" weight="0.5pt"/>
                <v:imagedata o:title=""/>
                <o:lock v:ext="edit" aspectratio="f"/>
                <v:textbox>
                  <w:txbxContent>
                    <w:p>
                      <w:pPr>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否</w:t>
                      </w:r>
                    </w:p>
                  </w:txbxContent>
                </v:textbox>
              </v:shape>
            </w:pict>
          </mc:Fallback>
        </mc:AlternateContent>
      </w:r>
      <w:r>
        <w:rPr>
          <w:rFonts w:hint="eastAsia" w:ascii="仿宋" w:hAnsi="仿宋" w:eastAsia="仿宋" w:cs="仿宋"/>
          <w:sz w:val="24"/>
          <w:szCs w:val="24"/>
          <w:lang w:eastAsia="zh-CN"/>
        </w:rPr>
        <w:tab/>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180480" behindDoc="0" locked="0" layoutInCell="1" allowOverlap="1">
                <wp:simplePos x="0" y="0"/>
                <wp:positionH relativeFrom="column">
                  <wp:posOffset>2439035</wp:posOffset>
                </wp:positionH>
                <wp:positionV relativeFrom="paragraph">
                  <wp:posOffset>23495</wp:posOffset>
                </wp:positionV>
                <wp:extent cx="5080" cy="393065"/>
                <wp:effectExtent l="34290" t="0" r="36830" b="6985"/>
                <wp:wrapNone/>
                <wp:docPr id="480" name="AutoShape 57"/>
                <wp:cNvGraphicFramePr/>
                <a:graphic xmlns:a="http://schemas.openxmlformats.org/drawingml/2006/main">
                  <a:graphicData uri="http://schemas.microsoft.com/office/word/2010/wordprocessingShape">
                    <wps:wsp>
                      <wps:cNvCnPr/>
                      <wps:spPr>
                        <a:xfrm>
                          <a:off x="0" y="0"/>
                          <a:ext cx="5080" cy="393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192.05pt;margin-top:1.85pt;height:30.95pt;width:0.4pt;z-index:252180480;mso-width-relative:page;mso-height-relative:page;" filled="f" stroked="t" coordsize="21600,21600" o:gfxdata="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LX9&#10;RtgAAAAIAQAADwAAAAAAAAABACAAAAAiAAAAZHJzL2Rvd25yZXYueG1sUEsBAhQAFAAAAAgAh07i&#10;QEcZgMrpAQAA6QMAAA4AAAAAAAAAAQAgAAAAJwEAAGRycy9lMm9Eb2MueG1sUEsFBgAAAAAGAAYA&#10;WQEAAIIFAAAAAA==&#10;">
                <v:fill on="f" focussize="0,0"/>
                <v:stroke color="#000000" joinstyle="round" endarrow="block"/>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66144" behindDoc="0" locked="0" layoutInCell="1" allowOverlap="1">
                <wp:simplePos x="0" y="0"/>
                <wp:positionH relativeFrom="column">
                  <wp:posOffset>2705735</wp:posOffset>
                </wp:positionH>
                <wp:positionV relativeFrom="paragraph">
                  <wp:posOffset>86995</wp:posOffset>
                </wp:positionV>
                <wp:extent cx="447675" cy="324485"/>
                <wp:effectExtent l="0" t="0" r="9525" b="18415"/>
                <wp:wrapNone/>
                <wp:docPr id="481"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3.05pt;margin-top:6.85pt;height:25.55pt;width:35.25pt;z-index:252166144;mso-width-relative:page;mso-height-relative:page;" fillcolor="#FFFFFF" filled="t" stroked="f" coordsize="21600,21600" o:gfxdata="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Wm5Pa1wAAAAkBAAAPAAAAAAAAAAEAIAAAACIAAABkcnMvZG93bnJldi54bWxQSwEC&#10;FAAUAAAACACHTuJAM5b7f7wBAACBAwAADgAAAAAAAAABACAAAAAm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67168" behindDoc="0" locked="0" layoutInCell="1" allowOverlap="1">
                <wp:simplePos x="0" y="0"/>
                <wp:positionH relativeFrom="column">
                  <wp:posOffset>1471295</wp:posOffset>
                </wp:positionH>
                <wp:positionV relativeFrom="paragraph">
                  <wp:posOffset>30480</wp:posOffset>
                </wp:positionV>
                <wp:extent cx="2047875" cy="464820"/>
                <wp:effectExtent l="4445" t="5080" r="5080" b="6350"/>
                <wp:wrapSquare wrapText="bothSides"/>
                <wp:docPr id="482" name="Rectangle 61"/>
                <wp:cNvGraphicFramePr/>
                <a:graphic xmlns:a="http://schemas.openxmlformats.org/drawingml/2006/main">
                  <a:graphicData uri="http://schemas.microsoft.com/office/word/2010/wordprocessingShape">
                    <wps:wsp>
                      <wps:cNvSpPr/>
                      <wps:spPr>
                        <a:xfrm>
                          <a:off x="0" y="0"/>
                          <a:ext cx="2047875" cy="4648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left"/>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wps:txbx>
                      <wps:bodyPr upright="1"/>
                    </wps:wsp>
                  </a:graphicData>
                </a:graphic>
              </wp:anchor>
            </w:drawing>
          </mc:Choice>
          <mc:Fallback>
            <w:pict>
              <v:rect id="Rectangle 61" o:spid="_x0000_s1026" o:spt="1" style="position:absolute;left:0pt;margin-left:115.85pt;margin-top:2.4pt;height:36.6pt;width:161.25pt;mso-wrap-distance-bottom:0pt;mso-wrap-distance-left:9pt;mso-wrap-distance-right:9pt;mso-wrap-distance-top:0pt;z-index:252167168;mso-width-relative:page;mso-height-relative:page;" fillcolor="#FFFFFF" filled="t" stroked="t" coordsize="21600,21600" o:gfxdata="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AQJnXAAAACAEAAA8AAAAAAAAAAQAgAAAAIgAAAGRycy9kb3ducmV2Lnht&#10;bFBLAQIUABQAAAAIAIdO4kBkSdsb+gEAAC8EAAAOAAAAAAAAAAEAIAAAACYBAABkcnMvZTJvRG9j&#10;LnhtbFBLBQYAAAAABgAGAFkBAACS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left"/>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4"/>
        </w:rPr>
        <mc:AlternateContent>
          <mc:Choice Requires="wpg">
            <w:drawing>
              <wp:anchor distT="0" distB="0" distL="114300" distR="114300" simplePos="0" relativeHeight="252184576" behindDoc="0" locked="0" layoutInCell="1" allowOverlap="1">
                <wp:simplePos x="0" y="0"/>
                <wp:positionH relativeFrom="column">
                  <wp:posOffset>2418080</wp:posOffset>
                </wp:positionH>
                <wp:positionV relativeFrom="paragraph">
                  <wp:posOffset>136525</wp:posOffset>
                </wp:positionV>
                <wp:extent cx="9525" cy="1223645"/>
                <wp:effectExtent l="37465" t="0" r="48260" b="14605"/>
                <wp:wrapNone/>
                <wp:docPr id="2808" name="组合 2808"/>
                <wp:cNvGraphicFramePr/>
                <a:graphic xmlns:a="http://schemas.openxmlformats.org/drawingml/2006/main">
                  <a:graphicData uri="http://schemas.microsoft.com/office/word/2010/wordprocessingGroup">
                    <wpg:wgp>
                      <wpg:cNvGrpSpPr/>
                      <wpg:grpSpPr>
                        <a:xfrm>
                          <a:off x="0" y="0"/>
                          <a:ext cx="9525" cy="1223645"/>
                          <a:chOff x="14874" y="216320"/>
                          <a:chExt cx="15" cy="1927"/>
                        </a:xfrm>
                      </wpg:grpSpPr>
                      <wps:wsp>
                        <wps:cNvPr id="483" name="AutoShape 57"/>
                        <wps:cNvCnPr/>
                        <wps:spPr>
                          <a:xfrm>
                            <a:off x="14889" y="216320"/>
                            <a:ext cx="1" cy="532"/>
                          </a:xfrm>
                          <a:prstGeom prst="straightConnector1">
                            <a:avLst/>
                          </a:prstGeom>
                          <a:ln w="9525" cap="flat" cmpd="sng">
                            <a:solidFill>
                              <a:srgbClr val="000000"/>
                            </a:solidFill>
                            <a:prstDash val="solid"/>
                            <a:headEnd type="none" w="med" len="med"/>
                            <a:tailEnd type="triangle" w="med" len="med"/>
                          </a:ln>
                        </wps:spPr>
                        <wps:bodyPr/>
                      </wps:wsp>
                      <wps:wsp>
                        <wps:cNvPr id="485" name="AutoShape 57"/>
                        <wps:cNvCnPr/>
                        <wps:spPr>
                          <a:xfrm>
                            <a:off x="14874" y="217715"/>
                            <a:ext cx="1" cy="532"/>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90.4pt;margin-top:10.75pt;height:96.35pt;width:0.75pt;z-index:252184576;mso-width-relative:page;mso-height-relative:page;" coordorigin="14874,216320" coordsize="15,1927" o:gfxdata="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lbAIE9kAAAAKAQAADwAAAAAA&#10;AAABACAAAAAiAAAAZHJzL2Rvd25yZXYueG1sUEsBAhQAFAAAAAgAh07iQL9ELAGEAgAALwcAAA4A&#10;AAAAAAAAAQAgAAAAKAEAAGRycy9lMm9Eb2MueG1sUEsFBgAAAAAGAAYAWQEAAB4GAAAAAA==&#10;">
                <o:lock v:ext="edit" aspectratio="f"/>
                <v:shape id="AutoShape 57" o:spid="_x0000_s1026" o:spt="32" type="#_x0000_t32" style="position:absolute;left:14889;top:216320;height:532;width:1;" filled="f" stroked="t" coordsize="21600,21600" o:gfxdata="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T96a/&#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AutoShape 57" o:spid="_x0000_s1026" o:spt="32" type="#_x0000_t32" style="position:absolute;left:14874;top:217715;height:532;width:1;" filled="f" stroked="t" coordsize="21600,21600" o:gfxdata="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2ykm/&#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group>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76384" behindDoc="0" locked="0" layoutInCell="1" allowOverlap="1">
                <wp:simplePos x="0" y="0"/>
                <wp:positionH relativeFrom="column">
                  <wp:posOffset>1720215</wp:posOffset>
                </wp:positionH>
                <wp:positionV relativeFrom="paragraph">
                  <wp:posOffset>80645</wp:posOffset>
                </wp:positionV>
                <wp:extent cx="1532890" cy="485140"/>
                <wp:effectExtent l="6350" t="6350" r="22860" b="22860"/>
                <wp:wrapNone/>
                <wp:docPr id="484" name="矩形 484"/>
                <wp:cNvGraphicFramePr/>
                <a:graphic xmlns:a="http://schemas.openxmlformats.org/drawingml/2006/main">
                  <a:graphicData uri="http://schemas.microsoft.com/office/word/2010/wordprocessingShape">
                    <wps:wsp>
                      <wps:cNvSpPr/>
                      <wps:spPr>
                        <a:xfrm>
                          <a:off x="3337560" y="8066405"/>
                          <a:ext cx="1532890" cy="48514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公</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告</w:t>
                            </w:r>
                          </w:p>
                          <w:p>
                            <w:pPr>
                              <w:jc w:val="center"/>
                              <w:rPr>
                                <w:rFonts w:hint="eastAsia" w:eastAsiaTheme="minorEastAsia"/>
                                <w:sz w:val="24"/>
                                <w:szCs w:val="24"/>
                                <w:lang w:eastAsia="zh-CN"/>
                              </w:rPr>
                            </w:pPr>
                            <w:r>
                              <w:rPr>
                                <w:rFonts w:hint="eastAsia" w:ascii="仿宋" w:hAnsi="仿宋" w:eastAsia="仿宋" w:cs="仿宋"/>
                                <w:sz w:val="24"/>
                                <w:szCs w:val="24"/>
                                <w:lang w:eastAsia="zh-CN"/>
                              </w:rPr>
                              <w:t>公示办理结果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45pt;margin-top:6.35pt;height:38.2pt;width:120.7pt;z-index:252176384;v-text-anchor:middle;mso-width-relative:page;mso-height-relative:page;" fillcolor="#FFFFFF [3201]" filled="t" stroked="t" coordsize="21600,21600" o:gfxdata="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w09pI1gAAAAkBAAAPAAAAAAAA&#10;AAEAIAAAACIAAABkcnMvZG93bnJldi54bWxQSwECFAAUAAAACACHTuJABgeBFIYCAAAPBQAADgAA&#10;AAAAAAABACAAAAAlAQAAZHJzL2Uyb0RvYy54bWxQSwUGAAAAAAYABgBZAQAAH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公</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告</w:t>
                      </w:r>
                    </w:p>
                    <w:p>
                      <w:pPr>
                        <w:jc w:val="center"/>
                        <w:rPr>
                          <w:rFonts w:hint="eastAsia" w:eastAsiaTheme="minorEastAsia"/>
                          <w:sz w:val="24"/>
                          <w:szCs w:val="24"/>
                          <w:lang w:eastAsia="zh-CN"/>
                        </w:rPr>
                      </w:pPr>
                      <w:r>
                        <w:rPr>
                          <w:rFonts w:hint="eastAsia" w:ascii="仿宋" w:hAnsi="仿宋" w:eastAsia="仿宋" w:cs="仿宋"/>
                          <w:sz w:val="24"/>
                          <w:szCs w:val="24"/>
                          <w:lang w:eastAsia="zh-CN"/>
                        </w:rPr>
                        <w:t>公示办理结果</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sz w:val="24"/>
        </w:rPr>
        <mc:AlternateContent>
          <mc:Choice Requires="wps">
            <w:drawing>
              <wp:anchor distT="0" distB="0" distL="114300" distR="114300" simplePos="0" relativeHeight="252177408" behindDoc="0" locked="0" layoutInCell="1" allowOverlap="1">
                <wp:simplePos x="0" y="0"/>
                <wp:positionH relativeFrom="column">
                  <wp:posOffset>1739265</wp:posOffset>
                </wp:positionH>
                <wp:positionV relativeFrom="paragraph">
                  <wp:posOffset>147320</wp:posOffset>
                </wp:positionV>
                <wp:extent cx="1483995" cy="483870"/>
                <wp:effectExtent l="6350" t="6350" r="14605" b="24130"/>
                <wp:wrapNone/>
                <wp:docPr id="486" name="矩形 486"/>
                <wp:cNvGraphicFramePr/>
                <a:graphic xmlns:a="http://schemas.openxmlformats.org/drawingml/2006/main">
                  <a:graphicData uri="http://schemas.microsoft.com/office/word/2010/wordprocessingShape">
                    <wps:wsp>
                      <wps:cNvSpPr/>
                      <wps:spPr>
                        <a:xfrm>
                          <a:off x="3185160" y="8481060"/>
                          <a:ext cx="1483995" cy="48387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付</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依法进行给付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6.95pt;margin-top:11.6pt;height:38.1pt;width:116.85pt;z-index:252177408;v-text-anchor:middle;mso-width-relative:page;mso-height-relative:page;" fillcolor="#FFFFFF [3201]" filled="t" stroked="t" coordsize="21600,21600" o:gfxdata="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DKY0d3XAAAACQEAAA8AAAAAAAAA&#10;AQAgAAAAIgAAAGRycy9kb3ducmV2LnhtbFBLAQIUABQAAAAIAIdO4kDUMedxhAIAAA8FAAAOAAAA&#10;AAAAAAEAIAAAACYBAABkcnMvZTJvRG9jLnhtbFBLBQYAAAAABgAGAFkBAAAc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付</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依法进行给付</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1504" behindDoc="0" locked="0" layoutInCell="1" allowOverlap="1">
                <wp:simplePos x="0" y="0"/>
                <wp:positionH relativeFrom="column">
                  <wp:posOffset>2431415</wp:posOffset>
                </wp:positionH>
                <wp:positionV relativeFrom="paragraph">
                  <wp:posOffset>78740</wp:posOffset>
                </wp:positionV>
                <wp:extent cx="7620" cy="297815"/>
                <wp:effectExtent l="36195" t="0" r="32385" b="6985"/>
                <wp:wrapNone/>
                <wp:docPr id="487" name="AutoShape 57"/>
                <wp:cNvGraphicFramePr/>
                <a:graphic xmlns:a="http://schemas.openxmlformats.org/drawingml/2006/main">
                  <a:graphicData uri="http://schemas.microsoft.com/office/word/2010/wordprocessingShape">
                    <wps:wsp>
                      <wps:cNvCnPr/>
                      <wps:spPr>
                        <a:xfrm flipH="1">
                          <a:off x="0" y="0"/>
                          <a:ext cx="7620" cy="2978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flip:x;margin-left:191.45pt;margin-top:6.2pt;height:23.45pt;width:0.6pt;z-index:252181504;mso-width-relative:page;mso-height-relative:page;" filled="f" stroked="t" coordsize="21600,21600" o:gfxdata="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QHD5NkAAAAJAQAADwAAAAAAAAABACAAAAAiAAAAZHJzL2Rvd25yZXYueG1sUEsBAhQA&#10;FAAAAAgAh07iQGPyU/TxAQAA8wMAAA4AAAAAAAAAAQAgAAAAKAEAAGRycy9lMm9Eb2MueG1sUEsF&#10;BgAAAAAGAAYAWQEAAIsFAAAAAA==&#10;">
                <v:fill on="f" focussize="0,0"/>
                <v:stroke color="#000000" joinstyle="round" endarrow="block"/>
                <v:imagedata o:title=""/>
                <o:lock v:ext="edit" aspectratio="f"/>
              </v:shape>
            </w:pict>
          </mc:Fallback>
        </mc:AlternateContent>
      </w:r>
    </w:p>
    <w:p>
      <w:pPr>
        <w:tabs>
          <w:tab w:val="left" w:pos="3360"/>
        </w:tabs>
        <w:rPr>
          <w:rFonts w:hint="eastAsia"/>
        </w:rPr>
      </w:pPr>
      <w:r>
        <w:rPr>
          <w:sz w:val="21"/>
        </w:rPr>
        <mc:AlternateContent>
          <mc:Choice Requires="wps">
            <w:drawing>
              <wp:anchor distT="0" distB="0" distL="114300" distR="114300" simplePos="0" relativeHeight="252178432" behindDoc="0" locked="0" layoutInCell="1" allowOverlap="1">
                <wp:simplePos x="0" y="0"/>
                <wp:positionH relativeFrom="column">
                  <wp:posOffset>1514475</wp:posOffset>
                </wp:positionH>
                <wp:positionV relativeFrom="paragraph">
                  <wp:posOffset>195580</wp:posOffset>
                </wp:positionV>
                <wp:extent cx="1929130" cy="662940"/>
                <wp:effectExtent l="6350" t="6350" r="7620" b="16510"/>
                <wp:wrapNone/>
                <wp:docPr id="488" name="流程图: 终止 488"/>
                <wp:cNvGraphicFramePr/>
                <a:graphic xmlns:a="http://schemas.openxmlformats.org/drawingml/2006/main">
                  <a:graphicData uri="http://schemas.microsoft.com/office/word/2010/wordprocessingShape">
                    <wps:wsp>
                      <wps:cNvSpPr/>
                      <wps:spPr>
                        <a:xfrm>
                          <a:off x="3404235" y="9252585"/>
                          <a:ext cx="1929130" cy="662940"/>
                        </a:xfrm>
                        <a:prstGeom prst="flowChartTerminator">
                          <a:avLst/>
                        </a:prstGeom>
                        <a:noFill/>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19.25pt;margin-top:15.4pt;height:52.2pt;width:151.9pt;z-index:252178432;v-text-anchor:middle;mso-width-relative:page;mso-height-relative:page;" filled="f" stroked="t" coordsize="21600,21600" o:gfxdata="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IH4YLXAAAACgEAAA8AAAAAAAAAAQAgAAAAIgAAAGRycy9kb3ducmV2LnhtbFBLAQIUABQA&#10;AAAIAIdO4kCODgjVnAIAAAAFAAAOAAAAAAAAAAEAIAAAACYBAABkcnMvZTJvRG9jLnhtbFBLBQYA&#10;AAAABgAGAFkBAAA0BgAAAAA=&#10;">
                <v:fill on="f"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v:textbox>
              </v:shape>
            </w:pict>
          </mc:Fallback>
        </mc:AlternateContent>
      </w:r>
      <w:r>
        <w:rPr>
          <w:rFonts w:hint="eastAsia" w:ascii="仿宋" w:hAnsi="仿宋" w:eastAsia="仿宋" w:cs="仿宋"/>
          <w:sz w:val="24"/>
          <w:szCs w:val="24"/>
        </w:rPr>
        <w:tab/>
      </w:r>
    </w:p>
    <w:p>
      <w:pPr>
        <w:tabs>
          <w:tab w:val="left" w:pos="3360"/>
        </w:tabs>
      </w:pPr>
    </w:p>
    <w:p>
      <w:r>
        <w:rPr>
          <w:rFonts w:hint="eastAsia"/>
        </w:rPr>
        <mc:AlternateContent>
          <mc:Choice Requires="wps">
            <w:drawing>
              <wp:anchor distT="0" distB="0" distL="114300" distR="114300" simplePos="0" relativeHeight="252172288" behindDoc="0" locked="0" layoutInCell="1" allowOverlap="1">
                <wp:simplePos x="0" y="0"/>
                <wp:positionH relativeFrom="column">
                  <wp:posOffset>280035</wp:posOffset>
                </wp:positionH>
                <wp:positionV relativeFrom="paragraph">
                  <wp:posOffset>490220</wp:posOffset>
                </wp:positionV>
                <wp:extent cx="5044440" cy="576580"/>
                <wp:effectExtent l="4445" t="5080" r="18415" b="8890"/>
                <wp:wrapNone/>
                <wp:docPr id="489" name="Text Box 40"/>
                <wp:cNvGraphicFramePr/>
                <a:graphic xmlns:a="http://schemas.openxmlformats.org/drawingml/2006/main">
                  <a:graphicData uri="http://schemas.microsoft.com/office/word/2010/wordprocessingShape">
                    <wps:wsp>
                      <wps:cNvSpPr txBox="1"/>
                      <wps:spPr>
                        <a:xfrm>
                          <a:off x="0" y="0"/>
                          <a:ext cx="5044440" cy="576580"/>
                        </a:xfrm>
                        <a:prstGeom prst="rect">
                          <a:avLst/>
                        </a:prstGeom>
                        <a:noFill/>
                        <a:ln w="9525" cap="flat" cmpd="sng">
                          <a:solidFill>
                            <a:srgbClr val="FFFFFF"/>
                          </a:solidFill>
                          <a:prstDash val="solid"/>
                          <a:miter/>
                          <a:headEnd type="none" w="med" len="med"/>
                          <a:tailEnd type="none" w="med" len="med"/>
                        </a:ln>
                      </wps:spPr>
                      <wps:txb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Text Box 40" o:spid="_x0000_s1026" o:spt="202" type="#_x0000_t202" style="position:absolute;left:0pt;margin-left:22.05pt;margin-top:38.6pt;height:45.4pt;width:397.2pt;z-index:252172288;mso-width-relative:page;mso-height-relative:page;" filled="f" stroked="t" coordsize="21600,21600" o:gfxdata="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vljRvZAAAACQEAAA8AAAAAAAAAAQAgAAAAIgAAAGRycy9kb3ducmV2Lnht&#10;bFBLAQIUABQAAAAIAIdO4kA3Ji94+AEAAA8EAAAOAAAAAAAAAAEAIAAAACgBAABkcnMvZTJvRG9j&#10;LnhtbFBLBQYAAAAABgAGAFkBAACSBQAAAAA=&#10;">
                <v:fill on="f" focussize="0,0"/>
                <v:stroke color="#FFFFFF" joinstyle="miter"/>
                <v:imagedata o:title=""/>
                <o:lock v:ext="edit" aspectratio="f"/>
                <v:textbo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r>
        <w:br w:type="page"/>
      </w:r>
    </w:p>
    <w:p>
      <w:pPr>
        <w:pStyle w:val="2"/>
        <w:bidi w:val="0"/>
        <w:rPr>
          <w:rFonts w:hint="eastAsia"/>
        </w:rPr>
      </w:pPr>
      <w:bookmarkStart w:id="50" w:name="_Toc17458"/>
      <w:bookmarkStart w:id="51" w:name="_Toc10754"/>
      <w:bookmarkStart w:id="52" w:name="_Toc28263"/>
      <w:r>
        <w:rPr>
          <w:rFonts w:hint="eastAsia"/>
        </w:rPr>
        <w:t>对生活确有困难残疾人的救助办理</w:t>
      </w:r>
      <w:r>
        <w:rPr>
          <w:rFonts w:hint="eastAsia"/>
          <w:lang w:eastAsia="zh-CN"/>
        </w:rPr>
        <w:t>工作</w:t>
      </w:r>
      <w:r>
        <w:rPr>
          <w:rFonts w:hint="eastAsia"/>
        </w:rPr>
        <w:t>流程图</w:t>
      </w:r>
      <w:bookmarkEnd w:id="50"/>
      <w:bookmarkEnd w:id="51"/>
      <w:bookmarkEnd w:id="52"/>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05056" behindDoc="0" locked="0" layoutInCell="1" allowOverlap="1">
                <wp:simplePos x="0" y="0"/>
                <wp:positionH relativeFrom="column">
                  <wp:posOffset>3724275</wp:posOffset>
                </wp:positionH>
                <wp:positionV relativeFrom="paragraph">
                  <wp:posOffset>20955</wp:posOffset>
                </wp:positionV>
                <wp:extent cx="1556385" cy="3688080"/>
                <wp:effectExtent l="303530" t="5080" r="6985" b="21590"/>
                <wp:wrapNone/>
                <wp:docPr id="490" name="矩形标注 490"/>
                <wp:cNvGraphicFramePr/>
                <a:graphic xmlns:a="http://schemas.openxmlformats.org/drawingml/2006/main">
                  <a:graphicData uri="http://schemas.microsoft.com/office/word/2010/wordprocessingShape">
                    <wps:wsp>
                      <wps:cNvSpPr/>
                      <wps:spPr>
                        <a:xfrm>
                          <a:off x="4905375" y="1706880"/>
                          <a:ext cx="1556385" cy="3688080"/>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_GB2312" w:eastAsia="仿宋_GB2312" w:cs="宋体"/>
                                <w:color w:val="000000"/>
                                <w:kern w:val="0"/>
                                <w:sz w:val="24"/>
                                <w:lang w:val="zh-CN"/>
                              </w:rPr>
                            </w:pPr>
                            <w:r>
                              <w:rPr>
                                <w:rFonts w:hint="eastAsia" w:ascii="仿宋" w:hAnsi="仿宋" w:eastAsia="仿宋" w:cs="宋体"/>
                                <w:color w:val="000000"/>
                                <w:kern w:val="0"/>
                                <w:sz w:val="24"/>
                                <w:lang w:val="zh-CN"/>
                              </w:rPr>
                              <w:t>各级人民政府对生活确有困难的残疾人，通过多种渠道给予生活、教育、住房和其他社会救助。</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县级以上地方人民政府对享受最低生活保障待遇后生活仍有特别困难的残疾人家庭，应当采取其他措施保障其基本生活。</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各级人民政府对贫困残疾人的基本医疗、康复服务、必要的辅助器具的配置和更换，应当按照规定给予救助。</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p>
                        </w:txbxContent>
                      </wps:txbx>
                      <wps:bodyPr upright="1"/>
                    </wps:wsp>
                  </a:graphicData>
                </a:graphic>
              </wp:anchor>
            </w:drawing>
          </mc:Choice>
          <mc:Fallback>
            <w:pict>
              <v:shape id="_x0000_s1026" o:spid="_x0000_s1026" o:spt="61" type="#_x0000_t61" style="position:absolute;left:0pt;margin-left:293.25pt;margin-top:1.65pt;height:290.4pt;width:122.55pt;z-index:252205056;mso-width-relative:page;mso-height-relative:page;" fillcolor="#FFFFFF" filled="t" stroked="t" coordsize="21600,21600" o:gfxdata="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LEf7/WAAAACQEAAA8AAAAAAAAAAQAg&#10;AAAAIgAAAGRycy9kb3ducmV2LnhtbFBLAQIUABQAAAAIAIdO4kD0G/vnSQIAAK0EAAAOAAAAAAAA&#10;AAEAIAAAACUBAABkcnMvZTJvRG9jLnhtbFBLBQYAAAAABgAGAFkBAADgBQAAAAA=&#10;" adj="-4115,2976">
                <v:fill on="t" focussize="0,0"/>
                <v:stroke color="#000000" joinstyle="miter"/>
                <v:imagedata o:title=""/>
                <o:lock v:ext="edit" aspectratio="f"/>
                <v:textbox>
                  <w:txbxContent>
                    <w:p>
                      <w:pPr>
                        <w:rPr>
                          <w:rFonts w:hint="eastAsia" w:ascii="仿宋_GB2312" w:eastAsia="仿宋_GB2312" w:cs="宋体"/>
                          <w:color w:val="000000"/>
                          <w:kern w:val="0"/>
                          <w:sz w:val="24"/>
                          <w:lang w:val="zh-CN"/>
                        </w:rPr>
                      </w:pPr>
                      <w:r>
                        <w:rPr>
                          <w:rFonts w:hint="eastAsia" w:ascii="仿宋" w:hAnsi="仿宋" w:eastAsia="仿宋" w:cs="宋体"/>
                          <w:color w:val="000000"/>
                          <w:kern w:val="0"/>
                          <w:sz w:val="24"/>
                          <w:lang w:val="zh-CN"/>
                        </w:rPr>
                        <w:t>各级人民政府对生活确有困难的残疾人，通过多种渠道给予生活、教育、住房和其他社会救助。</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县级以上地方人民政府对享受最低生活保障待遇后生活仍有特别困难的残疾人家庭，应当采取其他措施保障其基本生活。</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各级人民政府对贫困残疾人的基本医疗、康复服务、必要的辅助器具的配置和更换，应当按照规定给予救助。</w:t>
                      </w:r>
                      <w:r>
                        <w:rPr>
                          <w:rFonts w:hint="eastAsia" w:ascii="仿宋" w:hAnsi="仿宋" w:eastAsia="仿宋" w:cs="宋体"/>
                          <w:color w:val="000000"/>
                          <w:kern w:val="0"/>
                          <w:sz w:val="24"/>
                          <w:lang w:val="zh-CN"/>
                        </w:rPr>
                        <w:br w:type="textWrapping"/>
                      </w:r>
                      <w:r>
                        <w:rPr>
                          <w:rFonts w:hint="eastAsia" w:ascii="仿宋" w:eastAsia="仿宋" w:cs="宋体"/>
                          <w:color w:val="000000"/>
                          <w:kern w:val="0"/>
                          <w:sz w:val="24"/>
                          <w:lang w:val="zh-CN"/>
                        </w:rPr>
                        <w:t> </w:t>
                      </w:r>
                      <w:r>
                        <w:rPr>
                          <w:rFonts w:hint="eastAsia" w:ascii="仿宋" w:hAnsi="仿宋" w:eastAsia="仿宋" w:cs="宋体"/>
                          <w:color w:val="000000"/>
                          <w:kern w:val="0"/>
                          <w:sz w:val="24"/>
                          <w:lang w:val="zh-CN"/>
                        </w:rPr>
                        <w:t xml:space="preserve"> </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83552" behindDoc="0" locked="0" layoutInCell="1" allowOverlap="1">
                <wp:simplePos x="0" y="0"/>
                <wp:positionH relativeFrom="column">
                  <wp:posOffset>1967230</wp:posOffset>
                </wp:positionH>
                <wp:positionV relativeFrom="paragraph">
                  <wp:posOffset>194945</wp:posOffset>
                </wp:positionV>
                <wp:extent cx="1389380" cy="727075"/>
                <wp:effectExtent l="5080" t="4445" r="15240" b="11430"/>
                <wp:wrapNone/>
                <wp:docPr id="500" name="流程图: 终止 500"/>
                <wp:cNvGraphicFramePr/>
                <a:graphic xmlns:a="http://schemas.openxmlformats.org/drawingml/2006/main">
                  <a:graphicData uri="http://schemas.microsoft.com/office/word/2010/wordprocessingShape">
                    <wps:wsp>
                      <wps:cNvSpPr/>
                      <wps:spPr>
                        <a:xfrm>
                          <a:off x="0" y="0"/>
                          <a:ext cx="1389380" cy="727075"/>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 w:hAnsi="仿宋" w:eastAsia="仿宋" w:cs="仿宋_GB2312"/>
                                <w:sz w:val="24"/>
                              </w:rPr>
                            </w:pPr>
                            <w:r>
                              <w:rPr>
                                <w:rFonts w:hint="eastAsia" w:ascii="仿宋" w:hAnsi="仿宋" w:eastAsia="仿宋"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_x0000_s1026" o:spid="_x0000_s1026" o:spt="116" type="#_x0000_t116" style="position:absolute;left:0pt;margin-left:154.9pt;margin-top:15.35pt;height:57.25pt;width:109.4pt;z-index:252183552;mso-width-relative:page;mso-height-relative:page;" fillcolor="#FFFFFF" filled="t" stroked="t" coordsize="21600,21600" o:gfxdata="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PDujdoAAAAKAQAADwAAAAAAAAABACAAAAAiAAAAZHJzL2Rvd25yZXYueG1sUEsBAhQAFAAA&#10;AAgAh07iQG7aXZsmAgAAVQQAAA4AAAAAAAAAAQAgAAAAKQEAAGRycy9lMm9Eb2MueG1sUEsFBgAA&#10;AAAGAAYAWQEAAMEFAAAAAA==&#10;">
                <v:fill on="t" focussize="0,0"/>
                <v:stroke color="#000000" joinstyle="miter"/>
                <v:imagedata o:title=""/>
                <o:lock v:ext="edit" aspectratio="f"/>
                <v:textbox>
                  <w:txbxContent>
                    <w:p>
                      <w:pPr>
                        <w:rPr>
                          <w:rFonts w:hint="eastAsia" w:ascii="仿宋" w:hAnsi="仿宋" w:eastAsia="仿宋" w:cs="仿宋_GB2312"/>
                          <w:sz w:val="24"/>
                        </w:rPr>
                      </w:pPr>
                      <w:r>
                        <w:rPr>
                          <w:rFonts w:hint="eastAsia" w:ascii="仿宋" w:hAnsi="仿宋" w:eastAsia="仿宋"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9696" behindDoc="0" locked="0" layoutInCell="1" allowOverlap="1">
                <wp:simplePos x="0" y="0"/>
                <wp:positionH relativeFrom="column">
                  <wp:posOffset>128905</wp:posOffset>
                </wp:positionH>
                <wp:positionV relativeFrom="paragraph">
                  <wp:posOffset>81280</wp:posOffset>
                </wp:positionV>
                <wp:extent cx="1421765" cy="551815"/>
                <wp:effectExtent l="4445" t="4445" r="21590" b="15240"/>
                <wp:wrapNone/>
                <wp:docPr id="492" name="文本框 492"/>
                <wp:cNvGraphicFramePr/>
                <a:graphic xmlns:a="http://schemas.openxmlformats.org/drawingml/2006/main">
                  <a:graphicData uri="http://schemas.microsoft.com/office/word/2010/wordprocessingShape">
                    <wps:wsp>
                      <wps:cNvSpPr txBox="1"/>
                      <wps:spPr>
                        <a:xfrm>
                          <a:off x="0" y="0"/>
                          <a:ext cx="1421765" cy="551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补正</w:t>
                            </w:r>
                          </w:p>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需补正的具体事项</w:t>
                            </w:r>
                          </w:p>
                        </w:txbxContent>
                      </wps:txbx>
                      <wps:bodyPr upright="1"/>
                    </wps:wsp>
                  </a:graphicData>
                </a:graphic>
              </wp:anchor>
            </w:drawing>
          </mc:Choice>
          <mc:Fallback>
            <w:pict>
              <v:shape id="_x0000_s1026" o:spid="_x0000_s1026" o:spt="202" type="#_x0000_t202" style="position:absolute;left:0pt;margin-left:10.15pt;margin-top:6.4pt;height:43.45pt;width:111.95pt;z-index:252189696;mso-width-relative:page;mso-height-relative:page;" fillcolor="#FFFFFF" filled="t" stroked="t" coordsize="21600,21600" o:gfxdata="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WgCi1wAAAAgBAAAPAAAAAAAA&#10;AAEAIAAAACIAAABkcnMvZG93bnJldi54bWxQSwECFAAUAAAACACHTuJAzfMskxMCAABIBAAADgAA&#10;AAAAAAABACAAAAAmAQAAZHJzL2Uyb0RvYy54bWxQSwUGAAAAAAYABgBZAQAAq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补正</w:t>
                      </w:r>
                    </w:p>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需补正的具体事项</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0720" behindDoc="0" locked="0" layoutInCell="1" allowOverlap="1">
                <wp:simplePos x="0" y="0"/>
                <wp:positionH relativeFrom="column">
                  <wp:posOffset>1600835</wp:posOffset>
                </wp:positionH>
                <wp:positionV relativeFrom="paragraph">
                  <wp:posOffset>130175</wp:posOffset>
                </wp:positionV>
                <wp:extent cx="366395" cy="0"/>
                <wp:effectExtent l="0" t="38100" r="14605" b="38100"/>
                <wp:wrapNone/>
                <wp:docPr id="491" name="直接连接符 491"/>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6.05pt;margin-top:10.25pt;height:0pt;width:28.85pt;z-index:252190720;mso-width-relative:page;mso-height-relative:page;" filled="f" stroked="t" coordsize="21600,21600" o:gfxdata="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KH/8x2QAAAAkBAAAPAAAAAAAAAAEAIAAAACIAAABkcnMv&#10;ZG93bnJldi54bWxQSwECFAAUAAAACACHTuJAu9PZoAICAAD5AwAADgAAAAAAAAABACAAAAAoAQAA&#10;ZHJzL2Uyb0RvYy54bWxQSwUGAAAAAAYABgBZAQAAnAU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8672" behindDoc="0" locked="0" layoutInCell="1" allowOverlap="1">
                <wp:simplePos x="0" y="0"/>
                <wp:positionH relativeFrom="column">
                  <wp:posOffset>874395</wp:posOffset>
                </wp:positionH>
                <wp:positionV relativeFrom="paragraph">
                  <wp:posOffset>218440</wp:posOffset>
                </wp:positionV>
                <wp:extent cx="711200" cy="534035"/>
                <wp:effectExtent l="5080" t="0" r="13335" b="12700"/>
                <wp:wrapNone/>
                <wp:docPr id="502" name="肘形连接符 502"/>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a:effectLst/>
                      </wps:spPr>
                      <wps:bodyPr/>
                    </wps:wsp>
                  </a:graphicData>
                </a:graphic>
              </wp:anchor>
            </w:drawing>
          </mc:Choice>
          <mc:Fallback>
            <w:pict>
              <v:shape id="_x0000_s1026" o:spid="_x0000_s1026" o:spt="34" type="#_x0000_t34" style="position:absolute;left:0pt;flip:x;margin-left:68.85pt;margin-top:17.2pt;height:42.05pt;width:56pt;rotation:5898240f;z-index:252188672;mso-width-relative:page;mso-height-relative:page;" filled="f" stroked="t" coordsize="21600,21600" o:gfxdata="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507/dUAAAAKAQAADwAAAAAAAAABACAAAAAiAAAAZHJzL2Rvd25yZXYueG1s&#10;UEsBAhQAFAAAAAgAh07iQEvLyDo0AgAASAQAAA4AAAAAAAAAAQAgAAAAJAEAAGRycy9lMm9Eb2Mu&#10;eG1sUEsFBgAAAAAGAAYAWQEAAMoFAAAAAA==&#10;" adj="21234">
                <v:fill on="f" focussize="0,0"/>
                <v:stroke color="#000000" joinstyle="miter"/>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84576" behindDoc="0" locked="0" layoutInCell="1" allowOverlap="1">
                <wp:simplePos x="0" y="0"/>
                <wp:positionH relativeFrom="column">
                  <wp:posOffset>2628900</wp:posOffset>
                </wp:positionH>
                <wp:positionV relativeFrom="paragraph">
                  <wp:posOffset>129540</wp:posOffset>
                </wp:positionV>
                <wp:extent cx="8890" cy="419100"/>
                <wp:effectExtent l="36195" t="0" r="31115" b="0"/>
                <wp:wrapNone/>
                <wp:docPr id="501" name="直接箭头连接符 501"/>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7pt;margin-top:10.2pt;height:33pt;width:0.7pt;z-index:252184576;mso-width-relative:page;mso-height-relative:page;" filled="f" stroked="t" coordsize="21600,21600" o:gfxdata="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xGby22QAAAAkBAAAP&#10;AAAAAAAAAAEAIAAAACIAAABkcnMvZG93bnJldi54bWxQSwECFAAUAAAACACHTuJAALXlKhcCAAAO&#10;BAAADgAAAAAAAAABACAAAAAoAQAAZHJzL2Uyb0RvYy54bWxQSwUGAAAAAAYABgBZAQAAs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7648" behindDoc="0" locked="0" layoutInCell="1" allowOverlap="1">
                <wp:simplePos x="0" y="0"/>
                <wp:positionH relativeFrom="column">
                  <wp:posOffset>980440</wp:posOffset>
                </wp:positionH>
                <wp:positionV relativeFrom="paragraph">
                  <wp:posOffset>185420</wp:posOffset>
                </wp:positionV>
                <wp:extent cx="476250" cy="381000"/>
                <wp:effectExtent l="0" t="0" r="0" b="0"/>
                <wp:wrapNone/>
                <wp:docPr id="499" name="文本框 49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a:effectLst/>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_x0000_s1026" o:spid="_x0000_s1026" o:spt="202" type="#_x0000_t202" style="position:absolute;left:0pt;margin-left:77.2pt;margin-top:14.6pt;height:30pt;width:37.5pt;z-index:252187648;mso-width-relative:page;mso-height-relative:page;" fillcolor="#FFFFFF" filled="t" stroked="f" coordsize="21600,21600" o:gfxdata="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nIfvf1gAAAAkBAAAPAAAAAAAAAAEAIAAAACIA&#10;AABkcnMvZG93bnJldi54bWxQSwECFAAUAAAACACHTuJAQPeQX9IBAACRAwAADgAAAAAAAAABACAA&#10;AAAlAQAAZHJzL2Uyb0RvYy54bWxQSwUGAAAAAAYABgBZAQAAaQU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5600" behindDoc="0" locked="0" layoutInCell="1" allowOverlap="1">
                <wp:simplePos x="0" y="0"/>
                <wp:positionH relativeFrom="column">
                  <wp:posOffset>1562100</wp:posOffset>
                </wp:positionH>
                <wp:positionV relativeFrom="paragraph">
                  <wp:posOffset>152400</wp:posOffset>
                </wp:positionV>
                <wp:extent cx="2091690" cy="555625"/>
                <wp:effectExtent l="18415" t="5080" r="23495" b="10795"/>
                <wp:wrapNone/>
                <wp:docPr id="506" name="流程图: 决策 506"/>
                <wp:cNvGraphicFramePr/>
                <a:graphic xmlns:a="http://schemas.openxmlformats.org/drawingml/2006/main">
                  <a:graphicData uri="http://schemas.microsoft.com/office/word/2010/wordprocessingShape">
                    <wps:wsp>
                      <wps:cNvSpPr/>
                      <wps:spPr>
                        <a:xfrm>
                          <a:off x="0" y="0"/>
                          <a:ext cx="2091690" cy="555625"/>
                        </a:xfrm>
                        <a:prstGeom prst="flowChartDecision">
                          <a:avLst/>
                        </a:prstGeom>
                        <a:noFill/>
                        <a:ln w="9525" cap="flat" cmpd="sng">
                          <a:solidFill>
                            <a:srgbClr val="000000"/>
                          </a:solidFill>
                          <a:prstDash val="solid"/>
                          <a:miter/>
                          <a:headEnd type="none" w="med" len="med"/>
                          <a:tailEnd type="none" w="med" len="med"/>
                        </a:ln>
                        <a:effectLst/>
                      </wps:spPr>
                      <wps:txbx>
                        <w:txbxContent>
                          <w:p>
                            <w:pPr>
                              <w:jc w:val="center"/>
                              <w:rPr>
                                <w:rFonts w:hint="eastAsia" w:ascii="仿宋" w:hAnsi="仿宋" w:eastAsia="仿宋" w:cs="仿宋_GB2312"/>
                                <w:sz w:val="24"/>
                              </w:rPr>
                            </w:pPr>
                            <w:r>
                              <w:rPr>
                                <w:rFonts w:hint="eastAsia" w:ascii="仿宋" w:hAnsi="仿宋" w:eastAsia="仿宋" w:cs="仿宋_GB2312"/>
                                <w:sz w:val="24"/>
                              </w:rPr>
                              <w:t>是否受理</w:t>
                            </w:r>
                          </w:p>
                        </w:txbxContent>
                      </wps:txbx>
                      <wps:bodyPr upright="1"/>
                    </wps:wsp>
                  </a:graphicData>
                </a:graphic>
              </wp:anchor>
            </w:drawing>
          </mc:Choice>
          <mc:Fallback>
            <w:pict>
              <v:shape id="_x0000_s1026" o:spid="_x0000_s1026" o:spt="110" type="#_x0000_t110" style="position:absolute;left:0pt;margin-left:123pt;margin-top:12pt;height:43.75pt;width:164.7pt;z-index:252185600;mso-width-relative:page;mso-height-relative:page;" filled="f" stroked="t" coordsize="21600,21600" o:gfxdata="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4SPpa9oA&#10;AAAKAQAADwAAAAAAAAABACAAAAAiAAAAZHJzL2Rvd25yZXYueG1sUEsBAhQAFAAAAAgAh07iQE6L&#10;iJwdAgAAKgQAAA4AAAAAAAAAAQAgAAAAKQEAAGRycy9lMm9Eb2MueG1sUEsFBgAAAAAGAAYAWQEA&#10;ALgFAAAAAA==&#10;">
                <v:fill on="f" focussize="0,0"/>
                <v:stroke color="#000000" joinstyle="miter"/>
                <v:imagedata o:title=""/>
                <o:lock v:ext="edit" aspectratio="f"/>
                <v:textbox>
                  <w:txbxContent>
                    <w:p>
                      <w:pPr>
                        <w:jc w:val="center"/>
                        <w:rPr>
                          <w:rFonts w:hint="eastAsia" w:ascii="仿宋" w:hAnsi="仿宋" w:eastAsia="仿宋" w:cs="仿宋_GB2312"/>
                          <w:sz w:val="24"/>
                        </w:rPr>
                      </w:pPr>
                      <w:r>
                        <w:rPr>
                          <w:rFonts w:hint="eastAsia" w:ascii="仿宋" w:hAnsi="仿宋" w:eastAsia="仿宋" w:cs="仿宋_GB2312"/>
                          <w:sz w:val="24"/>
                        </w:rPr>
                        <w:t>是否受理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6624" behindDoc="0" locked="0" layoutInCell="1" allowOverlap="1">
                <wp:simplePos x="0" y="0"/>
                <wp:positionH relativeFrom="column">
                  <wp:posOffset>2635885</wp:posOffset>
                </wp:positionH>
                <wp:positionV relativeFrom="paragraph">
                  <wp:posOffset>113665</wp:posOffset>
                </wp:positionV>
                <wp:extent cx="635" cy="457200"/>
                <wp:effectExtent l="37465" t="0" r="38100" b="0"/>
                <wp:wrapNone/>
                <wp:docPr id="503" name="直接箭头连接符 503"/>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7.55pt;margin-top:8.95pt;height:36pt;width:0.05pt;z-index:252186624;mso-width-relative:page;mso-height-relative:page;" filled="f" stroked="t" coordsize="21600,21600" o:gfxdata="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ard4LYAAAACQEAAA8AAAAAAAAAAQAgAAAA&#10;IgAAAGRycy9kb3ducmV2LnhtbFBLAQIUABQAAAAIAIdO4kA/3OdeCwIAAAMEAAAOAAAAAAAAAAEA&#10;IAAAACcBAABkcnMvZTJvRG9jLnhtbFBLBQYAAAAABgAGAFkBAACk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82528" behindDoc="1" locked="0" layoutInCell="1" allowOverlap="1">
                <wp:simplePos x="0" y="0"/>
                <wp:positionH relativeFrom="column">
                  <wp:posOffset>2635885</wp:posOffset>
                </wp:positionH>
                <wp:positionV relativeFrom="paragraph">
                  <wp:posOffset>6985</wp:posOffset>
                </wp:positionV>
                <wp:extent cx="455930" cy="281305"/>
                <wp:effectExtent l="0" t="0" r="1270" b="4445"/>
                <wp:wrapNone/>
                <wp:docPr id="504" name="文本框 504"/>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207.55pt;margin-top:0.55pt;height:22.15pt;width:35.9pt;z-index:-251133952;mso-width-relative:page;mso-height-relative:page;" fillcolor="#FFFFFF" filled="t" stroked="f" coordsize="21600,21600" o:gfxdata="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OB4+TWAAAACAEAAA8AAAAAAAAAAQAgAAAAIgAAAGRy&#10;cy9kb3ducmV2LnhtbFBLAQIUABQAAAAIAIdO4kCAjrDWzgEAAJEDAAAOAAAAAAAAAAEAIAAAACUB&#10;AABkcnMvZTJvRG9jLnhtbFBLBQYAAAAABgAGAFkBAABlBQ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1744" behindDoc="0" locked="0" layoutInCell="1" allowOverlap="1">
                <wp:simplePos x="0" y="0"/>
                <wp:positionH relativeFrom="column">
                  <wp:posOffset>1904365</wp:posOffset>
                </wp:positionH>
                <wp:positionV relativeFrom="paragraph">
                  <wp:posOffset>174625</wp:posOffset>
                </wp:positionV>
                <wp:extent cx="1477645" cy="315595"/>
                <wp:effectExtent l="4445" t="4445" r="22860" b="22860"/>
                <wp:wrapNone/>
                <wp:docPr id="498" name="矩形 498"/>
                <wp:cNvGraphicFramePr/>
                <a:graphic xmlns:a="http://schemas.openxmlformats.org/drawingml/2006/main">
                  <a:graphicData uri="http://schemas.microsoft.com/office/word/2010/wordprocessingShape">
                    <wps:wsp>
                      <wps:cNvSpPr/>
                      <wps:spPr>
                        <a:xfrm>
                          <a:off x="0" y="0"/>
                          <a:ext cx="1477645" cy="409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olor w:val="000000"/>
                                <w:kern w:val="0"/>
                                <w:szCs w:val="21"/>
                                <w:lang w:val="zh-CN"/>
                              </w:rPr>
                            </w:pPr>
                            <w:r>
                              <w:rPr>
                                <w:rFonts w:hint="eastAsia" w:ascii="仿宋" w:hAnsi="仿宋" w:eastAsia="仿宋" w:cs="宋体"/>
                                <w:color w:val="000000"/>
                                <w:kern w:val="0"/>
                                <w:sz w:val="24"/>
                                <w:lang w:val="zh-CN"/>
                              </w:rPr>
                              <w:t>受 理</w:t>
                            </w:r>
                          </w:p>
                        </w:txbxContent>
                      </wps:txbx>
                      <wps:bodyPr upright="1"/>
                    </wps:wsp>
                  </a:graphicData>
                </a:graphic>
              </wp:anchor>
            </w:drawing>
          </mc:Choice>
          <mc:Fallback>
            <w:pict>
              <v:rect id="_x0000_s1026" o:spid="_x0000_s1026" o:spt="1" style="position:absolute;left:0pt;margin-left:149.95pt;margin-top:13.75pt;height:24.85pt;width:116.35pt;z-index:252191744;mso-width-relative:page;mso-height-relative:page;" fillcolor="#FFFFFF" filled="t" stroked="t" coordsize="21600,21600" o:gfxdata="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j1l9tgAAAAJAQAADwAAAAAAAAABACAAAAAiAAAA&#10;ZHJzL2Rvd25yZXYueG1sUEsBAhQAFAAAAAgAh07iQDwSlSIHAgAAOwQAAA4AAAAAAAAAAQAgAAAA&#10;JwEAAGRycy9lMm9Eb2MueG1sUEsFBgAAAAAGAAYAWQEAAKA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olor w:val="000000"/>
                          <w:kern w:val="0"/>
                          <w:szCs w:val="21"/>
                          <w:lang w:val="zh-CN"/>
                        </w:rPr>
                      </w:pPr>
                      <w:r>
                        <w:rPr>
                          <w:rFonts w:hint="eastAsia" w:ascii="仿宋" w:hAnsi="仿宋" w:eastAsia="仿宋" w:cs="宋体"/>
                          <w:color w:val="000000"/>
                          <w:kern w:val="0"/>
                          <w:sz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4816" behindDoc="0" locked="0" layoutInCell="1" allowOverlap="1">
                <wp:simplePos x="0" y="0"/>
                <wp:positionH relativeFrom="column">
                  <wp:posOffset>2636520</wp:posOffset>
                </wp:positionH>
                <wp:positionV relativeFrom="paragraph">
                  <wp:posOffset>144145</wp:posOffset>
                </wp:positionV>
                <wp:extent cx="635" cy="333375"/>
                <wp:effectExtent l="37465" t="0" r="38100" b="9525"/>
                <wp:wrapNone/>
                <wp:docPr id="494" name="直接箭头连接符 494"/>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7.6pt;margin-top:11.35pt;height:26.25pt;width:0.05pt;z-index:252194816;mso-width-relative:page;mso-height-relative:page;" filled="f" stroked="t" coordsize="21600,21600" o:gfxdata="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3WfL3YAAAACQEAAA8AAAAAAAAAAQAgAAAA&#10;IgAAAGRycy9kb3ducmV2LnhtbFBLAQIUABQAAAAIAIdO4kD9L2D4CwIAAAMEAAAOAAAAAAAAAAEA&#10;IAAAACcBAABkcnMvZTJvRG9jLnhtbFBLBQYAAAAABgAGAFkBAACk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5840" behindDoc="0" locked="0" layoutInCell="1" allowOverlap="1">
                <wp:simplePos x="0" y="0"/>
                <wp:positionH relativeFrom="column">
                  <wp:posOffset>1828165</wp:posOffset>
                </wp:positionH>
                <wp:positionV relativeFrom="paragraph">
                  <wp:posOffset>81280</wp:posOffset>
                </wp:positionV>
                <wp:extent cx="1719580" cy="645160"/>
                <wp:effectExtent l="4445" t="5080" r="9525" b="16510"/>
                <wp:wrapNone/>
                <wp:docPr id="495" name="矩形 495"/>
                <wp:cNvGraphicFramePr/>
                <a:graphic xmlns:a="http://schemas.openxmlformats.org/drawingml/2006/main">
                  <a:graphicData uri="http://schemas.microsoft.com/office/word/2010/wordprocessingShape">
                    <wps:wsp>
                      <wps:cNvSpPr/>
                      <wps:spPr>
                        <a:xfrm>
                          <a:off x="0" y="0"/>
                          <a:ext cx="1719580" cy="6451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审 查</w:t>
                            </w:r>
                          </w:p>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_x0000_s1026" o:spid="_x0000_s1026" o:spt="1" style="position:absolute;left:0pt;margin-left:143.95pt;margin-top:6.4pt;height:50.8pt;width:135.4pt;z-index:252195840;mso-width-relative:page;mso-height-relative:page;" fillcolor="#FFFFFF" filled="t" stroked="t" coordsize="21600,21600" o:gfxdata="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2NsTLYAAAACgEAAA8AAAAAAAAAAQAgAAAA&#10;IgAAAGRycy9kb3ducmV2LnhtbFBLAQIUABQAAAAIAIdO4kCLRhkWCwIAADsEAAAOAAAAAAAAAAEA&#10;IAAAACc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审 查</w:t>
                      </w:r>
                    </w:p>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tabs>
          <w:tab w:val="left" w:pos="7513"/>
        </w:tabs>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6864" behindDoc="0" locked="0" layoutInCell="1" allowOverlap="1">
                <wp:simplePos x="0" y="0"/>
                <wp:positionH relativeFrom="column">
                  <wp:posOffset>2637155</wp:posOffset>
                </wp:positionH>
                <wp:positionV relativeFrom="paragraph">
                  <wp:posOffset>-2540</wp:posOffset>
                </wp:positionV>
                <wp:extent cx="635" cy="337820"/>
                <wp:effectExtent l="37465" t="0" r="38100" b="5080"/>
                <wp:wrapNone/>
                <wp:docPr id="505" name="直接箭头连接符 505"/>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7.65pt;margin-top:-0.2pt;height:26.6pt;width:0.05pt;z-index:252196864;mso-width-relative:page;mso-height-relative:page;" filled="f" stroked="t" coordsize="21600,21600" o:gfxdata="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fUTLdgAAAAIAQAADwAAAAAAAAABACAA&#10;AAAiAAAAZHJzL2Rvd25yZXYueG1sUEsBAhQAFAAAAAgAh07iQEFLWzMNAgAAAwQAAA4AAAAAAAAA&#10;AQAgAAAAJwEAAGRycy9lMm9Eb2MueG1sUEsFBgAAAAAGAAYAWQEAAKYFAAAAAA==&#10;">
                <v:fill on="f" focussize="0,0"/>
                <v:stroke color="#000000" joinstyle="round" endarrow="block"/>
                <v:imagedata o:title=""/>
                <o:lock v:ext="edit" aspectratio="f"/>
              </v:shape>
            </w:pict>
          </mc:Fallback>
        </mc:AlternateContent>
      </w:r>
      <w:r>
        <w:rPr>
          <w:rFonts w:hint="eastAsia" w:ascii="仿宋" w:hAnsi="仿宋" w:eastAsia="仿宋" w:cs="仿宋"/>
          <w:sz w:val="24"/>
          <w:szCs w:val="24"/>
        </w:rPr>
        <w:tab/>
      </w:r>
    </w:p>
    <w:p>
      <w:pPr>
        <w:tabs>
          <w:tab w:val="left" w:pos="7513"/>
        </w:tabs>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03008" behindDoc="0" locked="0" layoutInCell="1" allowOverlap="1">
                <wp:simplePos x="0" y="0"/>
                <wp:positionH relativeFrom="column">
                  <wp:posOffset>4130040</wp:posOffset>
                </wp:positionH>
                <wp:positionV relativeFrom="paragraph">
                  <wp:posOffset>109220</wp:posOffset>
                </wp:positionV>
                <wp:extent cx="1064895" cy="485775"/>
                <wp:effectExtent l="6350" t="6350" r="14605" b="22225"/>
                <wp:wrapNone/>
                <wp:docPr id="497" name="矩形 497"/>
                <wp:cNvGraphicFramePr/>
                <a:graphic xmlns:a="http://schemas.openxmlformats.org/drawingml/2006/main">
                  <a:graphicData uri="http://schemas.microsoft.com/office/word/2010/wordprocessingShape">
                    <wps:wsp>
                      <wps:cNvSpPr/>
                      <wps:spPr>
                        <a:xfrm>
                          <a:off x="5409565" y="6056630"/>
                          <a:ext cx="1064895" cy="485775"/>
                        </a:xfrm>
                        <a:prstGeom prst="rect">
                          <a:avLst/>
                        </a:prstGeom>
                        <a:solidFill>
                          <a:srgbClr val="FFFFFF"/>
                        </a:solidFill>
                        <a:ln w="12700" cap="flat" cmpd="sng" algn="ctr">
                          <a:solidFill>
                            <a:srgbClr val="000000"/>
                          </a:solidFill>
                          <a:prstDash val="solid"/>
                          <a:miter lim="800000"/>
                        </a:ln>
                        <a:effectLst/>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5.2pt;margin-top:8.6pt;height:38.25pt;width:83.85pt;z-index:252203008;v-text-anchor:middle;mso-width-relative:page;mso-height-relative:page;" fillcolor="#FFFFFF" filled="t" stroked="t" coordsize="21600,21600" o:gfxdata="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QY73x1wAAAAkBAAAP&#10;AAAAAAAAAAEAIAAAACIAAABkcnMvZG93bnJldi54bWxQSwECFAAUAAAACACHTuJAx8w0IIsCAAAd&#10;BQAADgAAAAAAAAABACAAAAAmAQAAZHJzL2Uyb0RvYy54bWxQSwUGAAAAAAYABgBZAQAAIwYAAAAA&#10;">
                <v:fill on="t" focussize="0,0"/>
                <v:stroke weight="1pt" color="#0000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告知申请人</w:t>
                      </w:r>
                    </w:p>
                  </w:txbxContent>
                </v:textbox>
              </v:rect>
            </w:pict>
          </mc:Fallback>
        </mc:AlternateContent>
      </w:r>
      <w:r>
        <w:rPr>
          <w:rFonts w:hint="eastAsia" w:ascii="仿宋" w:hAnsi="仿宋" w:eastAsia="仿宋" w:cs="仿宋"/>
          <w:sz w:val="24"/>
          <w:szCs w:val="24"/>
        </w:rPr>
        <mc:AlternateContent>
          <mc:Choice Requires="wps">
            <w:drawing>
              <wp:anchor distT="0" distB="0" distL="114300" distR="114300" simplePos="0" relativeHeight="252201984" behindDoc="0" locked="0" layoutInCell="1" allowOverlap="1">
                <wp:simplePos x="0" y="0"/>
                <wp:positionH relativeFrom="column">
                  <wp:posOffset>3552190</wp:posOffset>
                </wp:positionH>
                <wp:positionV relativeFrom="paragraph">
                  <wp:posOffset>76200</wp:posOffset>
                </wp:positionV>
                <wp:extent cx="438785" cy="296545"/>
                <wp:effectExtent l="0" t="0" r="18415" b="8255"/>
                <wp:wrapNone/>
                <wp:docPr id="507" name="文本框 507"/>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noFill/>
                        <a:ln w="6350">
                          <a:noFill/>
                        </a:ln>
                        <a:effectLst/>
                      </wps:spPr>
                      <wps:txbx>
                        <w:txbxContent>
                          <w:p>
                            <w:pPr>
                              <w:ind w:firstLine="210" w:firstLineChars="100"/>
                              <w:rPr>
                                <w:rFonts w:hint="eastAsia" w:ascii="仿宋" w:hAnsi="仿宋" w:eastAsia="仿宋"/>
                              </w:rPr>
                            </w:pPr>
                            <w:r>
                              <w:rPr>
                                <w:rFonts w:hint="eastAsia" w:ascii="仿宋" w:hAnsi="仿宋" w:eastAsia="仿宋"/>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7pt;margin-top:6pt;height:23.35pt;width:34.55pt;z-index:252201984;mso-width-relative:page;mso-height-relative:page;" filled="f" stroked="f" coordsize="21600,21600" o:gfxdata="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mY849kAAAAJAQAA&#10;DwAAAAAAAAABACAAAAAiAAAAZHJzL2Rvd25yZXYueG1sUEsBAhQAFAAAAAgAh07iQG2mQPxRAgAA&#10;gwQAAA4AAAAAAAAAAQAgAAAAKAEAAGRycy9lMm9Eb2MueG1sUEsFBgAAAAAGAAYAWQEAAOsFAAAA&#10;AA==&#10;">
                <v:fill on="f" focussize="0,0"/>
                <v:stroke on="f" weight="0.5pt"/>
                <v:imagedata o:title=""/>
                <o:lock v:ext="edit" aspectratio="f"/>
                <v:textbox>
                  <w:txbxContent>
                    <w:p>
                      <w:pPr>
                        <w:ind w:firstLine="210" w:firstLineChars="100"/>
                        <w:rPr>
                          <w:rFonts w:hint="eastAsia" w:ascii="仿宋" w:hAnsi="仿宋" w:eastAsia="仿宋"/>
                        </w:rPr>
                      </w:pPr>
                      <w:r>
                        <w:rPr>
                          <w:rFonts w:hint="eastAsia" w:ascii="仿宋" w:hAnsi="仿宋" w:eastAsia="仿宋"/>
                        </w:rPr>
                        <w:t>否</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97888" behindDoc="0" locked="0" layoutInCell="1" allowOverlap="1">
                <wp:simplePos x="0" y="0"/>
                <wp:positionH relativeFrom="column">
                  <wp:posOffset>1564005</wp:posOffset>
                </wp:positionH>
                <wp:positionV relativeFrom="paragraph">
                  <wp:posOffset>139700</wp:posOffset>
                </wp:positionV>
                <wp:extent cx="2075815" cy="550545"/>
                <wp:effectExtent l="18415" t="5080" r="20320" b="15875"/>
                <wp:wrapNone/>
                <wp:docPr id="510" name="流程图: 决策 510"/>
                <wp:cNvGraphicFramePr/>
                <a:graphic xmlns:a="http://schemas.openxmlformats.org/drawingml/2006/main">
                  <a:graphicData uri="http://schemas.microsoft.com/office/word/2010/wordprocessingShape">
                    <wps:wsp>
                      <wps:cNvSpPr/>
                      <wps:spPr>
                        <a:xfrm>
                          <a:off x="0" y="0"/>
                          <a:ext cx="2075815" cy="550545"/>
                        </a:xfrm>
                        <a:prstGeom prst="flowChartDecision">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wps:txbx>
                      <wps:bodyPr upright="1"/>
                    </wps:wsp>
                  </a:graphicData>
                </a:graphic>
              </wp:anchor>
            </w:drawing>
          </mc:Choice>
          <mc:Fallback>
            <w:pict>
              <v:shape id="_x0000_s1026" o:spid="_x0000_s1026" o:spt="110" type="#_x0000_t110" style="position:absolute;left:0pt;margin-left:123.15pt;margin-top:11pt;height:43.35pt;width:163.45pt;z-index:252197888;mso-width-relative:page;mso-height-relative:page;" fillcolor="#FFFFFF" filled="t" stroked="t" coordsize="21600,21600" o:gfxdata="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fk&#10;XxvZAAAACgEAAA8AAAAAAAAAAQAgAAAAIgAAAGRycy9kb3ducmV2LnhtbFBLAQIUABQAAAAIAIdO&#10;4kBux69WIgIAAFMEAAAOAAAAAAAAAAEAIAAAACgBAABkcnMvZTJvRG9jLnhtbFBLBQYAAAAABgAG&#10;AFkBAAC8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192768" behindDoc="0" locked="0" layoutInCell="1" allowOverlap="1">
                <wp:simplePos x="0" y="0"/>
                <wp:positionH relativeFrom="column">
                  <wp:posOffset>2713355</wp:posOffset>
                </wp:positionH>
                <wp:positionV relativeFrom="paragraph">
                  <wp:posOffset>160020</wp:posOffset>
                </wp:positionV>
                <wp:extent cx="447675" cy="324485"/>
                <wp:effectExtent l="0" t="0" r="9525" b="18415"/>
                <wp:wrapNone/>
                <wp:docPr id="508" name="文本框 508"/>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213.65pt;margin-top:12.6pt;height:25.55pt;width:35.25pt;z-index:252192768;mso-width-relative:page;mso-height-relative:page;" fillcolor="#FFFFFF" filled="t" stroked="f" coordsize="21600,21600" o:gfxdata="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KdL52AAAAAkBAAAPAAAAAAAAAAEAIAAAACIA&#10;AABkcnMvZG93bnJldi54bWxQSwECFAAUAAAACACHTuJAsPIuKNABAACRAwAADgAAAAAAAAABACAA&#10;AAAnAQAAZHJzL2Uyb0RvYy54bWxQSwUGAAAAAAYABgBZAQAAaQU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w:t>
                      </w:r>
                    </w:p>
                  </w:txbxContent>
                </v:textbox>
              </v:shape>
            </w:pict>
          </mc:Fallback>
        </mc:AlternateContent>
      </w:r>
    </w:p>
    <w:p>
      <w:pPr>
        <w:tabs>
          <w:tab w:val="left" w:pos="7513"/>
        </w:tabs>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00960" behindDoc="0" locked="0" layoutInCell="1" allowOverlap="1">
                <wp:simplePos x="0" y="0"/>
                <wp:positionH relativeFrom="column">
                  <wp:posOffset>3639820</wp:posOffset>
                </wp:positionH>
                <wp:positionV relativeFrom="paragraph">
                  <wp:posOffset>17145</wp:posOffset>
                </wp:positionV>
                <wp:extent cx="455930" cy="1905"/>
                <wp:effectExtent l="0" t="53340" r="1270" b="59055"/>
                <wp:wrapNone/>
                <wp:docPr id="496" name="直接箭头连接符 496"/>
                <wp:cNvGraphicFramePr/>
                <a:graphic xmlns:a="http://schemas.openxmlformats.org/drawingml/2006/main">
                  <a:graphicData uri="http://schemas.microsoft.com/office/word/2010/wordprocessingShape">
                    <wps:wsp>
                      <wps:cNvCnPr>
                        <a:stCxn id="510" idx="3"/>
                      </wps:cNvCnPr>
                      <wps:spPr>
                        <a:xfrm flipV="1">
                          <a:off x="4991100" y="6224270"/>
                          <a:ext cx="455930" cy="1905"/>
                        </a:xfrm>
                        <a:prstGeom prst="straightConnector1">
                          <a:avLst/>
                        </a:prstGeom>
                        <a:noFill/>
                        <a:ln w="190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flip:y;margin-left:286.6pt;margin-top:1.35pt;height:0.15pt;width:35.9pt;z-index:252200960;mso-width-relative:page;mso-height-relative:page;" filled="f" stroked="t" coordsize="21600,21600" o:gfxdata="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eXp0DXAAAABwEAAA8AAAAAAAAAAQAgAAAAIgAAAGRycy9kb3du&#10;cmV2LnhtbFBLAQIUABQAAAAIAIdO4kCf2OgfOQIAAEMEAAAOAAAAAAAAAAEAIAAAACYBAABkcnMv&#10;ZTJvRG9jLnhtbFBLBQYAAAAABgAGAFkBAADRBQAAAAA=&#10;">
                <v:fill on="f" focussize="0,0"/>
                <v:stroke weight="1.5pt" color="#000000" miterlimit="8" joinstyle="miter" endarrow="open"/>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06080" behindDoc="0" locked="0" layoutInCell="1" allowOverlap="1">
                <wp:simplePos x="0" y="0"/>
                <wp:positionH relativeFrom="column">
                  <wp:posOffset>2613025</wp:posOffset>
                </wp:positionH>
                <wp:positionV relativeFrom="paragraph">
                  <wp:posOffset>127635</wp:posOffset>
                </wp:positionV>
                <wp:extent cx="635" cy="337820"/>
                <wp:effectExtent l="37465" t="0" r="38100" b="5080"/>
                <wp:wrapNone/>
                <wp:docPr id="509" name="直接箭头连接符 509"/>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5.75pt;margin-top:10.05pt;height:26.6pt;width:0.05pt;z-index:252206080;mso-width-relative:page;mso-height-relative:page;" filled="f" stroked="t" coordsize="21600,21600" o:gfxdata="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OkuXB2QAAAAkBAAAPAAAAAAAAAAEA&#10;IAAAACIAAABkcnMvZG93bnJldi54bWxQSwECFAAUAAAACACHTuJABOXX6g4CAAADBAAADgAAAAAA&#10;AAABACAAAAAoAQAAZHJzL2Uyb0RvYy54bWxQSwUGAAAAAAYABgBZAQAAq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3792" behindDoc="0" locked="0" layoutInCell="1" allowOverlap="1">
                <wp:simplePos x="0" y="0"/>
                <wp:positionH relativeFrom="column">
                  <wp:posOffset>1550670</wp:posOffset>
                </wp:positionH>
                <wp:positionV relativeFrom="paragraph">
                  <wp:posOffset>92710</wp:posOffset>
                </wp:positionV>
                <wp:extent cx="2047875" cy="502285"/>
                <wp:effectExtent l="4445" t="5080" r="5080" b="6985"/>
                <wp:wrapSquare wrapText="bothSides"/>
                <wp:docPr id="512" name="矩形 512"/>
                <wp:cNvGraphicFramePr/>
                <a:graphic xmlns:a="http://schemas.openxmlformats.org/drawingml/2006/main">
                  <a:graphicData uri="http://schemas.microsoft.com/office/word/2010/wordprocessingShape">
                    <wps:wsp>
                      <wps:cNvSpPr/>
                      <wps:spPr>
                        <a:xfrm>
                          <a:off x="0" y="0"/>
                          <a:ext cx="2047875" cy="5022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决  定</w:t>
                            </w:r>
                          </w:p>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rPr>
                            </w:pPr>
                            <w:r>
                              <w:rPr>
                                <w:rFonts w:hint="eastAsia" w:ascii="仿宋_GB2312" w:eastAsia="仿宋_GB2312"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lang w:val="zh-CN"/>
                              </w:rPr>
                            </w:pPr>
                          </w:p>
                        </w:txbxContent>
                      </wps:txbx>
                      <wps:bodyPr upright="1"/>
                    </wps:wsp>
                  </a:graphicData>
                </a:graphic>
              </wp:anchor>
            </w:drawing>
          </mc:Choice>
          <mc:Fallback>
            <w:pict>
              <v:rect id="_x0000_s1026" o:spid="_x0000_s1026" o:spt="1" style="position:absolute;left:0pt;margin-left:122.1pt;margin-top:7.3pt;height:39.55pt;width:161.25pt;mso-wrap-distance-bottom:0pt;mso-wrap-distance-left:9pt;mso-wrap-distance-right:9pt;mso-wrap-distance-top:0pt;z-index:252193792;mso-width-relative:page;mso-height-relative:page;" fillcolor="#FFFFFF" filled="t" stroked="t" coordsize="21600,21600" o:gfxdata="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O1XB2AAAAAkBAAAPAAAAAAAAAAEAIAAAACIAAABk&#10;cnMvZG93bnJldi54bWxQSwECFAAUAAAACACHTuJALvS/bAYCAAA7BAAADgAAAAAAAAABACAAAAAn&#10;AQAAZHJzL2Uyb0RvYy54bWxQSwUGAAAAAAYABgBZAQAAnwUAAAAA&#10;">
                <v:fill on="t" focussize="0,0"/>
                <v:stroke color="#000000" joinstyle="miter"/>
                <v:imagedata o:title=""/>
                <o:lock v:ext="edit" aspectratio="f"/>
                <v:textbox>
                  <w:txbxContent>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决  定</w:t>
                      </w:r>
                    </w:p>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rPr>
                      </w:pPr>
                      <w:r>
                        <w:rPr>
                          <w:rFonts w:hint="eastAsia" w:ascii="仿宋_GB2312" w:eastAsia="仿宋_GB2312"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lang w:val="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198912" behindDoc="0" locked="0" layoutInCell="1" allowOverlap="1">
                <wp:simplePos x="0" y="0"/>
                <wp:positionH relativeFrom="column">
                  <wp:posOffset>2611755</wp:posOffset>
                </wp:positionH>
                <wp:positionV relativeFrom="paragraph">
                  <wp:posOffset>74930</wp:posOffset>
                </wp:positionV>
                <wp:extent cx="635" cy="337820"/>
                <wp:effectExtent l="37465" t="0" r="38100" b="5080"/>
                <wp:wrapNone/>
                <wp:docPr id="511" name="直接箭头连接符 511"/>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5.65pt;margin-top:5.9pt;height:26.6pt;width:0.05pt;z-index:252198912;mso-width-relative:page;mso-height-relative:page;" filled="f" stroked="t" coordsize="21600,21600" o:gfxdata="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HfanDYAAAACQEAAA8AAAAAAAAAAQAg&#10;AAAAIgAAAGRycy9kb3ducmV2LnhtbFBLAQIUABQAAAAIAIdO4kDpqTLgDgIAAAMEAAAOAAAAAAAA&#10;AAEAIAAAACcBAABkcnMvZTJvRG9jLnhtbFBLBQYAAAAABgAGAFkBAACn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mc:AlternateContent>
          <mc:Choice Requires="wps">
            <w:drawing>
              <wp:anchor distT="0" distB="0" distL="114300" distR="114300" simplePos="0" relativeHeight="252204032" behindDoc="0" locked="0" layoutInCell="1" allowOverlap="1">
                <wp:simplePos x="0" y="0"/>
                <wp:positionH relativeFrom="column">
                  <wp:posOffset>1743710</wp:posOffset>
                </wp:positionH>
                <wp:positionV relativeFrom="paragraph">
                  <wp:posOffset>16510</wp:posOffset>
                </wp:positionV>
                <wp:extent cx="1765935" cy="681355"/>
                <wp:effectExtent l="6350" t="6350" r="18415" b="17145"/>
                <wp:wrapNone/>
                <wp:docPr id="493" name="流程图: 终止 493"/>
                <wp:cNvGraphicFramePr/>
                <a:graphic xmlns:a="http://schemas.openxmlformats.org/drawingml/2006/main">
                  <a:graphicData uri="http://schemas.microsoft.com/office/word/2010/wordprocessingShape">
                    <wps:wsp>
                      <wps:cNvSpPr/>
                      <wps:spPr>
                        <a:xfrm>
                          <a:off x="3404235" y="9252585"/>
                          <a:ext cx="1765935" cy="681355"/>
                        </a:xfrm>
                        <a:prstGeom prst="flowChartTerminator">
                          <a:avLst/>
                        </a:prstGeom>
                        <a:solidFill>
                          <a:srgbClr val="FFFFFF"/>
                        </a:solidFill>
                        <a:ln w="12700" cap="flat" cmpd="sng" algn="ctr">
                          <a:solidFill>
                            <a:srgbClr val="000000"/>
                          </a:solidFill>
                          <a:prstDash val="solid"/>
                          <a:miter lim="800000"/>
                        </a:ln>
                        <a:effectLst/>
                      </wps:spPr>
                      <wps:txbx>
                        <w:txbxContent>
                          <w:p>
                            <w:pPr>
                              <w:jc w:val="center"/>
                              <w:rPr>
                                <w:rFonts w:hint="eastAsia" w:ascii="仿宋" w:hAnsi="仿宋" w:eastAsia="仿宋" w:cs="仿宋"/>
                                <w:sz w:val="24"/>
                                <w:szCs w:val="24"/>
                              </w:rPr>
                            </w:pPr>
                            <w:r>
                              <w:rPr>
                                <w:rFonts w:hint="eastAsia" w:ascii="仿宋" w:hAnsi="仿宋" w:eastAsia="仿宋" w:cs="仿宋"/>
                                <w:sz w:val="24"/>
                                <w:szCs w:val="24"/>
                              </w:rPr>
                              <w:t>监  督</w:t>
                            </w:r>
                          </w:p>
                          <w:p>
                            <w:pPr>
                              <w:jc w:val="center"/>
                              <w:rPr>
                                <w:rFonts w:hint="eastAsia" w:ascii="仿宋" w:hAnsi="仿宋" w:eastAsia="仿宋" w:cs="仿宋"/>
                                <w:sz w:val="24"/>
                                <w:szCs w:val="24"/>
                              </w:rPr>
                            </w:pPr>
                            <w:r>
                              <w:rPr>
                                <w:rFonts w:hint="eastAsia" w:ascii="仿宋" w:hAnsi="仿宋" w:eastAsia="仿宋" w:cs="仿宋"/>
                                <w:sz w:val="24"/>
                                <w:szCs w:val="24"/>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37.3pt;margin-top:1.3pt;height:53.65pt;width:139.05pt;z-index:252204032;v-text-anchor:middle;mso-width-relative:page;mso-height-relative:page;" fillcolor="#FFFFFF" filled="t" stroked="t" coordsize="21600,21600" o:gfxdata="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9ZV/YtgAAAAJAQAADwAAAAAAAAABACAAAAAiAAAAZHJzL2Rvd25y&#10;ZXYueG1sUEsBAhQAFAAAAAgAh07iQAn61ZSpAgAANwUAAA4AAAAAAAAAAQAgAAAAJwEAAGRycy9l&#10;Mm9Eb2MueG1sUEsFBgAAAAAGAAYAWQEAAEIGAAAAAA==&#10;">
                <v:fill on="t" focussize="0,0"/>
                <v:stroke weight="1pt" color="#0000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监  督</w:t>
                      </w:r>
                    </w:p>
                    <w:p>
                      <w:pPr>
                        <w:jc w:val="center"/>
                        <w:rPr>
                          <w:rFonts w:hint="eastAsia" w:ascii="仿宋" w:hAnsi="仿宋" w:eastAsia="仿宋" w:cs="仿宋"/>
                          <w:sz w:val="24"/>
                          <w:szCs w:val="24"/>
                        </w:rPr>
                      </w:pPr>
                      <w:r>
                        <w:rPr>
                          <w:rFonts w:hint="eastAsia" w:ascii="仿宋" w:hAnsi="仿宋" w:eastAsia="仿宋" w:cs="仿宋"/>
                          <w:sz w:val="24"/>
                          <w:szCs w:val="24"/>
                        </w:rPr>
                        <w:t>事后进行监管</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tabs>
          <w:tab w:val="left" w:pos="3240"/>
        </w:tabs>
      </w:pPr>
      <w:r>
        <w:rPr>
          <w:rFonts w:hint="eastAsia" w:ascii="仿宋" w:hAnsi="仿宋" w:eastAsia="仿宋" w:cs="仿宋"/>
          <w:sz w:val="24"/>
          <w:szCs w:val="24"/>
        </w:rPr>
        <w:tab/>
      </w:r>
    </w:p>
    <w:p>
      <w:r>
        <w:rPr>
          <w:rFonts w:hint="eastAsia"/>
        </w:rPr>
        <mc:AlternateContent>
          <mc:Choice Requires="wps">
            <w:drawing>
              <wp:anchor distT="0" distB="0" distL="114300" distR="114300" simplePos="0" relativeHeight="252199936" behindDoc="0" locked="0" layoutInCell="1" allowOverlap="1">
                <wp:simplePos x="0" y="0"/>
                <wp:positionH relativeFrom="column">
                  <wp:posOffset>142240</wp:posOffset>
                </wp:positionH>
                <wp:positionV relativeFrom="paragraph">
                  <wp:posOffset>783590</wp:posOffset>
                </wp:positionV>
                <wp:extent cx="5420360" cy="345440"/>
                <wp:effectExtent l="4445" t="4445" r="23495" b="12065"/>
                <wp:wrapNone/>
                <wp:docPr id="513" name="文本框 513"/>
                <wp:cNvGraphicFramePr/>
                <a:graphic xmlns:a="http://schemas.openxmlformats.org/drawingml/2006/main">
                  <a:graphicData uri="http://schemas.microsoft.com/office/word/2010/wordprocessingShape">
                    <wps:wsp>
                      <wps:cNvSpPr txBox="1"/>
                      <wps:spPr>
                        <a:xfrm>
                          <a:off x="0" y="0"/>
                          <a:ext cx="5044440" cy="34544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_x0000_s1026" o:spid="_x0000_s1026" o:spt="202" type="#_x0000_t202" style="position:absolute;left:0pt;margin-left:11.2pt;margin-top:61.7pt;height:27.2pt;width:426.8pt;z-index:252199936;mso-width-relative:page;mso-height-relative:page;" fillcolor="#FFFFFF" filled="t" stroked="t" coordsize="21600,21600" o:gfxdata="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W4qC9cAAAAKAQAADwAAAAAAAAABACAAAAAi&#10;AAAAZHJzL2Rvd25yZXYueG1sUEsBAhQAFAAAAAgAh07iQIixk/ELAgAASAQAAA4AAAAAAAAAAQAg&#10;AAAAJgEAAGRycy9lMm9Eb2MueG1sUEsFBgAAAAAGAAYAWQEAAKMFA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rPr>
      </w:pPr>
      <w:bookmarkStart w:id="53" w:name="_Toc27922"/>
      <w:bookmarkStart w:id="54" w:name="_Toc10027"/>
      <w:bookmarkStart w:id="55" w:name="_Toc26670"/>
      <w:r>
        <w:rPr>
          <w:rFonts w:hint="eastAsia"/>
          <w:lang w:eastAsia="zh-CN"/>
        </w:rPr>
        <w:t>就业援助</w:t>
      </w:r>
      <w:r>
        <w:rPr>
          <w:rFonts w:hint="eastAsia"/>
          <w:lang w:val="en-US" w:eastAsia="zh-CN"/>
        </w:rPr>
        <w:t>办理</w:t>
      </w:r>
      <w:r>
        <w:rPr>
          <w:rFonts w:hint="eastAsia"/>
          <w:lang w:eastAsia="zh-CN"/>
        </w:rPr>
        <w:t>工作</w:t>
      </w:r>
      <w:r>
        <w:rPr>
          <w:rFonts w:hint="eastAsia"/>
        </w:rPr>
        <w:t>流程图</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36"/>
          <w:szCs w:val="36"/>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1680" behindDoc="0" locked="0" layoutInCell="1" allowOverlap="1">
                <wp:simplePos x="0" y="0"/>
                <wp:positionH relativeFrom="column">
                  <wp:posOffset>3653790</wp:posOffset>
                </wp:positionH>
                <wp:positionV relativeFrom="paragraph">
                  <wp:posOffset>68580</wp:posOffset>
                </wp:positionV>
                <wp:extent cx="1545590" cy="3101340"/>
                <wp:effectExtent l="302260" t="4445" r="19050" b="18415"/>
                <wp:wrapNone/>
                <wp:docPr id="543" name="Rectangle 52"/>
                <wp:cNvGraphicFramePr/>
                <a:graphic xmlns:a="http://schemas.openxmlformats.org/drawingml/2006/main">
                  <a:graphicData uri="http://schemas.microsoft.com/office/word/2010/wordprocessingShape">
                    <wps:wsp>
                      <wps:cNvSpPr/>
                      <wps:spPr>
                        <a:xfrm>
                          <a:off x="0" y="0"/>
                          <a:ext cx="1545590" cy="3101340"/>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 w:hAnsi="仿宋" w:eastAsia="仿宋" w:cs="仿宋"/>
                                <w:color w:val="000000"/>
                                <w:kern w:val="0"/>
                                <w:sz w:val="24"/>
                                <w:lang w:val="zh-CN" w:eastAsia="zh-CN"/>
                              </w:rPr>
                            </w:pPr>
                            <w:r>
                              <w:rPr>
                                <w:rFonts w:hint="eastAsia" w:ascii="仿宋" w:hAnsi="仿宋" w:eastAsia="仿宋" w:cs="仿宋"/>
                                <w:color w:val="000000"/>
                                <w:kern w:val="0"/>
                                <w:sz w:val="24"/>
                                <w:lang w:val="zh-CN" w:eastAsia="zh-CN"/>
                              </w:rPr>
                              <w:t>提供材料：</w:t>
                            </w:r>
                          </w:p>
                          <w:p>
                            <w:pPr>
                              <w:jc w:val="both"/>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本人</w:t>
                            </w:r>
                            <w:r>
                              <w:rPr>
                                <w:rFonts w:hint="eastAsia" w:ascii="仿宋" w:hAnsi="仿宋" w:eastAsia="仿宋" w:cs="仿宋"/>
                                <w:color w:val="000000"/>
                                <w:kern w:val="0"/>
                                <w:sz w:val="24"/>
                                <w:lang w:val="zh-CN"/>
                              </w:rPr>
                              <w:t>到县就业服务中心领取《就业困难人员认定表》，经所在社区、乡镇就业社保服务中心初审后将《就业困难人员认定表》、居民身份证复印件、户口簿复印件、《就业创业证》复印件等材料交县就业服务中心审核，审核通过后在《就业创业证》登记就业援助。</w:t>
                            </w:r>
                          </w:p>
                        </w:txbxContent>
                      </wps:txbx>
                      <wps:bodyPr upright="1"/>
                    </wps:wsp>
                  </a:graphicData>
                </a:graphic>
              </wp:anchor>
            </w:drawing>
          </mc:Choice>
          <mc:Fallback>
            <w:pict>
              <v:shape id="Rectangle 52" o:spid="_x0000_s1026" o:spt="61" type="#_x0000_t61" style="position:absolute;left:0pt;margin-left:287.7pt;margin-top:5.4pt;height:244.2pt;width:121.7pt;z-index:252231680;mso-width-relative:page;mso-height-relative:page;" fillcolor="#FFFFFF" filled="t" stroked="t" coordsize="21600,21600" o:gfxdata="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kp8PjYAAAACgEAAA8AAAAAAAAAAQAgAAAAIgAAAGRycy9kb3ducmV2LnhtbFBLAQIUABQAAAAI&#10;AIdO4kC/elwgJgIAAI8EAAAOAAAAAAAAAAEAIAAAACcBAABkcnMvZTJvRG9jLnhtbFBLBQYAAAAA&#10;BgAGAFkBAAC/BQAAAAA=&#10;" adj="-4115,2976">
                <v:fill on="t" focussize="0,0"/>
                <v:stroke color="#000000" joinstyle="miter"/>
                <v:imagedata o:title=""/>
                <o:lock v:ext="edit" aspectratio="f"/>
                <v:textbox>
                  <w:txbxContent>
                    <w:p>
                      <w:pPr>
                        <w:jc w:val="both"/>
                        <w:rPr>
                          <w:rFonts w:hint="eastAsia" w:ascii="仿宋" w:hAnsi="仿宋" w:eastAsia="仿宋" w:cs="仿宋"/>
                          <w:color w:val="000000"/>
                          <w:kern w:val="0"/>
                          <w:sz w:val="24"/>
                          <w:lang w:val="zh-CN" w:eastAsia="zh-CN"/>
                        </w:rPr>
                      </w:pPr>
                      <w:r>
                        <w:rPr>
                          <w:rFonts w:hint="eastAsia" w:ascii="仿宋" w:hAnsi="仿宋" w:eastAsia="仿宋" w:cs="仿宋"/>
                          <w:color w:val="000000"/>
                          <w:kern w:val="0"/>
                          <w:sz w:val="24"/>
                          <w:lang w:val="zh-CN" w:eastAsia="zh-CN"/>
                        </w:rPr>
                        <w:t>提供材料：</w:t>
                      </w:r>
                    </w:p>
                    <w:p>
                      <w:pPr>
                        <w:jc w:val="both"/>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eastAsia="zh-CN"/>
                        </w:rPr>
                        <w:t>本人</w:t>
                      </w:r>
                      <w:r>
                        <w:rPr>
                          <w:rFonts w:hint="eastAsia" w:ascii="仿宋" w:hAnsi="仿宋" w:eastAsia="仿宋" w:cs="仿宋"/>
                          <w:color w:val="000000"/>
                          <w:kern w:val="0"/>
                          <w:sz w:val="24"/>
                          <w:lang w:val="zh-CN"/>
                        </w:rPr>
                        <w:t>到县就业服务中心领取《就业困难人员认定表》，经所在社区、乡镇就业社保服务中心初审后将《就业困难人员认定表》、居民身份证复印件、户口簿复印件、《就业创业证》复印件等材料交县就业服务中心审核，审核通过后在《就业创业证》登记就业援助。</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07104" behindDoc="0" locked="0" layoutInCell="1" allowOverlap="1">
                <wp:simplePos x="0" y="0"/>
                <wp:positionH relativeFrom="column">
                  <wp:posOffset>1941195</wp:posOffset>
                </wp:positionH>
                <wp:positionV relativeFrom="paragraph">
                  <wp:posOffset>127635</wp:posOffset>
                </wp:positionV>
                <wp:extent cx="1389380" cy="727075"/>
                <wp:effectExtent l="5080" t="4445" r="15240" b="11430"/>
                <wp:wrapNone/>
                <wp:docPr id="540" name="AutoShape 126"/>
                <wp:cNvGraphicFramePr/>
                <a:graphic xmlns:a="http://schemas.openxmlformats.org/drawingml/2006/main">
                  <a:graphicData uri="http://schemas.microsoft.com/office/word/2010/wordprocessingShape">
                    <wps:wsp>
                      <wps:cNvSpPr/>
                      <wps:spPr>
                        <a:xfrm>
                          <a:off x="0" y="0"/>
                          <a:ext cx="1389380" cy="72707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AutoShape 126" o:spid="_x0000_s1026" o:spt="116" type="#_x0000_t116" style="position:absolute;left:0pt;margin-left:152.85pt;margin-top:10.05pt;height:57.25pt;width:109.4pt;z-index:252207104;mso-width-relative:page;mso-height-relative:page;" fillcolor="#FFFFFF" filled="t" stroked="t" coordsize="21600,21600" o:gfxdata="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6k+xdoAAAAKAQAADwAAAAAAAAABACAAAAAiAAAA&#10;ZHJzL2Rvd25yZXYueG1sUEsBAhQAFAAAAAgAh07iQC1UqFEFAgAAPwQAAA4AAAAAAAAAAQAgAAAA&#10;KQEAAGRycy9lMm9Eb2MueG1sUEsFBgAAAAAGAAYAWQEAAKAFAAAAAA==&#10;">
                <v:fill on="t" focussize="0,0"/>
                <v:stroke color="#000000" joinstyle="miter"/>
                <v:imagedata o:title=""/>
                <o:lock v:ext="edit" aspectratio="f"/>
                <v:textbo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15296" behindDoc="1" locked="0" layoutInCell="1" allowOverlap="1">
                <wp:simplePos x="0" y="0"/>
                <wp:positionH relativeFrom="column">
                  <wp:posOffset>2637790</wp:posOffset>
                </wp:positionH>
                <wp:positionV relativeFrom="paragraph">
                  <wp:posOffset>1993900</wp:posOffset>
                </wp:positionV>
                <wp:extent cx="455930" cy="281305"/>
                <wp:effectExtent l="0" t="0" r="1270" b="4445"/>
                <wp:wrapNone/>
                <wp:docPr id="541"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07.7pt;margin-top:157pt;height:22.15pt;width:35.9pt;z-index:-251101184;mso-width-relative:page;mso-height-relative:page;" fillcolor="#FFFFFF" filled="t" stroked="f" coordsize="21600,21600" o:gfxdata="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jWaUq2QAAAAsBAAAPAAAAAAAAAAEAIAAAACIAAABkcnMvZG93bnJldi54bWxQSwEC&#10;FAAUAAAACACHTuJAGSU5x7oBAACBAwAADgAAAAAAAAABACAAAAAo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11200" behindDoc="0" locked="0" layoutInCell="1" allowOverlap="1">
                <wp:simplePos x="0" y="0"/>
                <wp:positionH relativeFrom="column">
                  <wp:posOffset>980440</wp:posOffset>
                </wp:positionH>
                <wp:positionV relativeFrom="paragraph">
                  <wp:posOffset>1198880</wp:posOffset>
                </wp:positionV>
                <wp:extent cx="476250" cy="381000"/>
                <wp:effectExtent l="0" t="0" r="0" b="0"/>
                <wp:wrapNone/>
                <wp:docPr id="542"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7.2pt;margin-top:94.4pt;height:30pt;width:37.5pt;z-index:252211200;mso-width-relative:page;mso-height-relative:page;" fillcolor="#FFFFFF" filled="t" stroked="f" coordsize="21600,21600" o:gfxdata="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GGO9tUAAAALAQAADwAAAAAAAAABACAAAAAiAAAAZHJzL2Rvd25yZXYueG1sUEsBAhQA&#10;FAAAAAgAh07iQHaL7s+8AQAAgQMAAA4AAAAAAAAAAQAgAAAAJAEAAGRycy9lMm9Eb2MueG1sUEsF&#10;BgAAAAAGAAYAWQEAAFIFA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3248" behindDoc="0" locked="0" layoutInCell="1" allowOverlap="1">
                <wp:simplePos x="0" y="0"/>
                <wp:positionH relativeFrom="column">
                  <wp:posOffset>192405</wp:posOffset>
                </wp:positionH>
                <wp:positionV relativeFrom="paragraph">
                  <wp:posOffset>106680</wp:posOffset>
                </wp:positionV>
                <wp:extent cx="1146175" cy="530860"/>
                <wp:effectExtent l="5080" t="4445" r="10795" b="17145"/>
                <wp:wrapNone/>
                <wp:docPr id="544" name="Text Box 67"/>
                <wp:cNvGraphicFramePr/>
                <a:graphic xmlns:a="http://schemas.openxmlformats.org/drawingml/2006/main">
                  <a:graphicData uri="http://schemas.microsoft.com/office/word/2010/wordprocessingShape">
                    <wps:wsp>
                      <wps:cNvSpPr txBox="1"/>
                      <wps:spPr>
                        <a:xfrm>
                          <a:off x="0" y="0"/>
                          <a:ext cx="1146175" cy="530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补正需补正的具体事项</w:t>
                            </w:r>
                          </w:p>
                        </w:txbxContent>
                      </wps:txbx>
                      <wps:bodyPr upright="1"/>
                    </wps:wsp>
                  </a:graphicData>
                </a:graphic>
              </wp:anchor>
            </w:drawing>
          </mc:Choice>
          <mc:Fallback>
            <w:pict>
              <v:shape id="Text Box 67" o:spid="_x0000_s1026" o:spt="202" type="#_x0000_t202" style="position:absolute;left:0pt;margin-left:15.15pt;margin-top:8.4pt;height:41.8pt;width:90.25pt;z-index:252213248;mso-width-relative:page;mso-height-relative:page;" fillcolor="#FFFFFF" filled="t" stroked="t" coordsize="21600,21600" o:gfxdata="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AyNqNYAAAAJAQAADwAAAAAAAAABACAAAAAiAAAAZHJzL2Rvd25y&#10;ZXYueG1sUEsBAhQAFAAAAAgAh07iQIk6JD4AAgAAOAQAAA4AAAAAAAAAAQAgAAAAJQEAAGRycy9l&#10;Mm9Eb2MueG1sUEsFBgAAAAAGAAYAWQEAAJcFAAAAAA==&#10;">
                <v:fill on="t" focussize="0,0"/>
                <v:stroke color="#000000" joinstyle="miter"/>
                <v:imagedata o:title=""/>
                <o:lock v:ext="edit" aspectratio="f"/>
                <v:textbo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补正需补正的具体事项</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4272" behindDoc="0" locked="0" layoutInCell="1" allowOverlap="1">
                <wp:simplePos x="0" y="0"/>
                <wp:positionH relativeFrom="column">
                  <wp:posOffset>1395730</wp:posOffset>
                </wp:positionH>
                <wp:positionV relativeFrom="paragraph">
                  <wp:posOffset>127000</wp:posOffset>
                </wp:positionV>
                <wp:extent cx="571500" cy="0"/>
                <wp:effectExtent l="0" t="38100" r="0" b="38100"/>
                <wp:wrapNone/>
                <wp:docPr id="545"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9.9pt;margin-top:10pt;height:0pt;width:45pt;z-index:252214272;mso-width-relative:page;mso-height-relative:page;" filled="f" stroked="t" coordsize="21600,21600" o:gfxdata="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6kNwXXAAAA&#10;CQEAAA8AAAAAAAAAAQAgAAAAIgAAAGRycy9kb3ducmV2LnhtbFBLAQIUABQAAAAIAIdO4kB/YFAV&#10;5QEAAN8DAAAOAAAAAAAAAAEAIAAAACYBAABkcnMvZTJvRG9jLnhtbFBLBQYAAAAABgAGAFkBAAB9&#10;BQ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2224" behindDoc="0" locked="0" layoutInCell="1" allowOverlap="1">
                <wp:simplePos x="0" y="0"/>
                <wp:positionH relativeFrom="column">
                  <wp:posOffset>944245</wp:posOffset>
                </wp:positionH>
                <wp:positionV relativeFrom="paragraph">
                  <wp:posOffset>143510</wp:posOffset>
                </wp:positionV>
                <wp:extent cx="711200" cy="534035"/>
                <wp:effectExtent l="5080" t="0" r="13335" b="12700"/>
                <wp:wrapNone/>
                <wp:docPr id="546"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wps:spPr>
                      <wps:bodyPr/>
                    </wps:wsp>
                  </a:graphicData>
                </a:graphic>
              </wp:anchor>
            </w:drawing>
          </mc:Choice>
          <mc:Fallback>
            <w:pict>
              <v:shape id="AutoShape 60" o:spid="_x0000_s1026" o:spt="34" type="#_x0000_t34" style="position:absolute;left:0pt;flip:x;margin-left:74.35pt;margin-top:11.3pt;height:42.05pt;width:56pt;rotation:5898240f;z-index:252212224;mso-width-relative:page;mso-height-relative:page;" filled="f" stroked="t" coordsize="21600,21600" o:gfxdata="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GIwpzTAAAACgEAAA8AAAAAAAAAAQAgAAAA&#10;IgAAAGRycy9kb3ducmV2LnhtbFBLAQIUABQAAAAIAIdO4kDX57ZKEAIAADMEAAAOAAAAAAAAAAEA&#10;IAAAACIBAABkcnMvZTJvRG9jLnhtbFBLBQYAAAAABgAGAFkBAACkBQAAAAA=&#10;" adj="21234">
                <v:fill on="f" focussize="0,0"/>
                <v:stroke color="#000000" joinstyle="miter"/>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08128" behindDoc="0" locked="0" layoutInCell="1" allowOverlap="1">
                <wp:simplePos x="0" y="0"/>
                <wp:positionH relativeFrom="column">
                  <wp:posOffset>2662555</wp:posOffset>
                </wp:positionH>
                <wp:positionV relativeFrom="paragraph">
                  <wp:posOffset>52070</wp:posOffset>
                </wp:positionV>
                <wp:extent cx="8890" cy="419100"/>
                <wp:effectExtent l="36195" t="0" r="31115" b="0"/>
                <wp:wrapNone/>
                <wp:docPr id="547"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209.65pt;margin-top:4.1pt;height:33pt;width:0.7pt;z-index:252208128;mso-width-relative:page;mso-height-relative:page;" filled="f" stroked="t" coordsize="21600,21600" o:gfxdata="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Xv6itgAAAAIAQAADwAAAAAAAAABACAAAAAiAAAAZHJzL2Rvd25yZXYueG1sUEsB&#10;AhQAFAAAAAgAh07iQPS2RBf1AQAA9AMAAA4AAAAAAAAAAQAgAAAAJwEAAGRycy9lMm9Eb2MueG1s&#10;UEsFBgAAAAAGAAYAWQEAAI4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09152" behindDoc="0" locked="0" layoutInCell="1" allowOverlap="1">
                <wp:simplePos x="0" y="0"/>
                <wp:positionH relativeFrom="column">
                  <wp:posOffset>1623060</wp:posOffset>
                </wp:positionH>
                <wp:positionV relativeFrom="paragraph">
                  <wp:posOffset>78740</wp:posOffset>
                </wp:positionV>
                <wp:extent cx="1859280" cy="555625"/>
                <wp:effectExtent l="16510" t="5080" r="29210" b="10795"/>
                <wp:wrapNone/>
                <wp:docPr id="548" name="流程图: 决策 73"/>
                <wp:cNvGraphicFramePr/>
                <a:graphic xmlns:a="http://schemas.openxmlformats.org/drawingml/2006/main">
                  <a:graphicData uri="http://schemas.microsoft.com/office/word/2010/wordprocessingShape">
                    <wps:wsp>
                      <wps:cNvSpPr/>
                      <wps:spPr>
                        <a:xfrm>
                          <a:off x="0" y="0"/>
                          <a:ext cx="1859280" cy="555625"/>
                        </a:xfrm>
                        <a:prstGeom prst="flowChartDecision">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27.8pt;margin-top:6.2pt;height:43.75pt;width:146.4pt;z-index:252209152;mso-width-relative:page;mso-height-relative:page;" filled="f" stroked="t" coordsize="21600,21600" o:gfxdata="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2m/jt2gAAAAkB&#10;AAAPAAAAAAAAAAEAIAAAACIAAABkcnMvZG93bnJldi54bWxQSwECFAAUAAAACACHTuJADYYF1BkC&#10;AAAbBAAADgAAAAAAAAABACAAAAApAQAAZHJzL2Uyb0RvYy54bWxQSwUGAAAAAAYABgBZAQAAtAUA&#10;AAAA&#10;">
                <v:fill on="f" focussize="0,0"/>
                <v:stroke color="#000000" joinstyle="miter"/>
                <v:imagedata o:title=""/>
                <o:lock v:ext="edit" aspectratio="f"/>
                <v:textbo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0176" behindDoc="0" locked="0" layoutInCell="1" allowOverlap="1">
                <wp:simplePos x="0" y="0"/>
                <wp:positionH relativeFrom="column">
                  <wp:posOffset>2652395</wp:posOffset>
                </wp:positionH>
                <wp:positionV relativeFrom="paragraph">
                  <wp:posOffset>33020</wp:posOffset>
                </wp:positionV>
                <wp:extent cx="635" cy="457200"/>
                <wp:effectExtent l="37465" t="0" r="38100" b="0"/>
                <wp:wrapNone/>
                <wp:docPr id="549"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208.85pt;margin-top:2.6pt;height:36pt;width:0.05pt;z-index:252210176;mso-width-relative:page;mso-height-relative:page;" filled="f" stroked="t" coordsize="21600,21600" o:gfxdata="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09Tb&#10;2AAAAAgBAAAPAAAAAAAAAAEAIAAAACIAAABkcnMvZG93bnJldi54bWxQSwECFAAUAAAACACHTuJA&#10;KiYTtOgBAADpAwAADgAAAAAAAAABACAAAAAnAQAAZHJzL2Uyb0RvYy54bWxQSwUGAAAAAAYABgBZ&#10;AQAAg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6320" behindDoc="0" locked="0" layoutInCell="1" allowOverlap="1">
                <wp:simplePos x="0" y="0"/>
                <wp:positionH relativeFrom="column">
                  <wp:posOffset>1961515</wp:posOffset>
                </wp:positionH>
                <wp:positionV relativeFrom="paragraph">
                  <wp:posOffset>83185</wp:posOffset>
                </wp:positionV>
                <wp:extent cx="1477645" cy="409575"/>
                <wp:effectExtent l="4445" t="4445" r="22860" b="5080"/>
                <wp:wrapNone/>
                <wp:docPr id="550" name="Rectangle 52"/>
                <wp:cNvGraphicFramePr/>
                <a:graphic xmlns:a="http://schemas.openxmlformats.org/drawingml/2006/main">
                  <a:graphicData uri="http://schemas.microsoft.com/office/word/2010/wordprocessingShape">
                    <wps:wsp>
                      <wps:cNvSpPr/>
                      <wps:spPr>
                        <a:xfrm>
                          <a:off x="0" y="0"/>
                          <a:ext cx="1477645" cy="409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wps:txbx>
                      <wps:bodyPr upright="1"/>
                    </wps:wsp>
                  </a:graphicData>
                </a:graphic>
              </wp:anchor>
            </w:drawing>
          </mc:Choice>
          <mc:Fallback>
            <w:pict>
              <v:rect id="Rectangle 52" o:spid="_x0000_s1026" o:spt="1" style="position:absolute;left:0pt;margin-left:154.45pt;margin-top:6.55pt;height:32.25pt;width:116.35pt;z-index:252216320;mso-width-relative:page;mso-height-relative:page;" fillcolor="#FFFFFF" filled="t" stroked="t" coordsize="21600,21600" o:gfxdata="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VjWCdgAAAAJAQAADwAAAAAAAAABACAAAAAiAAAAZHJzL2Rvd25yZXYueG1s&#10;UEsBAhQAFAAAAAgAh07iQKgZbFr4AQAALwQAAA4AAAAAAAAAAQAgAAAAJwEAAGRycy9lMm9Eb2Mu&#10;eG1sUEsFBgAAAAAGAAYAWQEAAJE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9392" behindDoc="0" locked="0" layoutInCell="1" allowOverlap="1">
                <wp:simplePos x="0" y="0"/>
                <wp:positionH relativeFrom="column">
                  <wp:posOffset>2665730</wp:posOffset>
                </wp:positionH>
                <wp:positionV relativeFrom="paragraph">
                  <wp:posOffset>108585</wp:posOffset>
                </wp:positionV>
                <wp:extent cx="635" cy="333375"/>
                <wp:effectExtent l="37465" t="0" r="38100" b="9525"/>
                <wp:wrapNone/>
                <wp:docPr id="551"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9.9pt;margin-top:8.55pt;height:26.25pt;width:0.05pt;z-index:252219392;mso-width-relative:page;mso-height-relative:page;" filled="f" stroked="t" coordsize="21600,21600" o:gfxdata="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Rg3EfY&#10;AAAACQEAAA8AAAAAAAAAAQAgAAAAIgAAAGRycy9kb3ducmV2LnhtbFBLAQIUABQAAAAIAIdO4kCk&#10;6Hjt5wEAAOgDAAAOAAAAAAAAAAEAIAAAACcBAABkcnMvZTJvRG9jLnhtbFBLBQYAAAAABgAGAFkB&#10;AACA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20416" behindDoc="0" locked="0" layoutInCell="1" allowOverlap="1">
                <wp:simplePos x="0" y="0"/>
                <wp:positionH relativeFrom="column">
                  <wp:posOffset>1809115</wp:posOffset>
                </wp:positionH>
                <wp:positionV relativeFrom="paragraph">
                  <wp:posOffset>43180</wp:posOffset>
                </wp:positionV>
                <wp:extent cx="1719580" cy="645160"/>
                <wp:effectExtent l="4445" t="5080" r="9525" b="16510"/>
                <wp:wrapNone/>
                <wp:docPr id="552" name="Rectangle 76"/>
                <wp:cNvGraphicFramePr/>
                <a:graphic xmlns:a="http://schemas.openxmlformats.org/drawingml/2006/main">
                  <a:graphicData uri="http://schemas.microsoft.com/office/word/2010/wordprocessingShape">
                    <wps:wsp>
                      <wps:cNvSpPr/>
                      <wps:spPr>
                        <a:xfrm>
                          <a:off x="0" y="0"/>
                          <a:ext cx="1719580" cy="645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2.45pt;margin-top:3.4pt;height:50.8pt;width:135.4pt;z-index:252220416;mso-width-relative:page;mso-height-relative:page;" fillcolor="#FFFFFF" filled="t" stroked="t" coordsize="21600,21600" o:gfxdata="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E8M6a2AAAAAkBAAAPAAAAAAAAAAEAIAAAACIAAABkcnMvZG93bnJl&#10;di54bWxQSwECFAAUAAAACACHTuJA9cdKhP0BAAAvBAAADgAAAAAAAAABACAAAAAn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21440" behindDoc="0" locked="0" layoutInCell="1" allowOverlap="1">
                <wp:simplePos x="0" y="0"/>
                <wp:positionH relativeFrom="column">
                  <wp:posOffset>2665730</wp:posOffset>
                </wp:positionH>
                <wp:positionV relativeFrom="paragraph">
                  <wp:posOffset>144780</wp:posOffset>
                </wp:positionV>
                <wp:extent cx="635" cy="337820"/>
                <wp:effectExtent l="37465" t="0" r="38100" b="5080"/>
                <wp:wrapNone/>
                <wp:docPr id="553"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9.9pt;margin-top:11.4pt;height:26.6pt;width:0.05pt;z-index:252221440;mso-width-relative:page;mso-height-relative:page;" filled="f" stroked="t" coordsize="21600,21600" o:gfxdata="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vN5/2AAAAAkBAAAPAAAAAAAAAAEAIAAAACIAAABkcnMvZG93bnJldi54bWxQSwECFAAUAAAACACH&#10;TuJABIWVmesBAADoAwAADgAAAAAAAAABACAAAAAnAQAAZHJzL2Uyb0RvYy54bWxQSwUGAAAAAAYA&#10;BgBZAQAAh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22464" behindDoc="0" locked="0" layoutInCell="1" allowOverlap="1">
                <wp:simplePos x="0" y="0"/>
                <wp:positionH relativeFrom="column">
                  <wp:posOffset>1562735</wp:posOffset>
                </wp:positionH>
                <wp:positionV relativeFrom="paragraph">
                  <wp:posOffset>88265</wp:posOffset>
                </wp:positionV>
                <wp:extent cx="2096770" cy="550545"/>
                <wp:effectExtent l="19050" t="5080" r="36830" b="15875"/>
                <wp:wrapNone/>
                <wp:docPr id="555" name="AutoShape 53"/>
                <wp:cNvGraphicFramePr/>
                <a:graphic xmlns:a="http://schemas.openxmlformats.org/drawingml/2006/main">
                  <a:graphicData uri="http://schemas.microsoft.com/office/word/2010/wordprocessingShape">
                    <wps:wsp>
                      <wps:cNvSpPr/>
                      <wps:spPr>
                        <a:xfrm>
                          <a:off x="0" y="0"/>
                          <a:ext cx="2096770"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23.05pt;margin-top:6.95pt;height:43.35pt;width:165.1pt;z-index:252222464;mso-width-relative:page;mso-height-relative:page;" fillcolor="#FFFFFF" filled="t" stroked="t" coordsize="21600,21600" o:gfxdata="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Pmi+tgAAAAKAQAADwAAAAAAAAABACAAAAAiAAAAZHJzL2Rv&#10;d25yZXYueG1sUEsBAhQAFAAAAAgAh07iQIj2lvoBAgAAPAQAAA4AAAAAAAAAAQAgAAAAJwEAAGRy&#10;cy9lMm9Eb2MueG1sUEsFBgAAAAAGAAYAWQEAAJo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zh-CN"/>
                        </w:rPr>
                        <w:t>是否通过</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27584" behindDoc="0" locked="0" layoutInCell="1" allowOverlap="1">
                <wp:simplePos x="0" y="0"/>
                <wp:positionH relativeFrom="column">
                  <wp:posOffset>4155440</wp:posOffset>
                </wp:positionH>
                <wp:positionV relativeFrom="paragraph">
                  <wp:posOffset>126365</wp:posOffset>
                </wp:positionV>
                <wp:extent cx="980440" cy="485775"/>
                <wp:effectExtent l="6350" t="6350" r="22860" b="22225"/>
                <wp:wrapNone/>
                <wp:docPr id="554" name="矩形 554"/>
                <wp:cNvGraphicFramePr/>
                <a:graphic xmlns:a="http://schemas.openxmlformats.org/drawingml/2006/main">
                  <a:graphicData uri="http://schemas.microsoft.com/office/word/2010/wordprocessingShape">
                    <wps:wsp>
                      <wps:cNvSpPr/>
                      <wps:spPr>
                        <a:xfrm>
                          <a:off x="5409565" y="6056630"/>
                          <a:ext cx="98044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2pt;margin-top:9.95pt;height:38.25pt;width:77.2pt;z-index:252227584;v-text-anchor:middle;mso-width-relative:page;mso-height-relative:page;" fillcolor="#FFFFFF [3201]" filled="t" stroked="t" coordsize="21600,21600" o:gfxdata="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VJOHKdUAAAAJAQAADwAAAAAAAAABACAA&#10;AAAiAAAAZHJzL2Rvd25yZXYueG1sUEsBAhQAFAAAAAgAh07iQGk8DOuCAgAADgUAAA4AAAAAAAAA&#10;AQAgAAAAJAEAAGRycy9lMm9Eb2MueG1sUEsFBgAAAAAGAAYAWQEAABg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v:textbox>
              </v:rect>
            </w:pict>
          </mc:Fallback>
        </mc:AlternateContent>
      </w:r>
    </w:p>
    <w:p>
      <w:pPr>
        <w:rPr>
          <w:rFonts w:hint="eastAsia" w:ascii="仿宋" w:hAnsi="仿宋" w:eastAsia="仿宋" w:cs="仿宋"/>
          <w:sz w:val="24"/>
          <w:szCs w:val="24"/>
        </w:rPr>
      </w:pPr>
    </w:p>
    <w:p>
      <w:pP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226560" behindDoc="0" locked="0" layoutInCell="1" allowOverlap="1">
                <wp:simplePos x="0" y="0"/>
                <wp:positionH relativeFrom="column">
                  <wp:posOffset>3630295</wp:posOffset>
                </wp:positionH>
                <wp:positionV relativeFrom="paragraph">
                  <wp:posOffset>104775</wp:posOffset>
                </wp:positionV>
                <wp:extent cx="438785" cy="296545"/>
                <wp:effectExtent l="0" t="0" r="18415" b="8255"/>
                <wp:wrapNone/>
                <wp:docPr id="556" name="文本框 556"/>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210" w:firstLineChars="100"/>
                              <w:rPr>
                                <w:rFonts w:hint="eastAsia" w:eastAsiaTheme="minorEastAsia"/>
                                <w:lang w:eastAsia="zh-CN"/>
                              </w:rPr>
                            </w:pPr>
                            <w:r>
                              <w:rPr>
                                <w:rFonts w:hint="eastAsia"/>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85pt;margin-top:8.25pt;height:23.35pt;width:34.55pt;z-index:252226560;mso-width-relative:page;mso-height-relative:page;" filled="f" stroked="f" coordsize="21600,21600" o:gfxdata="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aYJZvaAAAACQEAAA8AAAAA&#10;AAAAAQAgAAAAIgAAAGRycy9kb3ducmV2LnhtbFBLAQIUABQAAAAIAIdO4kDaIWveSwIAAHUEAAAO&#10;AAAAAAAAAAEAIAAAACkBAABkcnMvZTJvRG9jLnhtbFBLBQYAAAAABgAGAFkBAADmBQAAAAA=&#10;">
                <v:fill on="f" focussize="0,0"/>
                <v:stroke on="f" weight="0.5pt"/>
                <v:imagedata o:title=""/>
                <o:lock v:ext="edit" aspectratio="f"/>
                <v:textbox>
                  <w:txbxContent>
                    <w:p>
                      <w:pPr>
                        <w:ind w:firstLine="210" w:firstLineChars="100"/>
                        <w:rPr>
                          <w:rFonts w:hint="eastAsia" w:eastAsiaTheme="minorEastAsia"/>
                          <w:lang w:eastAsia="zh-CN"/>
                        </w:rPr>
                      </w:pPr>
                      <w:r>
                        <w:rPr>
                          <w:rFonts w:hint="eastAsia"/>
                          <w:lang w:eastAsia="zh-CN"/>
                        </w:rPr>
                        <w:t>否</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25536" behindDoc="0" locked="0" layoutInCell="1" allowOverlap="1">
                <wp:simplePos x="0" y="0"/>
                <wp:positionH relativeFrom="column">
                  <wp:posOffset>3659505</wp:posOffset>
                </wp:positionH>
                <wp:positionV relativeFrom="paragraph">
                  <wp:posOffset>-34290</wp:posOffset>
                </wp:positionV>
                <wp:extent cx="455930" cy="1905"/>
                <wp:effectExtent l="0" t="53340" r="1270" b="59055"/>
                <wp:wrapNone/>
                <wp:docPr id="557" name="直接箭头连接符 557"/>
                <wp:cNvGraphicFramePr/>
                <a:graphic xmlns:a="http://schemas.openxmlformats.org/drawingml/2006/main">
                  <a:graphicData uri="http://schemas.microsoft.com/office/word/2010/wordprocessingShape">
                    <wps:wsp>
                      <wps:cNvCnPr>
                        <a:stCxn id="555" idx="3"/>
                      </wps:cNvCnPr>
                      <wps:spPr>
                        <a:xfrm flipV="1">
                          <a:off x="4991100" y="6224270"/>
                          <a:ext cx="455930" cy="1905"/>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flip:y;margin-left:288.15pt;margin-top:-2.7pt;height:0.15pt;width:35.9pt;z-index:252225536;mso-width-relative:page;mso-height-relative:page;" filled="f" stroked="t" coordsize="21600,21600" o:gfxdata="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vLeVHZAAAACQEAAA8AAAAAAAAAAQAgAAAAIgAAAGRycy9kb3ducmV2&#10;LnhtbFBLAQIUABQAAAAIAIdO4kAAGln6NAIAADUEAAAOAAAAAAAAAAEAIAAAACgBAABkcnMvZTJv&#10;RG9jLnhtbFBLBQYAAAAABgAGAFkBAADOBQAAAAA=&#10;">
                <v:fill on="f" focussize="0,0"/>
                <v:stroke weight="1.5pt" color="#000000 [3200]" miterlimit="8" joinstyle="miter" endarrow="open"/>
                <v:imagedata o:title=""/>
                <o:lock v:ext="edit" aspectratio="f"/>
              </v:shape>
            </w:pict>
          </mc:Fallback>
        </mc:AlternateContent>
      </w:r>
      <w:r>
        <w:rPr>
          <w:rFonts w:hint="eastAsia" w:ascii="仿宋" w:hAnsi="仿宋" w:eastAsia="仿宋" w:cs="仿宋"/>
          <w:sz w:val="24"/>
          <w:szCs w:val="24"/>
          <w:lang w:eastAsia="zh-CN"/>
        </w:rPr>
        <w:tab/>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r>
        <w:rPr>
          <w:sz w:val="24"/>
        </w:rPr>
        <mc:AlternateContent>
          <mc:Choice Requires="wps">
            <w:drawing>
              <wp:anchor distT="0" distB="0" distL="114300" distR="114300" simplePos="0" relativeHeight="252228608" behindDoc="0" locked="0" layoutInCell="1" allowOverlap="1">
                <wp:simplePos x="0" y="0"/>
                <wp:positionH relativeFrom="column">
                  <wp:posOffset>2632710</wp:posOffset>
                </wp:positionH>
                <wp:positionV relativeFrom="paragraph">
                  <wp:posOffset>64770</wp:posOffset>
                </wp:positionV>
                <wp:extent cx="5715" cy="433705"/>
                <wp:effectExtent l="48260" t="0" r="60325" b="4445"/>
                <wp:wrapNone/>
                <wp:docPr id="558" name="直接箭头连接符 558"/>
                <wp:cNvGraphicFramePr/>
                <a:graphic xmlns:a="http://schemas.openxmlformats.org/drawingml/2006/main">
                  <a:graphicData uri="http://schemas.microsoft.com/office/word/2010/wordprocessingShape">
                    <wps:wsp>
                      <wps:cNvCnPr/>
                      <wps:spPr>
                        <a:xfrm flipH="1">
                          <a:off x="3775710" y="6348730"/>
                          <a:ext cx="5715" cy="4337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3pt;margin-top:5.1pt;height:34.15pt;width:0.45pt;z-index:252228608;mso-width-relative:page;mso-height-relative:page;" filled="f" stroked="t" coordsize="21600,21600" o:gfxdata="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xKBvw2AAAAAkB&#10;AAAPAAAAAAAAAAEAIAAAACIAAABkcnMvZG93bnJldi54bWxQSwECFAAUAAAACACHTuJAEuh0pxsC&#10;AAD6AwAADgAAAAAAAAABACAAAAAnAQAAZHJzL2Uyb0RvYy54bWxQSwUGAAAAAAYABgBZAQAAtAUA&#10;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17344" behindDoc="0" locked="0" layoutInCell="1" allowOverlap="1">
                <wp:simplePos x="0" y="0"/>
                <wp:positionH relativeFrom="column">
                  <wp:posOffset>2713355</wp:posOffset>
                </wp:positionH>
                <wp:positionV relativeFrom="paragraph">
                  <wp:posOffset>160020</wp:posOffset>
                </wp:positionV>
                <wp:extent cx="447675" cy="324485"/>
                <wp:effectExtent l="0" t="0" r="9525" b="18415"/>
                <wp:wrapNone/>
                <wp:docPr id="559"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3.65pt;margin-top:12.6pt;height:25.55pt;width:35.25pt;z-index:252217344;mso-width-relative:page;mso-height-relative:page;" fillcolor="#FFFFFF" filled="t" stroked="f" coordsize="21600,21600" o:gfxdata="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nS+dgAAAAJAQAADwAAAAAAAAABACAAAAAiAAAAZHJzL2Rvd25yZXYueG1sUEsB&#10;AhQAFAAAAAgAh07iQG07pHS8AQAAgQMAAA4AAAAAAAAAAQAgAAAAJw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18368" behindDoc="0" locked="0" layoutInCell="1" allowOverlap="1">
                <wp:simplePos x="0" y="0"/>
                <wp:positionH relativeFrom="column">
                  <wp:posOffset>1707515</wp:posOffset>
                </wp:positionH>
                <wp:positionV relativeFrom="paragraph">
                  <wp:posOffset>139065</wp:posOffset>
                </wp:positionV>
                <wp:extent cx="2047875" cy="492125"/>
                <wp:effectExtent l="4445" t="5080" r="5080" b="17145"/>
                <wp:wrapSquare wrapText="bothSides"/>
                <wp:docPr id="560" name="Rectangle 61"/>
                <wp:cNvGraphicFramePr/>
                <a:graphic xmlns:a="http://schemas.openxmlformats.org/drawingml/2006/main">
                  <a:graphicData uri="http://schemas.microsoft.com/office/word/2010/wordprocessingShape">
                    <wps:wsp>
                      <wps:cNvSpPr/>
                      <wps:spPr>
                        <a:xfrm>
                          <a:off x="0" y="0"/>
                          <a:ext cx="2047875" cy="492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wps:txbx>
                      <wps:bodyPr upright="1"/>
                    </wps:wsp>
                  </a:graphicData>
                </a:graphic>
              </wp:anchor>
            </w:drawing>
          </mc:Choice>
          <mc:Fallback>
            <w:pict>
              <v:rect id="Rectangle 61" o:spid="_x0000_s1026" o:spt="1" style="position:absolute;left:0pt;margin-left:134.45pt;margin-top:10.95pt;height:38.75pt;width:161.25pt;mso-wrap-distance-bottom:0pt;mso-wrap-distance-left:9pt;mso-wrap-distance-right:9pt;mso-wrap-distance-top:0pt;z-index:252218368;mso-width-relative:page;mso-height-relative:page;" fillcolor="#FFFFFF" filled="t" stroked="t" coordsize="21600,21600" o:gfxdata="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enJyl1wAAAAkBAAAPAAAAAAAAAAEAIAAAACIAAABkcnMvZG93bnJldi54bWxQ&#10;SwECFAAUAAAACACHTuJAo1IQ6/gBAAAvBAAADgAAAAAAAAABACAAAAAmAQAAZHJzL2Uyb0RvYy54&#10;bWxQSwUGAAAAAAYABgBZAQAAkA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23488" behindDoc="0" locked="0" layoutInCell="1" allowOverlap="1">
                <wp:simplePos x="0" y="0"/>
                <wp:positionH relativeFrom="column">
                  <wp:posOffset>2685415</wp:posOffset>
                </wp:positionH>
                <wp:positionV relativeFrom="paragraph">
                  <wp:posOffset>59055</wp:posOffset>
                </wp:positionV>
                <wp:extent cx="635" cy="337820"/>
                <wp:effectExtent l="37465" t="0" r="38100" b="5080"/>
                <wp:wrapNone/>
                <wp:docPr id="561"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11.45pt;margin-top:4.65pt;height:26.6pt;width:0.05pt;z-index:252223488;mso-width-relative:page;mso-height-relative:page;" filled="f" stroked="t" coordsize="21600,21600" o:gfxdata="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7&#10;RzTC2QAAAAgBAAAPAAAAAAAAAAEAIAAAACIAAABkcnMvZG93bnJldi54bWxQSwECFAAUAAAACACH&#10;TuJA1q9moeoBAADoAwAADgAAAAAAAAABACAAAAAoAQAAZHJzL2Uyb0RvYy54bWxQSwUGAAAAAAYA&#10;BgBZAQAAh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4"/>
        </w:rPr>
        <mc:AlternateContent>
          <mc:Choice Requires="wps">
            <w:drawing>
              <wp:anchor distT="0" distB="0" distL="114300" distR="114300" simplePos="0" relativeHeight="252229632" behindDoc="0" locked="0" layoutInCell="1" allowOverlap="1">
                <wp:simplePos x="0" y="0"/>
                <wp:positionH relativeFrom="column">
                  <wp:posOffset>1785620</wp:posOffset>
                </wp:positionH>
                <wp:positionV relativeFrom="paragraph">
                  <wp:posOffset>21590</wp:posOffset>
                </wp:positionV>
                <wp:extent cx="1759585" cy="483870"/>
                <wp:effectExtent l="6350" t="6350" r="24765" b="24130"/>
                <wp:wrapNone/>
                <wp:docPr id="562" name="矩形 562"/>
                <wp:cNvGraphicFramePr/>
                <a:graphic xmlns:a="http://schemas.openxmlformats.org/drawingml/2006/main">
                  <a:graphicData uri="http://schemas.microsoft.com/office/word/2010/wordprocessingShape">
                    <wps:wsp>
                      <wps:cNvSpPr/>
                      <wps:spPr>
                        <a:xfrm>
                          <a:off x="3185160" y="8481060"/>
                          <a:ext cx="1759585" cy="48387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实</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施</w:t>
                            </w:r>
                          </w:p>
                          <w:p>
                            <w:pPr>
                              <w:jc w:val="center"/>
                              <w:rPr>
                                <w:rFonts w:hint="default" w:ascii="仿宋" w:hAnsi="仿宋" w:eastAsia="仿宋" w:cs="仿宋"/>
                                <w:sz w:val="24"/>
                                <w:szCs w:val="24"/>
                                <w:lang w:val="en-US" w:eastAsia="zh-CN"/>
                              </w:rPr>
                            </w:pPr>
                            <w:r>
                              <w:rPr>
                                <w:rFonts w:hint="eastAsia" w:ascii="仿宋" w:hAnsi="仿宋" w:eastAsia="仿宋" w:cs="仿宋"/>
                                <w:sz w:val="24"/>
                                <w:szCs w:val="24"/>
                                <w:lang w:eastAsia="zh-CN"/>
                              </w:rPr>
                              <w:t>纳入范围并告知当事人</w:t>
                            </w:r>
                            <w:r>
                              <w:rPr>
                                <w:rFonts w:hint="eastAsia" w:ascii="仿宋" w:hAnsi="仿宋" w:eastAsia="仿宋" w:cs="仿宋"/>
                                <w:sz w:val="24"/>
                                <w:szCs w:val="24"/>
                                <w:lang w:val="en-US" w:eastAsia="zh-CN"/>
                              </w:rPr>
                              <w:t>=事人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6pt;margin-top:1.7pt;height:38.1pt;width:138.55pt;z-index:252229632;v-text-anchor:middle;mso-width-relative:page;mso-height-relative:page;" fillcolor="#FFFFFF [3201]" filled="t" stroked="t" coordsize="21600,21600" o:gfxdata="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Axr0dPWAAAACAEAAA8AAAAAAAAA&#10;AQAgAAAAIgAAAGRycy9kb3ducmV2LnhtbFBLAQIUABQAAAAIAIdO4kB4+3zWhQIAAA8FAAAOAAAA&#10;AAAAAAEAIAAAACUBAABkcnMvZTJvRG9jLnhtbFBLBQYAAAAABgAGAFkBAAAc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实</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施</w:t>
                      </w:r>
                    </w:p>
                    <w:p>
                      <w:pPr>
                        <w:jc w:val="center"/>
                        <w:rPr>
                          <w:rFonts w:hint="default" w:ascii="仿宋" w:hAnsi="仿宋" w:eastAsia="仿宋" w:cs="仿宋"/>
                          <w:sz w:val="24"/>
                          <w:szCs w:val="24"/>
                          <w:lang w:val="en-US" w:eastAsia="zh-CN"/>
                        </w:rPr>
                      </w:pPr>
                      <w:r>
                        <w:rPr>
                          <w:rFonts w:hint="eastAsia" w:ascii="仿宋" w:hAnsi="仿宋" w:eastAsia="仿宋" w:cs="仿宋"/>
                          <w:sz w:val="24"/>
                          <w:szCs w:val="24"/>
                          <w:lang w:eastAsia="zh-CN"/>
                        </w:rPr>
                        <w:t>纳入范围并告知当事人</w:t>
                      </w:r>
                      <w:r>
                        <w:rPr>
                          <w:rFonts w:hint="eastAsia" w:ascii="仿宋" w:hAnsi="仿宋" w:eastAsia="仿宋" w:cs="仿宋"/>
                          <w:sz w:val="24"/>
                          <w:szCs w:val="24"/>
                          <w:lang w:val="en-US" w:eastAsia="zh-CN"/>
                        </w:rPr>
                        <w:t>=事人</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2704" behindDoc="0" locked="0" layoutInCell="1" allowOverlap="1">
                <wp:simplePos x="0" y="0"/>
                <wp:positionH relativeFrom="column">
                  <wp:posOffset>2687955</wp:posOffset>
                </wp:positionH>
                <wp:positionV relativeFrom="paragraph">
                  <wp:posOffset>134620</wp:posOffset>
                </wp:positionV>
                <wp:extent cx="635" cy="337820"/>
                <wp:effectExtent l="37465" t="0" r="38100" b="5080"/>
                <wp:wrapNone/>
                <wp:docPr id="563"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11.65pt;margin-top:10.6pt;height:26.6pt;width:0.05pt;z-index:252232704;mso-width-relative:page;mso-height-relative:page;" filled="f" stroked="t" coordsize="21600,21600" o:gfxdata="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HwMV2QAAAAkBAAAPAAAAAAAAAAEAIAAAACIAAABkcnMvZG93bnJldi54bWxQSwECFAAUAAAACACH&#10;TuJAEDLb0uoBAADoAwAADgAAAAAAAAABACAAAAAoAQAAZHJzL2Uyb0RvYy54bWxQSwUGAAAAAAYA&#10;BgBZAQAAh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1"/>
        </w:rPr>
        <mc:AlternateContent>
          <mc:Choice Requires="wps">
            <w:drawing>
              <wp:anchor distT="0" distB="0" distL="114300" distR="114300" simplePos="0" relativeHeight="252230656" behindDoc="0" locked="0" layoutInCell="1" allowOverlap="1">
                <wp:simplePos x="0" y="0"/>
                <wp:positionH relativeFrom="column">
                  <wp:posOffset>1818005</wp:posOffset>
                </wp:positionH>
                <wp:positionV relativeFrom="paragraph">
                  <wp:posOffset>106045</wp:posOffset>
                </wp:positionV>
                <wp:extent cx="1744345" cy="681355"/>
                <wp:effectExtent l="6350" t="6350" r="20955" b="17145"/>
                <wp:wrapNone/>
                <wp:docPr id="564" name="流程图: 终止 564"/>
                <wp:cNvGraphicFramePr/>
                <a:graphic xmlns:a="http://schemas.openxmlformats.org/drawingml/2006/main">
                  <a:graphicData uri="http://schemas.microsoft.com/office/word/2010/wordprocessingShape">
                    <wps:wsp>
                      <wps:cNvSpPr/>
                      <wps:spPr>
                        <a:xfrm>
                          <a:off x="3404235" y="9252585"/>
                          <a:ext cx="1744345" cy="68135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43.15pt;margin-top:8.35pt;height:53.65pt;width:137.35pt;z-index:252230656;v-text-anchor:middle;mso-width-relative:page;mso-height-relative:page;" fillcolor="#FFFFFF [3201]" filled="t" stroked="t" coordsize="21600,21600" o:gfxdata="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5E43TYAAAACgEAAA8AAAAAAAAAAQAgAAAAIgAAAGRycy9kb3ducmV2Lnht&#10;bFBLAQIUABQAAAAIAIdO4kBZBX83pAIAACkFAAAOAAAAAAAAAAEAIAAAACcBAABkcnMvZTJvRG9j&#10;LnhtbFBLBQYAAAAABgAGAFkBAAA9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tabs>
          <w:tab w:val="left" w:pos="3360"/>
        </w:tabs>
        <w:rPr>
          <w:rFonts w:hint="eastAsia"/>
        </w:rPr>
      </w:pPr>
      <w:r>
        <w:rPr>
          <w:rFonts w:hint="eastAsia" w:ascii="仿宋" w:hAnsi="仿宋" w:eastAsia="仿宋" w:cs="仿宋"/>
          <w:sz w:val="24"/>
          <w:szCs w:val="24"/>
        </w:rPr>
        <w:tab/>
      </w:r>
    </w:p>
    <w:p>
      <w:pPr>
        <w:tabs>
          <w:tab w:val="left" w:pos="3360"/>
        </w:tabs>
      </w:pPr>
    </w:p>
    <w:p>
      <w:r>
        <w:rPr>
          <w:rFonts w:hint="eastAsia"/>
        </w:rPr>
        <mc:AlternateContent>
          <mc:Choice Requires="wps">
            <w:drawing>
              <wp:anchor distT="0" distB="0" distL="114300" distR="114300" simplePos="0" relativeHeight="252224512" behindDoc="0" locked="0" layoutInCell="1" allowOverlap="1">
                <wp:simplePos x="0" y="0"/>
                <wp:positionH relativeFrom="column">
                  <wp:posOffset>250825</wp:posOffset>
                </wp:positionH>
                <wp:positionV relativeFrom="paragraph">
                  <wp:posOffset>45085</wp:posOffset>
                </wp:positionV>
                <wp:extent cx="5044440" cy="399415"/>
                <wp:effectExtent l="5080" t="4445" r="17780" b="15240"/>
                <wp:wrapNone/>
                <wp:docPr id="565" name="Text Box 40"/>
                <wp:cNvGraphicFramePr/>
                <a:graphic xmlns:a="http://schemas.openxmlformats.org/drawingml/2006/main">
                  <a:graphicData uri="http://schemas.microsoft.com/office/word/2010/wordprocessingShape">
                    <wps:wsp>
                      <wps:cNvSpPr txBox="1"/>
                      <wps:spPr>
                        <a:xfrm>
                          <a:off x="0" y="0"/>
                          <a:ext cx="5044440" cy="3994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9.75pt;margin-top:3.55pt;height:31.45pt;width:397.2pt;z-index:252224512;mso-width-relative:page;mso-height-relative:page;" fillcolor="#FFFFFF" filled="t" stroked="t" coordsize="21600,21600" o:gfxdata="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WIVprVAAAABwEAAA8AAAAAAAAAAQAgAAAAIgAAAGRycy9kb3ducmV2LnhtbFBLAQIU&#10;ABQAAAAIAIdO4kBjLJb49gEAADgEAAAOAAAAAAAAAAEAIAAAACQBAABkcnMvZTJvRG9jLnhtbFBL&#10;BQYAAAAABgAGAFkBAACM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56" w:name="_Toc32197"/>
      <w:bookmarkStart w:id="57" w:name="_Toc9033"/>
      <w:bookmarkStart w:id="58" w:name="_Toc360"/>
      <w:r>
        <w:rPr>
          <w:rFonts w:hint="eastAsia"/>
        </w:rPr>
        <w:t>符合条件的抚恤优待对象的优待办法</w:t>
      </w:r>
      <w:bookmarkEnd w:id="56"/>
      <w:bookmarkEnd w:id="57"/>
      <w:bookmarkEnd w:id="58"/>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59" w:name="_Toc13967"/>
      <w:bookmarkStart w:id="60" w:name="_Toc2551"/>
      <w:bookmarkStart w:id="61" w:name="_Toc6309"/>
      <w:r>
        <w:rPr>
          <w:rFonts w:hint="eastAsia"/>
        </w:rPr>
        <w:t>办理</w:t>
      </w:r>
      <w:r>
        <w:rPr>
          <w:rFonts w:hint="eastAsia"/>
          <w:lang w:eastAsia="zh-CN"/>
        </w:rPr>
        <w:t>工作</w:t>
      </w:r>
      <w:r>
        <w:rPr>
          <w:rFonts w:hint="eastAsia"/>
        </w:rPr>
        <w:t>流程图</w:t>
      </w:r>
      <w:bookmarkEnd w:id="59"/>
      <w:bookmarkEnd w:id="60"/>
      <w:bookmarkEnd w:id="61"/>
    </w:p>
    <w:p>
      <w:pPr>
        <w:spacing w:line="560" w:lineRule="exact"/>
        <w:jc w:val="center"/>
        <w:rPr>
          <w:rFonts w:hint="eastAsia" w:ascii="华文中宋" w:hAnsi="华文中宋" w:eastAsia="华文中宋"/>
          <w:sz w:val="36"/>
          <w:szCs w:val="36"/>
        </w:rPr>
      </w:pPr>
      <w:r>
        <w:rPr>
          <w:rFonts w:hint="eastAsia" w:ascii="仿宋" w:hAnsi="仿宋" w:eastAsia="仿宋" w:cs="仿宋"/>
          <w:sz w:val="24"/>
          <w:szCs w:val="24"/>
        </w:rPr>
        <mc:AlternateContent>
          <mc:Choice Requires="wps">
            <w:drawing>
              <wp:anchor distT="0" distB="0" distL="114300" distR="114300" simplePos="0" relativeHeight="252257280" behindDoc="0" locked="0" layoutInCell="1" allowOverlap="1">
                <wp:simplePos x="0" y="0"/>
                <wp:positionH relativeFrom="column">
                  <wp:posOffset>3216275</wp:posOffset>
                </wp:positionH>
                <wp:positionV relativeFrom="paragraph">
                  <wp:posOffset>175260</wp:posOffset>
                </wp:positionV>
                <wp:extent cx="1842770" cy="4288155"/>
                <wp:effectExtent l="365760" t="4445" r="20320" b="12700"/>
                <wp:wrapNone/>
                <wp:docPr id="575" name="矩形标注 575"/>
                <wp:cNvGraphicFramePr/>
                <a:graphic xmlns:a="http://schemas.openxmlformats.org/drawingml/2006/main">
                  <a:graphicData uri="http://schemas.microsoft.com/office/word/2010/wordprocessingShape">
                    <wps:wsp>
                      <wps:cNvSpPr/>
                      <wps:spPr>
                        <a:xfrm>
                          <a:off x="0" y="0"/>
                          <a:ext cx="1842770" cy="4288155"/>
                        </a:xfrm>
                        <a:prstGeom prst="wedgeRectCallout">
                          <a:avLst>
                            <a:gd name="adj1" fmla="val -69509"/>
                            <a:gd name="adj2" fmla="val 10213"/>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对符合下列条件之一的烈士遗属、因公牺牲军人遗属、病故军人遗属，发给定期抚恤金：</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(一)父母(抚养人)、配偶无劳动能力、无生活费来源，或者收入水平低于当地居民平均生活水平的；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(二)子女未满18周岁或者已满18周岁但因上学或者残疾无生活费来源的；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(三)兄弟姐妹未满18周岁或者已满18周岁但因上学无生活费来源且由该军人生前供养的。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对符合享受定期抚恤金条件的遗属，由县级人民政府民政部门发给《定期抚恤金领取证》。</w:t>
                            </w:r>
                          </w:p>
                        </w:txbxContent>
                      </wps:txbx>
                      <wps:bodyPr upright="1"/>
                    </wps:wsp>
                  </a:graphicData>
                </a:graphic>
              </wp:anchor>
            </w:drawing>
          </mc:Choice>
          <mc:Fallback>
            <w:pict>
              <v:shape id="_x0000_s1026" o:spid="_x0000_s1026" o:spt="61" type="#_x0000_t61" style="position:absolute;left:0pt;margin-left:253.25pt;margin-top:13.8pt;height:337.65pt;width:145.1pt;z-index:252257280;mso-width-relative:page;mso-height-relative:page;" fillcolor="#FFFFFF" filled="t" stroked="t" coordsize="21600,21600" o:gfxdata="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tO9pr2QAAAAoBAAAPAAAAAAAAAAEAIAAAACIAAABkcnMv&#10;ZG93bnJldi54bWxQSwECFAAUAAAACACHTuJAoOklqDsCAACSBAAADgAAAAAAAAABACAAAAAoAQAA&#10;ZHJzL2Uyb0RvYy54bWxQSwUGAAAAAAYABgBZAQAA1QUAAAAA&#10;" adj="-4214,13006">
                <v:fill on="t" focussize="0,0"/>
                <v:stroke color="#000000" joinstyle="miter"/>
                <v:imagedata o:title=""/>
                <o:lock v:ext="edit" aspectratio="f"/>
                <v:textbox>
                  <w:txbxContent>
                    <w:p>
                      <w:pP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对符合下列条件之一的烈士遗属、因公牺牲军人遗属、病故军人遗属，发给定期抚恤金：</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(一)父母(抚养人)、配偶无劳动能力、无生活费来源，或者收入水平低于当地居民平均生活水平的；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(二)子女未满18周岁或者已满18周岁但因上学或者残疾无生活费来源的；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(三)兄弟姐妹未满18周岁或者已满18周岁但因上学无生活费来源且由该军人生前供养的。</w:t>
                      </w:r>
                      <w:r>
                        <w:rPr>
                          <w:rFonts w:hint="eastAsia" w:ascii="仿宋" w:hAnsi="仿宋" w:eastAsia="仿宋" w:cs="宋体"/>
                          <w:color w:val="000000"/>
                          <w:kern w:val="0"/>
                          <w:sz w:val="24"/>
                          <w:lang w:val="zh-CN"/>
                        </w:rPr>
                        <w:br w:type="textWrapping"/>
                      </w:r>
                      <w:r>
                        <w:rPr>
                          <w:rFonts w:hint="eastAsia" w:ascii="仿宋" w:hAnsi="仿宋" w:eastAsia="仿宋" w:cs="宋体"/>
                          <w:color w:val="000000"/>
                          <w:kern w:val="0"/>
                          <w:sz w:val="24"/>
                          <w:lang w:val="zh-CN"/>
                        </w:rPr>
                        <w:t>　　对符合享受定期抚恤金条件的遗属，由县级人民政府民政部门发给《定期抚恤金领取证》。</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4752" behindDoc="0" locked="0" layoutInCell="1" allowOverlap="1">
                <wp:simplePos x="0" y="0"/>
                <wp:positionH relativeFrom="column">
                  <wp:posOffset>1782445</wp:posOffset>
                </wp:positionH>
                <wp:positionV relativeFrom="paragraph">
                  <wp:posOffset>127635</wp:posOffset>
                </wp:positionV>
                <wp:extent cx="1317625" cy="727075"/>
                <wp:effectExtent l="5080" t="4445" r="10795" b="11430"/>
                <wp:wrapNone/>
                <wp:docPr id="576" name="流程图: 终止 576"/>
                <wp:cNvGraphicFramePr/>
                <a:graphic xmlns:a="http://schemas.openxmlformats.org/drawingml/2006/main">
                  <a:graphicData uri="http://schemas.microsoft.com/office/word/2010/wordprocessingShape">
                    <wps:wsp>
                      <wps:cNvSpPr/>
                      <wps:spPr>
                        <a:xfrm>
                          <a:off x="0" y="0"/>
                          <a:ext cx="1317625" cy="727075"/>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 w:hAnsi="仿宋" w:eastAsia="仿宋" w:cs="仿宋_GB2312"/>
                                <w:sz w:val="24"/>
                              </w:rPr>
                            </w:pPr>
                            <w:r>
                              <w:rPr>
                                <w:rFonts w:hint="eastAsia" w:ascii="仿宋" w:hAnsi="仿宋" w:eastAsia="仿宋" w:cs="仿宋_GB2312"/>
                                <w:sz w:val="24"/>
                              </w:rPr>
                              <w:t>申请人按要求提供申请材料</w:t>
                            </w:r>
                          </w:p>
                          <w:p>
                            <w:pPr>
                              <w:jc w:val="center"/>
                              <w:rPr>
                                <w:rFonts w:hint="eastAsia" w:ascii="仿宋" w:hAnsi="仿宋" w:eastAsia="仿宋"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_x0000_s1026" o:spid="_x0000_s1026" o:spt="116" type="#_x0000_t116" style="position:absolute;left:0pt;margin-left:140.35pt;margin-top:10.05pt;height:57.25pt;width:103.75pt;z-index:252234752;mso-width-relative:page;mso-height-relative:page;" fillcolor="#FFFFFF" filled="t" stroked="t" coordsize="21600,21600" o:gfxdata="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uF0O3ZAAAACgEAAA8AAAAAAAAAAQAgAAAAIgAAAGRycy9kb3ducmV2LnhtbFBLAQIUABQAAAAI&#10;AIdO4kCUwY7SJQIAAFUEAAAOAAAAAAAAAAEAIAAAACgBAABkcnMvZTJvRG9jLnhtbFBLBQYAAAAA&#10;BgAGAFkBAAC/BQAAAAA=&#10;">
                <v:fill on="t" focussize="0,0"/>
                <v:stroke color="#000000" joinstyle="miter"/>
                <v:imagedata o:title=""/>
                <o:lock v:ext="edit" aspectratio="f"/>
                <v:textbox>
                  <w:txbxContent>
                    <w:p>
                      <w:pPr>
                        <w:rPr>
                          <w:rFonts w:hint="eastAsia" w:ascii="仿宋" w:hAnsi="仿宋" w:eastAsia="仿宋" w:cs="仿宋_GB2312"/>
                          <w:sz w:val="24"/>
                        </w:rPr>
                      </w:pPr>
                      <w:r>
                        <w:rPr>
                          <w:rFonts w:hint="eastAsia" w:ascii="仿宋" w:hAnsi="仿宋" w:eastAsia="仿宋" w:cs="仿宋_GB2312"/>
                          <w:sz w:val="24"/>
                        </w:rPr>
                        <w:t>申请人按要求提供申请材料</w:t>
                      </w:r>
                    </w:p>
                    <w:p>
                      <w:pPr>
                        <w:jc w:val="center"/>
                        <w:rPr>
                          <w:rFonts w:hint="eastAsia" w:ascii="仿宋" w:hAnsi="仿宋" w:eastAsia="仿宋"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0896" behindDoc="0" locked="0" layoutInCell="1" allowOverlap="1">
                <wp:simplePos x="0" y="0"/>
                <wp:positionH relativeFrom="column">
                  <wp:posOffset>243205</wp:posOffset>
                </wp:positionH>
                <wp:positionV relativeFrom="paragraph">
                  <wp:posOffset>48895</wp:posOffset>
                </wp:positionV>
                <wp:extent cx="1094105" cy="551815"/>
                <wp:effectExtent l="5080" t="4445" r="5715" b="15240"/>
                <wp:wrapNone/>
                <wp:docPr id="569" name="文本框 569"/>
                <wp:cNvGraphicFramePr/>
                <a:graphic xmlns:a="http://schemas.openxmlformats.org/drawingml/2006/main">
                  <a:graphicData uri="http://schemas.microsoft.com/office/word/2010/wordprocessingShape">
                    <wps:wsp>
                      <wps:cNvSpPr txBox="1"/>
                      <wps:spPr>
                        <a:xfrm>
                          <a:off x="0" y="0"/>
                          <a:ext cx="1094105" cy="551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left"/>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补正需补正的具体事项</w:t>
                            </w:r>
                          </w:p>
                        </w:txbxContent>
                      </wps:txbx>
                      <wps:bodyPr upright="1"/>
                    </wps:wsp>
                  </a:graphicData>
                </a:graphic>
              </wp:anchor>
            </w:drawing>
          </mc:Choice>
          <mc:Fallback>
            <w:pict>
              <v:shape id="_x0000_s1026" o:spid="_x0000_s1026" o:spt="202" type="#_x0000_t202" style="position:absolute;left:0pt;margin-left:19.15pt;margin-top:3.85pt;height:43.45pt;width:86.15pt;z-index:252240896;mso-width-relative:page;mso-height-relative:page;" fillcolor="#FFFFFF" filled="t" stroked="t" coordsize="21600,21600" o:gfxdata="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MEbANYAAAAHAQAADwAAAAAAAAAB&#10;ACAAAAAiAAAAZHJzL2Rvd25yZXYueG1sUEsBAhQAFAAAAAgAh07iQOcHF8cSAgAASAQAAA4AAAAA&#10;AAAAAQAgAAAAJQEAAGRycy9lMm9Eb2MueG1sUEsFBgAAAAAGAAYAWQEAAKkFAAAAAA==&#10;">
                <v:fill on="t" focussize="0,0"/>
                <v:stroke color="#000000" joinstyle="miter"/>
                <v:imagedata o:title=""/>
                <o:lock v:ext="edit" aspectratio="f"/>
                <v:textbox>
                  <w:txbxContent>
                    <w:p>
                      <w:pPr>
                        <w:autoSpaceDE w:val="0"/>
                        <w:autoSpaceDN w:val="0"/>
                        <w:adjustRightInd w:val="0"/>
                        <w:spacing w:line="300" w:lineRule="exact"/>
                        <w:jc w:val="left"/>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补正需补正的具体事项</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1920" behindDoc="0" locked="0" layoutInCell="1" allowOverlap="1">
                <wp:simplePos x="0" y="0"/>
                <wp:positionH relativeFrom="column">
                  <wp:posOffset>1342390</wp:posOffset>
                </wp:positionH>
                <wp:positionV relativeFrom="paragraph">
                  <wp:posOffset>123190</wp:posOffset>
                </wp:positionV>
                <wp:extent cx="427355" cy="3810"/>
                <wp:effectExtent l="0" t="37465" r="10795" b="34925"/>
                <wp:wrapNone/>
                <wp:docPr id="585" name="直接连接符 585"/>
                <wp:cNvGraphicFramePr/>
                <a:graphic xmlns:a="http://schemas.openxmlformats.org/drawingml/2006/main">
                  <a:graphicData uri="http://schemas.microsoft.com/office/word/2010/wordprocessingShape">
                    <wps:wsp>
                      <wps:cNvCnPr/>
                      <wps:spPr>
                        <a:xfrm flipV="1">
                          <a:off x="0" y="0"/>
                          <a:ext cx="427355" cy="381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05.7pt;margin-top:9.7pt;height:0.3pt;width:33.65pt;z-index:252241920;mso-width-relative:page;mso-height-relative:page;" filled="f" stroked="t" coordsize="21600,21600" o:gfxdata="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liLG2QAAAAkBAAAPAAAAAAAAAAEA&#10;IAAAACIAAABkcnMvZG93bnJldi54bWxQSwECFAAUAAAACACHTuJAN7wfTQ4CAAAGBAAADgAAAAAA&#10;AAABACAAAAAoAQAAZHJzL2Uyb0RvYy54bWxQSwUGAAAAAAYABgBZAQAAqAU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5776" behindDoc="0" locked="0" layoutInCell="1" allowOverlap="1">
                <wp:simplePos x="0" y="0"/>
                <wp:positionH relativeFrom="column">
                  <wp:posOffset>2374265</wp:posOffset>
                </wp:positionH>
                <wp:positionV relativeFrom="paragraph">
                  <wp:posOffset>52070</wp:posOffset>
                </wp:positionV>
                <wp:extent cx="8890" cy="419100"/>
                <wp:effectExtent l="36195" t="0" r="31115" b="0"/>
                <wp:wrapNone/>
                <wp:docPr id="572" name="直接箭头连接符 572"/>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186.95pt;margin-top:4.1pt;height:33pt;width:0.7pt;z-index:252235776;mso-width-relative:page;mso-height-relative:page;" filled="f" stroked="t" coordsize="21600,21600" o:gfxdata="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bXQrPYAAAACAEAAA8A&#10;AAAAAAAAAQAgAAAAIgAAAGRycy9kb3ducmV2LnhtbFBLAQIUABQAAAAIAIdO4kBGWkKXFwIAAA4E&#10;AAAOAAAAAAAAAAEAIAAAACcBAABkcnMvZTJvRG9jLnhtbFBLBQYAAAAABgAGAFkBAACwBQAAAAA=&#10;">
                <v:fill on="f" focussize="0,0"/>
                <v:stroke color="#000000" joinstyle="round" endarrow="block"/>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39872" behindDoc="0" locked="0" layoutInCell="1" allowOverlap="1">
                <wp:simplePos x="0" y="0"/>
                <wp:positionH relativeFrom="column">
                  <wp:posOffset>935355</wp:posOffset>
                </wp:positionH>
                <wp:positionV relativeFrom="paragraph">
                  <wp:posOffset>102235</wp:posOffset>
                </wp:positionV>
                <wp:extent cx="711200" cy="534035"/>
                <wp:effectExtent l="5080" t="0" r="13335" b="12700"/>
                <wp:wrapNone/>
                <wp:docPr id="579" name="肘形连接符 579"/>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a:effectLst/>
                      </wps:spPr>
                      <wps:bodyPr/>
                    </wps:wsp>
                  </a:graphicData>
                </a:graphic>
              </wp:anchor>
            </w:drawing>
          </mc:Choice>
          <mc:Fallback>
            <w:pict>
              <v:shape id="_x0000_s1026" o:spid="_x0000_s1026" o:spt="34" type="#_x0000_t34" style="position:absolute;left:0pt;flip:x;margin-left:73.65pt;margin-top:8.05pt;height:42.05pt;width:56pt;rotation:5898240f;z-index:252239872;mso-width-relative:page;mso-height-relative:page;" filled="f" stroked="t" coordsize="21600,21600" o:gfxdata="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6Yrca1AAAAAoBAAAPAAAAAAAAAAEAIAAAACIAAABkcnMvZG93bnJldi54bWxQ&#10;SwECFAAUAAAACACHTuJAHYDhtTQCAABIBAAADgAAAAAAAAABACAAAAAjAQAAZHJzL2Uyb0RvYy54&#10;bWxQSwUGAAAAAAYABgBZAQAAyQUAAAAA&#10;" adj="21234">
                <v:fill on="f" focussize="0,0"/>
                <v:stroke color="#000000" joinstyle="miter"/>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8848" behindDoc="0" locked="0" layoutInCell="1" allowOverlap="1">
                <wp:simplePos x="0" y="0"/>
                <wp:positionH relativeFrom="column">
                  <wp:posOffset>1120140</wp:posOffset>
                </wp:positionH>
                <wp:positionV relativeFrom="paragraph">
                  <wp:posOffset>100330</wp:posOffset>
                </wp:positionV>
                <wp:extent cx="476250" cy="381000"/>
                <wp:effectExtent l="0" t="0" r="0" b="0"/>
                <wp:wrapNone/>
                <wp:docPr id="584" name="文本框 584"/>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a:effectLst/>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_x0000_s1026" o:spid="_x0000_s1026" o:spt="202" type="#_x0000_t202" style="position:absolute;left:0pt;margin-left:88.2pt;margin-top:7.9pt;height:30pt;width:37.5pt;z-index:252238848;mso-width-relative:page;mso-height-relative:page;" fillcolor="#FFFFFF" filled="t" stroked="f" coordsize="21600,21600" o:gfxdata="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f7eff1AAAAAkBAAAPAAAAAAAAAAEAIAAAACIAAABk&#10;cnMvZG93bnJldi54bWxQSwECFAAUAAAACACHTuJASkODtdEBAACRAwAADgAAAAAAAAABACAAAAAj&#10;AQAAZHJzL2Uyb0RvYy54bWxQSwUGAAAAAAYABgBZAQAAZgU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6800" behindDoc="0" locked="0" layoutInCell="1" allowOverlap="1">
                <wp:simplePos x="0" y="0"/>
                <wp:positionH relativeFrom="column">
                  <wp:posOffset>1617345</wp:posOffset>
                </wp:positionH>
                <wp:positionV relativeFrom="paragraph">
                  <wp:posOffset>78740</wp:posOffset>
                </wp:positionV>
                <wp:extent cx="1536700" cy="516255"/>
                <wp:effectExtent l="15240" t="5080" r="29210" b="12065"/>
                <wp:wrapNone/>
                <wp:docPr id="574" name="流程图: 决策 574"/>
                <wp:cNvGraphicFramePr/>
                <a:graphic xmlns:a="http://schemas.openxmlformats.org/drawingml/2006/main">
                  <a:graphicData uri="http://schemas.microsoft.com/office/word/2010/wordprocessingShape">
                    <wps:wsp>
                      <wps:cNvSpPr/>
                      <wps:spPr>
                        <a:xfrm>
                          <a:off x="0" y="0"/>
                          <a:ext cx="1536700" cy="516255"/>
                        </a:xfrm>
                        <a:prstGeom prst="flowChartDecision">
                          <a:avLst/>
                        </a:prstGeom>
                        <a:noFill/>
                        <a:ln w="9525" cap="flat" cmpd="sng">
                          <a:solidFill>
                            <a:srgbClr val="000000"/>
                          </a:solidFill>
                          <a:prstDash val="solid"/>
                          <a:miter/>
                          <a:headEnd type="none" w="med" len="med"/>
                          <a:tailEnd type="none" w="med" len="med"/>
                        </a:ln>
                        <a:effectLst/>
                      </wps:spPr>
                      <wps:txbx>
                        <w:txbxContent>
                          <w:p>
                            <w:pPr>
                              <w:jc w:val="center"/>
                              <w:rPr>
                                <w:rFonts w:hint="eastAsia" w:ascii="仿宋" w:hAnsi="仿宋" w:eastAsia="仿宋" w:cs="仿宋_GB2312"/>
                                <w:sz w:val="24"/>
                              </w:rPr>
                            </w:pPr>
                            <w:r>
                              <w:rPr>
                                <w:rFonts w:hint="eastAsia" w:ascii="仿宋" w:hAnsi="仿宋" w:eastAsia="仿宋" w:cs="仿宋_GB2312"/>
                                <w:sz w:val="24"/>
                              </w:rPr>
                              <w:t>是否受理</w:t>
                            </w:r>
                          </w:p>
                        </w:txbxContent>
                      </wps:txbx>
                      <wps:bodyPr upright="1"/>
                    </wps:wsp>
                  </a:graphicData>
                </a:graphic>
              </wp:anchor>
            </w:drawing>
          </mc:Choice>
          <mc:Fallback>
            <w:pict>
              <v:shape id="_x0000_s1026" o:spid="_x0000_s1026" o:spt="110" type="#_x0000_t110" style="position:absolute;left:0pt;margin-left:127.35pt;margin-top:6.2pt;height:40.65pt;width:121pt;z-index:252236800;mso-width-relative:page;mso-height-relative:page;" filled="f" stroked="t" coordsize="21600,21600" o:gfxdata="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prfLra&#10;AAAACQEAAA8AAAAAAAAAAQAgAAAAIgAAAGRycy9kb3ducmV2LnhtbFBLAQIUABQAAAAIAIdO4kAq&#10;kj8EHgIAACoEAAAOAAAAAAAAAAEAIAAAACkBAABkcnMvZTJvRG9jLnhtbFBLBQYAAAAABgAGAFkB&#10;AAC5BQAAAAA=&#10;">
                <v:fill on="f" focussize="0,0"/>
                <v:stroke color="#000000" joinstyle="miter"/>
                <v:imagedata o:title=""/>
                <o:lock v:ext="edit" aspectratio="f"/>
                <v:textbox>
                  <w:txbxContent>
                    <w:p>
                      <w:pPr>
                        <w:jc w:val="center"/>
                        <w:rPr>
                          <w:rFonts w:hint="eastAsia" w:ascii="仿宋" w:hAnsi="仿宋" w:eastAsia="仿宋" w:cs="仿宋_GB2312"/>
                          <w:sz w:val="24"/>
                        </w:rPr>
                      </w:pPr>
                      <w:r>
                        <w:rPr>
                          <w:rFonts w:hint="eastAsia" w:ascii="仿宋" w:hAnsi="仿宋" w:eastAsia="仿宋" w:cs="仿宋_GB2312"/>
                          <w:sz w:val="24"/>
                        </w:rPr>
                        <w:t>是否受理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33728" behindDoc="1" locked="0" layoutInCell="1" allowOverlap="1">
                <wp:simplePos x="0" y="0"/>
                <wp:positionH relativeFrom="column">
                  <wp:posOffset>2403475</wp:posOffset>
                </wp:positionH>
                <wp:positionV relativeFrom="paragraph">
                  <wp:posOffset>151765</wp:posOffset>
                </wp:positionV>
                <wp:extent cx="455930" cy="281305"/>
                <wp:effectExtent l="0" t="0" r="1270" b="4445"/>
                <wp:wrapNone/>
                <wp:docPr id="566" name="文本框 56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a:effectLst/>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189.25pt;margin-top:11.95pt;height:22.15pt;width:35.9pt;z-index:-251082752;mso-width-relative:page;mso-height-relative:page;" fillcolor="#FFFFFF" filled="t" stroked="f" coordsize="21600,21600" o:gfxdata="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SqqybYAAAACQEAAA8AAAAAAAAAAQAgAAAAIgAA&#10;AGRycy9kb3ducmV2LnhtbFBLAQIUABQAAAAIAIdO4kB/0LQGzwEAAJEDAAAOAAAAAAAAAAEAIAAA&#10;ACcBAABkcnMvZTJvRG9jLnhtbFBLBQYAAAAABgAGAFkBAABoBQ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37824" behindDoc="0" locked="0" layoutInCell="1" allowOverlap="1">
                <wp:simplePos x="0" y="0"/>
                <wp:positionH relativeFrom="column">
                  <wp:posOffset>2383155</wp:posOffset>
                </wp:positionH>
                <wp:positionV relativeFrom="paragraph">
                  <wp:posOffset>7620</wp:posOffset>
                </wp:positionV>
                <wp:extent cx="635" cy="457200"/>
                <wp:effectExtent l="37465" t="0" r="38100" b="0"/>
                <wp:wrapNone/>
                <wp:docPr id="589" name="直接箭头连接符 589"/>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87.65pt;margin-top:0.6pt;height:36pt;width:0.05pt;z-index:252237824;mso-width-relative:page;mso-height-relative:page;" filled="f" stroked="t" coordsize="21600,21600" o:gfxdata="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BxHQ32AAAAAgBAAAPAAAAAAAAAAEAIAAA&#10;ACIAAABkcnMvZG93bnJldi54bWxQSwECFAAUAAAACACHTuJApohfAgwCAAADBAAADgAAAAAAAAAB&#10;ACAAAAAnAQAAZHJzL2Uyb0RvYy54bWxQSwUGAAAAAAYABgBZAQAAp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2944" behindDoc="0" locked="0" layoutInCell="1" allowOverlap="1">
                <wp:simplePos x="0" y="0"/>
                <wp:positionH relativeFrom="column">
                  <wp:posOffset>1821815</wp:posOffset>
                </wp:positionH>
                <wp:positionV relativeFrom="paragraph">
                  <wp:posOffset>74295</wp:posOffset>
                </wp:positionV>
                <wp:extent cx="954405" cy="325120"/>
                <wp:effectExtent l="4445" t="4445" r="12700" b="13335"/>
                <wp:wrapNone/>
                <wp:docPr id="573" name="矩形 573"/>
                <wp:cNvGraphicFramePr/>
                <a:graphic xmlns:a="http://schemas.openxmlformats.org/drawingml/2006/main">
                  <a:graphicData uri="http://schemas.microsoft.com/office/word/2010/wordprocessingShape">
                    <wps:wsp>
                      <wps:cNvSpPr/>
                      <wps:spPr>
                        <a:xfrm>
                          <a:off x="0" y="0"/>
                          <a:ext cx="954405" cy="325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olor w:val="000000"/>
                                <w:kern w:val="0"/>
                                <w:szCs w:val="21"/>
                                <w:lang w:val="zh-CN"/>
                              </w:rPr>
                            </w:pPr>
                            <w:r>
                              <w:rPr>
                                <w:rFonts w:hint="eastAsia" w:ascii="仿宋" w:hAnsi="仿宋" w:eastAsia="仿宋" w:cs="宋体"/>
                                <w:color w:val="000000"/>
                                <w:kern w:val="0"/>
                                <w:sz w:val="24"/>
                                <w:lang w:val="zh-CN"/>
                              </w:rPr>
                              <w:t>受 理</w:t>
                            </w:r>
                          </w:p>
                        </w:txbxContent>
                      </wps:txbx>
                      <wps:bodyPr upright="1"/>
                    </wps:wsp>
                  </a:graphicData>
                </a:graphic>
              </wp:anchor>
            </w:drawing>
          </mc:Choice>
          <mc:Fallback>
            <w:pict>
              <v:rect id="_x0000_s1026" o:spid="_x0000_s1026" o:spt="1" style="position:absolute;left:0pt;margin-left:143.45pt;margin-top:5.85pt;height:25.6pt;width:75.15pt;z-index:252242944;mso-width-relative:page;mso-height-relative:page;" fillcolor="#FFFFFF" filled="t" stroked="t" coordsize="21600,21600" o:gfxdata="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W6FAXYAAAACQEAAA8AAAAAAAAAAQAgAAAAIgAA&#10;AGRycy9kb3ducmV2LnhtbFBLAQIUABQAAAAIAIdO4kDPXCWbCAIAADoEAAAOAAAAAAAAAAEAIAAA&#10;ACcBAABkcnMvZTJvRG9jLnhtbFBLBQYAAAAABgAGAFkBAACh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olor w:val="000000"/>
                          <w:kern w:val="0"/>
                          <w:szCs w:val="21"/>
                          <w:lang w:val="zh-CN"/>
                        </w:rPr>
                      </w:pPr>
                      <w:r>
                        <w:rPr>
                          <w:rFonts w:hint="eastAsia" w:ascii="仿宋" w:hAnsi="仿宋" w:eastAsia="仿宋" w:cs="宋体"/>
                          <w:color w:val="000000"/>
                          <w:kern w:val="0"/>
                          <w:sz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6016" behindDoc="0" locked="0" layoutInCell="1" allowOverlap="1">
                <wp:simplePos x="0" y="0"/>
                <wp:positionH relativeFrom="column">
                  <wp:posOffset>2365375</wp:posOffset>
                </wp:positionH>
                <wp:positionV relativeFrom="paragraph">
                  <wp:posOffset>26035</wp:posOffset>
                </wp:positionV>
                <wp:extent cx="2540" cy="459105"/>
                <wp:effectExtent l="36195" t="0" r="37465" b="17145"/>
                <wp:wrapNone/>
                <wp:docPr id="568" name="直接箭头连接符 568"/>
                <wp:cNvGraphicFramePr/>
                <a:graphic xmlns:a="http://schemas.openxmlformats.org/drawingml/2006/main">
                  <a:graphicData uri="http://schemas.microsoft.com/office/word/2010/wordprocessingShape">
                    <wps:wsp>
                      <wps:cNvCnPr/>
                      <wps:spPr>
                        <a:xfrm>
                          <a:off x="0" y="0"/>
                          <a:ext cx="2540" cy="45910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86.25pt;margin-top:2.05pt;height:36.15pt;width:0.2pt;z-index:252246016;mso-width-relative:page;mso-height-relative:page;" filled="f" stroked="t" coordsize="21600,21600" o:gfxdata="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nmXdgAAAAIAQAADwAAAAAAAAABACAA&#10;AAAiAAAAZHJzL2Rvd25yZXYueG1sUEsBAhQAFAAAAAgAh07iQOy7KLoNAgAABAQAAA4AAAAAAAAA&#10;AQAgAAAAJwEAAGRycy9lMm9Eb2MueG1sUEsFBgAAAAAGAAYAWQEAAKY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7040" behindDoc="0" locked="0" layoutInCell="1" allowOverlap="1">
                <wp:simplePos x="0" y="0"/>
                <wp:positionH relativeFrom="column">
                  <wp:posOffset>1356995</wp:posOffset>
                </wp:positionH>
                <wp:positionV relativeFrom="paragraph">
                  <wp:posOffset>67310</wp:posOffset>
                </wp:positionV>
                <wp:extent cx="1588770" cy="645160"/>
                <wp:effectExtent l="4445" t="5080" r="6985" b="16510"/>
                <wp:wrapNone/>
                <wp:docPr id="586" name="矩形 586"/>
                <wp:cNvGraphicFramePr/>
                <a:graphic xmlns:a="http://schemas.openxmlformats.org/drawingml/2006/main">
                  <a:graphicData uri="http://schemas.microsoft.com/office/word/2010/wordprocessingShape">
                    <wps:wsp>
                      <wps:cNvSpPr/>
                      <wps:spPr>
                        <a:xfrm>
                          <a:off x="0" y="0"/>
                          <a:ext cx="1588770" cy="6451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审 查</w:t>
                            </w:r>
                          </w:p>
                          <w:p>
                            <w:pPr>
                              <w:autoSpaceDE w:val="0"/>
                              <w:autoSpaceDN w:val="0"/>
                              <w:adjustRightInd w:val="0"/>
                              <w:spacing w:line="300" w:lineRule="exact"/>
                              <w:jc w:val="left"/>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_x0000_s1026" o:spid="_x0000_s1026" o:spt="1" style="position:absolute;left:0pt;margin-left:106.85pt;margin-top:5.3pt;height:50.8pt;width:125.1pt;z-index:252247040;mso-width-relative:page;mso-height-relative:page;" fillcolor="#FFFFFF" filled="t" stroked="t" coordsize="21600,21600" o:gfxdata="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4ovxnYAAAACgEAAA8AAAAAAAAAAQAgAAAA&#10;IgAAAGRycy9kb3ducmV2LnhtbFBLAQIUABQAAAAIAIdO4kBkT9RUCwIAADsEAAAOAAAAAAAAAAEA&#10;IAAAACc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审 查</w:t>
                      </w:r>
                    </w:p>
                    <w:p>
                      <w:pPr>
                        <w:autoSpaceDE w:val="0"/>
                        <w:autoSpaceDN w:val="0"/>
                        <w:adjustRightInd w:val="0"/>
                        <w:spacing w:line="300" w:lineRule="exact"/>
                        <w:jc w:val="left"/>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8064" behindDoc="0" locked="0" layoutInCell="1" allowOverlap="1">
                <wp:simplePos x="0" y="0"/>
                <wp:positionH relativeFrom="column">
                  <wp:posOffset>2343150</wp:posOffset>
                </wp:positionH>
                <wp:positionV relativeFrom="paragraph">
                  <wp:posOffset>135255</wp:posOffset>
                </wp:positionV>
                <wp:extent cx="635" cy="337820"/>
                <wp:effectExtent l="37465" t="0" r="38100" b="5080"/>
                <wp:wrapNone/>
                <wp:docPr id="588" name="直接箭头连接符 588"/>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84.5pt;margin-top:10.65pt;height:26.6pt;width:0.05pt;z-index:252248064;mso-width-relative:page;mso-height-relative:page;" filled="f" stroked="t" coordsize="21600,21600" o:gfxdata="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vNeq9oAAAAJAQAADwAAAAAAAAAB&#10;ACAAAAAiAAAAZHJzL2Rvd25yZXYueG1sUEsBAhQAFAAAAAgAh07iQBoQ2GcOAgAAAwQAAA4AAAAA&#10;AAAAAQAgAAAAKQEAAGRycy9lMm9Eb2MueG1sUEsFBgAAAAAGAAYAWQEAAKk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9088" behindDoc="0" locked="0" layoutInCell="1" allowOverlap="1">
                <wp:simplePos x="0" y="0"/>
                <wp:positionH relativeFrom="column">
                  <wp:posOffset>1238250</wp:posOffset>
                </wp:positionH>
                <wp:positionV relativeFrom="paragraph">
                  <wp:posOffset>123825</wp:posOffset>
                </wp:positionV>
                <wp:extent cx="2191385" cy="550545"/>
                <wp:effectExtent l="19685" t="5080" r="36830" b="15875"/>
                <wp:wrapNone/>
                <wp:docPr id="582" name="流程图: 决策 582"/>
                <wp:cNvGraphicFramePr/>
                <a:graphic xmlns:a="http://schemas.openxmlformats.org/drawingml/2006/main">
                  <a:graphicData uri="http://schemas.microsoft.com/office/word/2010/wordprocessingShape">
                    <wps:wsp>
                      <wps:cNvSpPr/>
                      <wps:spPr>
                        <a:xfrm>
                          <a:off x="0" y="0"/>
                          <a:ext cx="2191385" cy="550545"/>
                        </a:xfrm>
                        <a:prstGeom prst="flowChartDecision">
                          <a:avLst/>
                        </a:prstGeom>
                        <a:no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是否通过</w:t>
                            </w:r>
                          </w:p>
                        </w:txbxContent>
                      </wps:txbx>
                      <wps:bodyPr upright="1"/>
                    </wps:wsp>
                  </a:graphicData>
                </a:graphic>
              </wp:anchor>
            </w:drawing>
          </mc:Choice>
          <mc:Fallback>
            <w:pict>
              <v:shape id="_x0000_s1026" o:spid="_x0000_s1026" o:spt="110" type="#_x0000_t110" style="position:absolute;left:0pt;margin-left:97.5pt;margin-top:9.75pt;height:43.35pt;width:172.55pt;z-index:252249088;mso-width-relative:page;mso-height-relative:page;" filled="f" stroked="t" coordsize="21600,21600" o:gfxdata="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MU8xY2QAA&#10;AAoBAAAPAAAAAAAAAAEAIAAAACIAAABkcnMvZG93bnJldi54bWxQSwECFAAUAAAACACHTuJA991+&#10;WR0CAAAqBAAADgAAAAAAAAABACAAAAAoAQAAZHJzL2Uyb0RvYy54bWxQSwUGAAAAAAYABgBZAQAA&#10;twUAAAAA&#10;">
                <v:fill on="f"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宋体"/>
                          <w:color w:val="000000"/>
                          <w:kern w:val="0"/>
                          <w:sz w:val="24"/>
                          <w:lang w:val="zh-CN"/>
                        </w:rPr>
                      </w:pPr>
                      <w:r>
                        <w:rPr>
                          <w:rFonts w:hint="eastAsia" w:ascii="仿宋" w:hAnsi="仿宋" w:eastAsia="仿宋" w:cs="宋体"/>
                          <w:color w:val="000000"/>
                          <w:kern w:val="0"/>
                          <w:sz w:val="24"/>
                          <w:lang w:val="zh-CN"/>
                        </w:rPr>
                        <w:t>是否通过</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54208" behindDoc="0" locked="0" layoutInCell="1" allowOverlap="1">
                <wp:simplePos x="0" y="0"/>
                <wp:positionH relativeFrom="column">
                  <wp:posOffset>4011930</wp:posOffset>
                </wp:positionH>
                <wp:positionV relativeFrom="paragraph">
                  <wp:posOffset>46355</wp:posOffset>
                </wp:positionV>
                <wp:extent cx="1038860" cy="434340"/>
                <wp:effectExtent l="6350" t="6350" r="21590" b="16510"/>
                <wp:wrapNone/>
                <wp:docPr id="571" name="矩形 571"/>
                <wp:cNvGraphicFramePr/>
                <a:graphic xmlns:a="http://schemas.openxmlformats.org/drawingml/2006/main">
                  <a:graphicData uri="http://schemas.microsoft.com/office/word/2010/wordprocessingShape">
                    <wps:wsp>
                      <wps:cNvSpPr/>
                      <wps:spPr>
                        <a:xfrm>
                          <a:off x="5409565" y="6056630"/>
                          <a:ext cx="1038860" cy="434340"/>
                        </a:xfrm>
                        <a:prstGeom prst="rect">
                          <a:avLst/>
                        </a:prstGeom>
                        <a:solidFill>
                          <a:srgbClr val="FFFFFF"/>
                        </a:solidFill>
                        <a:ln w="12700" cap="flat" cmpd="sng" algn="ctr">
                          <a:solidFill>
                            <a:srgbClr val="000000"/>
                          </a:solidFill>
                          <a:prstDash val="solid"/>
                          <a:miter lim="800000"/>
                        </a:ln>
                        <a:effectLst/>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5.9pt;margin-top:3.65pt;height:34.2pt;width:81.8pt;z-index:252254208;v-text-anchor:middle;mso-width-relative:page;mso-height-relative:page;" fillcolor="#FFFFFF" filled="t" stroked="t" coordsize="21600,21600" o:gfxdata="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N9y3GDXAAAACAEAAA8A&#10;AAAAAAAAAQAgAAAAIgAAAGRycy9kb3ducmV2LnhtbFBLAQIUABQAAAAIAIdO4kAT10n7igIAAB0F&#10;AAAOAAAAAAAAAAEAIAAAACYBAABkcnMvZTJvRG9jLnhtbFBLBQYAAAAABgAGAFkBAAAiBgAAAAA=&#10;">
                <v:fill on="t" focussize="0,0"/>
                <v:stroke weight="1pt" color="#0000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告知申请人</w:t>
                      </w:r>
                    </w:p>
                  </w:txbxContent>
                </v:textbox>
              </v:rect>
            </w:pict>
          </mc:Fallback>
        </mc:AlternateContent>
      </w:r>
    </w:p>
    <w:p>
      <w:pPr>
        <w:tabs>
          <w:tab w:val="left" w:pos="7513"/>
        </w:tabs>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53184" behindDoc="0" locked="0" layoutInCell="1" allowOverlap="1">
                <wp:simplePos x="0" y="0"/>
                <wp:positionH relativeFrom="column">
                  <wp:posOffset>3487420</wp:posOffset>
                </wp:positionH>
                <wp:positionV relativeFrom="paragraph">
                  <wp:posOffset>67310</wp:posOffset>
                </wp:positionV>
                <wp:extent cx="438785" cy="296545"/>
                <wp:effectExtent l="0" t="0" r="18415" b="8255"/>
                <wp:wrapNone/>
                <wp:docPr id="580" name="文本框 580"/>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noFill/>
                        <a:ln w="6350">
                          <a:noFill/>
                        </a:ln>
                        <a:effectLst/>
                      </wps:spPr>
                      <wps:txbx>
                        <w:txbxContent>
                          <w:p>
                            <w:pPr>
                              <w:ind w:firstLine="210" w:firstLineChars="100"/>
                              <w:rPr>
                                <w:rFonts w:hint="eastAsia"/>
                              </w:rPr>
                            </w:pPr>
                            <w:r>
                              <w:rPr>
                                <w:rFonts w:hint="eastAsia"/>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6pt;margin-top:5.3pt;height:23.35pt;width:34.55pt;z-index:252253184;mso-width-relative:page;mso-height-relative:page;" filled="f" stroked="f" coordsize="21600,21600" o:gfxdata="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vjy/9oAAAAJAQAA&#10;DwAAAAAAAAABACAAAAAiAAAAZHJzL2Rvd25yZXYueG1sUEsBAhQAFAAAAAgAh07iQGKNcjVQAgAA&#10;gwQAAA4AAAAAAAAAAQAgAAAAKQEAAGRycy9lMm9Eb2MueG1sUEsFBgAAAAAGAAYAWQEAAOsFAAAA&#10;AA==&#10;">
                <v:fill on="f" focussize="0,0"/>
                <v:stroke on="f" weight="0.5pt"/>
                <v:imagedata o:title=""/>
                <o:lock v:ext="edit" aspectratio="f"/>
                <v:textbox>
                  <w:txbxContent>
                    <w:p>
                      <w:pPr>
                        <w:ind w:firstLine="210" w:firstLineChars="100"/>
                        <w:rPr>
                          <w:rFonts w:hint="eastAsia"/>
                        </w:rPr>
                      </w:pPr>
                      <w:r>
                        <w:rPr>
                          <w:rFonts w:hint="eastAsia"/>
                        </w:rPr>
                        <w:t>否</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52160" behindDoc="0" locked="0" layoutInCell="1" allowOverlap="1">
                <wp:simplePos x="0" y="0"/>
                <wp:positionH relativeFrom="column">
                  <wp:posOffset>3545840</wp:posOffset>
                </wp:positionH>
                <wp:positionV relativeFrom="paragraph">
                  <wp:posOffset>8255</wp:posOffset>
                </wp:positionV>
                <wp:extent cx="455930" cy="1905"/>
                <wp:effectExtent l="0" t="53340" r="1270" b="59055"/>
                <wp:wrapNone/>
                <wp:docPr id="587" name="直接箭头连接符 587"/>
                <wp:cNvGraphicFramePr/>
                <a:graphic xmlns:a="http://schemas.openxmlformats.org/drawingml/2006/main">
                  <a:graphicData uri="http://schemas.microsoft.com/office/word/2010/wordprocessingShape">
                    <wps:wsp>
                      <wps:cNvCnPr/>
                      <wps:spPr>
                        <a:xfrm flipV="1">
                          <a:off x="4991100" y="6224270"/>
                          <a:ext cx="455930" cy="1905"/>
                        </a:xfrm>
                        <a:prstGeom prst="straightConnector1">
                          <a:avLst/>
                        </a:prstGeom>
                        <a:noFill/>
                        <a:ln w="190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flip:y;margin-left:279.2pt;margin-top:0.65pt;height:0.15pt;width:35.9pt;z-index:252252160;mso-width-relative:page;mso-height-relative:page;" filled="f" stroked="t" coordsize="21600,21600" o:gfxdata="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oyl5d1QAAAAcBAAAPAAAAAAAAAAEAIAAAACIAAABkcnMvZG93bnJldi54bWxQSwECFAAUAAAA&#10;CACHTuJAv3IV0ioCAAAbBAAADgAAAAAAAAABACAAAAAkAQAAZHJzL2Uyb0RvYy54bWxQSwUGAAAA&#10;AAYABgBZAQAAwAUAAAAA&#10;">
                <v:fill on="f" focussize="0,0"/>
                <v:stroke weight="1.5pt" color="#000000" miterlimit="8" joinstyle="miter" endarrow="open"/>
                <v:imagedata o:title=""/>
                <o:lock v:ext="edit" aspectratio="f"/>
              </v:shape>
            </w:pict>
          </mc:Fallback>
        </mc:AlternateContent>
      </w:r>
      <w:r>
        <w:rPr>
          <w:rFonts w:hint="eastAsia" w:ascii="仿宋" w:hAnsi="仿宋" w:eastAsia="仿宋" w:cs="仿宋"/>
          <w:sz w:val="24"/>
          <w:szCs w:val="24"/>
        </w:rPr>
        <w:tab/>
      </w:r>
    </w:p>
    <w:p>
      <w:pPr>
        <w:tabs>
          <w:tab w:val="left" w:pos="7513"/>
        </w:tabs>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3968" behindDoc="0" locked="0" layoutInCell="1" allowOverlap="1">
                <wp:simplePos x="0" y="0"/>
                <wp:positionH relativeFrom="column">
                  <wp:posOffset>2392045</wp:posOffset>
                </wp:positionH>
                <wp:positionV relativeFrom="paragraph">
                  <wp:posOffset>115570</wp:posOffset>
                </wp:positionV>
                <wp:extent cx="447675" cy="324485"/>
                <wp:effectExtent l="0" t="0" r="9525" b="18415"/>
                <wp:wrapNone/>
                <wp:docPr id="583" name="文本框 583"/>
                <wp:cNvGraphicFramePr/>
                <a:graphic xmlns:a="http://schemas.openxmlformats.org/drawingml/2006/main">
                  <a:graphicData uri="http://schemas.microsoft.com/office/word/2010/wordprocessingShape">
                    <wps:wsp>
                      <wps:cNvSpPr txBox="1"/>
                      <wps:spPr>
                        <a:xfrm>
                          <a:off x="0" y="0"/>
                          <a:ext cx="447675" cy="324485"/>
                        </a:xfrm>
                        <a:prstGeom prst="rect">
                          <a:avLst/>
                        </a:prstGeom>
                        <a:noFill/>
                        <a:ln w="9525">
                          <a:noFill/>
                        </a:ln>
                        <a:effectLst/>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188.35pt;margin-top:9.1pt;height:25.55pt;width:35.25pt;z-index:252243968;mso-width-relative:page;mso-height-relative:page;" filled="f" stroked="f" coordsize="21600,21600" o:gfxdata="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6pCZNcAAAAJAQAADwAAAAAAAAABACAAAAAiAAAAZHJzL2Rvd25yZXYueG1sUEsB&#10;AhQAFAAAAAgAh07iQBu3fOe9AQAAaAMAAA4AAAAAAAAAAQAgAAAAJgEAAGRycy9lMm9Eb2MueG1s&#10;UEsFBgAAAAAGAAYAWQEAAFUFAAAAAA==&#10;">
                <v:fill on="f"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sz w:val="24"/>
        </w:rPr>
        <mc:AlternateContent>
          <mc:Choice Requires="wps">
            <w:drawing>
              <wp:anchor distT="0" distB="0" distL="114300" distR="114300" simplePos="0" relativeHeight="252255232" behindDoc="0" locked="0" layoutInCell="1" allowOverlap="1">
                <wp:simplePos x="0" y="0"/>
                <wp:positionH relativeFrom="column">
                  <wp:posOffset>2342515</wp:posOffset>
                </wp:positionH>
                <wp:positionV relativeFrom="paragraph">
                  <wp:posOffset>88265</wp:posOffset>
                </wp:positionV>
                <wp:extent cx="5715" cy="433705"/>
                <wp:effectExtent l="48260" t="0" r="60325" b="4445"/>
                <wp:wrapNone/>
                <wp:docPr id="577" name="直接箭头连接符 577"/>
                <wp:cNvGraphicFramePr/>
                <a:graphic xmlns:a="http://schemas.openxmlformats.org/drawingml/2006/main">
                  <a:graphicData uri="http://schemas.microsoft.com/office/word/2010/wordprocessingShape">
                    <wps:wsp>
                      <wps:cNvCnPr/>
                      <wps:spPr>
                        <a:xfrm flipH="1">
                          <a:off x="3775710" y="6348730"/>
                          <a:ext cx="5715" cy="43370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flip:x;margin-left:184.45pt;margin-top:6.95pt;height:34.15pt;width:0.45pt;z-index:252255232;mso-width-relative:page;mso-height-relative:page;" filled="f" stroked="t" coordsize="21600,21600" o:gfxdata="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QHoazY&#10;AAAACQEAAA8AAAAAAAAAAQAgAAAAIgAAAGRycy9kb3ducmV2LnhtbFBLAQIUABQAAAAIAIdO4kBI&#10;NuNEIAIAAAgEAAAOAAAAAAAAAAEAIAAAACcBAABkcnMvZTJvRG9jLnhtbFBLBQYAAAAABgAGAFkB&#10;AAC5BQAAAAA=&#10;">
                <v:fill on="f" focussize="0,0"/>
                <v:stroke weight="0.5pt" color="#000000" miterlimit="8" joinstyle="miter" endarrow="open"/>
                <v:imagedata o:title=""/>
                <o:lock v:ext="edit" aspectratio="f"/>
              </v:shape>
            </w:pict>
          </mc:Fallback>
        </mc:AlternateContent>
      </w:r>
    </w:p>
    <w:p>
      <w:pPr>
        <w:tabs>
          <w:tab w:val="left" w:pos="7513"/>
        </w:tabs>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44992" behindDoc="0" locked="0" layoutInCell="1" allowOverlap="1">
                <wp:simplePos x="0" y="0"/>
                <wp:positionH relativeFrom="column">
                  <wp:posOffset>1118235</wp:posOffset>
                </wp:positionH>
                <wp:positionV relativeFrom="paragraph">
                  <wp:posOffset>125730</wp:posOffset>
                </wp:positionV>
                <wp:extent cx="2586355" cy="576580"/>
                <wp:effectExtent l="4445" t="5080" r="19050" b="8890"/>
                <wp:wrapSquare wrapText="bothSides"/>
                <wp:docPr id="581" name="矩形 581"/>
                <wp:cNvGraphicFramePr/>
                <a:graphic xmlns:a="http://schemas.openxmlformats.org/drawingml/2006/main">
                  <a:graphicData uri="http://schemas.microsoft.com/office/word/2010/wordprocessingShape">
                    <wps:wsp>
                      <wps:cNvSpPr/>
                      <wps:spPr>
                        <a:xfrm>
                          <a:off x="0" y="0"/>
                          <a:ext cx="2586355" cy="5765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决  定</w:t>
                            </w:r>
                          </w:p>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对符合条件的执行优待</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rPr>
                            </w:pPr>
                            <w:r>
                              <w:rPr>
                                <w:rFonts w:hint="eastAsia" w:ascii="仿宋_GB2312" w:eastAsia="仿宋_GB2312"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lang w:val="zh-CN"/>
                              </w:rPr>
                            </w:pPr>
                          </w:p>
                        </w:txbxContent>
                      </wps:txbx>
                      <wps:bodyPr upright="1"/>
                    </wps:wsp>
                  </a:graphicData>
                </a:graphic>
              </wp:anchor>
            </w:drawing>
          </mc:Choice>
          <mc:Fallback>
            <w:pict>
              <v:rect id="_x0000_s1026" o:spid="_x0000_s1026" o:spt="1" style="position:absolute;left:0pt;margin-left:88.05pt;margin-top:9.9pt;height:45.4pt;width:203.65pt;mso-wrap-distance-bottom:0pt;mso-wrap-distance-left:9pt;mso-wrap-distance-right:9pt;mso-wrap-distance-top:0pt;z-index:252244992;mso-width-relative:page;mso-height-relative:page;" fillcolor="#FFFFFF" filled="t" stroked="t" coordsize="21600,21600" o:gfxdata="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3DcT2AAAAAoBAAAPAAAAAAAAAAEAIAAAACIA&#10;AABkcnMvZG93bnJldi54bWxQSwECFAAUAAAACACHTuJAT9NxwwkCAAA7BAAADgAAAAAAAAABACAA&#10;AAAn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决  定</w:t>
                      </w:r>
                    </w:p>
                    <w:p>
                      <w:pPr>
                        <w:autoSpaceDE w:val="0"/>
                        <w:autoSpaceDN w:val="0"/>
                        <w:adjustRightInd w:val="0"/>
                        <w:spacing w:line="300" w:lineRule="exact"/>
                        <w:jc w:val="center"/>
                        <w:textAlignment w:val="center"/>
                        <w:rPr>
                          <w:rFonts w:hint="eastAsia" w:ascii="仿宋" w:hAnsi="仿宋" w:eastAsia="仿宋" w:cs="宋体"/>
                          <w:color w:val="000000"/>
                          <w:kern w:val="0"/>
                          <w:sz w:val="24"/>
                        </w:rPr>
                      </w:pPr>
                      <w:r>
                        <w:rPr>
                          <w:rFonts w:hint="eastAsia" w:ascii="仿宋" w:hAnsi="仿宋" w:eastAsia="仿宋" w:cs="宋体"/>
                          <w:color w:val="000000"/>
                          <w:kern w:val="0"/>
                          <w:sz w:val="24"/>
                        </w:rPr>
                        <w:t>对符合条件的执行优待</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rPr>
                      </w:pPr>
                      <w:r>
                        <w:rPr>
                          <w:rFonts w:hint="eastAsia" w:ascii="仿宋_GB2312" w:eastAsia="仿宋_GB2312" w:cs="宋体"/>
                          <w:color w:val="000000"/>
                          <w:kern w:val="0"/>
                          <w:sz w:val="24"/>
                        </w:rPr>
                        <w:t>对符合条件的依法进行办理</w:t>
                      </w:r>
                    </w:p>
                    <w:p>
                      <w:pPr>
                        <w:autoSpaceDE w:val="0"/>
                        <w:autoSpaceDN w:val="0"/>
                        <w:adjustRightInd w:val="0"/>
                        <w:spacing w:line="480" w:lineRule="auto"/>
                        <w:jc w:val="center"/>
                        <w:textAlignment w:val="center"/>
                        <w:rPr>
                          <w:rFonts w:hint="eastAsia" w:ascii="仿宋_GB2312" w:eastAsia="仿宋_GB2312" w:cs="宋体"/>
                          <w:color w:val="000000"/>
                          <w:kern w:val="0"/>
                          <w:sz w:val="24"/>
                        </w:rPr>
                      </w:pPr>
                    </w:p>
                    <w:p>
                      <w:pPr>
                        <w:autoSpaceDE w:val="0"/>
                        <w:autoSpaceDN w:val="0"/>
                        <w:adjustRightInd w:val="0"/>
                        <w:spacing w:line="480" w:lineRule="auto"/>
                        <w:jc w:val="center"/>
                        <w:textAlignment w:val="center"/>
                        <w:rPr>
                          <w:rFonts w:hint="eastAsia" w:ascii="仿宋_GB2312" w:eastAsia="仿宋_GB2312" w:cs="宋体"/>
                          <w:color w:val="000000"/>
                          <w:kern w:val="0"/>
                          <w:sz w:val="24"/>
                          <w:lang w:val="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50112" behindDoc="0" locked="0" layoutInCell="1" allowOverlap="1">
                <wp:simplePos x="0" y="0"/>
                <wp:positionH relativeFrom="column">
                  <wp:posOffset>2358390</wp:posOffset>
                </wp:positionH>
                <wp:positionV relativeFrom="paragraph">
                  <wp:posOffset>106045</wp:posOffset>
                </wp:positionV>
                <wp:extent cx="635" cy="337820"/>
                <wp:effectExtent l="37465" t="0" r="38100" b="5080"/>
                <wp:wrapNone/>
                <wp:docPr id="578" name="直接箭头连接符 578"/>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85.7pt;margin-top:8.35pt;height:26.6pt;width:0.05pt;z-index:252250112;mso-width-relative:page;mso-height-relative:page;" filled="f" stroked="t" coordsize="21600,21600" o:gfxdata="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JvDn2QAAAAkBAAAPAAAAAAAAAAEA&#10;IAAAACIAAABkcnMvZG93bnJldi54bWxQSwECFAAUAAAACACHTuJAV6bwFg4CAAADBAAADgAAAAAA&#10;AAABACAAAAAoAQAAZHJzL2Uyb0RvYy54bWxQSwUGAAAAAAYABgBZAQAAq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mc:AlternateContent>
          <mc:Choice Requires="wps">
            <w:drawing>
              <wp:anchor distT="0" distB="0" distL="114300" distR="114300" simplePos="0" relativeHeight="252256256" behindDoc="0" locked="0" layoutInCell="1" allowOverlap="1">
                <wp:simplePos x="0" y="0"/>
                <wp:positionH relativeFrom="column">
                  <wp:posOffset>1634490</wp:posOffset>
                </wp:positionH>
                <wp:positionV relativeFrom="paragraph">
                  <wp:posOffset>50165</wp:posOffset>
                </wp:positionV>
                <wp:extent cx="1553845" cy="681355"/>
                <wp:effectExtent l="6350" t="6350" r="20955" b="17145"/>
                <wp:wrapNone/>
                <wp:docPr id="567" name="流程图: 终止 567"/>
                <wp:cNvGraphicFramePr/>
                <a:graphic xmlns:a="http://schemas.openxmlformats.org/drawingml/2006/main">
                  <a:graphicData uri="http://schemas.microsoft.com/office/word/2010/wordprocessingShape">
                    <wps:wsp>
                      <wps:cNvSpPr/>
                      <wps:spPr>
                        <a:xfrm>
                          <a:off x="3404235" y="9252585"/>
                          <a:ext cx="1553845" cy="681355"/>
                        </a:xfrm>
                        <a:prstGeom prst="flowChartTerminator">
                          <a:avLst/>
                        </a:prstGeom>
                        <a:solidFill>
                          <a:srgbClr val="FFFFFF"/>
                        </a:solidFill>
                        <a:ln w="12700" cap="flat" cmpd="sng" algn="ctr">
                          <a:solidFill>
                            <a:srgbClr val="000000"/>
                          </a:solidFill>
                          <a:prstDash val="solid"/>
                          <a:miter lim="800000"/>
                        </a:ln>
                        <a:effectLst/>
                      </wps:spPr>
                      <wps:txbx>
                        <w:txbxContent>
                          <w:p>
                            <w:pPr>
                              <w:jc w:val="center"/>
                              <w:rPr>
                                <w:rFonts w:hint="eastAsia" w:ascii="仿宋" w:hAnsi="仿宋" w:eastAsia="仿宋" w:cs="仿宋"/>
                                <w:sz w:val="24"/>
                                <w:szCs w:val="24"/>
                              </w:rPr>
                            </w:pPr>
                            <w:r>
                              <w:rPr>
                                <w:rFonts w:hint="eastAsia" w:ascii="仿宋" w:hAnsi="仿宋" w:eastAsia="仿宋" w:cs="仿宋"/>
                                <w:sz w:val="24"/>
                                <w:szCs w:val="24"/>
                              </w:rPr>
                              <w:t>监  督</w:t>
                            </w:r>
                          </w:p>
                          <w:p>
                            <w:pPr>
                              <w:jc w:val="center"/>
                              <w:rPr>
                                <w:rFonts w:hint="eastAsia" w:ascii="仿宋" w:hAnsi="仿宋" w:eastAsia="仿宋" w:cs="仿宋"/>
                                <w:sz w:val="24"/>
                                <w:szCs w:val="24"/>
                              </w:rPr>
                            </w:pPr>
                            <w:r>
                              <w:rPr>
                                <w:rFonts w:hint="eastAsia" w:ascii="仿宋" w:hAnsi="仿宋" w:eastAsia="仿宋" w:cs="仿宋"/>
                                <w:sz w:val="24"/>
                                <w:szCs w:val="24"/>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28.7pt;margin-top:3.95pt;height:53.65pt;width:122.35pt;z-index:252256256;v-text-anchor:middle;mso-width-relative:page;mso-height-relative:page;" fillcolor="#FFFFFF" filled="t" stroked="t" coordsize="21600,21600" o:gfxdata="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tSyf5tgAAAAJAQAADwAAAAAAAAABACAAAAAiAAAAZHJzL2Rvd25y&#10;ZXYueG1sUEsBAhQAFAAAAAgAh07iQC/ia+qpAgAANwUAAA4AAAAAAAAAAQAgAAAAJwEAAGRycy9l&#10;Mm9Eb2MueG1sUEsFBgAAAAAGAAYAWQEAAEIGAAAAAA==&#10;">
                <v:fill on="t" focussize="0,0"/>
                <v:stroke weight="1pt" color="#0000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监  督</w:t>
                      </w:r>
                    </w:p>
                    <w:p>
                      <w:pPr>
                        <w:jc w:val="center"/>
                        <w:rPr>
                          <w:rFonts w:hint="eastAsia" w:ascii="仿宋" w:hAnsi="仿宋" w:eastAsia="仿宋" w:cs="仿宋"/>
                          <w:sz w:val="24"/>
                          <w:szCs w:val="24"/>
                        </w:rPr>
                      </w:pPr>
                      <w:r>
                        <w:rPr>
                          <w:rFonts w:hint="eastAsia" w:ascii="仿宋" w:hAnsi="仿宋" w:eastAsia="仿宋" w:cs="仿宋"/>
                          <w:sz w:val="24"/>
                          <w:szCs w:val="24"/>
                        </w:rPr>
                        <w:t>事后进行监管</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rPr>
        <mc:AlternateContent>
          <mc:Choice Requires="wps">
            <w:drawing>
              <wp:anchor distT="0" distB="0" distL="114300" distR="114300" simplePos="0" relativeHeight="252251136" behindDoc="0" locked="0" layoutInCell="1" allowOverlap="1">
                <wp:simplePos x="0" y="0"/>
                <wp:positionH relativeFrom="column">
                  <wp:posOffset>204470</wp:posOffset>
                </wp:positionH>
                <wp:positionV relativeFrom="paragraph">
                  <wp:posOffset>99695</wp:posOffset>
                </wp:positionV>
                <wp:extent cx="5044440" cy="576580"/>
                <wp:effectExtent l="4445" t="5080" r="18415" b="8890"/>
                <wp:wrapNone/>
                <wp:docPr id="570" name="文本框 570"/>
                <wp:cNvGraphicFramePr/>
                <a:graphic xmlns:a="http://schemas.openxmlformats.org/drawingml/2006/main">
                  <a:graphicData uri="http://schemas.microsoft.com/office/word/2010/wordprocessingShape">
                    <wps:wsp>
                      <wps:cNvSpPr txBox="1"/>
                      <wps:spPr>
                        <a:xfrm>
                          <a:off x="0" y="0"/>
                          <a:ext cx="5044440" cy="57658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_x0000_s1026" o:spid="_x0000_s1026" o:spt="202" type="#_x0000_t202" style="position:absolute;left:0pt;margin-left:16.1pt;margin-top:7.85pt;height:45.4pt;width:397.2pt;z-index:252251136;mso-width-relative:page;mso-height-relative:page;" fillcolor="#FFFFFF" filled="t" stroked="t" coordsize="21600,21600" o:gfxdata="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bcPETXAAAACQEAAA8AAAAAAAAAAQAg&#10;AAAAIgAAAGRycy9kb3ducmV2LnhtbFBLAQIUABQAAAAIAIdO4kB73YyqDwIAAEgEAAAOAAAAAAAA&#10;AAEAIAAAACYBAABkcnMvZTJvRG9jLnhtbFBLBQYAAAAABgAGAFkBAACn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rPr>
          <w:rFonts w:hint="eastAsia" w:ascii="仿宋" w:hAnsi="仿宋" w:eastAsia="仿宋" w:cs="仿宋"/>
          <w:sz w:val="24"/>
          <w:szCs w:val="24"/>
        </w:rPr>
      </w:pPr>
    </w:p>
    <w:p>
      <w:pPr>
        <w:tabs>
          <w:tab w:val="left" w:pos="3360"/>
        </w:tabs>
        <w:rPr>
          <w:rFonts w:hint="eastAsia"/>
        </w:rPr>
      </w:pPr>
      <w:r>
        <w:rPr>
          <w:rFonts w:hint="eastAsia" w:ascii="仿宋" w:hAnsi="仿宋" w:eastAsia="仿宋" w:cs="仿宋"/>
          <w:sz w:val="24"/>
          <w:szCs w:val="24"/>
        </w:rPr>
        <w:tab/>
      </w:r>
    </w:p>
    <w:p>
      <w:pPr>
        <w:tabs>
          <w:tab w:val="left" w:pos="3360"/>
        </w:tabs>
      </w:pPr>
    </w:p>
    <w:p>
      <w:r>
        <w:br w:type="page"/>
      </w:r>
    </w:p>
    <w:p>
      <w:pPr>
        <w:pStyle w:val="2"/>
        <w:bidi w:val="0"/>
        <w:rPr>
          <w:rFonts w:hint="eastAsia"/>
        </w:rPr>
      </w:pPr>
      <w:bookmarkStart w:id="62" w:name="_Toc16816"/>
      <w:bookmarkStart w:id="63" w:name="_Toc17702"/>
      <w:bookmarkStart w:id="64" w:name="_Toc18374"/>
      <w:r>
        <w:rPr>
          <w:rFonts w:hint="eastAsia"/>
          <w:lang w:eastAsia="zh-CN"/>
        </w:rPr>
        <w:t>组织实施老年人救济</w:t>
      </w:r>
      <w:r>
        <w:rPr>
          <w:rFonts w:hint="eastAsia"/>
          <w:lang w:val="en-US" w:eastAsia="zh-CN"/>
        </w:rPr>
        <w:t>办理</w:t>
      </w:r>
      <w:r>
        <w:rPr>
          <w:rFonts w:hint="eastAsia"/>
          <w:lang w:eastAsia="zh-CN"/>
        </w:rPr>
        <w:t>工作</w:t>
      </w:r>
      <w:r>
        <w:rPr>
          <w:rFonts w:hint="eastAsia"/>
        </w:rPr>
        <w:t>流程图</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36"/>
          <w:szCs w:val="36"/>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4448" behindDoc="0" locked="0" layoutInCell="1" allowOverlap="1">
                <wp:simplePos x="0" y="0"/>
                <wp:positionH relativeFrom="column">
                  <wp:posOffset>240665</wp:posOffset>
                </wp:positionH>
                <wp:positionV relativeFrom="paragraph">
                  <wp:posOffset>110490</wp:posOffset>
                </wp:positionV>
                <wp:extent cx="1081405" cy="694690"/>
                <wp:effectExtent l="4445" t="4445" r="19050" b="5715"/>
                <wp:wrapNone/>
                <wp:docPr id="593" name="Text Box 67"/>
                <wp:cNvGraphicFramePr/>
                <a:graphic xmlns:a="http://schemas.openxmlformats.org/drawingml/2006/main">
                  <a:graphicData uri="http://schemas.microsoft.com/office/word/2010/wordprocessingShape">
                    <wps:wsp>
                      <wps:cNvSpPr txBox="1"/>
                      <wps:spPr>
                        <a:xfrm>
                          <a:off x="0" y="0"/>
                          <a:ext cx="1081405" cy="694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需补正的具体事项</w:t>
                            </w:r>
                          </w:p>
                        </w:txbxContent>
                      </wps:txbx>
                      <wps:bodyPr upright="1"/>
                    </wps:wsp>
                  </a:graphicData>
                </a:graphic>
              </wp:anchor>
            </w:drawing>
          </mc:Choice>
          <mc:Fallback>
            <w:pict>
              <v:shape id="Text Box 67" o:spid="_x0000_s1026" o:spt="202" type="#_x0000_t202" style="position:absolute;left:0pt;margin-left:18.95pt;margin-top:8.7pt;height:54.7pt;width:85.15pt;z-index:252264448;mso-width-relative:page;mso-height-relative:page;" fillcolor="#FFFFFF" filled="t" stroked="t" coordsize="21600,21600" o:gfxdata="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cRCv2AAAAAkBAAAPAAAAAAAAAAEAIAAAACIAAABkcnMvZG93&#10;bnJldi54bWxQSwECFAAUAAAACACHTuJArLRK0AACAAA4BAAADgAAAAAAAAABACAAAAAnAQAAZHJz&#10;L2Uyb0RvYy54bWxQSwUGAAAAAAYABgBZAQAAm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需补正的具体事项</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81856" behindDoc="0" locked="0" layoutInCell="1" allowOverlap="1">
                <wp:simplePos x="0" y="0"/>
                <wp:positionH relativeFrom="column">
                  <wp:posOffset>3333750</wp:posOffset>
                </wp:positionH>
                <wp:positionV relativeFrom="paragraph">
                  <wp:posOffset>78740</wp:posOffset>
                </wp:positionV>
                <wp:extent cx="1558925" cy="3899535"/>
                <wp:effectExtent l="304165" t="4445" r="22860" b="20320"/>
                <wp:wrapNone/>
                <wp:docPr id="598" name="Rectangle 52"/>
                <wp:cNvGraphicFramePr/>
                <a:graphic xmlns:a="http://schemas.openxmlformats.org/drawingml/2006/main">
                  <a:graphicData uri="http://schemas.microsoft.com/office/word/2010/wordprocessingShape">
                    <wps:wsp>
                      <wps:cNvSpPr/>
                      <wps:spPr>
                        <a:xfrm>
                          <a:off x="0" y="0"/>
                          <a:ext cx="1558925" cy="3899535"/>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提供材料:</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1、姓名、年龄、性别、居民身份证或者能够证明身份的其他证件、本人户口所在地、住所地;</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2、是否享受城市最低生活保障或者农村五保供养;</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3、老年人属于哪种情况：无劳动能力、无生活来源、无赡养人和扶养人，或者其赡养人和扶养人确无赡养能力或者抚养能力的；</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4、近亲属和其他关系密切亲戚的姓名、住址、联系方式；</w:t>
                            </w:r>
                          </w:p>
                          <w:p>
                            <w:pPr>
                              <w:jc w:val="left"/>
                              <w:rPr>
                                <w:rFonts w:hint="eastAsia" w:ascii="仿宋_GB2312" w:eastAsia="仿宋_GB2312" w:cs="宋体"/>
                                <w:color w:val="000000"/>
                                <w:kern w:val="0"/>
                                <w:sz w:val="24"/>
                                <w:lang w:val="zh-CN"/>
                              </w:rPr>
                            </w:pPr>
                          </w:p>
                        </w:txbxContent>
                      </wps:txbx>
                      <wps:bodyPr upright="1"/>
                    </wps:wsp>
                  </a:graphicData>
                </a:graphic>
              </wp:anchor>
            </w:drawing>
          </mc:Choice>
          <mc:Fallback>
            <w:pict>
              <v:shape id="Rectangle 52" o:spid="_x0000_s1026" o:spt="61" type="#_x0000_t61" style="position:absolute;left:0pt;margin-left:262.5pt;margin-top:6.2pt;height:307.05pt;width:122.75pt;z-index:252281856;mso-width-relative:page;mso-height-relative:page;" fillcolor="#FFFFFF" filled="t" stroked="t" coordsize="21600,21600" o:gfxdata="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r4RK2AAAAAoBAAAPAAAAAAAAAAEAIAAAACIAAABkcnMvZG93bnJldi54bWxQSwECFAAUAAAACACH&#10;TuJASiW+4CQCAACPBAAADgAAAAAAAAABACAAAAAnAQAAZHJzL2Uyb0RvYy54bWxQSwUGAAAAAAYA&#10;BgBZAQAAvQUAAAAA&#10;" adj="-4115,2976">
                <v:fill on="t" focussize="0,0"/>
                <v:stroke color="#000000" joinstyle="miter"/>
                <v:imagedata o:title=""/>
                <o:lock v:ext="edit" aspectratio="f"/>
                <v:textbox>
                  <w:txbxContent>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提供材料:</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1、姓名、年龄、性别、居民身份证或者能够证明身份的其他证件、本人户口所在地、住所地;</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2、是否享受城市最低生活保障或者农村五保供养;</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3、老年人属于哪种情况：无劳动能力、无生活来源、无赡养人和扶养人，或者其赡养人和扶养人确无赡养能力或者抚养能力的；</w:t>
                      </w:r>
                    </w:p>
                    <w:p>
                      <w:pPr>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4、近亲属和其他关系密切亲戚的姓名、住址、联系方式；</w:t>
                      </w:r>
                    </w:p>
                    <w:p>
                      <w:pPr>
                        <w:jc w:val="left"/>
                        <w:rPr>
                          <w:rFonts w:hint="eastAsia" w:ascii="仿宋_GB2312" w:eastAsia="仿宋_GB2312" w:cs="宋体"/>
                          <w:color w:val="000000"/>
                          <w:kern w:val="0"/>
                          <w:sz w:val="24"/>
                          <w:lang w:val="zh-CN"/>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58304" behindDoc="0" locked="0" layoutInCell="1" allowOverlap="1">
                <wp:simplePos x="0" y="0"/>
                <wp:positionH relativeFrom="column">
                  <wp:posOffset>1607820</wp:posOffset>
                </wp:positionH>
                <wp:positionV relativeFrom="paragraph">
                  <wp:posOffset>127635</wp:posOffset>
                </wp:positionV>
                <wp:extent cx="1389380" cy="727075"/>
                <wp:effectExtent l="5080" t="4445" r="15240" b="11430"/>
                <wp:wrapNone/>
                <wp:docPr id="590" name="AutoShape 126"/>
                <wp:cNvGraphicFramePr/>
                <a:graphic xmlns:a="http://schemas.openxmlformats.org/drawingml/2006/main">
                  <a:graphicData uri="http://schemas.microsoft.com/office/word/2010/wordprocessingShape">
                    <wps:wsp>
                      <wps:cNvSpPr/>
                      <wps:spPr>
                        <a:xfrm>
                          <a:off x="0" y="0"/>
                          <a:ext cx="1389380" cy="72707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 w:hAnsi="仿宋" w:eastAsia="仿宋" w:cs="仿宋"/>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AutoShape 126" o:spid="_x0000_s1026" o:spt="116" type="#_x0000_t116" style="position:absolute;left:0pt;margin-left:126.6pt;margin-top:10.05pt;height:57.25pt;width:109.4pt;z-index:252258304;mso-width-relative:page;mso-height-relative:page;" fillcolor="#FFFFFF" filled="t" stroked="t" coordsize="21600,21600" o:gfxdata="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Ln/SHZAAAACgEAAA8AAAAAAAAAAQAgAAAAIgAAAGRy&#10;cy9kb3ducmV2LnhtbFBLAQIUABQAAAAIAIdO4kBnN6mwBAIAAD8EAAAOAAAAAAAAAAEAIAAAACgB&#10;AABkcnMvZTJvRG9jLnhtbFBLBQYAAAAABgAGAFkBAACeBQAAAAA=&#10;">
                <v:fill on="t" focussize="0,0"/>
                <v:stroke color="#000000" joinstyle="miter"/>
                <v:imagedata o:title=""/>
                <o:lock v:ext="edit" aspectratio="f"/>
                <v:textbox>
                  <w:txbxContent>
                    <w:p>
                      <w:pPr>
                        <w:jc w:val="both"/>
                        <w:rPr>
                          <w:rFonts w:hint="eastAsia" w:ascii="仿宋" w:hAnsi="仿宋" w:eastAsia="仿宋" w:cs="仿宋"/>
                          <w:sz w:val="24"/>
                        </w:rPr>
                      </w:pPr>
                      <w:r>
                        <w:rPr>
                          <w:rFonts w:hint="eastAsia" w:ascii="仿宋" w:hAnsi="仿宋" w:eastAsia="仿宋" w:cs="仿宋"/>
                          <w:sz w:val="24"/>
                        </w:rPr>
                        <w:t>申请</w:t>
                      </w:r>
                      <w:r>
                        <w:rPr>
                          <w:rFonts w:hint="eastAsia" w:ascii="仿宋" w:hAnsi="仿宋" w:eastAsia="仿宋" w:cs="仿宋"/>
                          <w:sz w:val="24"/>
                          <w:lang w:eastAsia="zh-CN"/>
                        </w:rPr>
                        <w:t>人按</w:t>
                      </w:r>
                      <w:r>
                        <w:rPr>
                          <w:rFonts w:hint="eastAsia" w:ascii="仿宋" w:hAnsi="仿宋" w:eastAsia="仿宋" w:cs="仿宋"/>
                          <w:sz w:val="24"/>
                        </w:rPr>
                        <w:t>要求</w:t>
                      </w:r>
                      <w:r>
                        <w:rPr>
                          <w:rFonts w:hint="eastAsia" w:ascii="仿宋" w:hAnsi="仿宋" w:eastAsia="仿宋" w:cs="仿宋"/>
                          <w:sz w:val="24"/>
                          <w:lang w:eastAsia="zh-CN"/>
                        </w:rPr>
                        <w:t>提供</w:t>
                      </w:r>
                      <w:r>
                        <w:rPr>
                          <w:rFonts w:hint="eastAsia" w:ascii="仿宋" w:hAnsi="仿宋" w:eastAsia="仿宋" w:cs="仿宋"/>
                          <w:sz w:val="24"/>
                        </w:rPr>
                        <w:t>申请材料</w:t>
                      </w:r>
                    </w:p>
                    <w:p>
                      <w:pPr>
                        <w:jc w:val="center"/>
                        <w:rPr>
                          <w:rFonts w:hint="eastAsia" w:ascii="仿宋" w:hAnsi="仿宋" w:eastAsia="仿宋" w:cs="仿宋"/>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66496" behindDoc="1" locked="0" layoutInCell="1" allowOverlap="1">
                <wp:simplePos x="0" y="0"/>
                <wp:positionH relativeFrom="column">
                  <wp:posOffset>2637790</wp:posOffset>
                </wp:positionH>
                <wp:positionV relativeFrom="paragraph">
                  <wp:posOffset>1993900</wp:posOffset>
                </wp:positionV>
                <wp:extent cx="455930" cy="281305"/>
                <wp:effectExtent l="0" t="0" r="1270" b="4445"/>
                <wp:wrapNone/>
                <wp:docPr id="591"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07.7pt;margin-top:157pt;height:22.15pt;width:35.9pt;z-index:-251049984;mso-width-relative:page;mso-height-relative:page;" fillcolor="#FFFFFF" filled="t" stroked="f" coordsize="21600,21600" o:gfxdata="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jWaUq2QAAAAsBAAAPAAAAAAAAAAEAIAAAACIAAABkcnMvZG93bnJldi54bWxQSwEC&#10;FAAUAAAACACHTuJAX9Wo57oBAACBAwAADgAAAAAAAAABACAAAAAo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62400" behindDoc="0" locked="0" layoutInCell="1" allowOverlap="1">
                <wp:simplePos x="0" y="0"/>
                <wp:positionH relativeFrom="column">
                  <wp:posOffset>980440</wp:posOffset>
                </wp:positionH>
                <wp:positionV relativeFrom="paragraph">
                  <wp:posOffset>1198880</wp:posOffset>
                </wp:positionV>
                <wp:extent cx="373380" cy="290830"/>
                <wp:effectExtent l="0" t="0" r="7620" b="13970"/>
                <wp:wrapNone/>
                <wp:docPr id="592" name="Text Box 59"/>
                <wp:cNvGraphicFramePr/>
                <a:graphic xmlns:a="http://schemas.openxmlformats.org/drawingml/2006/main">
                  <a:graphicData uri="http://schemas.microsoft.com/office/word/2010/wordprocessingShape">
                    <wps:wsp>
                      <wps:cNvSpPr txBox="1"/>
                      <wps:spPr>
                        <a:xfrm>
                          <a:off x="0" y="0"/>
                          <a:ext cx="373380" cy="29083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7.2pt;margin-top:94.4pt;height:22.9pt;width:29.4pt;z-index:252262400;mso-width-relative:page;mso-height-relative:page;" fillcolor="#FFFFFF" filled="t" stroked="f" coordsize="21600,21600" o:gfxdata="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ZDs8dgAAAALAQAADwAAAAAAAAABACAAAAAiAAAAZHJzL2Rvd25yZXYueG1sUEsB&#10;AhQAFAAAAAgAh07iQFkomPC8AQAAgQMAAA4AAAAAAAAAAQAgAAAAJwEAAGRycy9lMm9Eb2MueG1s&#10;UEsFBgAAAAAGAAYAWQEAAFUFA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5472" behindDoc="0" locked="0" layoutInCell="1" allowOverlap="1">
                <wp:simplePos x="0" y="0"/>
                <wp:positionH relativeFrom="column">
                  <wp:posOffset>1316990</wp:posOffset>
                </wp:positionH>
                <wp:positionV relativeFrom="paragraph">
                  <wp:posOffset>111125</wp:posOffset>
                </wp:positionV>
                <wp:extent cx="277495" cy="3175"/>
                <wp:effectExtent l="0" t="35560" r="8255" b="37465"/>
                <wp:wrapNone/>
                <wp:docPr id="594" name="Line 36"/>
                <wp:cNvGraphicFramePr/>
                <a:graphic xmlns:a="http://schemas.openxmlformats.org/drawingml/2006/main">
                  <a:graphicData uri="http://schemas.microsoft.com/office/word/2010/wordprocessingShape">
                    <wps:wsp>
                      <wps:cNvCnPr/>
                      <wps:spPr>
                        <a:xfrm>
                          <a:off x="0" y="0"/>
                          <a:ext cx="277495" cy="3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3.7pt;margin-top:8.75pt;height:0.25pt;width:21.85pt;z-index:252265472;mso-width-relative:page;mso-height-relative:page;" filled="f" stroked="t" coordsize="21600,21600" o:gfxdata="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x7iaDZ&#10;AAAACQEAAA8AAAAAAAAAAQAgAAAAIgAAAGRycy9kb3ducmV2LnhtbFBLAQIUABQAAAAIAIdO4kBy&#10;ziac5gEAAOIDAAAOAAAAAAAAAAEAIAAAACgBAABkcnMvZTJvRG9jLnhtbFBLBQYAAAAABgAGAFkB&#10;AACABQ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59328" behindDoc="0" locked="0" layoutInCell="1" allowOverlap="1">
                <wp:simplePos x="0" y="0"/>
                <wp:positionH relativeFrom="column">
                  <wp:posOffset>2233930</wp:posOffset>
                </wp:positionH>
                <wp:positionV relativeFrom="paragraph">
                  <wp:posOffset>90170</wp:posOffset>
                </wp:positionV>
                <wp:extent cx="8890" cy="419100"/>
                <wp:effectExtent l="36195" t="0" r="31115" b="0"/>
                <wp:wrapNone/>
                <wp:docPr id="596"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175.9pt;margin-top:7.1pt;height:33pt;width:0.7pt;z-index:252259328;mso-width-relative:page;mso-height-relative:page;" filled="f" stroked="t" coordsize="21600,21600" o:gfxdata="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aq61NdgAAAAJAQAADwAAAAAAAAABACAAAAAiAAAAZHJzL2Rvd25yZXYueG1sUEsB&#10;AhQAFAAAAAgAh07iQMQMKIL1AQAA9AMAAA4AAAAAAAAAAQAgAAAAJwEAAGRycy9lMm9Eb2MueG1s&#10;UEsFBgAAAAAGAAYAWQEAAI4FAAAAAA==&#10;">
                <v:fill on="f" focussize="0,0"/>
                <v:stroke color="#000000" joinstyle="round" endarrow="block"/>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63424" behindDoc="0" locked="0" layoutInCell="1" allowOverlap="1">
                <wp:simplePos x="0" y="0"/>
                <wp:positionH relativeFrom="column">
                  <wp:posOffset>661035</wp:posOffset>
                </wp:positionH>
                <wp:positionV relativeFrom="paragraph">
                  <wp:posOffset>141605</wp:posOffset>
                </wp:positionV>
                <wp:extent cx="711200" cy="534035"/>
                <wp:effectExtent l="5080" t="0" r="13335" b="12700"/>
                <wp:wrapNone/>
                <wp:docPr id="595"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7991"/>
                          </a:avLst>
                        </a:prstGeom>
                        <a:ln w="9525" cap="flat" cmpd="sng">
                          <a:solidFill>
                            <a:srgbClr val="000000"/>
                          </a:solidFill>
                          <a:prstDash val="solid"/>
                          <a:miter/>
                          <a:headEnd type="none" w="med" len="med"/>
                          <a:tailEnd type="none" w="med" len="med"/>
                        </a:ln>
                      </wps:spPr>
                      <wps:bodyPr/>
                    </wps:wsp>
                  </a:graphicData>
                </a:graphic>
              </wp:anchor>
            </w:drawing>
          </mc:Choice>
          <mc:Fallback>
            <w:pict>
              <v:shape id="AutoShape 60" o:spid="_x0000_s1026" o:spt="34" type="#_x0000_t34" style="position:absolute;left:0pt;flip:x;margin-left:52.05pt;margin-top:11.15pt;height:42.05pt;width:56pt;rotation:5898240f;z-index:252263424;mso-width-relative:page;mso-height-relative:page;" filled="f" stroked="t" coordsize="21600,21600" o:gfxdata="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458j/2AAAAAoBAAAPAAAAAAAAAAEA&#10;IAAAACIAAABkcnMvZG93bnJldi54bWxQSwECFAAUAAAACACHTuJAyUBBzg8CAAAzBAAADgAAAAAA&#10;AAABACAAAAAnAQAAZHJzL2Uyb0RvYy54bWxQSwUGAAAAAAYABgBZAQAAqAUAAAAA&#10;" adj="21166">
                <v:fill on="f" focussize="0,0"/>
                <v:stroke color="#000000" joinstyle="miter"/>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0352" behindDoc="0" locked="0" layoutInCell="1" allowOverlap="1">
                <wp:simplePos x="0" y="0"/>
                <wp:positionH relativeFrom="column">
                  <wp:posOffset>1289685</wp:posOffset>
                </wp:positionH>
                <wp:positionV relativeFrom="paragraph">
                  <wp:posOffset>78740</wp:posOffset>
                </wp:positionV>
                <wp:extent cx="1818640" cy="555625"/>
                <wp:effectExtent l="16510" t="5080" r="31750" b="10795"/>
                <wp:wrapNone/>
                <wp:docPr id="597" name="流程图: 决策 73"/>
                <wp:cNvGraphicFramePr/>
                <a:graphic xmlns:a="http://schemas.openxmlformats.org/drawingml/2006/main">
                  <a:graphicData uri="http://schemas.microsoft.com/office/word/2010/wordprocessingShape">
                    <wps:wsp>
                      <wps:cNvSpPr/>
                      <wps:spPr>
                        <a:xfrm>
                          <a:off x="0" y="0"/>
                          <a:ext cx="1818640" cy="555625"/>
                        </a:xfrm>
                        <a:prstGeom prst="flowChartDecision">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01.55pt;margin-top:6.2pt;height:43.75pt;width:143.2pt;z-index:252260352;mso-width-relative:page;mso-height-relative:page;" filled="f" stroked="t" coordsize="21600,21600" o:gfxdata="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57DtdoAAAAJ&#10;AQAADwAAAAAAAAABACAAAAAiAAAAZHJzL2Rvd25yZXYueG1sUEsBAhQAFAAAAAgAh07iQPc4tYwa&#10;AgAAGwQAAA4AAAAAAAAAAQAgAAAAKQEAAGRycy9lMm9Eb2MueG1sUEsFBgAAAAAGAAYAWQEAALUF&#10;AAAAAA==&#10;">
                <v:fill on="f" focussize="0,0"/>
                <v:stroke color="#000000" joinstyle="miter"/>
                <v:imagedata o:title=""/>
                <o:lock v:ext="edit" aspectratio="f"/>
                <v:textbox>
                  <w:txbxContent>
                    <w:p>
                      <w:pPr>
                        <w:jc w:val="center"/>
                        <w:rPr>
                          <w:rFonts w:hint="eastAsia" w:ascii="仿宋" w:hAnsi="仿宋" w:eastAsia="仿宋" w:cs="仿宋"/>
                          <w:sz w:val="24"/>
                        </w:rPr>
                      </w:pPr>
                      <w:r>
                        <w:rPr>
                          <w:rFonts w:hint="eastAsia" w:ascii="仿宋" w:hAnsi="仿宋" w:eastAsia="仿宋" w:cs="仿宋"/>
                          <w:sz w:val="24"/>
                        </w:rPr>
                        <w:t>是否</w:t>
                      </w:r>
                      <w:r>
                        <w:rPr>
                          <w:rFonts w:hint="eastAsia" w:ascii="仿宋" w:hAnsi="仿宋" w:eastAsia="仿宋" w:cs="仿宋"/>
                          <w:sz w:val="24"/>
                          <w:lang w:val="en-US" w:eastAsia="zh-CN"/>
                        </w:rPr>
                        <w:t>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1376" behindDoc="0" locked="0" layoutInCell="1" allowOverlap="1">
                <wp:simplePos x="0" y="0"/>
                <wp:positionH relativeFrom="column">
                  <wp:posOffset>2235200</wp:posOffset>
                </wp:positionH>
                <wp:positionV relativeFrom="paragraph">
                  <wp:posOffset>33020</wp:posOffset>
                </wp:positionV>
                <wp:extent cx="635" cy="457200"/>
                <wp:effectExtent l="37465" t="0" r="38100" b="0"/>
                <wp:wrapNone/>
                <wp:docPr id="599"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176pt;margin-top:2.6pt;height:36pt;width:0.05pt;z-index:252261376;mso-width-relative:page;mso-height-relative:page;" filled="f" stroked="t" coordsize="21600,21600" o:gfxdata="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rLBZ&#10;2AAAAAgBAAAPAAAAAAAAAAEAIAAAACIAAABkcnMvZG93bnJldi54bWxQSwECFAAUAAAACACHTuJA&#10;RDva1+gBAADpAwAADgAAAAAAAAABACAAAAAnAQAAZHJzL2Uyb0RvYy54bWxQSwUGAAAAAAYABgBZ&#10;AQAAg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7520" behindDoc="0" locked="0" layoutInCell="1" allowOverlap="1">
                <wp:simplePos x="0" y="0"/>
                <wp:positionH relativeFrom="column">
                  <wp:posOffset>1513840</wp:posOffset>
                </wp:positionH>
                <wp:positionV relativeFrom="paragraph">
                  <wp:posOffset>83185</wp:posOffset>
                </wp:positionV>
                <wp:extent cx="1215390" cy="327025"/>
                <wp:effectExtent l="5080" t="4445" r="17780" b="11430"/>
                <wp:wrapNone/>
                <wp:docPr id="600" name="Rectangle 52"/>
                <wp:cNvGraphicFramePr/>
                <a:graphic xmlns:a="http://schemas.openxmlformats.org/drawingml/2006/main">
                  <a:graphicData uri="http://schemas.microsoft.com/office/word/2010/wordprocessingShape">
                    <wps:wsp>
                      <wps:cNvSpPr/>
                      <wps:spPr>
                        <a:xfrm>
                          <a:off x="0" y="0"/>
                          <a:ext cx="1215390" cy="3270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wps:txbx>
                      <wps:bodyPr upright="1"/>
                    </wps:wsp>
                  </a:graphicData>
                </a:graphic>
              </wp:anchor>
            </w:drawing>
          </mc:Choice>
          <mc:Fallback>
            <w:pict>
              <v:rect id="Rectangle 52" o:spid="_x0000_s1026" o:spt="1" style="position:absolute;left:0pt;margin-left:119.2pt;margin-top:6.55pt;height:25.75pt;width:95.7pt;z-index:252267520;mso-width-relative:page;mso-height-relative:page;" fillcolor="#FFFFFF" filled="t" stroked="t" coordsize="21600,21600" o:gfxdata="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efUsG1wAAAAkBAAAPAAAAAAAAAAEAIAAAACIAAABkcnMvZG93bnJldi54bWxQ&#10;SwECFAAUAAAACACHTuJA/4nIBvgBAAAvBAAADgAAAAAAAAABACAAAAAmAQAAZHJzL2Uyb0RvYy54&#10;bWxQSwUGAAAAAAYABgBZAQAAk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szCs w:val="24"/>
                          <w:lang w:val="zh-CN"/>
                        </w:rPr>
                      </w:pPr>
                      <w:r>
                        <w:rPr>
                          <w:rFonts w:hint="eastAsia" w:ascii="仿宋" w:hAnsi="仿宋" w:eastAsia="仿宋" w:cs="仿宋"/>
                          <w:color w:val="000000"/>
                          <w:kern w:val="0"/>
                          <w:sz w:val="24"/>
                          <w:szCs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0592" behindDoc="0" locked="0" layoutInCell="1" allowOverlap="1">
                <wp:simplePos x="0" y="0"/>
                <wp:positionH relativeFrom="column">
                  <wp:posOffset>2205355</wp:posOffset>
                </wp:positionH>
                <wp:positionV relativeFrom="paragraph">
                  <wp:posOffset>9525</wp:posOffset>
                </wp:positionV>
                <wp:extent cx="20320" cy="424815"/>
                <wp:effectExtent l="34290" t="0" r="21590" b="13335"/>
                <wp:wrapNone/>
                <wp:docPr id="601" name="AutoShape 69"/>
                <wp:cNvGraphicFramePr/>
                <a:graphic xmlns:a="http://schemas.openxmlformats.org/drawingml/2006/main">
                  <a:graphicData uri="http://schemas.microsoft.com/office/word/2010/wordprocessingShape">
                    <wps:wsp>
                      <wps:cNvCnPr/>
                      <wps:spPr>
                        <a:xfrm flipH="1">
                          <a:off x="0" y="0"/>
                          <a:ext cx="20320" cy="4248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flip:x;margin-left:173.65pt;margin-top:0.75pt;height:33.45pt;width:1.6pt;z-index:252270592;mso-width-relative:page;mso-height-relative:page;" filled="f" stroked="t" coordsize="21600,21600" o:gfxdata="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7S4FPYAAAACAEAAA8AAAAAAAAAAQAgAAAAIgAAAGRycy9kb3ducmV2LnhtbFBLAQIU&#10;ABQAAAAIAIdO4kCaQrc48wEAAPQDAAAOAAAAAAAAAAEAIAAAACcBAABkcnMvZTJvRG9jLnhtbFBL&#10;BQYAAAAABgAGAFkBAACM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1616" behindDoc="0" locked="0" layoutInCell="1" allowOverlap="1">
                <wp:simplePos x="0" y="0"/>
                <wp:positionH relativeFrom="column">
                  <wp:posOffset>1388110</wp:posOffset>
                </wp:positionH>
                <wp:positionV relativeFrom="paragraph">
                  <wp:posOffset>81280</wp:posOffset>
                </wp:positionV>
                <wp:extent cx="1614170" cy="645160"/>
                <wp:effectExtent l="4445" t="5080" r="19685" b="16510"/>
                <wp:wrapNone/>
                <wp:docPr id="602" name="Rectangle 76"/>
                <wp:cNvGraphicFramePr/>
                <a:graphic xmlns:a="http://schemas.openxmlformats.org/drawingml/2006/main">
                  <a:graphicData uri="http://schemas.microsoft.com/office/word/2010/wordprocessingShape">
                    <wps:wsp>
                      <wps:cNvSpPr/>
                      <wps:spPr>
                        <a:xfrm>
                          <a:off x="0" y="0"/>
                          <a:ext cx="1614170" cy="645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09.3pt;margin-top:6.4pt;height:50.8pt;width:127.1pt;z-index:252271616;mso-width-relative:page;mso-height-relative:page;" fillcolor="#FFFFFF" filled="t" stroked="t" coordsize="21600,21600" o:gfxdata="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QP0ndcAAAAKAQAADwAAAAAAAAABACAAAAAiAAAAZHJzL2Rvd25yZXYu&#10;eG1sUEsBAhQAFAAAAAgAh07iQIumpf/8AQAALwQAAA4AAAAAAAAAAQAgAAAAJg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对申请人提交的材料依法进行审查</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2640" behindDoc="0" locked="0" layoutInCell="1" allowOverlap="1">
                <wp:simplePos x="0" y="0"/>
                <wp:positionH relativeFrom="column">
                  <wp:posOffset>2145030</wp:posOffset>
                </wp:positionH>
                <wp:positionV relativeFrom="paragraph">
                  <wp:posOffset>144780</wp:posOffset>
                </wp:positionV>
                <wp:extent cx="7620" cy="380365"/>
                <wp:effectExtent l="31750" t="0" r="36830" b="635"/>
                <wp:wrapNone/>
                <wp:docPr id="603" name="AutoShape 57"/>
                <wp:cNvGraphicFramePr/>
                <a:graphic xmlns:a="http://schemas.openxmlformats.org/drawingml/2006/main">
                  <a:graphicData uri="http://schemas.microsoft.com/office/word/2010/wordprocessingShape">
                    <wps:wsp>
                      <wps:cNvCnPr>
                        <a:endCxn id="605" idx="0"/>
                      </wps:cNvCnPr>
                      <wps:spPr>
                        <a:xfrm>
                          <a:off x="0" y="0"/>
                          <a:ext cx="7620" cy="3803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168.9pt;margin-top:11.4pt;height:29.95pt;width:0.6pt;z-index:252272640;mso-width-relative:page;mso-height-relative:page;" filled="f" stroked="t" coordsize="21600,21600" o:gfxdata="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KMax2gAAAAkBAAAPAAAAAAAAAAEAIAAAACIAAABkcnMvZG93bnJldi54&#10;bWxQSwECFAAUAAAACACHTuJAh0TmtvgBAAASBAAADgAAAAAAAAABACAAAAApAQAAZHJzL2Uyb0Rv&#10;Yy54bWxQSwUGAAAAAAYABgBZAQAAkw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3664" behindDoc="0" locked="0" layoutInCell="1" allowOverlap="1">
                <wp:simplePos x="0" y="0"/>
                <wp:positionH relativeFrom="column">
                  <wp:posOffset>1189355</wp:posOffset>
                </wp:positionH>
                <wp:positionV relativeFrom="paragraph">
                  <wp:posOffset>128905</wp:posOffset>
                </wp:positionV>
                <wp:extent cx="1926590" cy="550545"/>
                <wp:effectExtent l="17145" t="5080" r="18415" b="15875"/>
                <wp:wrapNone/>
                <wp:docPr id="605" name="AutoShape 53"/>
                <wp:cNvGraphicFramePr/>
                <a:graphic xmlns:a="http://schemas.openxmlformats.org/drawingml/2006/main">
                  <a:graphicData uri="http://schemas.microsoft.com/office/word/2010/wordprocessingShape">
                    <wps:wsp>
                      <wps:cNvSpPr/>
                      <wps:spPr>
                        <a:xfrm>
                          <a:off x="0" y="0"/>
                          <a:ext cx="1926590"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93.65pt;margin-top:10.15pt;height:43.35pt;width:151.7pt;z-index:252273664;mso-width-relative:page;mso-height-relative:page;" fillcolor="#FFFFFF" filled="t" stroked="t" coordsize="21600,21600" o:gfxdata="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dHiENgAAAAKAQAADwAAAAAAAAABACAAAAAiAAAAZHJzL2Rv&#10;d25yZXYueG1sUEsBAhQAFAAAAAgAh07iQCp87uwBAgAAPAQAAA4AAAAAAAAAAQAgAAAAJwEAAGRy&#10;cy9lMm9Eb2MueG1sUEsFBgAAAAAGAAYAWQEAAJo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8784" behindDoc="0" locked="0" layoutInCell="1" allowOverlap="1">
                <wp:simplePos x="0" y="0"/>
                <wp:positionH relativeFrom="column">
                  <wp:posOffset>3474085</wp:posOffset>
                </wp:positionH>
                <wp:positionV relativeFrom="paragraph">
                  <wp:posOffset>14605</wp:posOffset>
                </wp:positionV>
                <wp:extent cx="1020445" cy="406400"/>
                <wp:effectExtent l="6350" t="6350" r="20955" b="6350"/>
                <wp:wrapNone/>
                <wp:docPr id="604" name="矩形 604"/>
                <wp:cNvGraphicFramePr/>
                <a:graphic xmlns:a="http://schemas.openxmlformats.org/drawingml/2006/main">
                  <a:graphicData uri="http://schemas.microsoft.com/office/word/2010/wordprocessingShape">
                    <wps:wsp>
                      <wps:cNvSpPr/>
                      <wps:spPr>
                        <a:xfrm>
                          <a:off x="5409565" y="6056630"/>
                          <a:ext cx="1020445" cy="406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3.55pt;margin-top:1.15pt;height:32pt;width:80.35pt;z-index:252278784;v-text-anchor:middle;mso-width-relative:page;mso-height-relative:page;" fillcolor="#FFFFFF [3201]" filled="t" stroked="t" coordsize="21600,21600" o:gfxdata="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FCKKI1gAAAAgBAAAPAAAAAAAAAAEA&#10;IAAAACIAAABkcnMvZG93bnJldi54bWxQSwECFAAUAAAACACHTuJAlREnyYMCAAAPBQAADgAAAAAA&#10;AAABACAAAAAlAQAAZHJzL2Uyb0RvYy54bWxQSwUGAAAAAAYABgBZAQAAGgY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v:textbox>
              </v:rect>
            </w:pict>
          </mc:Fallback>
        </mc:AlternateContent>
      </w:r>
    </w:p>
    <w:p>
      <w:pP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276736" behindDoc="0" locked="0" layoutInCell="1" allowOverlap="1">
                <wp:simplePos x="0" y="0"/>
                <wp:positionH relativeFrom="column">
                  <wp:posOffset>3124200</wp:posOffset>
                </wp:positionH>
                <wp:positionV relativeFrom="paragraph">
                  <wp:posOffset>8255</wp:posOffset>
                </wp:positionV>
                <wp:extent cx="275590" cy="1905"/>
                <wp:effectExtent l="0" t="52705" r="10160" b="59690"/>
                <wp:wrapNone/>
                <wp:docPr id="607" name="直接箭头连接符 607"/>
                <wp:cNvGraphicFramePr/>
                <a:graphic xmlns:a="http://schemas.openxmlformats.org/drawingml/2006/main">
                  <a:graphicData uri="http://schemas.microsoft.com/office/word/2010/wordprocessingShape">
                    <wps:wsp>
                      <wps:cNvCnPr/>
                      <wps:spPr>
                        <a:xfrm>
                          <a:off x="4991100" y="6224270"/>
                          <a:ext cx="275590" cy="1905"/>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margin-left:246pt;margin-top:0.65pt;height:0.15pt;width:21.7pt;z-index:252276736;mso-width-relative:page;mso-height-relative:page;" filled="f" stroked="t" coordsize="21600,21600" o:gfxdata="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pAeI1AAAAAcBAAAP&#10;AAAAAAAAAAEAIAAAACIAAABkcnMvZG93bnJldi54bWxQSwECFAAUAAAACACHTuJAor9xnBwCAAAD&#10;BAAADgAAAAAAAAABACAAAAAjAQAAZHJzL2Uyb0RvYy54bWxQSwUGAAAAAAYABgBZAQAAsQUAAAAA&#10;">
                <v:fill on="f" focussize="0,0"/>
                <v:stroke weight="1.5pt" color="#000000 [3200]" miterlimit="8" joinstyle="miter" endarrow="open"/>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77760" behindDoc="0" locked="0" layoutInCell="1" allowOverlap="1">
                <wp:simplePos x="0" y="0"/>
                <wp:positionH relativeFrom="column">
                  <wp:posOffset>3000375</wp:posOffset>
                </wp:positionH>
                <wp:positionV relativeFrom="paragraph">
                  <wp:posOffset>84455</wp:posOffset>
                </wp:positionV>
                <wp:extent cx="438785" cy="296545"/>
                <wp:effectExtent l="0" t="0" r="18415" b="8255"/>
                <wp:wrapNone/>
                <wp:docPr id="606" name="文本框 606"/>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210" w:firstLineChars="100"/>
                              <w:rPr>
                                <w:rFonts w:hint="eastAsia" w:eastAsiaTheme="minorEastAsia"/>
                                <w:lang w:eastAsia="zh-CN"/>
                              </w:rPr>
                            </w:pPr>
                            <w:r>
                              <w:rPr>
                                <w:rFonts w:hint="eastAsia"/>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25pt;margin-top:6.65pt;height:23.35pt;width:34.55pt;z-index:252277760;mso-width-relative:page;mso-height-relative:page;" fillcolor="#FFFFFF [3201]" filled="t" stroked="f" coordsize="21600,21600" o:gfxdata="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H3D&#10;u9QAAAAJAQAADwAAAAAAAAABACAAAAAiAAAAZHJzL2Rvd25yZXYueG1sUEsBAhQAFAAAAAgAh07i&#10;QH1zOH9fAgAAngQAAA4AAAAAAAAAAQAgAAAAIwEAAGRycy9lMm9Eb2MueG1sUEsFBgAAAAAGAAYA&#10;WQEAAPQFAAAAAA==&#10;">
                <v:fill on="t" focussize="0,0"/>
                <v:stroke on="f" weight="0.5pt"/>
                <v:imagedata o:title=""/>
                <o:lock v:ext="edit" aspectratio="f"/>
                <v:textbox>
                  <w:txbxContent>
                    <w:p>
                      <w:pPr>
                        <w:ind w:firstLine="210" w:firstLineChars="100"/>
                        <w:rPr>
                          <w:rFonts w:hint="eastAsia" w:eastAsiaTheme="minorEastAsia"/>
                          <w:lang w:eastAsia="zh-CN"/>
                        </w:rPr>
                      </w:pPr>
                      <w:r>
                        <w:rPr>
                          <w:rFonts w:hint="eastAsia"/>
                          <w:lang w:eastAsia="zh-CN"/>
                        </w:rPr>
                        <w:t>否</w:t>
                      </w:r>
                    </w:p>
                  </w:txbxContent>
                </v:textbox>
              </v:shape>
            </w:pict>
          </mc:Fallback>
        </mc:AlternateContent>
      </w:r>
      <w:r>
        <w:rPr>
          <w:rFonts w:hint="eastAsia" w:ascii="仿宋" w:hAnsi="仿宋" w:eastAsia="仿宋" w:cs="仿宋"/>
          <w:sz w:val="24"/>
          <w:szCs w:val="24"/>
          <w:lang w:eastAsia="zh-CN"/>
        </w:rPr>
        <w:tab/>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r>
        <w:rPr>
          <w:sz w:val="24"/>
        </w:rPr>
        <mc:AlternateContent>
          <mc:Choice Requires="wps">
            <w:drawing>
              <wp:anchor distT="0" distB="0" distL="114300" distR="114300" simplePos="0" relativeHeight="252279808" behindDoc="0" locked="0" layoutInCell="1" allowOverlap="1">
                <wp:simplePos x="0" y="0"/>
                <wp:positionH relativeFrom="column">
                  <wp:posOffset>2145030</wp:posOffset>
                </wp:positionH>
                <wp:positionV relativeFrom="paragraph">
                  <wp:posOffset>75565</wp:posOffset>
                </wp:positionV>
                <wp:extent cx="5715" cy="433705"/>
                <wp:effectExtent l="48260" t="0" r="60325" b="4445"/>
                <wp:wrapNone/>
                <wp:docPr id="608" name="直接箭头连接符 608"/>
                <wp:cNvGraphicFramePr/>
                <a:graphic xmlns:a="http://schemas.openxmlformats.org/drawingml/2006/main">
                  <a:graphicData uri="http://schemas.microsoft.com/office/word/2010/wordprocessingShape">
                    <wps:wsp>
                      <wps:cNvCnPr/>
                      <wps:spPr>
                        <a:xfrm flipH="1">
                          <a:off x="3775710" y="6348730"/>
                          <a:ext cx="5715" cy="4337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68.9pt;margin-top:5.95pt;height:34.15pt;width:0.45pt;z-index:252279808;mso-width-relative:page;mso-height-relative:page;" filled="f" stroked="t" coordsize="21600,21600" o:gfxdata="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7AJSjYAAAACQEA&#10;AA8AAAAAAAAAAQAgAAAAIgAAAGRycy9kb3ducmV2LnhtbFBLAQIUABQAAAAIAIdO4kB/Fk9BGgIA&#10;APoDAAAOAAAAAAAAAAEAIAAAACcBAABkcnMvZTJvRG9jLnhtbFBLBQYAAAAABgAGAFkBAACzBQAA&#10;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268544" behindDoc="0" locked="0" layoutInCell="1" allowOverlap="1">
                <wp:simplePos x="0" y="0"/>
                <wp:positionH relativeFrom="column">
                  <wp:posOffset>2601595</wp:posOffset>
                </wp:positionH>
                <wp:positionV relativeFrom="paragraph">
                  <wp:posOffset>165735</wp:posOffset>
                </wp:positionV>
                <wp:extent cx="447675" cy="324485"/>
                <wp:effectExtent l="0" t="0" r="9525" b="18415"/>
                <wp:wrapNone/>
                <wp:docPr id="609"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04.85pt;margin-top:13.05pt;height:25.55pt;width:35.25pt;z-index:252268544;mso-width-relative:page;mso-height-relative:page;" fillcolor="#FFFFFF" filled="t" stroked="f" coordsize="21600,21600" o:gfxdata="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JZgE51wAAAAkBAAAPAAAAAAAAAAEAIAAAACIAAABkcnMvZG93bnJldi54bWxQSwEC&#10;FAAUAAAACACHTuJAHr7ntrwBAACBAwAADgAAAAAAAAABACAAAAAm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69568" behindDoc="0" locked="0" layoutInCell="1" allowOverlap="1">
                <wp:simplePos x="0" y="0"/>
                <wp:positionH relativeFrom="column">
                  <wp:posOffset>1374140</wp:posOffset>
                </wp:positionH>
                <wp:positionV relativeFrom="paragraph">
                  <wp:posOffset>108585</wp:posOffset>
                </wp:positionV>
                <wp:extent cx="1476375" cy="694690"/>
                <wp:effectExtent l="4445" t="4445" r="5080" b="5715"/>
                <wp:wrapSquare wrapText="bothSides"/>
                <wp:docPr id="610" name="Rectangle 61"/>
                <wp:cNvGraphicFramePr/>
                <a:graphic xmlns:a="http://schemas.openxmlformats.org/drawingml/2006/main">
                  <a:graphicData uri="http://schemas.microsoft.com/office/word/2010/wordprocessingShape">
                    <wps:wsp>
                      <wps:cNvSpPr/>
                      <wps:spPr>
                        <a:xfrm>
                          <a:off x="0" y="0"/>
                          <a:ext cx="1476375" cy="694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wps:txbx>
                      <wps:bodyPr upright="1"/>
                    </wps:wsp>
                  </a:graphicData>
                </a:graphic>
              </wp:anchor>
            </w:drawing>
          </mc:Choice>
          <mc:Fallback>
            <w:pict>
              <v:rect id="Rectangle 61" o:spid="_x0000_s1026" o:spt="1" style="position:absolute;left:0pt;margin-left:108.2pt;margin-top:8.55pt;height:54.7pt;width:116.25pt;mso-wrap-distance-bottom:0pt;mso-wrap-distance-left:9pt;mso-wrap-distance-right:9pt;mso-wrap-distance-top:0pt;z-index:252269568;mso-width-relative:page;mso-height-relative:page;" fillcolor="#FFFFFF" filled="t" stroked="t" coordsize="21600,21600" o:gfxdata="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m7WFPYAAAACgEAAA8AAAAAAAAAAQAgAAAAIgAAAGRycy9kb3ducmV2&#10;LnhtbFBLAQIUABQAAAAIAIdO4kB5NYgw/AEAAC8EAAAOAAAAAAAAAAEAIAAAACcBAABkcnMvZTJv&#10;RG9jLnhtbFBLBQYAAAAABgAGAFkBAACV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 w:hAnsi="仿宋" w:eastAsia="仿宋" w:cs="仿宋"/>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274688" behindDoc="0" locked="0" layoutInCell="1" allowOverlap="1">
                <wp:simplePos x="0" y="0"/>
                <wp:positionH relativeFrom="column">
                  <wp:posOffset>2149475</wp:posOffset>
                </wp:positionH>
                <wp:positionV relativeFrom="paragraph">
                  <wp:posOffset>33020</wp:posOffset>
                </wp:positionV>
                <wp:extent cx="5080" cy="465455"/>
                <wp:effectExtent l="37465" t="0" r="33655" b="10795"/>
                <wp:wrapNone/>
                <wp:docPr id="611" name="AutoShape 57"/>
                <wp:cNvGraphicFramePr/>
                <a:graphic xmlns:a="http://schemas.openxmlformats.org/drawingml/2006/main">
                  <a:graphicData uri="http://schemas.microsoft.com/office/word/2010/wordprocessingShape">
                    <wps:wsp>
                      <wps:cNvCnPr/>
                      <wps:spPr>
                        <a:xfrm flipH="1">
                          <a:off x="0" y="0"/>
                          <a:ext cx="5080" cy="4654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flip:x;margin-left:169.25pt;margin-top:2.6pt;height:36.65pt;width:0.4pt;z-index:252274688;mso-width-relative:page;mso-height-relative:page;" filled="f" stroked="t" coordsize="21600,21600" o:gfxdata="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tejB2AAAAAgBAAAPAAAAAAAAAAEAIAAAACIAAABkcnMvZG93bnJldi54bWxQSwECFAAU&#10;AAAACACHTuJADOfTH/EBAADzAwAADgAAAAAAAAABACAAAAAnAQAAZHJzL2Uyb0RvYy54bWxQSwUG&#10;AAAAAAYABgBZAQAAig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1"/>
        </w:rPr>
        <mc:AlternateContent>
          <mc:Choice Requires="wps">
            <w:drawing>
              <wp:anchor distT="0" distB="0" distL="114300" distR="114300" simplePos="0" relativeHeight="252280832" behindDoc="0" locked="0" layoutInCell="1" allowOverlap="1">
                <wp:simplePos x="0" y="0"/>
                <wp:positionH relativeFrom="column">
                  <wp:posOffset>1398270</wp:posOffset>
                </wp:positionH>
                <wp:positionV relativeFrom="paragraph">
                  <wp:posOffset>104140</wp:posOffset>
                </wp:positionV>
                <wp:extent cx="1553845" cy="681355"/>
                <wp:effectExtent l="6350" t="6350" r="20955" b="17145"/>
                <wp:wrapNone/>
                <wp:docPr id="612" name="流程图: 终止 612"/>
                <wp:cNvGraphicFramePr/>
                <a:graphic xmlns:a="http://schemas.openxmlformats.org/drawingml/2006/main">
                  <a:graphicData uri="http://schemas.microsoft.com/office/word/2010/wordprocessingShape">
                    <wps:wsp>
                      <wps:cNvSpPr/>
                      <wps:spPr>
                        <a:xfrm>
                          <a:off x="3404235" y="9252585"/>
                          <a:ext cx="1553845" cy="68135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10.1pt;margin-top:8.2pt;height:53.65pt;width:122.35pt;z-index:252280832;v-text-anchor:middle;mso-width-relative:page;mso-height-relative:page;" fillcolor="#FFFFFF [3201]" filled="t" stroked="t" coordsize="21600,21600" o:gfxdata="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IAm5uTYAAAACgEAAA8AAAAAAAAAAQAgAAAAIgAAAGRycy9kb3ducmV2Lnht&#10;bFBLAQIUABQAAAAIAIdO4kA6V08cpAIAACkFAAAOAAAAAAAAAAEAIAAAACcBAABkcnMvZTJvRG9j&#10;LnhtbFBLBQYAAAAABgAGAFkBAAA9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rPr>
        <mc:AlternateContent>
          <mc:Choice Requires="wps">
            <w:drawing>
              <wp:anchor distT="0" distB="0" distL="114300" distR="114300" simplePos="0" relativeHeight="252275712" behindDoc="0" locked="0" layoutInCell="1" allowOverlap="1">
                <wp:simplePos x="0" y="0"/>
                <wp:positionH relativeFrom="column">
                  <wp:posOffset>310515</wp:posOffset>
                </wp:positionH>
                <wp:positionV relativeFrom="paragraph">
                  <wp:posOffset>59690</wp:posOffset>
                </wp:positionV>
                <wp:extent cx="5044440" cy="576580"/>
                <wp:effectExtent l="4445" t="5080" r="18415" b="8890"/>
                <wp:wrapNone/>
                <wp:docPr id="613" name="Text Box 40"/>
                <wp:cNvGraphicFramePr/>
                <a:graphic xmlns:a="http://schemas.openxmlformats.org/drawingml/2006/main">
                  <a:graphicData uri="http://schemas.microsoft.com/office/word/2010/wordprocessingShape">
                    <wps:wsp>
                      <wps:cNvSpPr txBox="1"/>
                      <wps:spPr>
                        <a:xfrm>
                          <a:off x="0" y="0"/>
                          <a:ext cx="5044440" cy="5765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24.45pt;margin-top:4.7pt;height:45.4pt;width:397.2pt;z-index:252275712;mso-width-relative:page;mso-height-relative:page;" fillcolor="#FFFFFF" filled="t" stroked="t" coordsize="21600,21600" o:gfxdata="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lX5Z1wAAAAgBAAAPAAAAAAAAAAEAIAAAACIAAABkcnMvZG93bnJldi54bWxQ&#10;SwECFAAUAAAACACHTuJABDD5x/gBAAA4BAAADgAAAAAAAAABACAAAAAmAQAAZHJzL2Uyb0RvYy54&#10;bWxQSwUGAAAAAAYABgBZAQAAkA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rPr>
          <w:rFonts w:hint="eastAsia" w:ascii="仿宋" w:hAnsi="仿宋" w:eastAsia="仿宋" w:cs="仿宋"/>
          <w:sz w:val="24"/>
          <w:szCs w:val="24"/>
        </w:rPr>
      </w:pPr>
    </w:p>
    <w:p>
      <w:pPr>
        <w:tabs>
          <w:tab w:val="left" w:pos="3360"/>
        </w:tabs>
        <w:rPr>
          <w:rFonts w:hint="eastAsia"/>
        </w:rPr>
      </w:pPr>
      <w:r>
        <w:rPr>
          <w:rFonts w:hint="eastAsia" w:ascii="仿宋" w:hAnsi="仿宋" w:eastAsia="仿宋" w:cs="仿宋"/>
          <w:sz w:val="24"/>
          <w:szCs w:val="24"/>
        </w:rPr>
        <w:tab/>
      </w:r>
    </w:p>
    <w:p>
      <w:pPr>
        <w:pStyle w:val="2"/>
        <w:bidi w:val="0"/>
        <w:rPr>
          <w:rFonts w:hint="eastAsia" w:ascii="华文中宋" w:hAnsi="华文中宋" w:eastAsia="华文中宋" w:cs="华文中宋"/>
          <w:bCs/>
          <w:szCs w:val="36"/>
        </w:rPr>
      </w:pPr>
      <w:bookmarkStart w:id="65" w:name="_Toc17168"/>
      <w:bookmarkStart w:id="66" w:name="_Toc1270"/>
      <w:bookmarkStart w:id="67" w:name="_Toc23910"/>
      <w:r>
        <w:rPr>
          <w:rFonts w:hint="eastAsia"/>
          <w:lang w:eastAsia="zh-CN"/>
        </w:rPr>
        <w:t>土地权属争议裁决办理工作</w:t>
      </w:r>
      <w:r>
        <w:rPr>
          <w:rFonts w:hint="eastAsia"/>
        </w:rPr>
        <w:t>流程图</w:t>
      </w:r>
      <w:bookmarkEnd w:id="65"/>
      <w:bookmarkEnd w:id="66"/>
      <w:bookmarkEnd w:id="67"/>
    </w:p>
    <w:p>
      <w:pPr>
        <w:spacing w:line="560" w:lineRule="exact"/>
        <w:jc w:val="center"/>
        <w:rPr>
          <w:rFonts w:hint="eastAsia" w:ascii="华文中宋" w:hAnsi="华文中宋" w:eastAsia="华文中宋" w:cs="华文中宋"/>
          <w:bCs/>
          <w:sz w:val="36"/>
          <w:szCs w:val="36"/>
        </w:rPr>
      </w:pP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83904" behindDoc="0" locked="0" layoutInCell="1" allowOverlap="1">
                <wp:simplePos x="0" y="0"/>
                <wp:positionH relativeFrom="column">
                  <wp:posOffset>2199005</wp:posOffset>
                </wp:positionH>
                <wp:positionV relativeFrom="paragraph">
                  <wp:posOffset>386715</wp:posOffset>
                </wp:positionV>
                <wp:extent cx="1268730" cy="433070"/>
                <wp:effectExtent l="5080" t="4445" r="21590" b="19685"/>
                <wp:wrapNone/>
                <wp:docPr id="623" name="流程图: 终止 57"/>
                <wp:cNvGraphicFramePr/>
                <a:graphic xmlns:a="http://schemas.openxmlformats.org/drawingml/2006/main">
                  <a:graphicData uri="http://schemas.microsoft.com/office/word/2010/wordprocessingShape">
                    <wps:wsp>
                      <wps:cNvSpPr/>
                      <wps:spPr>
                        <a:xfrm>
                          <a:off x="0" y="0"/>
                          <a:ext cx="1268730" cy="43307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 w:hAnsi="仿宋" w:eastAsia="仿宋" w:cs="仿宋"/>
                                <w:sz w:val="24"/>
                              </w:rPr>
                            </w:pPr>
                            <w:r>
                              <w:rPr>
                                <w:rFonts w:hint="eastAsia" w:ascii="仿宋" w:hAnsi="仿宋" w:eastAsia="仿宋" w:cs="仿宋"/>
                                <w:sz w:val="24"/>
                              </w:rPr>
                              <w:t>申  请</w:t>
                            </w:r>
                          </w:p>
                        </w:txbxContent>
                      </wps:txbx>
                      <wps:bodyPr lIns="91439" tIns="45719" rIns="91439" bIns="45719" upright="1"/>
                    </wps:wsp>
                  </a:graphicData>
                </a:graphic>
              </wp:anchor>
            </w:drawing>
          </mc:Choice>
          <mc:Fallback>
            <w:pict>
              <v:shape id="流程图: 终止 57" o:spid="_x0000_s1026" o:spt="116" type="#_x0000_t116" style="position:absolute;left:0pt;margin-left:173.15pt;margin-top:30.45pt;height:34.1pt;width:99.9pt;z-index:252283904;mso-width-relative:page;mso-height-relative:page;" fillcolor="#FFFFFF" filled="t" stroked="t" coordsize="21600,21600" o:gfxdata="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Hb2HdsAAAAKAQAADwAAAAAAAAABACAAAAAiAAAA&#10;ZHJzL2Rvd25yZXYueG1sUEsBAhQAFAAAAAgAh07iQF4Evh49AgAAegQAAA4AAAAAAAAAAQAgAAAA&#10;KgEAAGRycy9lMm9Eb2MueG1sUEsFBgAAAAAGAAYAWQEAANkFAAAAAA==&#10;">
                <v:fill on="t" focussize="0,0"/>
                <v:stroke color="#000000" joinstyle="miter"/>
                <v:imagedata o:title=""/>
                <o:lock v:ext="edit" aspectratio="f"/>
                <v:textbox inset="7.19992125984252pt,3.59992125984252pt,7.19992125984252pt,3.59992125984252pt">
                  <w:txbxContent>
                    <w:p>
                      <w:pPr>
                        <w:spacing w:line="360" w:lineRule="exact"/>
                        <w:jc w:val="center"/>
                        <w:rPr>
                          <w:rFonts w:hint="eastAsia" w:ascii="仿宋" w:hAnsi="仿宋" w:eastAsia="仿宋" w:cs="仿宋"/>
                          <w:sz w:val="24"/>
                        </w:rPr>
                      </w:pPr>
                      <w:r>
                        <w:rPr>
                          <w:rFonts w:hint="eastAsia" w:ascii="仿宋" w:hAnsi="仿宋" w:eastAsia="仿宋" w:cs="仿宋"/>
                          <w:sz w:val="24"/>
                        </w:rPr>
                        <w:t>申  请</w:t>
                      </w:r>
                    </w:p>
                  </w:txbxContent>
                </v:textbox>
              </v:shape>
            </w:pict>
          </mc:Fallback>
        </mc:AlternateContent>
      </w:r>
      <w:r>
        <w:rPr>
          <w:rFonts w:hint="eastAsia" w:ascii="宋体" w:hAnsi="宋体"/>
          <w:b/>
          <w:sz w:val="44"/>
          <w:szCs w:val="44"/>
        </w:rPr>
        <mc:AlternateContent>
          <mc:Choice Requires="wps">
            <w:drawing>
              <wp:anchor distT="0" distB="0" distL="114300" distR="114300" simplePos="0" relativeHeight="252285952" behindDoc="0" locked="0" layoutInCell="1" allowOverlap="1">
                <wp:simplePos x="0" y="0"/>
                <wp:positionH relativeFrom="column">
                  <wp:posOffset>3728720</wp:posOffset>
                </wp:positionH>
                <wp:positionV relativeFrom="paragraph">
                  <wp:posOffset>393065</wp:posOffset>
                </wp:positionV>
                <wp:extent cx="1464310" cy="1165225"/>
                <wp:effectExtent l="234315" t="4445" r="15875" b="11430"/>
                <wp:wrapNone/>
                <wp:docPr id="614" name="矩形标注 58"/>
                <wp:cNvGraphicFramePr/>
                <a:graphic xmlns:a="http://schemas.openxmlformats.org/drawingml/2006/main">
                  <a:graphicData uri="http://schemas.microsoft.com/office/word/2010/wordprocessingShape">
                    <wps:wsp>
                      <wps:cNvSpPr/>
                      <wps:spPr>
                        <a:xfrm flipV="1">
                          <a:off x="0" y="0"/>
                          <a:ext cx="1464310" cy="1165225"/>
                        </a:xfrm>
                        <a:prstGeom prst="wedgeRectCallout">
                          <a:avLst>
                            <a:gd name="adj1" fmla="val -65384"/>
                            <a:gd name="adj2" fmla="val 28486"/>
                          </a:avLst>
                        </a:prstGeom>
                        <a:no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提供资料：</w:t>
                            </w:r>
                          </w:p>
                          <w:p>
                            <w:pPr>
                              <w:numPr>
                                <w:ilvl w:val="0"/>
                                <w:numId w:val="3"/>
                              </w:numPr>
                              <w:rPr>
                                <w:rFonts w:hint="eastAsia" w:ascii="仿宋" w:hAnsi="仿宋" w:eastAsia="仿宋" w:cs="仿宋"/>
                                <w:sz w:val="24"/>
                              </w:rPr>
                            </w:pPr>
                            <w:r>
                              <w:rPr>
                                <w:rFonts w:hint="eastAsia" w:ascii="仿宋" w:hAnsi="仿宋" w:eastAsia="仿宋" w:cs="仿宋"/>
                                <w:sz w:val="24"/>
                              </w:rPr>
                              <w:t>农村土地承包经营纠纷调解申请书；</w:t>
                            </w:r>
                          </w:p>
                          <w:p>
                            <w:pPr>
                              <w:numPr>
                                <w:ilvl w:val="0"/>
                                <w:numId w:val="3"/>
                              </w:numPr>
                              <w:rPr>
                                <w:rFonts w:hint="eastAsia" w:ascii="仿宋" w:hAnsi="仿宋" w:eastAsia="仿宋" w:cs="仿宋"/>
                                <w:sz w:val="24"/>
                              </w:rPr>
                            </w:pPr>
                            <w:r>
                              <w:rPr>
                                <w:rFonts w:hint="eastAsia" w:ascii="仿宋" w:hAnsi="仿宋" w:eastAsia="仿宋" w:cs="仿宋"/>
                                <w:sz w:val="24"/>
                              </w:rPr>
                              <w:t>相关证据。</w:t>
                            </w:r>
                          </w:p>
                        </w:txbxContent>
                      </wps:txbx>
                      <wps:bodyPr lIns="91439" tIns="45719" rIns="91439" bIns="45719" upright="1"/>
                    </wps:wsp>
                  </a:graphicData>
                </a:graphic>
              </wp:anchor>
            </w:drawing>
          </mc:Choice>
          <mc:Fallback>
            <w:pict>
              <v:shape id="矩形标注 58" o:spid="_x0000_s1026" o:spt="61" type="#_x0000_t61" style="position:absolute;left:0pt;flip:y;margin-left:293.6pt;margin-top:30.95pt;height:91.75pt;width:115.3pt;z-index:252285952;mso-width-relative:page;mso-height-relative:page;" filled="f" stroked="t" coordsize="21600,21600" o:gfxdata="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AeA8NoA&#10;AAAKAQAADwAAAAAAAAABACAAAAAiAAAAZHJzL2Rvd25yZXYueG1sUEsBAhQAFAAAAAgAh07iQCZQ&#10;ovxWAgAApgQAAA4AAAAAAAAAAQAgAAAAKQEAAGRycy9lMm9Eb2MueG1sUEsFBgAAAAAGAAYAWQEA&#10;APEFAAAAAA==&#10;" adj="-3323,16953">
                <v:fill on="f" focussize="0,0"/>
                <v:stroke color="#000000" joinstyle="miter"/>
                <v:imagedata o:title=""/>
                <o:lock v:ext="edit" aspectratio="f"/>
                <v:textbox inset="7.19992125984252pt,3.59992125984252pt,7.19992125984252pt,3.59992125984252pt">
                  <w:txbxContent>
                    <w:p>
                      <w:pPr>
                        <w:rPr>
                          <w:rFonts w:hint="eastAsia" w:ascii="仿宋" w:hAnsi="仿宋" w:eastAsia="仿宋" w:cs="仿宋"/>
                          <w:sz w:val="24"/>
                        </w:rPr>
                      </w:pPr>
                      <w:r>
                        <w:rPr>
                          <w:rFonts w:hint="eastAsia" w:ascii="仿宋" w:hAnsi="仿宋" w:eastAsia="仿宋" w:cs="仿宋"/>
                          <w:sz w:val="24"/>
                        </w:rPr>
                        <w:t>提供资料：</w:t>
                      </w:r>
                    </w:p>
                    <w:p>
                      <w:pPr>
                        <w:numPr>
                          <w:ilvl w:val="0"/>
                          <w:numId w:val="3"/>
                        </w:numPr>
                        <w:rPr>
                          <w:rFonts w:hint="eastAsia" w:ascii="仿宋" w:hAnsi="仿宋" w:eastAsia="仿宋" w:cs="仿宋"/>
                          <w:sz w:val="24"/>
                        </w:rPr>
                      </w:pPr>
                      <w:r>
                        <w:rPr>
                          <w:rFonts w:hint="eastAsia" w:ascii="仿宋" w:hAnsi="仿宋" w:eastAsia="仿宋" w:cs="仿宋"/>
                          <w:sz w:val="24"/>
                        </w:rPr>
                        <w:t>农村土地承包经营纠纷调解申请书；</w:t>
                      </w:r>
                    </w:p>
                    <w:p>
                      <w:pPr>
                        <w:numPr>
                          <w:ilvl w:val="0"/>
                          <w:numId w:val="3"/>
                        </w:numPr>
                        <w:rPr>
                          <w:rFonts w:hint="eastAsia" w:ascii="仿宋" w:hAnsi="仿宋" w:eastAsia="仿宋" w:cs="仿宋"/>
                          <w:sz w:val="24"/>
                        </w:rPr>
                      </w:pPr>
                      <w:r>
                        <w:rPr>
                          <w:rFonts w:hint="eastAsia" w:ascii="仿宋" w:hAnsi="仿宋" w:eastAsia="仿宋" w:cs="仿宋"/>
                          <w:sz w:val="24"/>
                        </w:rPr>
                        <w:t>相关证据。</w:t>
                      </w:r>
                    </w:p>
                  </w:txbxContent>
                </v:textbox>
              </v:shape>
            </w:pict>
          </mc:Fallback>
        </mc:AlternateContent>
      </w:r>
      <w:r>
        <w:rPr>
          <w:rFonts w:hint="eastAsia" w:ascii="宋体" w:hAnsi="宋体"/>
          <w:b/>
          <w:sz w:val="44"/>
          <w:szCs w:val="44"/>
        </w:rPr>
        <mc:AlternateContent>
          <mc:Choice Requires="wps">
            <w:drawing>
              <wp:anchor distT="0" distB="0" distL="114300" distR="114300" simplePos="0" relativeHeight="252295168" behindDoc="1" locked="0" layoutInCell="1" allowOverlap="1">
                <wp:simplePos x="0" y="0"/>
                <wp:positionH relativeFrom="column">
                  <wp:posOffset>2662555</wp:posOffset>
                </wp:positionH>
                <wp:positionV relativeFrom="paragraph">
                  <wp:posOffset>4901565</wp:posOffset>
                </wp:positionV>
                <wp:extent cx="3175" cy="1045845"/>
                <wp:effectExtent l="38100" t="0" r="34925" b="1905"/>
                <wp:wrapNone/>
                <wp:docPr id="615" name="箭头 60"/>
                <wp:cNvGraphicFramePr/>
                <a:graphic xmlns:a="http://schemas.openxmlformats.org/drawingml/2006/main">
                  <a:graphicData uri="http://schemas.microsoft.com/office/word/2010/wordprocessingShape">
                    <wps:wsp>
                      <wps:cNvCnPr/>
                      <wps:spPr>
                        <a:xfrm flipH="1">
                          <a:off x="0" y="0"/>
                          <a:ext cx="3175" cy="10458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flip:x;margin-left:209.65pt;margin-top:385.95pt;height:82.35pt;width:0.25pt;z-index:-251021312;mso-width-relative:page;mso-height-relative:page;" filled="f" stroked="t" coordsize="21600,21600" o:gfxdata="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yRzgHaAAAACwEAAA8AAAAAAAAAAQAgAAAAIgAAAGRycy9kb3ducmV2&#10;LnhtbFBLAQIUABQAAAAIAIdO4kBbRpXn+gEAAO8DAAAOAAAAAAAAAAEAIAAAACkBAABkcnMvZTJv&#10;RG9jLnhtbFBLBQYAAAAABgAGAFkBAACVBQAAAAA=&#10;">
                <v:fill on="f" focussize="0,0"/>
                <v:stroke color="#000000" joinstyle="round" endarrow="block"/>
                <v:imagedata o:title=""/>
                <o:lock v:ext="edit" aspectratio="f"/>
              </v:line>
            </w:pict>
          </mc:Fallback>
        </mc:AlternateContent>
      </w:r>
      <w:r>
        <w:rPr>
          <w:rFonts w:hint="eastAsia" w:ascii="宋体" w:hAnsi="宋体"/>
          <w:b/>
          <w:sz w:val="44"/>
          <w:szCs w:val="44"/>
        </w:rPr>
        <mc:AlternateContent>
          <mc:Choice Requires="wps">
            <w:drawing>
              <wp:anchor distT="0" distB="0" distL="114300" distR="114300" simplePos="0" relativeHeight="252290048" behindDoc="1" locked="0" layoutInCell="1" allowOverlap="1">
                <wp:simplePos x="0" y="0"/>
                <wp:positionH relativeFrom="column">
                  <wp:posOffset>2664460</wp:posOffset>
                </wp:positionH>
                <wp:positionV relativeFrom="paragraph">
                  <wp:posOffset>1927225</wp:posOffset>
                </wp:positionV>
                <wp:extent cx="10160" cy="920750"/>
                <wp:effectExtent l="28575" t="0" r="37465" b="12700"/>
                <wp:wrapNone/>
                <wp:docPr id="618" name="箭头 60"/>
                <wp:cNvGraphicFramePr/>
                <a:graphic xmlns:a="http://schemas.openxmlformats.org/drawingml/2006/main">
                  <a:graphicData uri="http://schemas.microsoft.com/office/word/2010/wordprocessingShape">
                    <wps:wsp>
                      <wps:cNvCnPr/>
                      <wps:spPr>
                        <a:xfrm>
                          <a:off x="0" y="0"/>
                          <a:ext cx="10160" cy="9207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09.8pt;margin-top:151.75pt;height:72.5pt;width:0.8pt;z-index:-251026432;mso-width-relative:page;mso-height-relative:page;" filled="f" stroked="t" coordsize="21600,21600" o:gfxdata="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1otv9wAAAALAQAADwAAAAAAAAABACAAAAAiAAAAZHJzL2Rvd25yZXYueG1sUEsB&#10;AhQAFAAAAAgAh07iQPrFNKzxAQAA5QMAAA4AAAAAAAAAAQAgAAAAKwEAAGRycy9lMm9Eb2MueG1s&#10;UEsFBgAAAAAGAAYAWQEAAI4FAAAAAA==&#10;">
                <v:fill on="f" focussize="0,0"/>
                <v:stroke color="#000000" joinstyle="round" endarrow="block"/>
                <v:imagedata o:title=""/>
                <o:lock v:ext="edit" aspectratio="f"/>
              </v:line>
            </w:pict>
          </mc:Fallback>
        </mc:AlternateContent>
      </w:r>
      <w:r>
        <w:rPr>
          <w:rFonts w:hint="eastAsia" w:ascii="宋体" w:hAnsi="宋体"/>
          <w:b/>
          <w:sz w:val="44"/>
          <w:szCs w:val="44"/>
        </w:rPr>
        <mc:AlternateContent>
          <mc:Choice Requires="wps">
            <w:drawing>
              <wp:anchor distT="0" distB="0" distL="114300" distR="114300" simplePos="0" relativeHeight="252286976" behindDoc="1" locked="0" layoutInCell="1" allowOverlap="1">
                <wp:simplePos x="0" y="0"/>
                <wp:positionH relativeFrom="column">
                  <wp:posOffset>2664460</wp:posOffset>
                </wp:positionH>
                <wp:positionV relativeFrom="paragraph">
                  <wp:posOffset>826770</wp:posOffset>
                </wp:positionV>
                <wp:extent cx="10795" cy="633095"/>
                <wp:effectExtent l="28575" t="0" r="36830" b="14605"/>
                <wp:wrapNone/>
                <wp:docPr id="621" name="箭头 60"/>
                <wp:cNvGraphicFramePr/>
                <a:graphic xmlns:a="http://schemas.openxmlformats.org/drawingml/2006/main">
                  <a:graphicData uri="http://schemas.microsoft.com/office/word/2010/wordprocessingShape">
                    <wps:wsp>
                      <wps:cNvCnPr/>
                      <wps:spPr>
                        <a:xfrm>
                          <a:off x="0" y="0"/>
                          <a:ext cx="10795" cy="6330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09.8pt;margin-top:65.1pt;height:49.85pt;width:0.85pt;z-index:-251029504;mso-width-relative:page;mso-height-relative:page;" filled="f" stroked="t" coordsize="21600,21600" o:gfxdata="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YRDkNwAAAALAQAADwAAAAAAAAABACAAAAAiAAAAZHJzL2Rvd25yZXYueG1sUEsB&#10;AhQAFAAAAAgAh07iQLFeGQ/xAQAA5QMAAA4AAAAAAAAAAQAgAAAAKwEAAGRycy9lMm9Eb2MueG1s&#10;UEsFBgAAAAAGAAYAWQEAAI4FAAAAAA==&#10;">
                <v:fill on="f" focussize="0,0"/>
                <v:stroke color="#000000" joinstyle="round" endarrow="block"/>
                <v:imagedata o:title=""/>
                <o:lock v:ext="edit" aspectratio="f"/>
              </v:line>
            </w:pict>
          </mc:Fallback>
        </mc:AlternateContent>
      </w:r>
      <w:r>
        <w:rPr>
          <w:rFonts w:hint="eastAsia" w:ascii="宋体" w:hAnsi="宋体"/>
          <w:b/>
          <w:sz w:val="44"/>
          <w:szCs w:val="44"/>
        </w:rPr>
        <mc:AlternateContent>
          <mc:Choice Requires="wps">
            <w:drawing>
              <wp:anchor distT="0" distB="0" distL="114300" distR="114300" simplePos="0" relativeHeight="252298240" behindDoc="0" locked="0" layoutInCell="1" allowOverlap="1">
                <wp:simplePos x="0" y="0"/>
                <wp:positionH relativeFrom="column">
                  <wp:posOffset>4008755</wp:posOffset>
                </wp:positionH>
                <wp:positionV relativeFrom="paragraph">
                  <wp:posOffset>4852670</wp:posOffset>
                </wp:positionV>
                <wp:extent cx="317500" cy="381000"/>
                <wp:effectExtent l="0" t="0" r="0" b="0"/>
                <wp:wrapNone/>
                <wp:docPr id="625" name="Text Box 59"/>
                <wp:cNvGraphicFramePr/>
                <a:graphic xmlns:a="http://schemas.openxmlformats.org/drawingml/2006/main">
                  <a:graphicData uri="http://schemas.microsoft.com/office/word/2010/wordprocessingShape">
                    <wps:wsp>
                      <wps:cNvSpPr txBox="1"/>
                      <wps:spPr>
                        <a:xfrm>
                          <a:off x="0" y="0"/>
                          <a:ext cx="317500" cy="381000"/>
                        </a:xfrm>
                        <a:prstGeom prst="rect">
                          <a:avLst/>
                        </a:prstGeom>
                        <a:no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59" o:spid="_x0000_s1026" o:spt="202" type="#_x0000_t202" style="position:absolute;left:0pt;margin-left:315.65pt;margin-top:382.1pt;height:30pt;width:25pt;z-index:252298240;mso-width-relative:page;mso-height-relative:page;" filled="f" stroked="f" coordsize="21600,21600" o:gfxdata="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d4rdgAAAALAQAADwAAAAAAAAABACAAAAAiAAAAZHJzL2Rvd25yZXYueG1sUEsB&#10;AhQAFAAAAAgAh07iQOeOfnW8AQAAjAMAAA4AAAAAAAAAAQAgAAAAJwEAAGRycy9lMm9Eb2MueG1s&#10;UEsFBgAAAAAGAAYAWQEAAFUFA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r>
        <w:rPr>
          <w:rFonts w:hint="eastAsia" w:ascii="宋体" w:hAnsi="宋体"/>
          <w:b/>
          <w:sz w:val="44"/>
          <w:szCs w:val="44"/>
        </w:rPr>
        <mc:AlternateContent>
          <mc:Choice Requires="wps">
            <w:drawing>
              <wp:anchor distT="0" distB="0" distL="114300" distR="114300" simplePos="0" relativeHeight="252296192" behindDoc="0" locked="0" layoutInCell="1" allowOverlap="1">
                <wp:simplePos x="0" y="0"/>
                <wp:positionH relativeFrom="column">
                  <wp:posOffset>2718435</wp:posOffset>
                </wp:positionH>
                <wp:positionV relativeFrom="paragraph">
                  <wp:posOffset>5213350</wp:posOffset>
                </wp:positionV>
                <wp:extent cx="393065" cy="444500"/>
                <wp:effectExtent l="0" t="0" r="6985" b="12700"/>
                <wp:wrapNone/>
                <wp:docPr id="627" name="Text Box 71"/>
                <wp:cNvGraphicFramePr/>
                <a:graphic xmlns:a="http://schemas.openxmlformats.org/drawingml/2006/main">
                  <a:graphicData uri="http://schemas.microsoft.com/office/word/2010/wordprocessingShape">
                    <wps:wsp>
                      <wps:cNvSpPr txBox="1"/>
                      <wps:spPr>
                        <a:xfrm>
                          <a:off x="0" y="0"/>
                          <a:ext cx="393065" cy="444500"/>
                        </a:xfrm>
                        <a:prstGeom prst="rect">
                          <a:avLst/>
                        </a:prstGeom>
                        <a:solidFill>
                          <a:srgbClr val="FFFFFF"/>
                        </a:solidFill>
                        <a:ln w="9525">
                          <a:noFill/>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4.05pt;margin-top:410.5pt;height:35pt;width:30.95pt;z-index:252296192;mso-width-relative:page;mso-height-relative:page;" fillcolor="#FFFFFF" filled="t" stroked="f" coordsize="21600,21600" o:gfxdata="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k49KnYAAAACwEAAA8AAAAAAAAAAQAgAAAAIgAAAGRycy9kb3ducmV2LnhtbFBL&#10;AQIUABQAAAAIAIdO4kDEivWAvQEAAIEDAAAOAAAAAAAAAAEAIAAAACcBAABkcnMvZTJvRG9jLnht&#10;bFBLBQYAAAAABgAGAFkBAABWBQAAAAA=&#10;">
                <v:fill on="t" focussize="0,0"/>
                <v:stroke on="f"/>
                <v:imagedata o:title=""/>
                <o:lock v:ext="edit" aspectratio="f"/>
                <v:textbo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89024" behindDoc="0" locked="0" layoutInCell="1" allowOverlap="1">
                <wp:simplePos x="0" y="0"/>
                <wp:positionH relativeFrom="column">
                  <wp:posOffset>718820</wp:posOffset>
                </wp:positionH>
                <wp:positionV relativeFrom="paragraph">
                  <wp:posOffset>382905</wp:posOffset>
                </wp:positionV>
                <wp:extent cx="1397000" cy="1899920"/>
                <wp:effectExtent l="5080" t="4445" r="312420" b="19685"/>
                <wp:wrapNone/>
                <wp:docPr id="619" name="矩形标注 58"/>
                <wp:cNvGraphicFramePr/>
                <a:graphic xmlns:a="http://schemas.openxmlformats.org/drawingml/2006/main">
                  <a:graphicData uri="http://schemas.microsoft.com/office/word/2010/wordprocessingShape">
                    <wps:wsp>
                      <wps:cNvSpPr/>
                      <wps:spPr>
                        <a:xfrm flipV="1">
                          <a:off x="0" y="0"/>
                          <a:ext cx="1397000" cy="1899920"/>
                        </a:xfrm>
                        <a:prstGeom prst="wedgeRectCallout">
                          <a:avLst>
                            <a:gd name="adj1" fmla="val 70981"/>
                            <a:gd name="adj2" fmla="val 7398"/>
                          </a:avLst>
                        </a:prstGeom>
                        <a:no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要根据双方的争议事项进行必要的调查，采用调查证人、现场勘验、询问当事人等方法了解争议的事实及矛盾纠纷的焦点，开展调解工作。</w:t>
                            </w:r>
                          </w:p>
                          <w:p>
                            <w:pPr>
                              <w:spacing w:line="320" w:lineRule="exact"/>
                              <w:rPr>
                                <w:rFonts w:hint="eastAsia" w:ascii="仿宋" w:hAnsi="仿宋" w:eastAsia="仿宋" w:cs="仿宋"/>
                                <w:sz w:val="24"/>
                              </w:rPr>
                            </w:pPr>
                          </w:p>
                        </w:txbxContent>
                      </wps:txbx>
                      <wps:bodyPr lIns="91439" tIns="45719" rIns="91439" bIns="45719" upright="1"/>
                    </wps:wsp>
                  </a:graphicData>
                </a:graphic>
              </wp:anchor>
            </w:drawing>
          </mc:Choice>
          <mc:Fallback>
            <w:pict>
              <v:shape id="矩形标注 58" o:spid="_x0000_s1026" o:spt="61" type="#_x0000_t61" style="position:absolute;left:0pt;flip:y;margin-left:56.6pt;margin-top:30.15pt;height:149.6pt;width:110pt;z-index:252289024;mso-width-relative:page;mso-height-relative:page;" filled="f" stroked="t" coordsize="21600,21600" o:gfxdata="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feaP9gAAAAK&#10;AQAADwAAAAAAAAABACAAAAAiAAAAZHJzL2Rvd25yZXYueG1sUEsBAhQAFAAAAAgAh07iQLUaYzZV&#10;AgAApAQAAA4AAAAAAAAAAQAgAAAAJwEAAGRycy9lMm9Eb2MueG1sUEsFBgAAAAAGAAYAWQEAAO4F&#10;AAAAAA==&#10;" adj="26132,12398">
                <v:fill on="f" focussize="0,0"/>
                <v:stroke color="#000000" joinstyle="miter"/>
                <v:imagedata o:title=""/>
                <o:lock v:ext="edit" aspectratio="f"/>
                <v:textbox inset="7.19992125984252pt,3.59992125984252pt,7.19992125984252pt,3.59992125984252pt">
                  <w:txbxContent>
                    <w:p>
                      <w:pPr>
                        <w:rPr>
                          <w:rFonts w:hint="eastAsia" w:ascii="仿宋" w:hAnsi="仿宋" w:eastAsia="仿宋" w:cs="仿宋"/>
                          <w:sz w:val="24"/>
                        </w:rPr>
                      </w:pPr>
                      <w:r>
                        <w:rPr>
                          <w:rFonts w:hint="eastAsia" w:ascii="仿宋" w:hAnsi="仿宋" w:eastAsia="仿宋" w:cs="仿宋"/>
                          <w:sz w:val="24"/>
                        </w:rPr>
                        <w:t>要根据双方的争议事项进行必要的调查，采用调查证人、现场勘验、询问当事人等方法了解争议的事实及矛盾纠纷的焦点，开展调解工作。</w:t>
                      </w:r>
                    </w:p>
                    <w:p>
                      <w:pPr>
                        <w:spacing w:line="320" w:lineRule="exact"/>
                        <w:rPr>
                          <w:rFonts w:hint="eastAsia" w:ascii="仿宋" w:hAnsi="仿宋" w:eastAsia="仿宋" w:cs="仿宋"/>
                          <w:sz w:val="24"/>
                        </w:rPr>
                      </w:pPr>
                    </w:p>
                  </w:txbxContent>
                </v:textbox>
              </v:shape>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84928" behindDoc="0" locked="0" layoutInCell="1" allowOverlap="1">
                <wp:simplePos x="0" y="0"/>
                <wp:positionH relativeFrom="column">
                  <wp:posOffset>2416810</wp:posOffset>
                </wp:positionH>
                <wp:positionV relativeFrom="paragraph">
                  <wp:posOffset>292100</wp:posOffset>
                </wp:positionV>
                <wp:extent cx="792480" cy="403225"/>
                <wp:effectExtent l="4445" t="4445" r="22225" b="11430"/>
                <wp:wrapNone/>
                <wp:docPr id="622" name="长方形 62"/>
                <wp:cNvGraphicFramePr/>
                <a:graphic xmlns:a="http://schemas.openxmlformats.org/drawingml/2006/main">
                  <a:graphicData uri="http://schemas.microsoft.com/office/word/2010/wordprocessingShape">
                    <wps:wsp>
                      <wps:cNvSpPr/>
                      <wps:spPr>
                        <a:xfrm>
                          <a:off x="0" y="0"/>
                          <a:ext cx="792480" cy="403225"/>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调</w:t>
                            </w:r>
                            <w:r>
                              <w:rPr>
                                <w:rFonts w:hint="eastAsia" w:ascii="仿宋" w:hAnsi="仿宋" w:eastAsia="仿宋" w:cs="仿宋"/>
                                <w:sz w:val="24"/>
                                <w:lang w:val="en-US" w:eastAsia="zh-CN"/>
                              </w:rPr>
                              <w:t xml:space="preserve">  </w:t>
                            </w:r>
                            <w:r>
                              <w:rPr>
                                <w:rFonts w:hint="eastAsia" w:ascii="仿宋" w:hAnsi="仿宋" w:eastAsia="仿宋" w:cs="仿宋"/>
                                <w:sz w:val="24"/>
                              </w:rPr>
                              <w:t>查</w:t>
                            </w:r>
                          </w:p>
                        </w:txbxContent>
                      </wps:txbx>
                      <wps:bodyPr lIns="91439" tIns="45719" rIns="91439" bIns="45719" anchor="ctr" upright="1"/>
                    </wps:wsp>
                  </a:graphicData>
                </a:graphic>
              </wp:anchor>
            </w:drawing>
          </mc:Choice>
          <mc:Fallback>
            <w:pict>
              <v:rect id="长方形 62" o:spid="_x0000_s1026" o:spt="1" style="position:absolute;left:0pt;margin-left:190.3pt;margin-top:23pt;height:31.75pt;width:62.4pt;z-index:252284928;v-text-anchor:middle;mso-width-relative:page;mso-height-relative:page;" filled="f" stroked="t" coordsize="21600,21600" o:gfxdata="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9VD3vZAAAACgEAAA8AAAAAAAAAAQAgAAAAIgAAAGRycy9kb3ducmV2LnhtbFBLAQIUABQAAAAI&#10;AIdO4kBdv4RaJQIAAEYEAAAOAAAAAAAAAAEAIAAAACgBAABkcnMvZTJvRG9jLnhtbFBLBQYAAAAA&#10;BgAGAFkBAAC/BQAAAAA=&#10;">
                <v:fill on="f" focussize="0,0"/>
                <v:stroke color="#000000" joinstyle="miter"/>
                <v:imagedata o:title=""/>
                <o:lock v:ext="edit" aspectratio="f"/>
                <v:textbox inset="7.19992125984252pt,3.59992125984252pt,7.19992125984252pt,3.59992125984252pt">
                  <w:txbxContent>
                    <w:p>
                      <w:pPr>
                        <w:jc w:val="center"/>
                        <w:rPr>
                          <w:rFonts w:hint="eastAsia" w:ascii="仿宋" w:hAnsi="仿宋" w:eastAsia="仿宋" w:cs="仿宋"/>
                          <w:sz w:val="24"/>
                        </w:rPr>
                      </w:pPr>
                      <w:r>
                        <w:rPr>
                          <w:rFonts w:hint="eastAsia" w:ascii="仿宋" w:hAnsi="仿宋" w:eastAsia="仿宋" w:cs="仿宋"/>
                          <w:sz w:val="24"/>
                        </w:rPr>
                        <w:t>调</w:t>
                      </w:r>
                      <w:r>
                        <w:rPr>
                          <w:rFonts w:hint="eastAsia" w:ascii="仿宋" w:hAnsi="仿宋" w:eastAsia="仿宋" w:cs="仿宋"/>
                          <w:sz w:val="24"/>
                          <w:lang w:val="en-US" w:eastAsia="zh-CN"/>
                        </w:rPr>
                        <w:t xml:space="preserve">  </w:t>
                      </w:r>
                      <w:r>
                        <w:rPr>
                          <w:rFonts w:hint="eastAsia" w:ascii="仿宋" w:hAnsi="仿宋" w:eastAsia="仿宋" w:cs="仿宋"/>
                          <w:sz w:val="24"/>
                        </w:rPr>
                        <w:t>查</w:t>
                      </w:r>
                    </w:p>
                  </w:txbxContent>
                </v:textbox>
              </v:rect>
            </w:pict>
          </mc:Fallback>
        </mc:AlternateContent>
      </w: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302336" behindDoc="0" locked="0" layoutInCell="1" allowOverlap="1">
                <wp:simplePos x="0" y="0"/>
                <wp:positionH relativeFrom="column">
                  <wp:posOffset>718185</wp:posOffset>
                </wp:positionH>
                <wp:positionV relativeFrom="paragraph">
                  <wp:posOffset>351155</wp:posOffset>
                </wp:positionV>
                <wp:extent cx="1362075" cy="1683385"/>
                <wp:effectExtent l="5080" t="4445" r="309245" b="7620"/>
                <wp:wrapNone/>
                <wp:docPr id="624" name="矩形标注 58"/>
                <wp:cNvGraphicFramePr/>
                <a:graphic xmlns:a="http://schemas.openxmlformats.org/drawingml/2006/main">
                  <a:graphicData uri="http://schemas.microsoft.com/office/word/2010/wordprocessingShape">
                    <wps:wsp>
                      <wps:cNvSpPr/>
                      <wps:spPr>
                        <a:xfrm flipV="1">
                          <a:off x="0" y="0"/>
                          <a:ext cx="1362075" cy="1683385"/>
                        </a:xfrm>
                        <a:prstGeom prst="wedgeRectCallout">
                          <a:avLst>
                            <a:gd name="adj1" fmla="val 70981"/>
                            <a:gd name="adj2" fmla="val 7398"/>
                          </a:avLst>
                        </a:prstGeom>
                        <a:no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要根据当事人的诉辩主张，积极宣讲有关法律法规，分析利害关系，平衡当事人之间的利益和冲突。帮助当事人自愿达成调解协议。</w:t>
                            </w:r>
                          </w:p>
                        </w:txbxContent>
                      </wps:txbx>
                      <wps:bodyPr lIns="91439" tIns="45719" rIns="91439" bIns="45719" upright="1"/>
                    </wps:wsp>
                  </a:graphicData>
                </a:graphic>
              </wp:anchor>
            </w:drawing>
          </mc:Choice>
          <mc:Fallback>
            <w:pict>
              <v:shape id="矩形标注 58" o:spid="_x0000_s1026" o:spt="61" type="#_x0000_t61" style="position:absolute;left:0pt;flip:y;margin-left:56.55pt;margin-top:27.65pt;height:132.55pt;width:107.25pt;z-index:252302336;mso-width-relative:page;mso-height-relative:page;" filled="f" stroked="t" coordsize="21600,21600" o:gfxdata="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3C5Iu2AAAAAoB&#10;AAAPAAAAAAAAAAEAIAAAACIAAABkcnMvZG93bnJldi54bWxQSwECFAAUAAAACACHTuJAav7Ym1QC&#10;AACkBAAADgAAAAAAAAABACAAAAAnAQAAZHJzL2Uyb0RvYy54bWxQSwUGAAAAAAYABgBZAQAA7QUA&#10;AAAA&#10;" adj="26132,12398">
                <v:fill on="f" focussize="0,0"/>
                <v:stroke color="#000000" joinstyle="miter"/>
                <v:imagedata o:title=""/>
                <o:lock v:ext="edit" aspectratio="f"/>
                <v:textbox inset="7.19992125984252pt,3.59992125984252pt,7.19992125984252pt,3.59992125984252pt">
                  <w:txbxContent>
                    <w:p>
                      <w:pPr>
                        <w:rPr>
                          <w:rFonts w:hint="eastAsia" w:ascii="仿宋" w:hAnsi="仿宋" w:eastAsia="仿宋" w:cs="仿宋"/>
                          <w:sz w:val="24"/>
                        </w:rPr>
                      </w:pPr>
                      <w:r>
                        <w:rPr>
                          <w:rFonts w:hint="eastAsia" w:ascii="仿宋" w:hAnsi="仿宋" w:eastAsia="仿宋" w:cs="仿宋"/>
                          <w:sz w:val="24"/>
                        </w:rPr>
                        <w:t>要根据当事人的诉辩主张，积极宣讲有关法律法规，分析利害关系，平衡当事人之间的利益和冲突。帮助当事人自愿达成调解协议。</w:t>
                      </w:r>
                    </w:p>
                  </w:txbxContent>
                </v:textbox>
              </v:shap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88000" behindDoc="0" locked="0" layoutInCell="1" allowOverlap="1">
                <wp:simplePos x="0" y="0"/>
                <wp:positionH relativeFrom="column">
                  <wp:posOffset>2385060</wp:posOffset>
                </wp:positionH>
                <wp:positionV relativeFrom="paragraph">
                  <wp:posOffset>139065</wp:posOffset>
                </wp:positionV>
                <wp:extent cx="701675" cy="593725"/>
                <wp:effectExtent l="5080" t="4445" r="17145" b="11430"/>
                <wp:wrapNone/>
                <wp:docPr id="620" name="长方形 62"/>
                <wp:cNvGraphicFramePr/>
                <a:graphic xmlns:a="http://schemas.openxmlformats.org/drawingml/2006/main">
                  <a:graphicData uri="http://schemas.microsoft.com/office/word/2010/wordprocessingShape">
                    <wps:wsp>
                      <wps:cNvSpPr/>
                      <wps:spPr>
                        <a:xfrm>
                          <a:off x="0" y="0"/>
                          <a:ext cx="701675" cy="593725"/>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 w:hAnsi="仿宋" w:eastAsia="仿宋" w:cs="仿宋"/>
                                <w:sz w:val="24"/>
                              </w:rPr>
                            </w:pPr>
                            <w:r>
                              <w:rPr>
                                <w:rFonts w:hint="eastAsia" w:ascii="仿宋" w:hAnsi="仿宋" w:eastAsia="仿宋" w:cs="仿宋"/>
                                <w:sz w:val="24"/>
                              </w:rPr>
                              <w:t>调</w:t>
                            </w:r>
                            <w:r>
                              <w:rPr>
                                <w:rFonts w:hint="eastAsia" w:ascii="仿宋" w:hAnsi="仿宋" w:eastAsia="仿宋" w:cs="仿宋"/>
                                <w:sz w:val="24"/>
                                <w:lang w:val="en-US" w:eastAsia="zh-CN"/>
                              </w:rPr>
                              <w:t xml:space="preserve">  </w:t>
                            </w:r>
                            <w:r>
                              <w:rPr>
                                <w:rFonts w:hint="eastAsia" w:ascii="仿宋" w:hAnsi="仿宋" w:eastAsia="仿宋" w:cs="仿宋"/>
                                <w:sz w:val="24"/>
                              </w:rPr>
                              <w:t>解</w:t>
                            </w:r>
                          </w:p>
                        </w:txbxContent>
                      </wps:txbx>
                      <wps:bodyPr lIns="91439" tIns="45719" rIns="91439" bIns="45719" anchor="ctr" upright="1"/>
                    </wps:wsp>
                  </a:graphicData>
                </a:graphic>
              </wp:anchor>
            </w:drawing>
          </mc:Choice>
          <mc:Fallback>
            <w:pict>
              <v:rect id="长方形 62" o:spid="_x0000_s1026" o:spt="1" style="position:absolute;left:0pt;margin-left:187.8pt;margin-top:10.95pt;height:46.75pt;width:55.25pt;z-index:252288000;v-text-anchor:middle;mso-width-relative:page;mso-height-relative:page;" filled="f" stroked="t" coordsize="21600,21600" o:gfxdata="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DFRkh2gAAAAoBAAAPAAAAAAAAAAEAIAAAACIAAABkcnMvZG93bnJldi54bWxQSwECFAAUAAAA&#10;CACHTuJAK8ZIDyUCAABGBAAADgAAAAAAAAABACAAAAApAQAAZHJzL2Uyb0RvYy54bWxQSwUGAAAA&#10;AAYABgBZAQAAwAUAAAAA&#10;">
                <v:fill on="f" focussize="0,0"/>
                <v:stroke color="#000000" joinstyle="miter"/>
                <v:imagedata o:title=""/>
                <o:lock v:ext="edit" aspectratio="f"/>
                <v:textbox inset="7.19992125984252pt,3.59992125984252pt,7.19992125984252pt,3.59992125984252pt">
                  <w:txbxContent>
                    <w:p>
                      <w:pPr>
                        <w:spacing w:line="360" w:lineRule="exact"/>
                        <w:jc w:val="center"/>
                        <w:rPr>
                          <w:rFonts w:hint="eastAsia" w:ascii="仿宋" w:hAnsi="仿宋" w:eastAsia="仿宋" w:cs="仿宋"/>
                          <w:sz w:val="24"/>
                        </w:rPr>
                      </w:pPr>
                      <w:r>
                        <w:rPr>
                          <w:rFonts w:hint="eastAsia" w:ascii="仿宋" w:hAnsi="仿宋" w:eastAsia="仿宋" w:cs="仿宋"/>
                          <w:sz w:val="24"/>
                        </w:rPr>
                        <w:t>调</w:t>
                      </w:r>
                      <w:r>
                        <w:rPr>
                          <w:rFonts w:hint="eastAsia" w:ascii="仿宋" w:hAnsi="仿宋" w:eastAsia="仿宋" w:cs="仿宋"/>
                          <w:sz w:val="24"/>
                          <w:lang w:val="en-US" w:eastAsia="zh-CN"/>
                        </w:rPr>
                        <w:t xml:space="preserve">  </w:t>
                      </w:r>
                      <w:r>
                        <w:rPr>
                          <w:rFonts w:hint="eastAsia" w:ascii="仿宋" w:hAnsi="仿宋" w:eastAsia="仿宋" w:cs="仿宋"/>
                          <w:sz w:val="24"/>
                        </w:rPr>
                        <w:t>解</w:t>
                      </w:r>
                    </w:p>
                  </w:txbxContent>
                </v:textbox>
              </v:rect>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94144" behindDoc="1" locked="0" layoutInCell="1" allowOverlap="1">
                <wp:simplePos x="0" y="0"/>
                <wp:positionH relativeFrom="column">
                  <wp:posOffset>2692400</wp:posOffset>
                </wp:positionH>
                <wp:positionV relativeFrom="paragraph">
                  <wp:posOffset>19685</wp:posOffset>
                </wp:positionV>
                <wp:extent cx="7620" cy="704850"/>
                <wp:effectExtent l="31115" t="0" r="37465" b="0"/>
                <wp:wrapNone/>
                <wp:docPr id="616" name="箭头 60"/>
                <wp:cNvGraphicFramePr/>
                <a:graphic xmlns:a="http://schemas.openxmlformats.org/drawingml/2006/main">
                  <a:graphicData uri="http://schemas.microsoft.com/office/word/2010/wordprocessingShape">
                    <wps:wsp>
                      <wps:cNvCnPr/>
                      <wps:spPr>
                        <a:xfrm>
                          <a:off x="0" y="0"/>
                          <a:ext cx="7620" cy="704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12pt;margin-top:1.55pt;height:55.5pt;width:0.6pt;z-index:-251022336;mso-width-relative:page;mso-height-relative:page;" filled="f" stroked="t" coordsize="21600,21600" o:gfxdata="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Pg1ijZAAAACQEAAA8AAAAAAAAAAQAgAAAAIgAAAGRycy9kb3ducmV2LnhtbFBLAQIU&#10;ABQAAAAIAIdO4kCc+k948gEAAOQDAAAOAAAAAAAAAAEAIAAAACgBAABkcnMvZTJvRG9jLnhtbFBL&#10;BQYAAAAABgAGAFkBAACMBQAAAAA=&#10;">
                <v:fill on="f" focussize="0,0"/>
                <v:stroke color="#000000" joinstyle="round" endarrow="block"/>
                <v:imagedata o:title=""/>
                <o:lock v:ext="edit" aspectratio="f"/>
              </v:lin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93120" behindDoc="0" locked="0" layoutInCell="1" allowOverlap="1">
                <wp:simplePos x="0" y="0"/>
                <wp:positionH relativeFrom="column">
                  <wp:posOffset>1606550</wp:posOffset>
                </wp:positionH>
                <wp:positionV relativeFrom="paragraph">
                  <wp:posOffset>339090</wp:posOffset>
                </wp:positionV>
                <wp:extent cx="2191385" cy="550545"/>
                <wp:effectExtent l="19685" t="5080" r="36830" b="15875"/>
                <wp:wrapNone/>
                <wp:docPr id="617"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zh-CN"/>
                              </w:rPr>
                              <w:t>是否达成协</w:t>
                            </w:r>
                            <w:r>
                              <w:rPr>
                                <w:rFonts w:hint="eastAsia" w:ascii="仿宋_GB2312" w:eastAsia="仿宋_GB2312" w:cs="宋体"/>
                                <w:color w:val="000000"/>
                                <w:kern w:val="0"/>
                                <w:sz w:val="24"/>
                                <w:lang w:val="zh-CN"/>
                              </w:rPr>
                              <w:t>议</w:t>
                            </w:r>
                          </w:p>
                        </w:txbxContent>
                      </wps:txbx>
                      <wps:bodyPr upright="1"/>
                    </wps:wsp>
                  </a:graphicData>
                </a:graphic>
              </wp:anchor>
            </w:drawing>
          </mc:Choice>
          <mc:Fallback>
            <w:pict>
              <v:shape id="AutoShape 53" o:spid="_x0000_s1026" o:spt="110" type="#_x0000_t110" style="position:absolute;left:0pt;margin-left:126.5pt;margin-top:26.7pt;height:43.35pt;width:172.55pt;z-index:252293120;mso-width-relative:page;mso-height-relative:page;" fillcolor="#FFFFFF" filled="t" stroked="t" coordsize="21600,21600" o:gfxdata="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mmbdoAAAAKAQAADwAAAAAAAAABACAAAAAiAAAAZHJz&#10;L2Rvd25yZXYueG1sUEsBAhQAFAAAAAgAh07iQLW/OdECAgAAPAQAAA4AAAAAAAAAAQAgAAAAKQEA&#10;AGRycy9lMm9Eb2MueG1sUEsFBgAAAAAGAAYAWQEAAJ0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zh-CN"/>
                        </w:rPr>
                        <w:t>是否达成协</w:t>
                      </w:r>
                      <w:r>
                        <w:rPr>
                          <w:rFonts w:hint="eastAsia" w:ascii="仿宋_GB2312" w:eastAsia="仿宋_GB2312" w:cs="宋体"/>
                          <w:color w:val="000000"/>
                          <w:kern w:val="0"/>
                          <w:sz w:val="24"/>
                          <w:lang w:val="zh-CN"/>
                        </w:rPr>
                        <w:t>议</w:t>
                      </w:r>
                    </w:p>
                  </w:txbxContent>
                </v:textbox>
              </v:shap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91072" behindDoc="1" locked="0" layoutInCell="1" allowOverlap="1">
                <wp:simplePos x="0" y="0"/>
                <wp:positionH relativeFrom="column">
                  <wp:posOffset>4413885</wp:posOffset>
                </wp:positionH>
                <wp:positionV relativeFrom="paragraph">
                  <wp:posOffset>215900</wp:posOffset>
                </wp:positionV>
                <wp:extent cx="19685" cy="654050"/>
                <wp:effectExtent l="20955" t="0" r="35560" b="12700"/>
                <wp:wrapNone/>
                <wp:docPr id="628" name="箭头 60"/>
                <wp:cNvGraphicFramePr/>
                <a:graphic xmlns:a="http://schemas.openxmlformats.org/drawingml/2006/main">
                  <a:graphicData uri="http://schemas.microsoft.com/office/word/2010/wordprocessingShape">
                    <wps:wsp>
                      <wps:cNvCnPr>
                        <a:endCxn id="629" idx="0"/>
                      </wps:cNvCnPr>
                      <wps:spPr>
                        <a:xfrm>
                          <a:off x="0" y="0"/>
                          <a:ext cx="19685" cy="6540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347.55pt;margin-top:17pt;height:51.5pt;width:1.55pt;z-index:-251025408;mso-width-relative:page;mso-height-relative:page;" filled="f" stroked="t" coordsize="21600,21600" o:gfxdata="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8UQbbAAAACgEAAA8AAAAAAAAAAQAgAAAAIgAAAGRy&#10;cy9kb3ducmV2LnhtbFBLAQIUABQAAAAIAIdO4kAQ3H9UAgIAAA4EAAAOAAAAAAAAAAEAIAAAACoB&#10;AABkcnMvZTJvRG9jLnhtbFBLBQYAAAAABgAGAFkBAACeBQAAAAA=&#10;">
                <v:fill on="f" focussize="0,0"/>
                <v:stroke color="#000000" joinstyle="round" endarrow="block"/>
                <v:imagedata o:title=""/>
                <o:lock v:ext="edit" aspectratio="f"/>
              </v:line>
            </w:pict>
          </mc:Fallback>
        </mc:AlternateContent>
      </w:r>
      <w:r>
        <w:rPr>
          <w:rFonts w:hint="eastAsia" w:ascii="宋体" w:hAnsi="宋体"/>
          <w:b/>
          <w:sz w:val="44"/>
          <w:szCs w:val="44"/>
        </w:rPr>
        <mc:AlternateContent>
          <mc:Choice Requires="wps">
            <w:drawing>
              <wp:anchor distT="0" distB="0" distL="114300" distR="114300" simplePos="0" relativeHeight="252297216" behindDoc="0" locked="0" layoutInCell="1" allowOverlap="1">
                <wp:simplePos x="0" y="0"/>
                <wp:positionH relativeFrom="column">
                  <wp:posOffset>3816985</wp:posOffset>
                </wp:positionH>
                <wp:positionV relativeFrom="paragraph">
                  <wp:posOffset>213995</wp:posOffset>
                </wp:positionV>
                <wp:extent cx="582295" cy="10160"/>
                <wp:effectExtent l="0" t="4445" r="8255" b="13970"/>
                <wp:wrapNone/>
                <wp:docPr id="626" name="Line 30"/>
                <wp:cNvGraphicFramePr/>
                <a:graphic xmlns:a="http://schemas.openxmlformats.org/drawingml/2006/main">
                  <a:graphicData uri="http://schemas.microsoft.com/office/word/2010/wordprocessingShape">
                    <wps:wsp>
                      <wps:cNvCnPr/>
                      <wps:spPr>
                        <a:xfrm flipV="1">
                          <a:off x="0" y="0"/>
                          <a:ext cx="582295" cy="101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0" o:spid="_x0000_s1026" o:spt="20" style="position:absolute;left:0pt;flip:y;margin-left:300.55pt;margin-top:16.85pt;height:0.8pt;width:45.85pt;z-index:252297216;mso-width-relative:page;mso-height-relative:page;" filled="f" stroked="t" coordsize="21600,21600" o:gfxdata="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b27jtcA&#10;AAAJAQAADwAAAAAAAAABACAAAAAiAAAAZHJzL2Rvd25yZXYueG1sUEsBAhQAFAAAAAgAh07iQOoo&#10;wcfnAQAA6QMAAA4AAAAAAAAAAQAgAAAAJgEAAGRycy9lMm9Eb2MueG1sUEsFBgAAAAAGAAYAWQEA&#10;AH8FAAAAAA==&#10;">
                <v:fill on="f" focussize="0,0"/>
                <v:stroke color="#000000" joinstyle="round"/>
                <v:imagedata o:title=""/>
                <o:lock v:ext="edit" aspectratio="f"/>
              </v:line>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299264" behindDoc="0" locked="0" layoutInCell="1" allowOverlap="1">
                <wp:simplePos x="0" y="0"/>
                <wp:positionH relativeFrom="column">
                  <wp:posOffset>3779520</wp:posOffset>
                </wp:positionH>
                <wp:positionV relativeFrom="paragraph">
                  <wp:posOffset>77470</wp:posOffset>
                </wp:positionV>
                <wp:extent cx="1308100" cy="321945"/>
                <wp:effectExtent l="4445" t="4445" r="20955" b="16510"/>
                <wp:wrapNone/>
                <wp:docPr id="629" name="文本框 74"/>
                <wp:cNvGraphicFramePr/>
                <a:graphic xmlns:a="http://schemas.openxmlformats.org/drawingml/2006/main">
                  <a:graphicData uri="http://schemas.microsoft.com/office/word/2010/wordprocessingShape">
                    <wps:wsp>
                      <wps:cNvSpPr txBox="1"/>
                      <wps:spPr>
                        <a:xfrm>
                          <a:off x="0" y="0"/>
                          <a:ext cx="1308100" cy="3219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40" w:firstLineChars="100"/>
                              <w:rPr>
                                <w:rFonts w:hint="default" w:ascii="仿宋" w:hAnsi="仿宋" w:eastAsia="仿宋" w:cs="仿宋"/>
                                <w:sz w:val="36"/>
                                <w:szCs w:val="36"/>
                                <w:lang w:val="en-US" w:eastAsia="zh-CN"/>
                              </w:rPr>
                            </w:pPr>
                            <w:r>
                              <w:rPr>
                                <w:rFonts w:hint="eastAsia" w:ascii="仿宋" w:hAnsi="仿宋" w:eastAsia="仿宋" w:cs="仿宋"/>
                                <w:color w:val="000000"/>
                                <w:kern w:val="0"/>
                                <w:sz w:val="24"/>
                                <w:szCs w:val="24"/>
                                <w:lang w:val="en-US" w:eastAsia="zh-CN"/>
                              </w:rPr>
                              <w:t>作出裁决决定</w:t>
                            </w:r>
                          </w:p>
                        </w:txbxContent>
                      </wps:txbx>
                      <wps:bodyPr upright="1"/>
                    </wps:wsp>
                  </a:graphicData>
                </a:graphic>
              </wp:anchor>
            </w:drawing>
          </mc:Choice>
          <mc:Fallback>
            <w:pict>
              <v:shape id="文本框 74" o:spid="_x0000_s1026" o:spt="202" type="#_x0000_t202" style="position:absolute;left:0pt;margin-left:297.6pt;margin-top:6.1pt;height:25.35pt;width:103pt;z-index:252299264;mso-width-relative:page;mso-height-relative:page;" fillcolor="#FFFFFF" filled="t" stroked="t" coordsize="21600,21600" o:gfxdata="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EjT77YAAAACQEAAA8AAAAAAAAAAQAg&#10;AAAAIgAAAGRycy9kb3ducmV2LnhtbFBLAQIUABQAAAAIAIdO4kBhR9u1DgIAADkEAAAOAAAAAAAA&#10;AAEAIAAAACcBAABkcnMvZTJvRG9jLnhtbFBLBQYAAAAABgAGAFkBAACnBQAAAAA=&#10;">
                <v:fill on="t" focussize="0,0"/>
                <v:stroke color="#000000" joinstyle="miter"/>
                <v:imagedata o:title=""/>
                <o:lock v:ext="edit" aspectratio="f"/>
                <v:textbox>
                  <w:txbxContent>
                    <w:p>
                      <w:pPr>
                        <w:ind w:firstLine="240" w:firstLineChars="100"/>
                        <w:rPr>
                          <w:rFonts w:hint="default" w:ascii="仿宋" w:hAnsi="仿宋" w:eastAsia="仿宋" w:cs="仿宋"/>
                          <w:sz w:val="36"/>
                          <w:szCs w:val="36"/>
                          <w:lang w:val="en-US" w:eastAsia="zh-CN"/>
                        </w:rPr>
                      </w:pPr>
                      <w:r>
                        <w:rPr>
                          <w:rFonts w:hint="eastAsia" w:ascii="仿宋" w:hAnsi="仿宋" w:eastAsia="仿宋" w:cs="仿宋"/>
                          <w:color w:val="000000"/>
                          <w:kern w:val="0"/>
                          <w:sz w:val="24"/>
                          <w:szCs w:val="24"/>
                          <w:lang w:val="en-US" w:eastAsia="zh-CN"/>
                        </w:rPr>
                        <w:t>作出裁决决定</w:t>
                      </w:r>
                    </w:p>
                  </w:txbxContent>
                </v:textbox>
              </v:shap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301312" behindDoc="0" locked="0" layoutInCell="1" allowOverlap="1">
                <wp:simplePos x="0" y="0"/>
                <wp:positionH relativeFrom="column">
                  <wp:posOffset>4457065</wp:posOffset>
                </wp:positionH>
                <wp:positionV relativeFrom="paragraph">
                  <wp:posOffset>83185</wp:posOffset>
                </wp:positionV>
                <wp:extent cx="15240" cy="530225"/>
                <wp:effectExtent l="4445" t="0" r="18415" b="3175"/>
                <wp:wrapNone/>
                <wp:docPr id="630" name="直线 77"/>
                <wp:cNvGraphicFramePr/>
                <a:graphic xmlns:a="http://schemas.openxmlformats.org/drawingml/2006/main">
                  <a:graphicData uri="http://schemas.microsoft.com/office/word/2010/wordprocessingShape">
                    <wps:wsp>
                      <wps:cNvCnPr/>
                      <wps:spPr>
                        <a:xfrm>
                          <a:off x="0" y="0"/>
                          <a:ext cx="15240" cy="5302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 o:spid="_x0000_s1026" o:spt="20" style="position:absolute;left:0pt;margin-left:350.95pt;margin-top:6.55pt;height:41.75pt;width:1.2pt;z-index:252301312;mso-width-relative:page;mso-height-relative:page;" filled="f" stroked="t" coordsize="21600,21600" o:gfxdata="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A&#10;D5Bt1wAAAAkBAAAPAAAAAAAAAAEAIAAAACIAAABkcnMvZG93bnJldi54bWxQSwECFAAUAAAACACH&#10;TuJAggLWxewBAADhAwAADgAAAAAAAAABACAAAAAmAQAAZHJzL2Uyb0RvYy54bWxQSwUGAAAAAAYA&#10;BgBZAQAAhAUAAAAA&#10;">
                <v:fill on="f" focussize="0,0"/>
                <v:stroke color="#000000" joinstyle="round"/>
                <v:imagedata o:title=""/>
                <o:lock v:ext="edit" aspectratio="f"/>
              </v:line>
            </w:pict>
          </mc:Fallback>
        </mc:AlternateContent>
      </w:r>
    </w:p>
    <w:p>
      <w:pPr>
        <w:jc w:val="center"/>
        <w:rPr>
          <w:rFonts w:hint="eastAsia" w:ascii="宋体" w:hAnsi="宋体"/>
          <w:b/>
          <w:sz w:val="44"/>
          <w:szCs w:val="44"/>
        </w:rPr>
      </w:pPr>
      <w:r>
        <w:rPr>
          <w:rFonts w:hint="eastAsia" w:ascii="宋体" w:hAnsi="宋体"/>
          <w:b/>
          <w:sz w:val="44"/>
          <w:szCs w:val="44"/>
        </w:rPr>
        <mc:AlternateContent>
          <mc:Choice Requires="wps">
            <w:drawing>
              <wp:anchor distT="0" distB="0" distL="114300" distR="114300" simplePos="0" relativeHeight="252300288" behindDoc="0" locked="0" layoutInCell="1" allowOverlap="1">
                <wp:simplePos x="0" y="0"/>
                <wp:positionH relativeFrom="column">
                  <wp:posOffset>3516630</wp:posOffset>
                </wp:positionH>
                <wp:positionV relativeFrom="paragraph">
                  <wp:posOffset>217805</wp:posOffset>
                </wp:positionV>
                <wp:extent cx="963295" cy="1905"/>
                <wp:effectExtent l="0" t="36195" r="8255" b="38100"/>
                <wp:wrapNone/>
                <wp:docPr id="633" name="箭头 75"/>
                <wp:cNvGraphicFramePr/>
                <a:graphic xmlns:a="http://schemas.openxmlformats.org/drawingml/2006/main">
                  <a:graphicData uri="http://schemas.microsoft.com/office/word/2010/wordprocessingShape">
                    <wps:wsp>
                      <wps:cNvCnPr/>
                      <wps:spPr>
                        <a:xfrm flipH="1">
                          <a:off x="0" y="0"/>
                          <a:ext cx="963295"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75" o:spid="_x0000_s1026" o:spt="20" style="position:absolute;left:0pt;flip:x;margin-left:276.9pt;margin-top:17.15pt;height:0.15pt;width:75.85pt;z-index:252300288;mso-width-relative:page;mso-height-relative:page;" filled="f" stroked="t" coordsize="21600,21600" o:gfxdata="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JayJPZAAAACQEAAA8AAAAAAAAAAQAgAAAAIgAAAGRycy9kb3ducmV2&#10;LnhtbFBLAQIUABQAAAAIAIdO4kCHt23v+wEAAO4DAAAOAAAAAAAAAAEAIAAAACgBAABkcnMvZTJv&#10;RG9jLnhtbFBLBQYAAAAABgAGAFkBAACVBQAAAAA=&#10;">
                <v:fill on="f" focussize="0,0"/>
                <v:stroke color="#000000" joinstyle="round" endarrow="block"/>
                <v:imagedata o:title=""/>
                <o:lock v:ext="edit" aspectratio="f"/>
              </v:line>
            </w:pict>
          </mc:Fallback>
        </mc:AlternateContent>
      </w:r>
      <w:r>
        <w:rPr>
          <w:rFonts w:hint="eastAsia" w:ascii="宋体" w:hAnsi="宋体"/>
          <w:b/>
          <w:sz w:val="44"/>
          <w:szCs w:val="44"/>
        </w:rPr>
        <mc:AlternateContent>
          <mc:Choice Requires="wps">
            <w:drawing>
              <wp:anchor distT="0" distB="0" distL="114300" distR="114300" simplePos="0" relativeHeight="252303360" behindDoc="0" locked="0" layoutInCell="1" allowOverlap="1">
                <wp:simplePos x="0" y="0"/>
                <wp:positionH relativeFrom="column">
                  <wp:posOffset>467995</wp:posOffset>
                </wp:positionH>
                <wp:positionV relativeFrom="paragraph">
                  <wp:posOffset>149860</wp:posOffset>
                </wp:positionV>
                <wp:extent cx="1050925" cy="306705"/>
                <wp:effectExtent l="4445" t="4445" r="373380" b="12700"/>
                <wp:wrapNone/>
                <wp:docPr id="631" name="矩形标注 58"/>
                <wp:cNvGraphicFramePr/>
                <a:graphic xmlns:a="http://schemas.openxmlformats.org/drawingml/2006/main">
                  <a:graphicData uri="http://schemas.microsoft.com/office/word/2010/wordprocessingShape">
                    <wps:wsp>
                      <wps:cNvSpPr/>
                      <wps:spPr>
                        <a:xfrm flipV="1">
                          <a:off x="0" y="0"/>
                          <a:ext cx="1050925" cy="306705"/>
                        </a:xfrm>
                        <a:prstGeom prst="wedgeRectCallout">
                          <a:avLst>
                            <a:gd name="adj1" fmla="val 80583"/>
                            <a:gd name="adj2" fmla="val 32250"/>
                          </a:avLst>
                        </a:prstGeom>
                        <a:noFill/>
                        <a:ln w="9525" cap="flat" cmpd="sng">
                          <a:solidFill>
                            <a:srgbClr val="000000"/>
                          </a:solidFill>
                          <a:prstDash val="solid"/>
                          <a:miter/>
                          <a:headEnd type="none" w="med" len="med"/>
                          <a:tailEnd type="none" w="med" len="med"/>
                        </a:ln>
                      </wps:spPr>
                      <wps:txbx>
                        <w:txbxContent>
                          <w:p>
                            <w:pPr>
                              <w:spacing w:line="280" w:lineRule="exact"/>
                              <w:rPr>
                                <w:rFonts w:hint="eastAsia" w:ascii="仿宋" w:hAnsi="仿宋" w:eastAsia="仿宋" w:cs="仿宋"/>
                                <w:sz w:val="24"/>
                              </w:rPr>
                            </w:pPr>
                            <w:r>
                              <w:rPr>
                                <w:rFonts w:hint="eastAsia" w:ascii="仿宋" w:hAnsi="仿宋" w:eastAsia="仿宋" w:cs="仿宋"/>
                                <w:sz w:val="24"/>
                              </w:rPr>
                              <w:t xml:space="preserve">  事后监管</w:t>
                            </w:r>
                          </w:p>
                        </w:txbxContent>
                      </wps:txbx>
                      <wps:bodyPr lIns="91439" tIns="45719" rIns="91439" bIns="45719" upright="1"/>
                    </wps:wsp>
                  </a:graphicData>
                </a:graphic>
              </wp:anchor>
            </w:drawing>
          </mc:Choice>
          <mc:Fallback>
            <w:pict>
              <v:shape id="矩形标注 58" o:spid="_x0000_s1026" o:spt="61" type="#_x0000_t61" style="position:absolute;left:0pt;flip:y;margin-left:36.85pt;margin-top:11.8pt;height:24.15pt;width:82.75pt;z-index:252303360;mso-width-relative:page;mso-height-relative:page;" filled="f" stroked="t" coordsize="21600,21600" o:gfxdata="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Bq6Q1gAAAAgBAAAP&#10;AAAAAAAAAAEAIAAAACIAAABkcnMvZG93bnJldi54bWxQSwECFAAUAAAACACHTuJAI5OHhlMCAACk&#10;BAAADgAAAAAAAAABACAAAAAlAQAAZHJzL2Uyb0RvYy54bWxQSwUGAAAAAAYABgBZAQAA6gUAAAAA&#10;" adj="28206,17766">
                <v:fill on="f" focussize="0,0"/>
                <v:stroke color="#000000" joinstyle="miter"/>
                <v:imagedata o:title=""/>
                <o:lock v:ext="edit" aspectratio="f"/>
                <v:textbox inset="7.19992125984252pt,3.59992125984252pt,7.19992125984252pt,3.59992125984252pt">
                  <w:txbxContent>
                    <w:p>
                      <w:pPr>
                        <w:spacing w:line="280" w:lineRule="exact"/>
                        <w:rPr>
                          <w:rFonts w:hint="eastAsia" w:ascii="仿宋" w:hAnsi="仿宋" w:eastAsia="仿宋" w:cs="仿宋"/>
                          <w:sz w:val="24"/>
                        </w:rPr>
                      </w:pPr>
                      <w:r>
                        <w:rPr>
                          <w:rFonts w:hint="eastAsia" w:ascii="仿宋" w:hAnsi="仿宋" w:eastAsia="仿宋" w:cs="仿宋"/>
                          <w:sz w:val="24"/>
                        </w:rPr>
                        <w:t xml:space="preserve">  事后监管</w:t>
                      </w:r>
                    </w:p>
                  </w:txbxContent>
                </v:textbox>
              </v:shape>
            </w:pict>
          </mc:Fallback>
        </mc:AlternateContent>
      </w:r>
      <w:r>
        <w:rPr>
          <w:rFonts w:hint="eastAsia" w:ascii="宋体" w:hAnsi="宋体"/>
          <w:b/>
          <w:sz w:val="44"/>
          <w:szCs w:val="44"/>
        </w:rPr>
        <mc:AlternateContent>
          <mc:Choice Requires="wps">
            <w:drawing>
              <wp:anchor distT="0" distB="0" distL="114300" distR="114300" simplePos="0" relativeHeight="252292096" behindDoc="0" locked="0" layoutInCell="1" allowOverlap="1">
                <wp:simplePos x="0" y="0"/>
                <wp:positionH relativeFrom="column">
                  <wp:posOffset>1880870</wp:posOffset>
                </wp:positionH>
                <wp:positionV relativeFrom="paragraph">
                  <wp:posOffset>9525</wp:posOffset>
                </wp:positionV>
                <wp:extent cx="1636395" cy="440690"/>
                <wp:effectExtent l="5080" t="5080" r="15875" b="11430"/>
                <wp:wrapNone/>
                <wp:docPr id="632" name="流程图: 终止 57"/>
                <wp:cNvGraphicFramePr/>
                <a:graphic xmlns:a="http://schemas.openxmlformats.org/drawingml/2006/main">
                  <a:graphicData uri="http://schemas.microsoft.com/office/word/2010/wordprocessingShape">
                    <wps:wsp>
                      <wps:cNvSpPr/>
                      <wps:spPr>
                        <a:xfrm>
                          <a:off x="0" y="0"/>
                          <a:ext cx="1636395" cy="44069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结案</w:t>
                            </w:r>
                          </w:p>
                          <w:p>
                            <w:pPr>
                              <w:jc w:val="center"/>
                              <w:rPr>
                                <w:rFonts w:hint="eastAsia" w:ascii="仿宋" w:hAnsi="仿宋" w:eastAsia="仿宋" w:cs="仿宋"/>
                                <w:sz w:val="28"/>
                                <w:szCs w:val="28"/>
                              </w:rPr>
                            </w:pPr>
                          </w:p>
                        </w:txbxContent>
                      </wps:txbx>
                      <wps:bodyPr lIns="91439" tIns="45719" rIns="91439" bIns="45719" upright="1"/>
                    </wps:wsp>
                  </a:graphicData>
                </a:graphic>
              </wp:anchor>
            </w:drawing>
          </mc:Choice>
          <mc:Fallback>
            <w:pict>
              <v:shape id="流程图: 终止 57" o:spid="_x0000_s1026" o:spt="116" type="#_x0000_t116" style="position:absolute;left:0pt;margin-left:148.1pt;margin-top:0.75pt;height:34.7pt;width:128.85pt;z-index:252292096;mso-width-relative:page;mso-height-relative:page;" fillcolor="#FFFFFF" filled="t" stroked="t" coordsize="21600,21600" o:gfxdata="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MO6FDZAAAACAEAAA8AAAAAAAAAAQAgAAAAIgAAAGRy&#10;cy9kb3ducmV2LnhtbFBLAQIUABQAAAAIAIdO4kCxmPWTPQIAAHoEAAAOAAAAAAAAAAEAIAAAACgB&#10;AABkcnMvZTJvRG9jLnhtbFBLBQYAAAAABgAGAFkBAADXBQAAAAA=&#10;">
                <v:fill on="t" focussize="0,0"/>
                <v:stroke color="#000000" joinstyle="miter"/>
                <v:imagedata o:title=""/>
                <o:lock v:ext="edit" aspectratio="f"/>
                <v:textbox inset="7.19992125984252pt,3.59992125984252pt,7.19992125984252pt,3.59992125984252pt">
                  <w:txbxContent>
                    <w:p>
                      <w:pPr>
                        <w:jc w:val="center"/>
                        <w:rPr>
                          <w:rFonts w:hint="eastAsia" w:ascii="仿宋" w:hAnsi="仿宋" w:eastAsia="仿宋" w:cs="仿宋"/>
                          <w:sz w:val="24"/>
                        </w:rPr>
                      </w:pPr>
                      <w:r>
                        <w:rPr>
                          <w:rFonts w:hint="eastAsia" w:ascii="仿宋" w:hAnsi="仿宋" w:eastAsia="仿宋" w:cs="仿宋"/>
                          <w:sz w:val="24"/>
                        </w:rPr>
                        <w:t>结案</w:t>
                      </w:r>
                    </w:p>
                    <w:p>
                      <w:pPr>
                        <w:jc w:val="center"/>
                        <w:rPr>
                          <w:rFonts w:hint="eastAsia" w:ascii="仿宋" w:hAnsi="仿宋" w:eastAsia="仿宋" w:cs="仿宋"/>
                          <w:sz w:val="28"/>
                          <w:szCs w:val="28"/>
                        </w:rPr>
                      </w:pPr>
                    </w:p>
                  </w:txbxContent>
                </v:textbox>
              </v:shape>
            </w:pict>
          </mc:Fallback>
        </mc:AlternateContent>
      </w:r>
    </w:p>
    <w:p>
      <w:pPr>
        <w:rPr>
          <w:rFonts w:hint="eastAsia" w:ascii="宋体" w:hAnsi="宋体"/>
          <w:b/>
          <w:sz w:val="44"/>
          <w:szCs w:val="44"/>
        </w:rPr>
      </w:pPr>
    </w:p>
    <w:p>
      <w:pPr>
        <w:jc w:val="center"/>
        <w:rPr>
          <w:sz w:val="44"/>
        </w:rPr>
      </w:pPr>
    </w:p>
    <w:p>
      <w:pPr>
        <w:jc w:val="center"/>
      </w:pPr>
    </w:p>
    <w:p>
      <w:pPr>
        <w:jc w:val="center"/>
        <w:rPr>
          <w:sz w:val="44"/>
        </w:rPr>
      </w:pPr>
      <w:r>
        <w:rPr>
          <w:rFonts w:hint="eastAsia"/>
        </w:rPr>
        <mc:AlternateContent>
          <mc:Choice Requires="wps">
            <w:drawing>
              <wp:anchor distT="0" distB="0" distL="114300" distR="114300" simplePos="0" relativeHeight="252282880" behindDoc="0" locked="0" layoutInCell="1" allowOverlap="1">
                <wp:simplePos x="0" y="0"/>
                <wp:positionH relativeFrom="column">
                  <wp:posOffset>-123190</wp:posOffset>
                </wp:positionH>
                <wp:positionV relativeFrom="paragraph">
                  <wp:posOffset>1270</wp:posOffset>
                </wp:positionV>
                <wp:extent cx="5407660" cy="594360"/>
                <wp:effectExtent l="4445" t="4445" r="17145" b="10795"/>
                <wp:wrapNone/>
                <wp:docPr id="634" name="Text Box 40"/>
                <wp:cNvGraphicFramePr/>
                <a:graphic xmlns:a="http://schemas.openxmlformats.org/drawingml/2006/main">
                  <a:graphicData uri="http://schemas.microsoft.com/office/word/2010/wordprocessingShape">
                    <wps:wsp>
                      <wps:cNvSpPr txBox="1"/>
                      <wps:spPr>
                        <a:xfrm>
                          <a:off x="0" y="0"/>
                          <a:ext cx="5407660" cy="594360"/>
                        </a:xfrm>
                        <a:prstGeom prst="rect">
                          <a:avLst/>
                        </a:prstGeom>
                        <a:noFill/>
                        <a:ln w="9525" cap="flat" cmpd="sng">
                          <a:solidFill>
                            <a:srgbClr val="FFFFFF"/>
                          </a:solidFill>
                          <a:prstDash val="solid"/>
                          <a:miter/>
                          <a:headEnd type="none" w="med" len="med"/>
                          <a:tailEnd type="none" w="med" len="med"/>
                        </a:ln>
                      </wps:spPr>
                      <wps:txbx>
                        <w:txbxContent>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9.7pt;margin-top:0.1pt;height:46.8pt;width:425.8pt;z-index:252282880;mso-width-relative:page;mso-height-relative:page;" filled="f" stroked="t" coordsize="21600,21600" o:gfxdata="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C7WD3XAAAABwEAAA8AAAAAAAAAAQAgAAAAIgAAAGRycy9kb3ducmV2LnhtbFBL&#10;AQIUABQAAAAIAIdO4kCFah+z9wEAAA8EAAAOAAAAAAAAAAEAIAAAACYBAABkcnMvZTJvRG9jLnht&#10;bFBLBQYAAAAABgAGAFkBAACPBQAAAAA=&#10;">
                <v:fill on="f" focussize="0,0"/>
                <v:stroke color="#FFFFFF" joinstyle="miter"/>
                <v:imagedata o:title=""/>
                <o:lock v:ext="edit" aspectratio="f"/>
                <v:textbox>
                  <w:txbxContent>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
      <w:pPr>
        <w:pStyle w:val="2"/>
        <w:bidi w:val="0"/>
        <w:rPr>
          <w:rFonts w:hint="eastAsia"/>
        </w:rPr>
      </w:pPr>
      <w:bookmarkStart w:id="68" w:name="_Toc28455"/>
      <w:bookmarkStart w:id="69" w:name="_Toc24986"/>
      <w:bookmarkStart w:id="70" w:name="_Toc24413"/>
      <w:r>
        <w:rPr>
          <w:rFonts w:hint="eastAsia"/>
        </w:rPr>
        <w:t>个人之间、个人与单位之间</w:t>
      </w:r>
      <w:r>
        <w:rPr>
          <w:rFonts w:hint="eastAsia"/>
          <w:lang w:eastAsia="zh-CN"/>
        </w:rPr>
        <w:t>发生的林木所有权</w:t>
      </w:r>
      <w:r>
        <w:rPr>
          <w:rFonts w:hint="eastAsia"/>
        </w:rPr>
        <w:t>和</w:t>
      </w:r>
      <w:r>
        <w:rPr>
          <w:rFonts w:hint="eastAsia"/>
          <w:lang w:eastAsia="zh-CN"/>
        </w:rPr>
        <w:t>林地</w:t>
      </w:r>
      <w:r>
        <w:rPr>
          <w:rFonts w:hint="eastAsia"/>
        </w:rPr>
        <w:t>使用权争议</w:t>
      </w:r>
      <w:r>
        <w:rPr>
          <w:rFonts w:hint="eastAsia"/>
          <w:lang w:eastAsia="zh-CN"/>
        </w:rPr>
        <w:t>裁决办理工作</w:t>
      </w:r>
      <w:r>
        <w:rPr>
          <w:rFonts w:hint="eastAsia"/>
        </w:rPr>
        <w:t>流程图</w:t>
      </w:r>
      <w:bookmarkEnd w:id="68"/>
      <w:bookmarkEnd w:id="69"/>
      <w:bookmarkEnd w:id="70"/>
    </w:p>
    <w:p>
      <w:pPr>
        <w:rPr>
          <w:rFonts w:hint="eastAsia"/>
        </w:rPr>
      </w:pPr>
      <w:r>
        <w:rPr>
          <w:rFonts w:hint="eastAsia"/>
        </w:rPr>
        <mc:AlternateContent>
          <mc:Choice Requires="wps">
            <w:drawing>
              <wp:anchor distT="0" distB="0" distL="114300" distR="114300" simplePos="0" relativeHeight="252332032" behindDoc="0" locked="0" layoutInCell="1" allowOverlap="1">
                <wp:simplePos x="0" y="0"/>
                <wp:positionH relativeFrom="column">
                  <wp:posOffset>3616960</wp:posOffset>
                </wp:positionH>
                <wp:positionV relativeFrom="paragraph">
                  <wp:posOffset>3810</wp:posOffset>
                </wp:positionV>
                <wp:extent cx="1698625" cy="3400425"/>
                <wp:effectExtent l="582295" t="5080" r="5080" b="4445"/>
                <wp:wrapNone/>
                <wp:docPr id="635" name="AutoShape 2"/>
                <wp:cNvGraphicFramePr/>
                <a:graphic xmlns:a="http://schemas.openxmlformats.org/drawingml/2006/main">
                  <a:graphicData uri="http://schemas.microsoft.com/office/word/2010/wordprocessingShape">
                    <wps:wsp>
                      <wps:cNvSpPr/>
                      <wps:spPr>
                        <a:xfrm>
                          <a:off x="0" y="0"/>
                          <a:ext cx="1698625" cy="3400425"/>
                        </a:xfrm>
                        <a:prstGeom prst="wedgeRectCallout">
                          <a:avLst>
                            <a:gd name="adj1" fmla="val -83681"/>
                            <a:gd name="adj2" fmla="val -39949"/>
                          </a:avLst>
                        </a:prstGeom>
                        <a:solidFill>
                          <a:srgbClr val="FFFFFF"/>
                        </a:solidFill>
                        <a:ln w="9525" cap="flat" cmpd="sng">
                          <a:solidFill>
                            <a:srgbClr val="000000"/>
                          </a:solidFill>
                          <a:prstDash val="solid"/>
                          <a:miter/>
                          <a:headEnd type="none" w="med" len="med"/>
                          <a:tailEnd type="none" w="med" len="med"/>
                        </a:ln>
                      </wps:spPr>
                      <wps:txbx>
                        <w:txbxContent>
                          <w:p>
                            <w:pPr>
                              <w:pStyle w:val="10"/>
                              <w:shd w:val="clear" w:color="auto" w:fill="FFFFFF"/>
                              <w:spacing w:before="0" w:beforeAutospacing="0" w:after="0" w:afterAutospacing="0" w:line="280" w:lineRule="exact"/>
                              <w:ind w:left="45" w:right="45"/>
                              <w:rPr>
                                <w:rFonts w:hint="eastAsia" w:ascii="仿宋" w:hAnsi="仿宋" w:eastAsia="仿宋"/>
                                <w:color w:val="000000"/>
                                <w:shd w:val="clear" w:color="auto" w:fill="FFFFFF"/>
                              </w:rPr>
                            </w:pPr>
                            <w:r>
                              <w:rPr>
                                <w:rFonts w:hint="eastAsia" w:ascii="仿宋_GB2312" w:hAnsi="仿宋_GB2312" w:eastAsia="仿宋_GB2312" w:cs="仿宋_GB2312"/>
                                <w:kern w:val="2"/>
                              </w:rPr>
                              <w:t>提供材料：</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1、书面申请书；</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2、人民政府颁发的确定</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地权属或使用权凭证；</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3、人民政府或者主管部门批准征用、划拨、出让</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地或者以其他方式批准使用</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地的文件；</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4、争议双方当事人依法达成的书面协议；</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5、人民政府或者司法机关处理争议的文件或者附图；</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6、其他有关证明文件。</w:t>
                            </w:r>
                          </w:p>
                        </w:txbxContent>
                      </wps:txbx>
                      <wps:bodyPr upright="1"/>
                    </wps:wsp>
                  </a:graphicData>
                </a:graphic>
              </wp:anchor>
            </w:drawing>
          </mc:Choice>
          <mc:Fallback>
            <w:pict>
              <v:shape id="AutoShape 2" o:spid="_x0000_s1026" o:spt="61" type="#_x0000_t61" style="position:absolute;left:0pt;margin-left:284.8pt;margin-top:0.3pt;height:267.75pt;width:133.75pt;z-index:252332032;mso-width-relative:page;mso-height-relative:page;" fillcolor="#FFFFFF" filled="t" stroked="t" coordsize="21600,21600" o:gfxdata="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nlrb9kAAAAIAQAADwAAAAAAAAABACAAAAAiAAAAZHJzL2Rvd25yZXYueG1sUEsBAhQAFAAAAAgA&#10;h07iQAybvj8kAgAAjgQAAA4AAAAAAAAAAQAgAAAAKAEAAGRycy9lMm9Eb2MueG1sUEsFBgAAAAAG&#10;AAYAWQEAAL4FAAAAAA==&#10;" adj="-7275,2171">
                <v:fill on="t" focussize="0,0"/>
                <v:stroke color="#000000" joinstyle="miter"/>
                <v:imagedata o:title=""/>
                <o:lock v:ext="edit" aspectratio="f"/>
                <v:textbox>
                  <w:txbxContent>
                    <w:p>
                      <w:pPr>
                        <w:pStyle w:val="10"/>
                        <w:shd w:val="clear" w:color="auto" w:fill="FFFFFF"/>
                        <w:spacing w:before="0" w:beforeAutospacing="0" w:after="0" w:afterAutospacing="0" w:line="280" w:lineRule="exact"/>
                        <w:ind w:left="45" w:right="45"/>
                        <w:rPr>
                          <w:rFonts w:hint="eastAsia" w:ascii="仿宋" w:hAnsi="仿宋" w:eastAsia="仿宋"/>
                          <w:color w:val="000000"/>
                          <w:shd w:val="clear" w:color="auto" w:fill="FFFFFF"/>
                        </w:rPr>
                      </w:pPr>
                      <w:r>
                        <w:rPr>
                          <w:rFonts w:hint="eastAsia" w:ascii="仿宋_GB2312" w:hAnsi="仿宋_GB2312" w:eastAsia="仿宋_GB2312" w:cs="仿宋_GB2312"/>
                          <w:kern w:val="2"/>
                        </w:rPr>
                        <w:t>提供材料：</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1、书面申请书；</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2、人民政府颁发的确定</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地权属或使用权凭证；</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3、人民政府或者主管部门批准征用、划拨、出让</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地或者以其他方式批准使用</w:t>
                      </w:r>
                      <w:r>
                        <w:rPr>
                          <w:rFonts w:hint="eastAsia" w:ascii="仿宋_GB2312" w:hAnsi="仿宋_GB2312" w:eastAsia="仿宋_GB2312" w:cs="仿宋_GB2312"/>
                          <w:sz w:val="24"/>
                          <w:lang w:eastAsia="zh-CN"/>
                        </w:rPr>
                        <w:t>林</w:t>
                      </w:r>
                      <w:r>
                        <w:rPr>
                          <w:rFonts w:hint="eastAsia" w:ascii="仿宋_GB2312" w:hAnsi="仿宋_GB2312" w:eastAsia="仿宋_GB2312" w:cs="仿宋_GB2312"/>
                          <w:sz w:val="24"/>
                        </w:rPr>
                        <w:t>地的文件；</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4、争议双方当事人依法达成的书面协议；</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5、人民政府或者司法机关处理争议的文件或者附图；</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6、其他有关证明文件。</w:t>
                      </w:r>
                    </w:p>
                  </w:txbxContent>
                </v:textbox>
              </v:shape>
            </w:pict>
          </mc:Fallback>
        </mc:AlternateContent>
      </w:r>
    </w:p>
    <w:p>
      <w:pPr>
        <w:rPr>
          <w:rFonts w:hint="eastAsia"/>
        </w:rPr>
      </w:pPr>
      <w:r>
        <w:rPr>
          <w:rFonts w:hint="eastAsia"/>
        </w:rPr>
        <mc:AlternateContent>
          <mc:Choice Requires="wps">
            <w:drawing>
              <wp:anchor distT="0" distB="0" distL="114300" distR="114300" simplePos="0" relativeHeight="252328960" behindDoc="0" locked="0" layoutInCell="1" allowOverlap="1">
                <wp:simplePos x="0" y="0"/>
                <wp:positionH relativeFrom="column">
                  <wp:posOffset>2554605</wp:posOffset>
                </wp:positionH>
                <wp:positionV relativeFrom="paragraph">
                  <wp:posOffset>3688715</wp:posOffset>
                </wp:positionV>
                <wp:extent cx="1270" cy="297180"/>
                <wp:effectExtent l="37465" t="0" r="37465" b="7620"/>
                <wp:wrapNone/>
                <wp:docPr id="637" name="箭头 3"/>
                <wp:cNvGraphicFramePr/>
                <a:graphic xmlns:a="http://schemas.openxmlformats.org/drawingml/2006/main">
                  <a:graphicData uri="http://schemas.microsoft.com/office/word/2010/wordprocessingShape">
                    <wps:wsp>
                      <wps:cNvCnPr/>
                      <wps:spPr>
                        <a:xfrm>
                          <a:off x="0" y="0"/>
                          <a:ext cx="127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margin-left:201.15pt;margin-top:290.45pt;height:23.4pt;width:0.1pt;z-index:252328960;mso-width-relative:page;mso-height-relative:page;" filled="f" stroked="t" coordsize="21600,21600" o:gfxdata="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CaaJdwAAAALAQAADwAAAAAAAAABACAAAAAiAAAAZHJzL2Rvd25yZXYueG1s&#10;UEsBAhQAFAAAAAgAh07iQCZRR1j0AQAA4wMAAA4AAAAAAAAAAQAgAAAAKwEAAGRycy9lMm9Eb2Mu&#10;eG1sUEsFBgAAAAAGAAYAWQEAAJEF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29984" behindDoc="0" locked="0" layoutInCell="1" allowOverlap="1">
                <wp:simplePos x="0" y="0"/>
                <wp:positionH relativeFrom="column">
                  <wp:posOffset>711200</wp:posOffset>
                </wp:positionH>
                <wp:positionV relativeFrom="paragraph">
                  <wp:posOffset>5857875</wp:posOffset>
                </wp:positionV>
                <wp:extent cx="991235" cy="0"/>
                <wp:effectExtent l="0" t="38100" r="18415" b="38100"/>
                <wp:wrapNone/>
                <wp:docPr id="638" name="Line 67"/>
                <wp:cNvGraphicFramePr/>
                <a:graphic xmlns:a="http://schemas.openxmlformats.org/drawingml/2006/main">
                  <a:graphicData uri="http://schemas.microsoft.com/office/word/2010/wordprocessingShape">
                    <wps:wsp>
                      <wps:cNvCnPr/>
                      <wps:spPr>
                        <a:xfrm>
                          <a:off x="0" y="0"/>
                          <a:ext cx="99123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67" o:spid="_x0000_s1026" o:spt="20" style="position:absolute;left:0pt;margin-left:56pt;margin-top:461.25pt;height:0pt;width:78.05pt;z-index:252329984;mso-width-relative:page;mso-height-relative:page;" filled="f" stroked="t" coordsize="21600,21600" o:gfxdata="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4OxlnZAAAA&#10;CwEAAA8AAAAAAAAAAQAgAAAAIgAAAGRycy9kb3ducmV2LnhtbFBLAQIUABQAAAAIAIdO4kCmJpkr&#10;4wEAAN8DAAAOAAAAAAAAAAEAIAAAACgBAABkcnMvZTJvRG9jLnhtbFBLBQYAAAAABgAGAFkBAAB9&#10;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19744" behindDoc="0" locked="0" layoutInCell="1" allowOverlap="1">
                <wp:simplePos x="0" y="0"/>
                <wp:positionH relativeFrom="column">
                  <wp:posOffset>360045</wp:posOffset>
                </wp:positionH>
                <wp:positionV relativeFrom="paragraph">
                  <wp:posOffset>46355</wp:posOffset>
                </wp:positionV>
                <wp:extent cx="866140" cy="444500"/>
                <wp:effectExtent l="5080" t="4445" r="5080" b="8255"/>
                <wp:wrapNone/>
                <wp:docPr id="639" name="流程图: 过程 23"/>
                <wp:cNvGraphicFramePr/>
                <a:graphic xmlns:a="http://schemas.openxmlformats.org/drawingml/2006/main">
                  <a:graphicData uri="http://schemas.microsoft.com/office/word/2010/wordprocessingShape">
                    <wps:wsp>
                      <wps:cNvSpPr/>
                      <wps:spPr>
                        <a:xfrm>
                          <a:off x="0" y="0"/>
                          <a:ext cx="866140" cy="4445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补正资料</w:t>
                            </w:r>
                          </w:p>
                        </w:txbxContent>
                      </wps:txbx>
                      <wps:bodyPr upright="1"/>
                    </wps:wsp>
                  </a:graphicData>
                </a:graphic>
              </wp:anchor>
            </w:drawing>
          </mc:Choice>
          <mc:Fallback>
            <w:pict>
              <v:shape id="流程图: 过程 23" o:spid="_x0000_s1026" o:spt="109" type="#_x0000_t109" style="position:absolute;left:0pt;margin-left:28.35pt;margin-top:3.65pt;height:35pt;width:68.2pt;z-index:252319744;mso-width-relative:page;mso-height-relative:page;" fillcolor="#FFFFFF" filled="t" stroked="t" coordsize="21600,21600" o:gfxdata="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0ITQO1gAAAAcB&#10;AAAPAAAAAAAAAAEAIAAAACIAAABkcnMvZG93bnJldi54bWxQSwECFAAUAAAACACHTuJAJaRteR0C&#10;AABCBAAADgAAAAAAAAABACAAAAAlAQAAZHJzL2Uyb0RvYy54bWxQSwUGAAAAAAYABgBZAQAAtAUA&#10;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补正资料</w:t>
                      </w:r>
                    </w:p>
                  </w:txbxContent>
                </v:textbox>
              </v:shape>
            </w:pict>
          </mc:Fallback>
        </mc:AlternateContent>
      </w:r>
      <w:r>
        <w:rPr>
          <w:rFonts w:hint="eastAsia"/>
        </w:rPr>
        <mc:AlternateContent>
          <mc:Choice Requires="wps">
            <w:drawing>
              <wp:anchor distT="0" distB="0" distL="114300" distR="114300" simplePos="0" relativeHeight="252309504" behindDoc="0" locked="0" layoutInCell="1" allowOverlap="1">
                <wp:simplePos x="0" y="0"/>
                <wp:positionH relativeFrom="column">
                  <wp:posOffset>1685290</wp:posOffset>
                </wp:positionH>
                <wp:positionV relativeFrom="paragraph">
                  <wp:posOffset>-2540</wp:posOffset>
                </wp:positionV>
                <wp:extent cx="1400175" cy="384810"/>
                <wp:effectExtent l="5080" t="4445" r="4445" b="10795"/>
                <wp:wrapNone/>
                <wp:docPr id="640" name="流程图: 终止 10"/>
                <wp:cNvGraphicFramePr/>
                <a:graphic xmlns:a="http://schemas.openxmlformats.org/drawingml/2006/main">
                  <a:graphicData uri="http://schemas.microsoft.com/office/word/2010/wordprocessingShape">
                    <wps:wsp>
                      <wps:cNvSpPr/>
                      <wps:spPr>
                        <a:xfrm>
                          <a:off x="0" y="0"/>
                          <a:ext cx="1400175" cy="3848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提出申请</w:t>
                            </w:r>
                          </w:p>
                        </w:txbxContent>
                      </wps:txbx>
                      <wps:bodyPr upright="1"/>
                    </wps:wsp>
                  </a:graphicData>
                </a:graphic>
              </wp:anchor>
            </w:drawing>
          </mc:Choice>
          <mc:Fallback>
            <w:pict>
              <v:shape id="流程图: 终止 10" o:spid="_x0000_s1026" o:spt="116" type="#_x0000_t116" style="position:absolute;left:0pt;margin-left:132.7pt;margin-top:-0.2pt;height:30.3pt;width:110.25pt;z-index:252309504;mso-width-relative:page;mso-height-relative:page;" fillcolor="#FFFFFF" filled="t" stroked="t" coordsize="21600,21600" o:gfxdata="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5UgI&#10;MtkAAAAIAQAADwAAAAAAAAABACAAAAAiAAAAZHJzL2Rvd25yZXYueG1sUEsBAhQAFAAAAAgAh07i&#10;QDPvLVkhAgAARgQAAA4AAAAAAAAAAQAgAAAAKAEAAGRycy9lMm9Eb2MueG1sUEsFBgAAAAAGAAYA&#10;WQEAALsFAA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提出申请</w:t>
                      </w:r>
                    </w:p>
                  </w:txbxContent>
                </v:textbox>
              </v:shape>
            </w:pict>
          </mc:Fallback>
        </mc:AlternateContent>
      </w:r>
      <w:r>
        <w:rPr>
          <w:rFonts w:hint="eastAsia"/>
        </w:rPr>
        <mc:AlternateContent>
          <mc:Choice Requires="wps">
            <w:drawing>
              <wp:anchor distT="0" distB="0" distL="114300" distR="114300" simplePos="0" relativeHeight="252323840" behindDoc="0" locked="0" layoutInCell="1" allowOverlap="1">
                <wp:simplePos x="0" y="0"/>
                <wp:positionH relativeFrom="column">
                  <wp:posOffset>1226185</wp:posOffset>
                </wp:positionH>
                <wp:positionV relativeFrom="paragraph">
                  <wp:posOffset>393065</wp:posOffset>
                </wp:positionV>
                <wp:extent cx="459105" cy="0"/>
                <wp:effectExtent l="0" t="38100" r="17145" b="38100"/>
                <wp:wrapNone/>
                <wp:docPr id="641" name="箭头 3"/>
                <wp:cNvGraphicFramePr/>
                <a:graphic xmlns:a="http://schemas.openxmlformats.org/drawingml/2006/main">
                  <a:graphicData uri="http://schemas.microsoft.com/office/word/2010/wordprocessingShape">
                    <wps:wsp>
                      <wps:cNvCnPr/>
                      <wps:spPr>
                        <a:xfrm flipH="1" flipV="1">
                          <a:off x="0" y="0"/>
                          <a:ext cx="45910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 y;margin-left:96.55pt;margin-top:30.95pt;height:0pt;width:36.15pt;z-index:252323840;mso-width-relative:page;mso-height-relative:page;" filled="f" stroked="t" coordsize="21600,21600" o:gfxdata="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45qW9cAAAAJAQAADwAAAAAAAAABACAAAAAiAAAAZHJzL2Rvd25yZXYu&#10;eG1sUEsBAhQAFAAAAAgAh07iQJkXsqz8AQAA9AMAAA4AAAAAAAAAAQAgAAAAJgEAAGRycy9lMm9E&#10;b2MueG1sUEsFBgAAAAAGAAYAWQEAAJQF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08480" behindDoc="0" locked="0" layoutInCell="1" allowOverlap="1">
                <wp:simplePos x="0" y="0"/>
                <wp:positionH relativeFrom="column">
                  <wp:posOffset>2517775</wp:posOffset>
                </wp:positionH>
                <wp:positionV relativeFrom="paragraph">
                  <wp:posOffset>393065</wp:posOffset>
                </wp:positionV>
                <wp:extent cx="635" cy="356235"/>
                <wp:effectExtent l="38100" t="0" r="37465" b="5715"/>
                <wp:wrapNone/>
                <wp:docPr id="642" name="箭头 3"/>
                <wp:cNvGraphicFramePr/>
                <a:graphic xmlns:a="http://schemas.openxmlformats.org/drawingml/2006/main">
                  <a:graphicData uri="http://schemas.microsoft.com/office/word/2010/wordprocessingShape">
                    <wps:wsp>
                      <wps:cNvCnPr/>
                      <wps:spPr>
                        <a:xfrm flipH="1">
                          <a:off x="0" y="0"/>
                          <a:ext cx="635" cy="3562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198.25pt;margin-top:30.95pt;height:28.05pt;width:0.05pt;z-index:252308480;mso-width-relative:page;mso-height-relative:page;" filled="f" stroked="t" coordsize="21600,21600" o:gfxdata="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W70UtkAAAAKAQAADwAAAAAAAAABACAAAAAiAAAAZHJzL2Rvd25yZXYueG1s&#10;UEsBAhQAFAAAAAgAh07iQHGUCBD3AQAA7AMAAA4AAAAAAAAAAQAgAAAAKAEAAGRycy9lMm9Eb2Mu&#10;eG1sUEsFBgAAAAAGAAYAWQEAAJEFAAAAAA==&#10;">
                <v:fill on="f" focussize="0,0"/>
                <v:stroke color="#000000" joinstyle="round" endarrow="block"/>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2320768" behindDoc="0" locked="0" layoutInCell="1" allowOverlap="1">
                <wp:simplePos x="0" y="0"/>
                <wp:positionH relativeFrom="column">
                  <wp:posOffset>1226185</wp:posOffset>
                </wp:positionH>
                <wp:positionV relativeFrom="paragraph">
                  <wp:posOffset>6985</wp:posOffset>
                </wp:positionV>
                <wp:extent cx="426085" cy="1270"/>
                <wp:effectExtent l="0" t="38100" r="12065" b="36830"/>
                <wp:wrapNone/>
                <wp:docPr id="643" name="箭头 3"/>
                <wp:cNvGraphicFramePr/>
                <a:graphic xmlns:a="http://schemas.openxmlformats.org/drawingml/2006/main">
                  <a:graphicData uri="http://schemas.microsoft.com/office/word/2010/wordprocessingShape">
                    <wps:wsp>
                      <wps:cNvCnPr/>
                      <wps:spPr>
                        <a:xfrm flipV="1">
                          <a:off x="0" y="0"/>
                          <a:ext cx="426085" cy="12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y;margin-left:96.55pt;margin-top:0.55pt;height:0.1pt;width:33.55pt;z-index:252320768;mso-width-relative:page;mso-height-relative:page;" filled="f" stroked="t" coordsize="21600,21600" o:gfxdata="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6gVTM1gAAAAcBAAAPAAAAAAAAAAEAIAAAACIAAABkcnMvZG93bnJldi54&#10;bWxQSwECFAAUAAAACACHTuJANMw5RPwBAADtAwAADgAAAAAAAAABACAAAAAlAQAAZHJzL2Uyb0Rv&#10;Yy54bWxQSwUGAAAAAAYABgBZAQAAkwUAAAAA&#10;">
                <v:fill on="f" focussize="0,0"/>
                <v:stroke color="#000000" joinstyle="round" endarrow="block"/>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2324864" behindDoc="0" locked="0" layoutInCell="1" allowOverlap="1">
                <wp:simplePos x="0" y="0"/>
                <wp:positionH relativeFrom="column">
                  <wp:posOffset>1684655</wp:posOffset>
                </wp:positionH>
                <wp:positionV relativeFrom="paragraph">
                  <wp:posOffset>-3175</wp:posOffset>
                </wp:positionV>
                <wp:extent cx="1905" cy="1148715"/>
                <wp:effectExtent l="4445" t="0" r="12700" b="13335"/>
                <wp:wrapNone/>
                <wp:docPr id="644" name="Line 41"/>
                <wp:cNvGraphicFramePr/>
                <a:graphic xmlns:a="http://schemas.openxmlformats.org/drawingml/2006/main">
                  <a:graphicData uri="http://schemas.microsoft.com/office/word/2010/wordprocessingShape">
                    <wps:wsp>
                      <wps:cNvCnPr/>
                      <wps:spPr>
                        <a:xfrm flipV="1">
                          <a:off x="0" y="0"/>
                          <a:ext cx="1905" cy="11487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1" o:spid="_x0000_s1026" o:spt="20" style="position:absolute;left:0pt;flip:y;margin-left:132.65pt;margin-top:-0.25pt;height:90.45pt;width:0.15pt;z-index:252324864;mso-width-relative:page;mso-height-relative:page;" filled="f" stroked="t" coordsize="21600,21600" o:gfxdata="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8ErNNYAAAAJ&#10;AQAADwAAAAAAAAABACAAAAAiAAAAZHJzL2Rvd25yZXYueG1sUEsBAhQAFAAAAAgAh07iQJS9s67l&#10;AQAA6QMAAA4AAAAAAAAAAQAgAAAAJQEAAGRycy9lMm9Eb2MueG1sUEsFBgAAAAAGAAYAWQEAAHwF&#10;AAAAAA==&#10;">
                <v:fill on="f" focussize="0,0"/>
                <v:stroke color="#000000" joinstyle="round"/>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2310528" behindDoc="0" locked="0" layoutInCell="1" allowOverlap="1">
                <wp:simplePos x="0" y="0"/>
                <wp:positionH relativeFrom="column">
                  <wp:posOffset>1704340</wp:posOffset>
                </wp:positionH>
                <wp:positionV relativeFrom="paragraph">
                  <wp:posOffset>145415</wp:posOffset>
                </wp:positionV>
                <wp:extent cx="1619250" cy="637540"/>
                <wp:effectExtent l="12700" t="5080" r="25400" b="5080"/>
                <wp:wrapNone/>
                <wp:docPr id="645" name="流程图: 决策 26"/>
                <wp:cNvGraphicFramePr/>
                <a:graphic xmlns:a="http://schemas.openxmlformats.org/drawingml/2006/main">
                  <a:graphicData uri="http://schemas.microsoft.com/office/word/2010/wordprocessingShape">
                    <wps:wsp>
                      <wps:cNvSpPr/>
                      <wps:spPr>
                        <a:xfrm>
                          <a:off x="0" y="0"/>
                          <a:ext cx="1619250" cy="63754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wps:txbx>
                      <wps:bodyPr upright="1"/>
                    </wps:wsp>
                  </a:graphicData>
                </a:graphic>
              </wp:anchor>
            </w:drawing>
          </mc:Choice>
          <mc:Fallback>
            <w:pict>
              <v:shape id="流程图: 决策 26" o:spid="_x0000_s1026" o:spt="110" type="#_x0000_t110" style="position:absolute;left:0pt;margin-left:134.2pt;margin-top:11.45pt;height:50.2pt;width:127.5pt;z-index:252310528;mso-width-relative:page;mso-height-relative:page;" fillcolor="#FFFFFF" filled="t" stroked="t" coordsize="21600,21600" o:gfxdata="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uQQ&#10;LdgAAAAKAQAADwAAAAAAAAABACAAAAAiAAAAZHJzL2Rvd25yZXYueG1sUEsBAhQAFAAAAAgAh07i&#10;QO4gcbsiAgAARAQAAA4AAAAAAAAAAQAgAAAAJwEAAGRycy9lMm9Eb2MueG1sUEsFBgAAAAAGAAYA&#10;WQEAALsFAA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v:textbox>
              </v:shape>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2321792" behindDoc="0" locked="0" layoutInCell="1" allowOverlap="1">
                <wp:simplePos x="0" y="0"/>
                <wp:positionH relativeFrom="column">
                  <wp:posOffset>86995</wp:posOffset>
                </wp:positionH>
                <wp:positionV relativeFrom="paragraph">
                  <wp:posOffset>107950</wp:posOffset>
                </wp:positionV>
                <wp:extent cx="1176655" cy="495300"/>
                <wp:effectExtent l="4445" t="4445" r="19050" b="14605"/>
                <wp:wrapNone/>
                <wp:docPr id="636" name="流程图: 过程 23"/>
                <wp:cNvGraphicFramePr/>
                <a:graphic xmlns:a="http://schemas.openxmlformats.org/drawingml/2006/main">
                  <a:graphicData uri="http://schemas.microsoft.com/office/word/2010/wordprocessingShape">
                    <wps:wsp>
                      <wps:cNvSpPr/>
                      <wps:spPr>
                        <a:xfrm>
                          <a:off x="0" y="0"/>
                          <a:ext cx="1176655" cy="4953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不予受理</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（5个工作日）     </w:t>
                            </w:r>
                          </w:p>
                        </w:txbxContent>
                      </wps:txbx>
                      <wps:bodyPr upright="1"/>
                    </wps:wsp>
                  </a:graphicData>
                </a:graphic>
              </wp:anchor>
            </w:drawing>
          </mc:Choice>
          <mc:Fallback>
            <w:pict>
              <v:shape id="流程图: 过程 23" o:spid="_x0000_s1026" o:spt="109" type="#_x0000_t109" style="position:absolute;left:0pt;margin-left:6.85pt;margin-top:8.5pt;height:39pt;width:92.65pt;z-index:252321792;mso-width-relative:page;mso-height-relative:page;" fillcolor="#FFFFFF" filled="t" stroked="t" coordsize="21600,21600" o:gfxdata="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7KOD1gAAAAgB&#10;AAAPAAAAAAAAAAEAIAAAACIAAABkcnMvZG93bnJldi54bWxQSwECFAAUAAAACACHTuJA/bXPKR0C&#10;AABDBAAADgAAAAAAAAABACAAAAAlAQAAZHJzL2Uyb0RvYy54bWxQSwUGAAAAAAYABgBZAQAAtAUA&#10;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不予受理</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（5个工作日）     </w:t>
                      </w:r>
                    </w:p>
                  </w:txbxContent>
                </v:textbox>
              </v:shape>
            </w:pict>
          </mc:Fallback>
        </mc:AlternateContent>
      </w:r>
      <w:r>
        <w:rPr>
          <w:rFonts w:hint="eastAsia"/>
        </w:rPr>
        <mc:AlternateContent>
          <mc:Choice Requires="wps">
            <w:drawing>
              <wp:anchor distT="0" distB="0" distL="114300" distR="114300" simplePos="0" relativeHeight="252331008" behindDoc="0" locked="0" layoutInCell="1" allowOverlap="1">
                <wp:simplePos x="0" y="0"/>
                <wp:positionH relativeFrom="column">
                  <wp:posOffset>2515235</wp:posOffset>
                </wp:positionH>
                <wp:positionV relativeFrom="paragraph">
                  <wp:posOffset>125730</wp:posOffset>
                </wp:positionV>
                <wp:extent cx="1270" cy="396240"/>
                <wp:effectExtent l="38100" t="0" r="36830" b="3810"/>
                <wp:wrapNone/>
                <wp:docPr id="646" name="箭头 3"/>
                <wp:cNvGraphicFramePr/>
                <a:graphic xmlns:a="http://schemas.openxmlformats.org/drawingml/2006/main">
                  <a:graphicData uri="http://schemas.microsoft.com/office/word/2010/wordprocessingShape">
                    <wps:wsp>
                      <wps:cNvCnPr/>
                      <wps:spPr>
                        <a:xfrm flipH="1">
                          <a:off x="0" y="0"/>
                          <a:ext cx="127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198.05pt;margin-top:9.9pt;height:31.2pt;width:0.1pt;z-index:252331008;mso-width-relative:page;mso-height-relative:page;" filled="f" stroked="t" coordsize="21600,21600" o:gfxdata="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atO5NkAAAAJAQAADwAAAAAAAAABACAAAAAiAAAAZHJzL2Rvd25y&#10;ZXYueG1sUEsBAhQAFAAAAAgAh07iQDIwOZn9AQAA7QMAAA4AAAAAAAAAAQAgAAAAKAEAAGRycy9l&#10;Mm9Eb2MueG1sUEsFBgAAAAAGAAYAWQEAAJcFA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2322816" behindDoc="0" locked="0" layoutInCell="1" allowOverlap="1">
                <wp:simplePos x="0" y="0"/>
                <wp:positionH relativeFrom="column">
                  <wp:posOffset>1263015</wp:posOffset>
                </wp:positionH>
                <wp:positionV relativeFrom="paragraph">
                  <wp:posOffset>152400</wp:posOffset>
                </wp:positionV>
                <wp:extent cx="422275" cy="2540"/>
                <wp:effectExtent l="0" t="36195" r="15875" b="37465"/>
                <wp:wrapNone/>
                <wp:docPr id="647" name="箭头 3"/>
                <wp:cNvGraphicFramePr/>
                <a:graphic xmlns:a="http://schemas.openxmlformats.org/drawingml/2006/main">
                  <a:graphicData uri="http://schemas.microsoft.com/office/word/2010/wordprocessingShape">
                    <wps:wsp>
                      <wps:cNvCnPr/>
                      <wps:spPr>
                        <a:xfrm flipH="1">
                          <a:off x="0" y="0"/>
                          <a:ext cx="422275" cy="25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99.45pt;margin-top:12pt;height:0.2pt;width:33.25pt;z-index:252322816;mso-width-relative:page;mso-height-relative:page;" filled="f" stroked="t" coordsize="21600,21600" o:gfxdata="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3mpuNgAAAAJAQAADwAAAAAAAAABACAAAAAiAAAAZHJzL2Rvd25yZXYu&#10;eG1sUEsBAhQAFAAAAAgAh07iQPq75qT7AQAA7QMAAA4AAAAAAAAAAQAgAAAAJwEAAGRycy9lMm9E&#10;b2MueG1sUEsFBgAAAAAGAAYAWQEAAJQFA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2311552" behindDoc="0" locked="0" layoutInCell="1" allowOverlap="1">
                <wp:simplePos x="0" y="0"/>
                <wp:positionH relativeFrom="column">
                  <wp:posOffset>1941830</wp:posOffset>
                </wp:positionH>
                <wp:positionV relativeFrom="paragraph">
                  <wp:posOffset>132715</wp:posOffset>
                </wp:positionV>
                <wp:extent cx="1143000" cy="504825"/>
                <wp:effectExtent l="4445" t="5080" r="14605" b="4445"/>
                <wp:wrapNone/>
                <wp:docPr id="648" name="流程图: 过程 23"/>
                <wp:cNvGraphicFramePr/>
                <a:graphic xmlns:a="http://schemas.openxmlformats.org/drawingml/2006/main">
                  <a:graphicData uri="http://schemas.microsoft.com/office/word/2010/wordprocessingShape">
                    <wps:wsp>
                      <wps:cNvSpPr/>
                      <wps:spPr>
                        <a:xfrm>
                          <a:off x="0" y="0"/>
                          <a:ext cx="1143000" cy="50482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受 理</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流程图: 过程 23" o:spid="_x0000_s1026" o:spt="109" type="#_x0000_t109" style="position:absolute;left:0pt;margin-left:152.9pt;margin-top:10.45pt;height:39.75pt;width:90pt;z-index:252311552;mso-width-relative:page;mso-height-relative:page;" fillcolor="#FFFFFF" filled="t" stroked="t" coordsize="21600,21600" o:gfxdata="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HB9PdgAAAAK&#10;AQAADwAAAAAAAAABACAAAAAiAAAAZHJzL2Rvd25yZXYueG1sUEsBAhQAFAAAAAgAh07iQFMnaV8c&#10;AgAAQwQAAA4AAAAAAAAAAQAgAAAAJwEAAGRycy9lMm9Eb2MueG1sUEsFBgAAAAAGAAYAWQEAALUF&#10;AAAAAA==&#10;">
                <v:fill on="t" focussize="0,0"/>
                <v:stroke color="#000000" joinstyle="miter"/>
                <v:imagedata o:title=""/>
                <o:lock v:ext="edit" aspectratio="f"/>
                <v:textbox>
                  <w:txbxContent>
                    <w:p>
                      <w:pPr>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受 理</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p>
                      <w:pPr>
                        <w:jc w:val="center"/>
                        <w:rPr>
                          <w:rFonts w:hint="eastAsia" w:ascii="仿宋_GB2312" w:hAnsi="仿宋_GB2312" w:eastAsia="仿宋_GB2312" w:cs="仿宋_GB2312"/>
                          <w:sz w:val="24"/>
                        </w:rPr>
                      </w:pPr>
                    </w:p>
                  </w:txbxContent>
                </v:textbox>
              </v:shape>
            </w:pict>
          </mc:Fallback>
        </mc:AlternateContent>
      </w:r>
    </w:p>
    <w:p>
      <w:pPr>
        <w:rPr>
          <w:rFonts w:hint="eastAsia"/>
        </w:rPr>
      </w:pPr>
      <w:r>
        <w:rPr>
          <w:rFonts w:hint="eastAsia"/>
        </w:rPr>
        <mc:AlternateContent>
          <mc:Choice Requires="wps">
            <w:drawing>
              <wp:anchor distT="0" distB="0" distL="114300" distR="114300" simplePos="0" relativeHeight="252325888" behindDoc="0" locked="0" layoutInCell="1" allowOverlap="1">
                <wp:simplePos x="0" y="0"/>
                <wp:positionH relativeFrom="column">
                  <wp:posOffset>711200</wp:posOffset>
                </wp:positionH>
                <wp:positionV relativeFrom="paragraph">
                  <wp:posOffset>8890</wp:posOffset>
                </wp:positionV>
                <wp:extent cx="635" cy="297180"/>
                <wp:effectExtent l="38100" t="0" r="37465" b="7620"/>
                <wp:wrapNone/>
                <wp:docPr id="649" name="箭头 3"/>
                <wp:cNvGraphicFramePr/>
                <a:graphic xmlns:a="http://schemas.openxmlformats.org/drawingml/2006/main">
                  <a:graphicData uri="http://schemas.microsoft.com/office/word/2010/wordprocessingShape">
                    <wps:wsp>
                      <wps:cNvCnPr/>
                      <wps:spPr>
                        <a:xfrm flipH="1">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56pt;margin-top:0.7pt;height:23.4pt;width:0.05pt;z-index:252325888;mso-width-relative:page;mso-height-relative:page;" filled="f" stroked="t" coordsize="21600,21600" o:gfxdata="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tzGO51wAAAAgBAAAPAAAAAAAAAAEAIAAAACIAAABkcnMvZG93bnJldi54&#10;bWxQSwECFAAUAAAACACHTuJAhg4MxPsBAADsAwAADgAAAAAAAAABACAAAAAmAQAAZHJzL2Uyb0Rv&#10;Yy54bWxQSwUGAAAAAAYABgBZAQAAkwU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2326912" behindDoc="0" locked="0" layoutInCell="1" allowOverlap="1">
                <wp:simplePos x="0" y="0"/>
                <wp:positionH relativeFrom="column">
                  <wp:posOffset>96520</wp:posOffset>
                </wp:positionH>
                <wp:positionV relativeFrom="paragraph">
                  <wp:posOffset>107950</wp:posOffset>
                </wp:positionV>
                <wp:extent cx="1224280" cy="481330"/>
                <wp:effectExtent l="5080" t="4445" r="8890" b="9525"/>
                <wp:wrapNone/>
                <wp:docPr id="650" name="流程图: 过程 23"/>
                <wp:cNvGraphicFramePr/>
                <a:graphic xmlns:a="http://schemas.openxmlformats.org/drawingml/2006/main">
                  <a:graphicData uri="http://schemas.microsoft.com/office/word/2010/wordprocessingShape">
                    <wps:wsp>
                      <wps:cNvSpPr/>
                      <wps:spPr>
                        <a:xfrm>
                          <a:off x="0" y="0"/>
                          <a:ext cx="1224280" cy="48133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_GB2312" w:hAnsi="仿宋_GB2312" w:eastAsia="仿宋_GB2312" w:cs="仿宋_GB2312"/>
                                <w:sz w:val="24"/>
                              </w:rPr>
                            </w:pPr>
                            <w:r>
                              <w:rPr>
                                <w:rFonts w:hint="eastAsia" w:ascii="仿宋_GB2312" w:hAnsi="仿宋_GB2312" w:eastAsia="仿宋_GB2312" w:cs="仿宋_GB2312"/>
                                <w:sz w:val="24"/>
                              </w:rPr>
                              <w:t>出具《不予受理通知书》</w:t>
                            </w:r>
                          </w:p>
                        </w:txbxContent>
                      </wps:txbx>
                      <wps:bodyPr upright="1"/>
                    </wps:wsp>
                  </a:graphicData>
                </a:graphic>
              </wp:anchor>
            </w:drawing>
          </mc:Choice>
          <mc:Fallback>
            <w:pict>
              <v:shape id="流程图: 过程 23" o:spid="_x0000_s1026" o:spt="109" type="#_x0000_t109" style="position:absolute;left:0pt;margin-left:7.6pt;margin-top:8.5pt;height:37.9pt;width:96.4pt;z-index:252326912;mso-width-relative:page;mso-height-relative:page;" fillcolor="#FFFFFF" filled="t" stroked="t" coordsize="21600,21600" o:gfxdata="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qt5ce1gAAAAgB&#10;AAAPAAAAAAAAAAEAIAAAACIAAABkcnMvZG93bnJldi54bWxQSwECFAAUAAAACACHTuJARDZMZR0C&#10;AABDBAAADgAAAAAAAAABACAAAAAlAQAAZHJzL2Uyb0RvYy54bWxQSwUGAAAAAAYABgBZAQAAtAUA&#10;AAAA&#10;">
                <v:fill on="t" focussize="0,0"/>
                <v:stroke color="#000000" joinstyle="miter"/>
                <v:imagedata o:title=""/>
                <o:lock v:ext="edit" aspectratio="f"/>
                <v:textbox>
                  <w:txbxContent>
                    <w:p>
                      <w:pPr>
                        <w:jc w:val="left"/>
                        <w:rPr>
                          <w:rFonts w:hint="eastAsia" w:ascii="仿宋_GB2312" w:hAnsi="仿宋_GB2312" w:eastAsia="仿宋_GB2312" w:cs="仿宋_GB2312"/>
                          <w:sz w:val="24"/>
                        </w:rPr>
                      </w:pPr>
                      <w:r>
                        <w:rPr>
                          <w:rFonts w:hint="eastAsia" w:ascii="仿宋_GB2312" w:hAnsi="仿宋_GB2312" w:eastAsia="仿宋_GB2312" w:cs="仿宋_GB2312"/>
                          <w:sz w:val="24"/>
                        </w:rPr>
                        <w:t>出具《不予受理通知书》</w:t>
                      </w:r>
                    </w:p>
                  </w:txbxContent>
                </v:textbox>
              </v:shape>
            </w:pict>
          </mc:Fallback>
        </mc:AlternateContent>
      </w:r>
    </w:p>
    <w:p>
      <w:r>
        <mc:AlternateContent>
          <mc:Choice Requires="wps">
            <w:drawing>
              <wp:anchor distT="0" distB="0" distL="114300" distR="114300" simplePos="0" relativeHeight="252307456" behindDoc="0" locked="0" layoutInCell="1" allowOverlap="1">
                <wp:simplePos x="0" y="0"/>
                <wp:positionH relativeFrom="column">
                  <wp:posOffset>2542540</wp:posOffset>
                </wp:positionH>
                <wp:positionV relativeFrom="paragraph">
                  <wp:posOffset>47625</wp:posOffset>
                </wp:positionV>
                <wp:extent cx="1270" cy="297180"/>
                <wp:effectExtent l="37465" t="0" r="37465" b="7620"/>
                <wp:wrapNone/>
                <wp:docPr id="651" name="箭头 3"/>
                <wp:cNvGraphicFramePr/>
                <a:graphic xmlns:a="http://schemas.openxmlformats.org/drawingml/2006/main">
                  <a:graphicData uri="http://schemas.microsoft.com/office/word/2010/wordprocessingShape">
                    <wps:wsp>
                      <wps:cNvCnPr/>
                      <wps:spPr>
                        <a:xfrm flipH="1">
                          <a:off x="0" y="0"/>
                          <a:ext cx="127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200.2pt;margin-top:3.75pt;height:23.4pt;width:0.1pt;z-index:252307456;mso-width-relative:page;mso-height-relative:page;" filled="f" stroked="t" coordsize="21600,21600" o:gfxdata="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iTjF9cAAAAIAQAADwAAAAAAAAABACAAAAAiAAAAZHJzL2Rvd25yZXYu&#10;eG1sUEsBAhQAFAAAAAgAh07iQH3dQZ78AQAA7QMAAA4AAAAAAAAAAQAgAAAAJgEAAGRycy9lMm9E&#10;b2MueG1sUEsFBgAAAAAGAAYAWQEAAJQFA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2312576" behindDoc="0" locked="0" layoutInCell="1" allowOverlap="1">
                <wp:simplePos x="0" y="0"/>
                <wp:positionH relativeFrom="column">
                  <wp:posOffset>2028825</wp:posOffset>
                </wp:positionH>
                <wp:positionV relativeFrom="paragraph">
                  <wp:posOffset>146685</wp:posOffset>
                </wp:positionV>
                <wp:extent cx="1028065" cy="328295"/>
                <wp:effectExtent l="4445" t="4445" r="15240" b="10160"/>
                <wp:wrapNone/>
                <wp:docPr id="652" name="流程图: 过程 23"/>
                <wp:cNvGraphicFramePr/>
                <a:graphic xmlns:a="http://schemas.openxmlformats.org/drawingml/2006/main">
                  <a:graphicData uri="http://schemas.microsoft.com/office/word/2010/wordprocessingShape">
                    <wps:wsp>
                      <wps:cNvSpPr/>
                      <wps:spPr>
                        <a:xfrm>
                          <a:off x="0" y="0"/>
                          <a:ext cx="1028065" cy="328295"/>
                        </a:xfrm>
                        <a:prstGeom prst="flowChartProcess">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庭前调解</w:t>
                            </w:r>
                          </w:p>
                        </w:txbxContent>
                      </wps:txbx>
                      <wps:bodyPr upright="1"/>
                    </wps:wsp>
                  </a:graphicData>
                </a:graphic>
              </wp:anchor>
            </w:drawing>
          </mc:Choice>
          <mc:Fallback>
            <w:pict>
              <v:shape id="流程图: 过程 23" o:spid="_x0000_s1026" o:spt="109" type="#_x0000_t109" style="position:absolute;left:0pt;margin-left:159.75pt;margin-top:11.55pt;height:25.85pt;width:80.95pt;z-index:252312576;mso-width-relative:page;mso-height-relative:page;" fillcolor="#FFFFFF" filled="t" stroked="t" coordsize="21600,21600" o:gfxdata="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I7nT82gAAAAkB&#10;AAAPAAAAAAAAAAEAIAAAACIAAABkcnMvZG93bnJldi54bWxQSwECFAAUAAAACACHTuJAPsaXzRkC&#10;AABCBAAADgAAAAAAAAABACAAAAApAQAAZHJzL2Uyb0RvYy54bWxQSwUGAAAAAAYABgBZAQAAtAUA&#10;AAAA&#10;">
                <v:fill on="t" focussize="0,0"/>
                <v:stroke color="#000000" joinstyle="miter" dashstyle="dash"/>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庭前调解</w:t>
                      </w:r>
                    </w:p>
                  </w:txbxContent>
                </v:textbox>
              </v:shape>
            </w:pict>
          </mc:Fallback>
        </mc:AlternateContent>
      </w:r>
    </w:p>
    <w:p>
      <w:r>
        <mc:AlternateContent>
          <mc:Choice Requires="wps">
            <w:drawing>
              <wp:anchor distT="0" distB="0" distL="114300" distR="114300" simplePos="0" relativeHeight="252305408" behindDoc="0" locked="0" layoutInCell="1" allowOverlap="1">
                <wp:simplePos x="0" y="0"/>
                <wp:positionH relativeFrom="column">
                  <wp:posOffset>711835</wp:posOffset>
                </wp:positionH>
                <wp:positionV relativeFrom="paragraph">
                  <wp:posOffset>-5080</wp:posOffset>
                </wp:positionV>
                <wp:extent cx="635" cy="3287395"/>
                <wp:effectExtent l="0" t="0" r="0" b="0"/>
                <wp:wrapNone/>
                <wp:docPr id="653" name="Line 66"/>
                <wp:cNvGraphicFramePr/>
                <a:graphic xmlns:a="http://schemas.openxmlformats.org/drawingml/2006/main">
                  <a:graphicData uri="http://schemas.microsoft.com/office/word/2010/wordprocessingShape">
                    <wps:wsp>
                      <wps:cNvCnPr/>
                      <wps:spPr>
                        <a:xfrm flipH="1">
                          <a:off x="0" y="0"/>
                          <a:ext cx="635" cy="32873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66" o:spid="_x0000_s1026" o:spt="20" style="position:absolute;left:0pt;flip:x;margin-left:56.05pt;margin-top:-0.4pt;height:258.85pt;width:0.05pt;z-index:252305408;mso-width-relative:page;mso-height-relative:page;" filled="f" stroked="t" coordsize="21600,21600" o:gfxdata="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CjCltUAAAAJ&#10;AQAADwAAAAAAAAABACAAAAAiAAAAZHJzL2Rvd25yZXYueG1sUEsBAhQAFAAAAAgAh07iQHGCQmzm&#10;AQAA6AMAAA4AAAAAAAAAAQAgAAAAJAEAAGRycy9lMm9Eb2MueG1sUEsFBgAAAAAGAAYAWQEAAHwF&#10;AAAAAA==&#10;">
                <v:fill on="f" focussize="0,0"/>
                <v:stroke color="#000000" joinstyle="round"/>
                <v:imagedata o:title=""/>
                <o:lock v:ext="edit" aspectratio="f"/>
              </v:line>
            </w:pict>
          </mc:Fallback>
        </mc:AlternateContent>
      </w:r>
    </w:p>
    <w:p>
      <w:r>
        <mc:AlternateContent>
          <mc:Choice Requires="wps">
            <w:drawing>
              <wp:anchor distT="0" distB="0" distL="114300" distR="114300" simplePos="0" relativeHeight="252314624" behindDoc="0" locked="0" layoutInCell="1" allowOverlap="1">
                <wp:simplePos x="0" y="0"/>
                <wp:positionH relativeFrom="column">
                  <wp:posOffset>2536825</wp:posOffset>
                </wp:positionH>
                <wp:positionV relativeFrom="paragraph">
                  <wp:posOffset>78740</wp:posOffset>
                </wp:positionV>
                <wp:extent cx="6985" cy="311150"/>
                <wp:effectExtent l="36195" t="0" r="33020" b="12700"/>
                <wp:wrapNone/>
                <wp:docPr id="654" name="箭头 3"/>
                <wp:cNvGraphicFramePr/>
                <a:graphic xmlns:a="http://schemas.openxmlformats.org/drawingml/2006/main">
                  <a:graphicData uri="http://schemas.microsoft.com/office/word/2010/wordprocessingShape">
                    <wps:wsp>
                      <wps:cNvCnPr/>
                      <wps:spPr>
                        <a:xfrm flipH="1">
                          <a:off x="0" y="0"/>
                          <a:ext cx="6985" cy="3111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199.75pt;margin-top:6.2pt;height:24.5pt;width:0.55pt;z-index:252314624;mso-width-relative:page;mso-height-relative:page;" filled="f" stroked="t" coordsize="21600,21600" o:gfxdata="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o0DdHZAAAACQEAAA8AAAAAAAAAAQAgAAAAIgAAAGRycy9kb3ducmV2&#10;LnhtbFBLAQIUABQAAAAIAIdO4kC+bSpx+wEAAO0DAAAOAAAAAAAAAAEAIAAAACgBAABkcnMvZTJv&#10;RG9jLnhtbFBLBQYAAAAABgAGAFkBAACVBQ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2313600" behindDoc="0" locked="0" layoutInCell="1" allowOverlap="1">
                <wp:simplePos x="0" y="0"/>
                <wp:positionH relativeFrom="column">
                  <wp:posOffset>1515110</wp:posOffset>
                </wp:positionH>
                <wp:positionV relativeFrom="paragraph">
                  <wp:posOffset>182245</wp:posOffset>
                </wp:positionV>
                <wp:extent cx="2074545" cy="522605"/>
                <wp:effectExtent l="19685" t="5080" r="20320" b="5715"/>
                <wp:wrapNone/>
                <wp:docPr id="655" name="流程图: 决策 26"/>
                <wp:cNvGraphicFramePr/>
                <a:graphic xmlns:a="http://schemas.openxmlformats.org/drawingml/2006/main">
                  <a:graphicData uri="http://schemas.microsoft.com/office/word/2010/wordprocessingShape">
                    <wps:wsp>
                      <wps:cNvSpPr/>
                      <wps:spPr>
                        <a:xfrm>
                          <a:off x="0" y="0"/>
                          <a:ext cx="2074545" cy="52260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sz w:val="24"/>
                              </w:rPr>
                            </w:pPr>
                            <w:r>
                              <w:rPr>
                                <w:rFonts w:hint="eastAsia" w:ascii="仿宋_GB2312" w:hAnsi="仿宋_GB2312" w:eastAsia="仿宋_GB2312" w:cs="仿宋_GB2312"/>
                                <w:sz w:val="24"/>
                              </w:rPr>
                              <w:t>调解是否成功</w:t>
                            </w:r>
                          </w:p>
                        </w:txbxContent>
                      </wps:txbx>
                      <wps:bodyPr upright="1"/>
                    </wps:wsp>
                  </a:graphicData>
                </a:graphic>
              </wp:anchor>
            </w:drawing>
          </mc:Choice>
          <mc:Fallback>
            <w:pict>
              <v:shape id="流程图: 决策 26" o:spid="_x0000_s1026" o:spt="110" type="#_x0000_t110" style="position:absolute;left:0pt;margin-left:119.3pt;margin-top:14.35pt;height:41.15pt;width:163.35pt;z-index:252313600;mso-width-relative:page;mso-height-relative:page;" fillcolor="#FFFFFF" filled="t" stroked="t" coordsize="21600,21600" o:gfxdata="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Cm6nP2QAA&#10;AAoBAAAPAAAAAAAAAAEAIAAAACIAAABkcnMvZG93bnJldi54bWxQSwECFAAUAAAACACHTuJAdq/P&#10;Fh0CAABEBAAADgAAAAAAAAABACAAAAAoAQAAZHJzL2Uyb0RvYy54bWxQSwUGAAAAAAYABgBZAQAA&#10;twUAAAAA&#10;">
                <v:fill on="t" focussize="0,0"/>
                <v:stroke color="#000000" joinstyle="miter"/>
                <v:imagedata o:title=""/>
                <o:lock v:ext="edit" aspectratio="f"/>
                <v:textbox>
                  <w:txbxContent>
                    <w:p>
                      <w:pPr>
                        <w:rPr>
                          <w:rFonts w:hint="eastAsia" w:ascii="仿宋_GB2312" w:hAnsi="仿宋_GB2312" w:eastAsia="仿宋_GB2312" w:cs="仿宋_GB2312"/>
                          <w:sz w:val="24"/>
                        </w:rPr>
                      </w:pPr>
                      <w:r>
                        <w:rPr>
                          <w:rFonts w:hint="eastAsia" w:ascii="仿宋_GB2312" w:hAnsi="仿宋_GB2312" w:eastAsia="仿宋_GB2312" w:cs="仿宋_GB2312"/>
                          <w:sz w:val="24"/>
                        </w:rPr>
                        <w:t>调解是否成功</w:t>
                      </w:r>
                    </w:p>
                  </w:txbxContent>
                </v:textbox>
              </v:shape>
            </w:pict>
          </mc:Fallback>
        </mc:AlternateContent>
      </w:r>
      <w:r>
        <mc:AlternateContent>
          <mc:Choice Requires="wps">
            <w:drawing>
              <wp:anchor distT="0" distB="0" distL="114300" distR="114300" simplePos="0" relativeHeight="252338176" behindDoc="0" locked="0" layoutInCell="1" allowOverlap="1">
                <wp:simplePos x="0" y="0"/>
                <wp:positionH relativeFrom="column">
                  <wp:posOffset>3679190</wp:posOffset>
                </wp:positionH>
                <wp:positionV relativeFrom="paragraph">
                  <wp:posOffset>182245</wp:posOffset>
                </wp:positionV>
                <wp:extent cx="343535" cy="262255"/>
                <wp:effectExtent l="0" t="0" r="0" b="0"/>
                <wp:wrapNone/>
                <wp:docPr id="656" name="Text Box 113"/>
                <wp:cNvGraphicFramePr/>
                <a:graphic xmlns:a="http://schemas.openxmlformats.org/drawingml/2006/main">
                  <a:graphicData uri="http://schemas.microsoft.com/office/word/2010/wordprocessingShape">
                    <wps:wsp>
                      <wps:cNvSpPr txBox="1"/>
                      <wps:spPr>
                        <a:xfrm>
                          <a:off x="0" y="0"/>
                          <a:ext cx="343535" cy="262255"/>
                        </a:xfrm>
                        <a:prstGeom prst="rect">
                          <a:avLst/>
                        </a:prstGeom>
                        <a:noFill/>
                        <a:ln w="9525">
                          <a:noFill/>
                        </a:ln>
                      </wps:spPr>
                      <wps:txbx>
                        <w:txbxContent>
                          <w:p>
                            <w:pPr>
                              <w:rPr>
                                <w:rFonts w:hint="eastAsia" w:ascii="仿宋_GB2312" w:eastAsia="仿宋_GB2312"/>
                                <w:sz w:val="24"/>
                              </w:rPr>
                            </w:pPr>
                            <w:r>
                              <w:rPr>
                                <w:rFonts w:hint="eastAsia" w:ascii="仿宋_GB2312" w:eastAsia="仿宋_GB2312"/>
                                <w:sz w:val="24"/>
                              </w:rPr>
                              <w:t>是</w:t>
                            </w:r>
                          </w:p>
                        </w:txbxContent>
                      </wps:txbx>
                      <wps:bodyPr upright="1"/>
                    </wps:wsp>
                  </a:graphicData>
                </a:graphic>
              </wp:anchor>
            </w:drawing>
          </mc:Choice>
          <mc:Fallback>
            <w:pict>
              <v:shape id="Text Box 113" o:spid="_x0000_s1026" o:spt="202" type="#_x0000_t202" style="position:absolute;left:0pt;margin-left:289.7pt;margin-top:14.35pt;height:20.65pt;width:27.05pt;z-index:252338176;mso-width-relative:page;mso-height-relative:page;" filled="f" stroked="f" coordsize="21600,21600" o:gfxdata="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ZC5gzYAAAACQEA&#10;AA8AAAAAAAAAAQAgAAAAIgAAAGRycy9kb3ducmV2LnhtbFBLAQIUABQAAAAIAIdO4kBf1IF9qAEA&#10;AFkDAAAOAAAAAAAAAAEAIAAAACcBAABkcnMvZTJvRG9jLnhtbFBLBQYAAAAABgAGAFkBAABBBQAA&#10;AAA=&#10;">
                <v:fill on="f" focussize="0,0"/>
                <v:stroke on="f"/>
                <v:imagedata o:title=""/>
                <o:lock v:ext="edit" aspectratio="f"/>
                <v:textbox>
                  <w:txbxContent>
                    <w:p>
                      <w:pPr>
                        <w:rPr>
                          <w:rFonts w:hint="eastAsia" w:ascii="仿宋_GB2312" w:eastAsia="仿宋_GB2312"/>
                          <w:sz w:val="24"/>
                        </w:rPr>
                      </w:pPr>
                      <w:r>
                        <w:rPr>
                          <w:rFonts w:hint="eastAsia" w:ascii="仿宋_GB2312" w:eastAsia="仿宋_GB2312"/>
                          <w:sz w:val="24"/>
                        </w:rPr>
                        <w:t>是</w:t>
                      </w:r>
                    </w:p>
                  </w:txbxContent>
                </v:textbox>
              </v:shape>
            </w:pict>
          </mc:Fallback>
        </mc:AlternateContent>
      </w:r>
    </w:p>
    <w:p>
      <w:r>
        <mc:AlternateContent>
          <mc:Choice Requires="wps">
            <w:drawing>
              <wp:anchor distT="0" distB="0" distL="114300" distR="114300" simplePos="0" relativeHeight="252327936" behindDoc="0" locked="0" layoutInCell="1" allowOverlap="1">
                <wp:simplePos x="0" y="0"/>
                <wp:positionH relativeFrom="column">
                  <wp:posOffset>4187190</wp:posOffset>
                </wp:positionH>
                <wp:positionV relativeFrom="paragraph">
                  <wp:posOffset>132080</wp:posOffset>
                </wp:positionV>
                <wp:extent cx="729615" cy="477520"/>
                <wp:effectExtent l="4445" t="5080" r="8890" b="12700"/>
                <wp:wrapNone/>
                <wp:docPr id="657" name="流程图: 过程 23"/>
                <wp:cNvGraphicFramePr/>
                <a:graphic xmlns:a="http://schemas.openxmlformats.org/drawingml/2006/main">
                  <a:graphicData uri="http://schemas.microsoft.com/office/word/2010/wordprocessingShape">
                    <wps:wsp>
                      <wps:cNvSpPr/>
                      <wps:spPr>
                        <a:xfrm>
                          <a:off x="0" y="0"/>
                          <a:ext cx="729615" cy="47752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_GB2312" w:hAnsi="仿宋_GB2312" w:eastAsia="仿宋_GB2312" w:cs="仿宋_GB2312"/>
                                <w:sz w:val="24"/>
                              </w:rPr>
                            </w:pPr>
                            <w:r>
                              <w:rPr>
                                <w:rFonts w:hint="eastAsia" w:ascii="仿宋_GB2312" w:hAnsi="仿宋_GB2312" w:eastAsia="仿宋_GB2312" w:cs="仿宋_GB2312"/>
                                <w:sz w:val="24"/>
                              </w:rPr>
                              <w:t>出具《调解书》</w:t>
                            </w:r>
                          </w:p>
                        </w:txbxContent>
                      </wps:txbx>
                      <wps:bodyPr upright="1"/>
                    </wps:wsp>
                  </a:graphicData>
                </a:graphic>
              </wp:anchor>
            </w:drawing>
          </mc:Choice>
          <mc:Fallback>
            <w:pict>
              <v:shape id="流程图: 过程 23" o:spid="_x0000_s1026" o:spt="109" type="#_x0000_t109" style="position:absolute;left:0pt;margin-left:329.7pt;margin-top:10.4pt;height:37.6pt;width:57.45pt;z-index:252327936;mso-width-relative:page;mso-height-relative:page;" fillcolor="#FFFFFF" filled="t" stroked="t" coordsize="21600,21600" o:gfxdata="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yQy6L2gAA&#10;AAkBAAAPAAAAAAAAAAEAIAAAACIAAABkcnMvZG93bnJldi54bWxQSwECFAAUAAAACACHTuJAaaqc&#10;vhwCAABCBAAADgAAAAAAAAABACAAAAApAQAAZHJzL2Uyb0RvYy54bWxQSwUGAAAAAAYABgBZAQAA&#10;twUAAAAA&#10;">
                <v:fill on="t" focussize="0,0"/>
                <v:stroke color="#000000" joinstyle="miter"/>
                <v:imagedata o:title=""/>
                <o:lock v:ext="edit" aspectratio="f"/>
                <v:textbox>
                  <w:txbxContent>
                    <w:p>
                      <w:pPr>
                        <w:jc w:val="left"/>
                        <w:rPr>
                          <w:rFonts w:hint="eastAsia" w:ascii="仿宋_GB2312" w:hAnsi="仿宋_GB2312" w:eastAsia="仿宋_GB2312" w:cs="仿宋_GB2312"/>
                          <w:sz w:val="24"/>
                        </w:rPr>
                      </w:pPr>
                      <w:r>
                        <w:rPr>
                          <w:rFonts w:hint="eastAsia" w:ascii="仿宋_GB2312" w:hAnsi="仿宋_GB2312" w:eastAsia="仿宋_GB2312" w:cs="仿宋_GB2312"/>
                          <w:sz w:val="24"/>
                        </w:rPr>
                        <w:t>出具《调解书》</w:t>
                      </w:r>
                    </w:p>
                  </w:txbxContent>
                </v:textbox>
              </v:shape>
            </w:pict>
          </mc:Fallback>
        </mc:AlternateContent>
      </w:r>
    </w:p>
    <w:p>
      <w:pPr>
        <w:rPr>
          <w:rFonts w:hint="eastAsia"/>
        </w:rPr>
      </w:pPr>
      <w:r>
        <w:rPr>
          <w:rFonts w:hint="eastAsia"/>
        </w:rPr>
        <mc:AlternateContent>
          <mc:Choice Requires="wps">
            <w:drawing>
              <wp:anchor distT="0" distB="0" distL="114300" distR="114300" simplePos="0" relativeHeight="252315648" behindDoc="0" locked="0" layoutInCell="1" allowOverlap="1">
                <wp:simplePos x="0" y="0"/>
                <wp:positionH relativeFrom="column">
                  <wp:posOffset>3585845</wp:posOffset>
                </wp:positionH>
                <wp:positionV relativeFrom="paragraph">
                  <wp:posOffset>45085</wp:posOffset>
                </wp:positionV>
                <wp:extent cx="619125" cy="1270"/>
                <wp:effectExtent l="0" t="38100" r="9525" b="36830"/>
                <wp:wrapNone/>
                <wp:docPr id="658" name="箭头 3"/>
                <wp:cNvGraphicFramePr/>
                <a:graphic xmlns:a="http://schemas.openxmlformats.org/drawingml/2006/main">
                  <a:graphicData uri="http://schemas.microsoft.com/office/word/2010/wordprocessingShape">
                    <wps:wsp>
                      <wps:cNvCnPr/>
                      <wps:spPr>
                        <a:xfrm flipV="1">
                          <a:off x="0" y="0"/>
                          <a:ext cx="619125" cy="12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y;margin-left:282.35pt;margin-top:3.55pt;height:0.1pt;width:48.75pt;z-index:252315648;mso-width-relative:page;mso-height-relative:page;" filled="f" stroked="t" coordsize="21600,21600" o:gfxdata="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qon8rXAAAABwEAAA8AAAAAAAAAAQAgAAAAIgAAAGRycy9kb3ducmV2Lnht&#10;bFBLAQIUABQAAAAIAIdO4kBsBYR7+gEAAO0DAAAOAAAAAAAAAAEAIAAAACYBAABkcnMvZTJvRG9j&#10;LnhtbFBLBQYAAAAABgAGAFkBAACSBQAAAAA=&#10;">
                <v:fill on="f" focussize="0,0"/>
                <v:stroke color="#000000" joinstyle="round" endarrow="block"/>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2337152" behindDoc="0" locked="0" layoutInCell="1" allowOverlap="1">
                <wp:simplePos x="0" y="0"/>
                <wp:positionH relativeFrom="column">
                  <wp:posOffset>2578100</wp:posOffset>
                </wp:positionH>
                <wp:positionV relativeFrom="paragraph">
                  <wp:posOffset>119380</wp:posOffset>
                </wp:positionV>
                <wp:extent cx="343535" cy="297815"/>
                <wp:effectExtent l="0" t="0" r="0" b="0"/>
                <wp:wrapNone/>
                <wp:docPr id="659" name="Text Box 112"/>
                <wp:cNvGraphicFramePr/>
                <a:graphic xmlns:a="http://schemas.openxmlformats.org/drawingml/2006/main">
                  <a:graphicData uri="http://schemas.microsoft.com/office/word/2010/wordprocessingShape">
                    <wps:wsp>
                      <wps:cNvSpPr txBox="1"/>
                      <wps:spPr>
                        <a:xfrm>
                          <a:off x="0" y="0"/>
                          <a:ext cx="343535" cy="297815"/>
                        </a:xfrm>
                        <a:prstGeom prst="rect">
                          <a:avLst/>
                        </a:prstGeom>
                        <a:noFill/>
                        <a:ln w="9525">
                          <a:noFill/>
                        </a:ln>
                      </wps:spPr>
                      <wps:txbx>
                        <w:txbxContent>
                          <w:p>
                            <w:pP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112" o:spid="_x0000_s1026" o:spt="202" type="#_x0000_t202" style="position:absolute;left:0pt;margin-left:203pt;margin-top:9.4pt;height:23.45pt;width:27.05pt;z-index:252337152;mso-width-relative:page;mso-height-relative:page;" filled="f" stroked="f" coordsize="21600,21600" o:gfxdata="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X7N1GdYAAAAJAQAA&#10;DwAAAAAAAAABACAAAAAiAAAAZHJzL2Rvd25yZXYueG1sUEsBAhQAFAAAAAgAh07iQGjyhRapAQAA&#10;WQMAAA4AAAAAAAAAAQAgAAAAJQEAAGRycy9lMm9Eb2MueG1sUEsFBgAAAAAGAAYAWQEAAEAFAAAA&#10;AA==&#10;">
                <v:fill on="f" focussize="0,0"/>
                <v:stroke on="f"/>
                <v:imagedata o:title=""/>
                <o:lock v:ext="edit" aspectratio="f"/>
                <v:textbox>
                  <w:txbxContent>
                    <w:p>
                      <w:pP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rPr>
      </w:pPr>
      <w:r>
        <w:rPr>
          <w:rFonts w:hint="eastAsia"/>
        </w:rPr>
        <mc:AlternateContent>
          <mc:Choice Requires="wps">
            <w:drawing>
              <wp:anchor distT="0" distB="0" distL="114300" distR="114300" simplePos="0" relativeHeight="252306432" behindDoc="0" locked="0" layoutInCell="1" allowOverlap="1">
                <wp:simplePos x="0" y="0"/>
                <wp:positionH relativeFrom="column">
                  <wp:posOffset>4542790</wp:posOffset>
                </wp:positionH>
                <wp:positionV relativeFrom="paragraph">
                  <wp:posOffset>15240</wp:posOffset>
                </wp:positionV>
                <wp:extent cx="635" cy="2078355"/>
                <wp:effectExtent l="0" t="0" r="0" b="0"/>
                <wp:wrapNone/>
                <wp:docPr id="660" name="Line 59"/>
                <wp:cNvGraphicFramePr/>
                <a:graphic xmlns:a="http://schemas.openxmlformats.org/drawingml/2006/main">
                  <a:graphicData uri="http://schemas.microsoft.com/office/word/2010/wordprocessingShape">
                    <wps:wsp>
                      <wps:cNvCnPr/>
                      <wps:spPr>
                        <a:xfrm flipH="1">
                          <a:off x="0" y="0"/>
                          <a:ext cx="635" cy="20783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59" o:spid="_x0000_s1026" o:spt="20" style="position:absolute;left:0pt;flip:x;margin-left:357.7pt;margin-top:1.2pt;height:163.65pt;width:0.05pt;z-index:252306432;mso-width-relative:page;mso-height-relative:page;" filled="f" stroked="t" coordsize="21600,21600" o:gfxdata="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IGHz1wAA&#10;AAkBAAAPAAAAAAAAAAEAIAAAACIAAABkcnMvZG93bnJldi54bWxQSwECFAAUAAAACACHTuJAXsLk&#10;aOYBAADoAwAADgAAAAAAAAABACAAAAAmAQAAZHJzL2Uyb0RvYy54bWxQSwUGAAAAAAYABgBZAQAA&#10;fgUAAAAA&#10;">
                <v:fill on="f" focussize="0,0"/>
                <v:stroke color="#000000" joinstyle="round"/>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2339200" behindDoc="0" locked="0" layoutInCell="1" allowOverlap="1">
                <wp:simplePos x="0" y="0"/>
                <wp:positionH relativeFrom="column">
                  <wp:posOffset>1732280</wp:posOffset>
                </wp:positionH>
                <wp:positionV relativeFrom="paragraph">
                  <wp:posOffset>23495</wp:posOffset>
                </wp:positionV>
                <wp:extent cx="1646555" cy="493395"/>
                <wp:effectExtent l="4445" t="5080" r="6350" b="15875"/>
                <wp:wrapNone/>
                <wp:docPr id="661" name="流程图: 过程 23"/>
                <wp:cNvGraphicFramePr/>
                <a:graphic xmlns:a="http://schemas.openxmlformats.org/drawingml/2006/main">
                  <a:graphicData uri="http://schemas.microsoft.com/office/word/2010/wordprocessingShape">
                    <wps:wsp>
                      <wps:cNvSpPr/>
                      <wps:spPr>
                        <a:xfrm>
                          <a:off x="0" y="0"/>
                          <a:ext cx="1646555" cy="49339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审  理</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（40个工作日）</w:t>
                            </w:r>
                          </w:p>
                        </w:txbxContent>
                      </wps:txbx>
                      <wps:bodyPr upright="1"/>
                    </wps:wsp>
                  </a:graphicData>
                </a:graphic>
              </wp:anchor>
            </w:drawing>
          </mc:Choice>
          <mc:Fallback>
            <w:pict>
              <v:shape id="流程图: 过程 23" o:spid="_x0000_s1026" o:spt="109" type="#_x0000_t109" style="position:absolute;left:0pt;margin-left:136.4pt;margin-top:1.85pt;height:38.85pt;width:129.65pt;z-index:252339200;mso-width-relative:page;mso-height-relative:page;" fillcolor="#FFFFFF" filled="t" stroked="t" coordsize="21600,21600" o:gfxdata="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rfT1NgAAAAIAQAA&#10;DwAAAAAAAAABACAAAAAiAAAAZHJzL2Rvd25yZXYueG1sUEsBAhQAFAAAAAgAh07iQB20d+UZAgAA&#10;QwQAAA4AAAAAAAAAAQAgAAAAJwEAAGRycy9lMm9Eb2MueG1sUEsFBgAAAAAGAAYAWQEAALIFAAAA&#10;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审  理</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（40个工作日）</w:t>
                      </w:r>
                    </w:p>
                  </w:txbxContent>
                </v:textbox>
              </v:shape>
            </w:pict>
          </mc:Fallback>
        </mc:AlternateContent>
      </w:r>
    </w:p>
    <w:p/>
    <w:p>
      <w:r>
        <mc:AlternateContent>
          <mc:Choice Requires="wps">
            <w:drawing>
              <wp:anchor distT="0" distB="0" distL="114300" distR="114300" simplePos="0" relativeHeight="252340224" behindDoc="0" locked="0" layoutInCell="1" allowOverlap="1">
                <wp:simplePos x="0" y="0"/>
                <wp:positionH relativeFrom="column">
                  <wp:posOffset>2555875</wp:posOffset>
                </wp:positionH>
                <wp:positionV relativeFrom="paragraph">
                  <wp:posOffset>120650</wp:posOffset>
                </wp:positionV>
                <wp:extent cx="1270" cy="297180"/>
                <wp:effectExtent l="37465" t="0" r="37465" b="7620"/>
                <wp:wrapNone/>
                <wp:docPr id="662" name="箭头 3"/>
                <wp:cNvGraphicFramePr/>
                <a:graphic xmlns:a="http://schemas.openxmlformats.org/drawingml/2006/main">
                  <a:graphicData uri="http://schemas.microsoft.com/office/word/2010/wordprocessingShape">
                    <wps:wsp>
                      <wps:cNvCnPr/>
                      <wps:spPr>
                        <a:xfrm flipH="1">
                          <a:off x="0" y="0"/>
                          <a:ext cx="127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201.25pt;margin-top:9.5pt;height:23.4pt;width:0.1pt;z-index:252340224;mso-width-relative:page;mso-height-relative:page;" filled="f" stroked="t" coordsize="21600,21600" o:gfxdata="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e2DX3YAAAACQEAAA8AAAAAAAAAAQAgAAAAIgAAAGRycy9kb3ducmV2&#10;LnhtbFBLAQIUABQAAAAIAIdO4kDWfpNy/AEAAO0DAAAOAAAAAAAAAAEAIAAAACcBAABkcnMvZTJv&#10;RG9jLnhtbFBLBQYAAAAABgAGAFkBAACVBQAAAAA=&#10;">
                <v:fill on="f" focussize="0,0"/>
                <v:stroke color="#000000" joinstyle="round" endarrow="block"/>
                <v:imagedata o:title=""/>
                <o:lock v:ext="edit" aspectratio="f"/>
              </v:line>
            </w:pict>
          </mc:Fallback>
        </mc:AlternateContent>
      </w:r>
    </w:p>
    <w:p/>
    <w:p>
      <w:r>
        <mc:AlternateContent>
          <mc:Choice Requires="wps">
            <w:drawing>
              <wp:anchor distT="0" distB="0" distL="114300" distR="114300" simplePos="0" relativeHeight="252317696" behindDoc="0" locked="0" layoutInCell="1" allowOverlap="1">
                <wp:simplePos x="0" y="0"/>
                <wp:positionH relativeFrom="column">
                  <wp:posOffset>1711325</wp:posOffset>
                </wp:positionH>
                <wp:positionV relativeFrom="paragraph">
                  <wp:posOffset>23495</wp:posOffset>
                </wp:positionV>
                <wp:extent cx="1664335" cy="495300"/>
                <wp:effectExtent l="4445" t="5080" r="7620" b="13970"/>
                <wp:wrapNone/>
                <wp:docPr id="663" name="流程图: 过程 23"/>
                <wp:cNvGraphicFramePr/>
                <a:graphic xmlns:a="http://schemas.openxmlformats.org/drawingml/2006/main">
                  <a:graphicData uri="http://schemas.microsoft.com/office/word/2010/wordprocessingShape">
                    <wps:wsp>
                      <wps:cNvSpPr/>
                      <wps:spPr>
                        <a:xfrm>
                          <a:off x="0" y="0"/>
                          <a:ext cx="1664335" cy="4953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裁  决</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（10个工作日）</w:t>
                            </w:r>
                          </w:p>
                        </w:txbxContent>
                      </wps:txbx>
                      <wps:bodyPr upright="1"/>
                    </wps:wsp>
                  </a:graphicData>
                </a:graphic>
              </wp:anchor>
            </w:drawing>
          </mc:Choice>
          <mc:Fallback>
            <w:pict>
              <v:shape id="流程图: 过程 23" o:spid="_x0000_s1026" o:spt="109" type="#_x0000_t109" style="position:absolute;left:0pt;margin-left:134.75pt;margin-top:1.85pt;height:39pt;width:131.05pt;z-index:252317696;mso-width-relative:page;mso-height-relative:page;" fillcolor="#FFFFFF" filled="t" stroked="t" coordsize="21600,21600" o:gfxdata="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oQ3El2QAA&#10;AAgBAAAPAAAAAAAAAAEAIAAAACIAAABkcnMvZG93bnJldi54bWxQSwECFAAUAAAACACHTuJA3Qer&#10;4R0CAABDBAAADgAAAAAAAAABACAAAAAoAQAAZHJzL2Uyb0RvYy54bWxQSwUGAAAAAAYABgBZAQAA&#10;twUA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裁  决</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（10个工作日）</w:t>
                      </w:r>
                    </w:p>
                  </w:txbxContent>
                </v:textbox>
              </v:shape>
            </w:pict>
          </mc:Fallback>
        </mc:AlternateContent>
      </w:r>
    </w:p>
    <w:p/>
    <w:p>
      <w:r>
        <mc:AlternateContent>
          <mc:Choice Requires="wps">
            <w:drawing>
              <wp:anchor distT="0" distB="0" distL="114300" distR="114300" simplePos="0" relativeHeight="252316672" behindDoc="0" locked="0" layoutInCell="1" allowOverlap="1">
                <wp:simplePos x="0" y="0"/>
                <wp:positionH relativeFrom="column">
                  <wp:posOffset>2545715</wp:posOffset>
                </wp:positionH>
                <wp:positionV relativeFrom="paragraph">
                  <wp:posOffset>126365</wp:posOffset>
                </wp:positionV>
                <wp:extent cx="1270" cy="297180"/>
                <wp:effectExtent l="37465" t="0" r="37465" b="7620"/>
                <wp:wrapNone/>
                <wp:docPr id="664" name="箭头 3"/>
                <wp:cNvGraphicFramePr/>
                <a:graphic xmlns:a="http://schemas.openxmlformats.org/drawingml/2006/main">
                  <a:graphicData uri="http://schemas.microsoft.com/office/word/2010/wordprocessingShape">
                    <wps:wsp>
                      <wps:cNvCnPr/>
                      <wps:spPr>
                        <a:xfrm flipH="1">
                          <a:off x="0" y="0"/>
                          <a:ext cx="127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200.45pt;margin-top:9.95pt;height:23.4pt;width:0.1pt;z-index:252316672;mso-width-relative:page;mso-height-relative:page;" filled="f" stroked="t" coordsize="21600,21600" o:gfxdata="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YIKF02AAAAAkBAAAPAAAAAAAAAAEAIAAAACIAAABkcnMvZG93bnJl&#10;di54bWxQSwECFAAUAAAACACHTuJAC93fiP0BAADtAwAADgAAAAAAAAABACAAAAAnAQAAZHJzL2Uy&#10;b0RvYy54bWxQSwUGAAAAAAYABgBZAQAAlgUAAAAA&#10;">
                <v:fill on="f" focussize="0,0"/>
                <v:stroke color="#000000" joinstyle="round" endarrow="block"/>
                <v:imagedata o:title=""/>
                <o:lock v:ext="edit" aspectratio="f"/>
              </v:line>
            </w:pict>
          </mc:Fallback>
        </mc:AlternateContent>
      </w:r>
    </w:p>
    <w:p/>
    <w:p>
      <w:pPr>
        <w:ind w:firstLine="420" w:firstLineChars="200"/>
        <w:rPr>
          <w:rFonts w:hint="eastAsia"/>
        </w:rPr>
      </w:pPr>
      <w:r>
        <w:rPr>
          <w:rFonts w:hint="eastAsia"/>
        </w:rPr>
        <mc:AlternateContent>
          <mc:Choice Requires="wps">
            <w:drawing>
              <wp:anchor distT="0" distB="0" distL="114300" distR="114300" simplePos="0" relativeHeight="252334080" behindDoc="0" locked="0" layoutInCell="1" allowOverlap="1">
                <wp:simplePos x="0" y="0"/>
                <wp:positionH relativeFrom="column">
                  <wp:posOffset>1715135</wp:posOffset>
                </wp:positionH>
                <wp:positionV relativeFrom="paragraph">
                  <wp:posOffset>35560</wp:posOffset>
                </wp:positionV>
                <wp:extent cx="1661795" cy="537845"/>
                <wp:effectExtent l="5080" t="4445" r="9525" b="10160"/>
                <wp:wrapNone/>
                <wp:docPr id="665" name="流程图: 过程 23"/>
                <wp:cNvGraphicFramePr/>
                <a:graphic xmlns:a="http://schemas.openxmlformats.org/drawingml/2006/main">
                  <a:graphicData uri="http://schemas.microsoft.com/office/word/2010/wordprocessingShape">
                    <wps:wsp>
                      <wps:cNvSpPr/>
                      <wps:spPr>
                        <a:xfrm>
                          <a:off x="0" y="0"/>
                          <a:ext cx="1661795" cy="53784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送  达</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txbxContent>
                      </wps:txbx>
                      <wps:bodyPr upright="1"/>
                    </wps:wsp>
                  </a:graphicData>
                </a:graphic>
              </wp:anchor>
            </w:drawing>
          </mc:Choice>
          <mc:Fallback>
            <w:pict>
              <v:shape id="流程图: 过程 23" o:spid="_x0000_s1026" o:spt="109" type="#_x0000_t109" style="position:absolute;left:0pt;margin-left:135.05pt;margin-top:2.8pt;height:42.35pt;width:130.85pt;z-index:252334080;mso-width-relative:page;mso-height-relative:page;" fillcolor="#FFFFFF" filled="t" stroked="t" coordsize="21600,21600" o:gfxdata="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jffa3YAAAACAEA&#10;AA8AAAAAAAAAAQAgAAAAIgAAAGRycy9kb3ducmV2LnhtbFBLAQIUABQAAAAIAIdO4kAaCVo9GgIA&#10;AEMEAAAOAAAAAAAAAAEAIAAAACcBAABkcnMvZTJvRG9jLnhtbFBLBQYAAAAABgAGAFkBAACzBQAA&#10;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送  达</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txbxContent>
                </v:textbox>
              </v:shape>
            </w:pict>
          </mc:Fallback>
        </mc:AlternateContent>
      </w:r>
    </w:p>
    <w:p>
      <w:pPr>
        <w:ind w:firstLine="420" w:firstLineChars="200"/>
        <w:rPr>
          <w:rFonts w:hint="eastAsia"/>
        </w:rPr>
      </w:pPr>
      <w:r>
        <w:rPr>
          <w:rFonts w:hint="eastAsia"/>
        </w:rPr>
        <mc:AlternateContent>
          <mc:Choice Requires="wps">
            <w:drawing>
              <wp:anchor distT="0" distB="0" distL="114300" distR="114300" simplePos="0" relativeHeight="252336128" behindDoc="0" locked="0" layoutInCell="1" allowOverlap="1">
                <wp:simplePos x="0" y="0"/>
                <wp:positionH relativeFrom="column">
                  <wp:posOffset>3371215</wp:posOffset>
                </wp:positionH>
                <wp:positionV relativeFrom="paragraph">
                  <wp:posOffset>105410</wp:posOffset>
                </wp:positionV>
                <wp:extent cx="1172210" cy="0"/>
                <wp:effectExtent l="0" t="38100" r="8890" b="38100"/>
                <wp:wrapNone/>
                <wp:docPr id="666" name="Line 60"/>
                <wp:cNvGraphicFramePr/>
                <a:graphic xmlns:a="http://schemas.openxmlformats.org/drawingml/2006/main">
                  <a:graphicData uri="http://schemas.microsoft.com/office/word/2010/wordprocessingShape">
                    <wps:wsp>
                      <wps:cNvCnPr/>
                      <wps:spPr>
                        <a:xfrm flipH="1">
                          <a:off x="0" y="0"/>
                          <a:ext cx="117221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60" o:spid="_x0000_s1026" o:spt="20" style="position:absolute;left:0pt;flip:x;margin-left:265.45pt;margin-top:8.3pt;height:0pt;width:92.3pt;z-index:252336128;mso-width-relative:page;mso-height-relative:page;" filled="f" stroked="t" coordsize="21600,21600" o:gfxdata="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O0&#10;M6fXAAAACQEAAA8AAAAAAAAAAQAgAAAAIgAAAGRycy9kb3ducmV2LnhtbFBLAQIUABQAAAAIAIdO&#10;4kB2Vq6q6wEAAOoDAAAOAAAAAAAAAAEAIAAAACYBAABkcnMvZTJvRG9jLnhtbFBLBQYAAAAABgAG&#10;AFkBAACDBQAAAAA=&#10;">
                <v:fill on="f" focussize="0,0"/>
                <v:stroke color="#000000" joinstyle="round" endarrow="block"/>
                <v:imagedata o:title=""/>
                <o:lock v:ext="edit" aspectratio="f"/>
              </v:line>
            </w:pict>
          </mc:Fallback>
        </mc:AlternateContent>
      </w:r>
    </w:p>
    <w:p>
      <w:pPr>
        <w:ind w:firstLine="420" w:firstLineChars="200"/>
        <w:rPr>
          <w:rFonts w:hint="eastAsia"/>
        </w:rPr>
      </w:pPr>
      <w:r>
        <w:rPr>
          <w:rFonts w:hint="eastAsia"/>
        </w:rPr>
        <mc:AlternateContent>
          <mc:Choice Requires="wps">
            <w:drawing>
              <wp:anchor distT="0" distB="0" distL="114300" distR="114300" simplePos="0" relativeHeight="252335104" behindDoc="0" locked="0" layoutInCell="1" allowOverlap="1">
                <wp:simplePos x="0" y="0"/>
                <wp:positionH relativeFrom="column">
                  <wp:posOffset>2557145</wp:posOffset>
                </wp:positionH>
                <wp:positionV relativeFrom="paragraph">
                  <wp:posOffset>177165</wp:posOffset>
                </wp:positionV>
                <wp:extent cx="1270" cy="374015"/>
                <wp:effectExtent l="38100" t="0" r="36830" b="6985"/>
                <wp:wrapNone/>
                <wp:docPr id="667" name="箭头 3"/>
                <wp:cNvGraphicFramePr/>
                <a:graphic xmlns:a="http://schemas.openxmlformats.org/drawingml/2006/main">
                  <a:graphicData uri="http://schemas.microsoft.com/office/word/2010/wordprocessingShape">
                    <wps:wsp>
                      <wps:cNvCnPr/>
                      <wps:spPr>
                        <a:xfrm flipH="1">
                          <a:off x="0" y="0"/>
                          <a:ext cx="1270" cy="3740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 o:spid="_x0000_s1026" o:spt="20" style="position:absolute;left:0pt;flip:x;margin-left:201.35pt;margin-top:13.95pt;height:29.45pt;width:0.1pt;z-index:252335104;mso-width-relative:page;mso-height-relative:page;" filled="f" stroked="t" coordsize="21600,21600" o:gfxdata="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a6vOvYAAAACQEAAA8AAAAAAAAAAQAgAAAAIgAAAGRycy9kb3ducmV2Lnht&#10;bFBLAQIUABQAAAAIAIdO4kCbLUTy+QEAAO0DAAAOAAAAAAAAAAEAIAAAACcBAABkcnMvZTJvRG9j&#10;LnhtbFBLBQYAAAAABgAGAFkBAACSBQAAAAA=&#10;">
                <v:fill on="f" focussize="0,0"/>
                <v:stroke color="#000000" joinstyle="round" endarrow="block"/>
                <v:imagedata o:title=""/>
                <o:lock v:ext="edit" aspectratio="f"/>
              </v:line>
            </w:pict>
          </mc:Fallback>
        </mc:AlternateContent>
      </w:r>
    </w:p>
    <w:p>
      <w:pPr>
        <w:ind w:firstLine="420" w:firstLineChars="200"/>
        <w:rPr>
          <w:rFonts w:hint="eastAsia"/>
        </w:rPr>
      </w:pPr>
      <w:r>
        <w:rPr>
          <w:rFonts w:hint="eastAsia"/>
        </w:rPr>
        <mc:AlternateContent>
          <mc:Choice Requires="wps">
            <w:drawing>
              <wp:anchor distT="0" distB="0" distL="114300" distR="114300" simplePos="0" relativeHeight="252333056" behindDoc="0" locked="0" layoutInCell="1" allowOverlap="1">
                <wp:simplePos x="0" y="0"/>
                <wp:positionH relativeFrom="column">
                  <wp:posOffset>62230</wp:posOffset>
                </wp:positionH>
                <wp:positionV relativeFrom="paragraph">
                  <wp:posOffset>69850</wp:posOffset>
                </wp:positionV>
                <wp:extent cx="1806575" cy="1073150"/>
                <wp:effectExtent l="5080" t="4445" r="207645" b="8255"/>
                <wp:wrapNone/>
                <wp:docPr id="668" name="Rectangle 144"/>
                <wp:cNvGraphicFramePr/>
                <a:graphic xmlns:a="http://schemas.openxmlformats.org/drawingml/2006/main">
                  <a:graphicData uri="http://schemas.microsoft.com/office/word/2010/wordprocessingShape">
                    <wps:wsp>
                      <wps:cNvSpPr/>
                      <wps:spPr>
                        <a:xfrm>
                          <a:off x="0" y="0"/>
                          <a:ext cx="1806575" cy="1073150"/>
                        </a:xfrm>
                        <a:prstGeom prst="wedgeRectCallout">
                          <a:avLst>
                            <a:gd name="adj1" fmla="val 60435"/>
                            <a:gd name="adj2" fmla="val -8440"/>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_GB2312" w:hAnsi="仿宋_GB2312" w:eastAsia="仿宋_GB2312" w:cs="仿宋_GB2312"/>
                                <w:sz w:val="24"/>
                                <w:lang w:val="zh-CN"/>
                              </w:rPr>
                            </w:pPr>
                            <w:r>
                              <w:rPr>
                                <w:rFonts w:hint="eastAsia" w:ascii="仿宋_GB2312" w:hAnsi="仿宋_GB2312" w:eastAsia="仿宋_GB2312" w:cs="仿宋_GB2312"/>
                                <w:sz w:val="24"/>
                              </w:rPr>
                              <w:t>当事人对裁决不服的</w:t>
                            </w:r>
                            <w:r>
                              <w:rPr>
                                <w:rFonts w:hint="eastAsia" w:ascii="仿宋_GB2312" w:hAnsi="仿宋_GB2312" w:eastAsia="仿宋_GB2312" w:cs="仿宋_GB2312"/>
                                <w:sz w:val="24"/>
                                <w:lang w:val="zh-CN"/>
                              </w:rPr>
                              <w:t>可向人民法院提起诉讼</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裁决生效后，当事人拒不履行的，采取行政强制执行或申请法院强制执行。</w:t>
                            </w:r>
                          </w:p>
                        </w:txbxContent>
                      </wps:txbx>
                      <wps:bodyPr upright="1"/>
                    </wps:wsp>
                  </a:graphicData>
                </a:graphic>
              </wp:anchor>
            </w:drawing>
          </mc:Choice>
          <mc:Fallback>
            <w:pict>
              <v:shape id="Rectangle 144" o:spid="_x0000_s1026" o:spt="61" type="#_x0000_t61" style="position:absolute;left:0pt;margin-left:4.9pt;margin-top:5.5pt;height:84.5pt;width:142.25pt;z-index:252333056;mso-width-relative:page;mso-height-relative:page;" fillcolor="#FFFFFF" filled="t" stroked="t" coordsize="21600,21600" o:gfxdata="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k1myh&#10;0wAAAAgBAAAPAAAAAAAAAAEAIAAAACIAAABkcnMvZG93bnJldi54bWxQSwECFAAUAAAACACHTuJA&#10;k/1jfiYCAACOBAAADgAAAAAAAAABACAAAAAiAQAAZHJzL2Uyb0RvYy54bWxQSwUGAAAAAAYABgBZ&#10;AQAAugUAAAAA&#10;" adj="23854,8977">
                <v:fill on="t" focussize="0,0"/>
                <v:stroke color="#000000" joinstyle="miter"/>
                <v:imagedata o:title=""/>
                <o:lock v:ext="edit" aspectratio="f"/>
                <v:textbox>
                  <w:txbxContent>
                    <w:p>
                      <w:pPr>
                        <w:jc w:val="left"/>
                        <w:rPr>
                          <w:rFonts w:hint="eastAsia" w:ascii="仿宋_GB2312" w:hAnsi="仿宋_GB2312" w:eastAsia="仿宋_GB2312" w:cs="仿宋_GB2312"/>
                          <w:sz w:val="24"/>
                          <w:lang w:val="zh-CN"/>
                        </w:rPr>
                      </w:pPr>
                      <w:r>
                        <w:rPr>
                          <w:rFonts w:hint="eastAsia" w:ascii="仿宋_GB2312" w:hAnsi="仿宋_GB2312" w:eastAsia="仿宋_GB2312" w:cs="仿宋_GB2312"/>
                          <w:sz w:val="24"/>
                        </w:rPr>
                        <w:t>当事人对裁决不服的</w:t>
                      </w:r>
                      <w:r>
                        <w:rPr>
                          <w:rFonts w:hint="eastAsia" w:ascii="仿宋_GB2312" w:hAnsi="仿宋_GB2312" w:eastAsia="仿宋_GB2312" w:cs="仿宋_GB2312"/>
                          <w:sz w:val="24"/>
                          <w:lang w:val="zh-CN"/>
                        </w:rPr>
                        <w:t>可向人民法院提起诉讼</w:t>
                      </w:r>
                    </w:p>
                    <w:p>
                      <w:pPr>
                        <w:jc w:val="left"/>
                        <w:rPr>
                          <w:rFonts w:hint="eastAsia" w:ascii="仿宋_GB2312" w:hAnsi="仿宋_GB2312" w:eastAsia="仿宋_GB2312" w:cs="仿宋_GB2312"/>
                          <w:sz w:val="24"/>
                        </w:rPr>
                      </w:pPr>
                      <w:r>
                        <w:rPr>
                          <w:rFonts w:hint="eastAsia" w:ascii="仿宋_GB2312" w:hAnsi="仿宋_GB2312" w:eastAsia="仿宋_GB2312" w:cs="仿宋_GB2312"/>
                          <w:sz w:val="24"/>
                        </w:rPr>
                        <w:t>裁决生效后，当事人拒不履行的，采取行政强制执行或申请法院强制执行。</w:t>
                      </w:r>
                    </w:p>
                  </w:txbxContent>
                </v:textbox>
              </v:shape>
            </w:pict>
          </mc:Fallback>
        </mc:AlternateContent>
      </w:r>
    </w:p>
    <w:p>
      <w:pPr>
        <w:ind w:firstLine="420" w:firstLineChars="200"/>
        <w:rPr>
          <w:rFonts w:hint="eastAsia"/>
        </w:rPr>
      </w:pPr>
      <w:r>
        <w:rPr>
          <w:rFonts w:hint="eastAsia"/>
        </w:rPr>
        <mc:AlternateContent>
          <mc:Choice Requires="wps">
            <w:drawing>
              <wp:anchor distT="0" distB="0" distL="114300" distR="114300" simplePos="0" relativeHeight="252318720" behindDoc="0" locked="0" layoutInCell="1" allowOverlap="1">
                <wp:simplePos x="0" y="0"/>
                <wp:positionH relativeFrom="column">
                  <wp:posOffset>2081530</wp:posOffset>
                </wp:positionH>
                <wp:positionV relativeFrom="paragraph">
                  <wp:posOffset>154940</wp:posOffset>
                </wp:positionV>
                <wp:extent cx="1197610" cy="396240"/>
                <wp:effectExtent l="5080" t="4445" r="16510" b="18415"/>
                <wp:wrapNone/>
                <wp:docPr id="669" name="流程图: 过程 23"/>
                <wp:cNvGraphicFramePr/>
                <a:graphic xmlns:a="http://schemas.openxmlformats.org/drawingml/2006/main">
                  <a:graphicData uri="http://schemas.microsoft.com/office/word/2010/wordprocessingShape">
                    <wps:wsp>
                      <wps:cNvSpPr/>
                      <wps:spPr>
                        <a:xfrm>
                          <a:off x="0" y="0"/>
                          <a:ext cx="1197610" cy="39624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结束</w:t>
                            </w:r>
                          </w:p>
                        </w:txbxContent>
                      </wps:txbx>
                      <wps:bodyPr upright="1"/>
                    </wps:wsp>
                  </a:graphicData>
                </a:graphic>
              </wp:anchor>
            </w:drawing>
          </mc:Choice>
          <mc:Fallback>
            <w:pict>
              <v:shape id="流程图: 过程 23" o:spid="_x0000_s1026" o:spt="116" type="#_x0000_t116" style="position:absolute;left:0pt;margin-left:163.9pt;margin-top:12.2pt;height:31.2pt;width:94.3pt;z-index:252318720;mso-width-relative:page;mso-height-relative:page;" fillcolor="#FFFFFF" filled="t" stroked="t" coordsize="21600,21600" o:gfxdata="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FOK&#10;J9oAAAAJAQAADwAAAAAAAAABACAAAAAiAAAAZHJzL2Rvd25yZXYueG1sUEsBAhQAFAAAAAgAh07i&#10;QNB9W98gAgAARgQAAA4AAAAAAAAAAQAgAAAAKQEAAGRycy9lMm9Eb2MueG1sUEsFBgAAAAAGAAYA&#10;WQEAALsFAAAAAA==&#10;">
                <v:fill on="t"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结束</w:t>
                      </w:r>
                    </w:p>
                  </w:txbxContent>
                </v:textbox>
              </v:shape>
            </w:pict>
          </mc:Fallback>
        </mc:AlternateContent>
      </w: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r>
        <mc:AlternateContent>
          <mc:Choice Requires="wps">
            <w:drawing>
              <wp:anchor distT="0" distB="0" distL="114300" distR="114300" simplePos="0" relativeHeight="252304384" behindDoc="0" locked="0" layoutInCell="1" allowOverlap="1">
                <wp:simplePos x="0" y="0"/>
                <wp:positionH relativeFrom="column">
                  <wp:posOffset>272415</wp:posOffset>
                </wp:positionH>
                <wp:positionV relativeFrom="paragraph">
                  <wp:posOffset>198120</wp:posOffset>
                </wp:positionV>
                <wp:extent cx="5328285" cy="467360"/>
                <wp:effectExtent l="4445" t="5080" r="20320" b="22860"/>
                <wp:wrapNone/>
                <wp:docPr id="670" name="Text Box 40"/>
                <wp:cNvGraphicFramePr/>
                <a:graphic xmlns:a="http://schemas.openxmlformats.org/drawingml/2006/main">
                  <a:graphicData uri="http://schemas.microsoft.com/office/word/2010/wordprocessingShape">
                    <wps:wsp>
                      <wps:cNvSpPr txBox="1"/>
                      <wps:spPr>
                        <a:xfrm>
                          <a:off x="0" y="0"/>
                          <a:ext cx="5328285" cy="46736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rPr>
                                <w:rFonts w:hint="eastAsia"/>
                              </w:rPr>
                            </w:pPr>
                          </w:p>
                        </w:txbxContent>
                      </wps:txbx>
                      <wps:bodyPr upright="1"/>
                    </wps:wsp>
                  </a:graphicData>
                </a:graphic>
              </wp:anchor>
            </w:drawing>
          </mc:Choice>
          <mc:Fallback>
            <w:pict>
              <v:shape id="Text Box 40" o:spid="_x0000_s1026" o:spt="202" type="#_x0000_t202" style="position:absolute;left:0pt;margin-left:21.45pt;margin-top:15.6pt;height:36.8pt;width:419.55pt;z-index:252304384;mso-width-relative:page;mso-height-relative:page;" fillcolor="#FFFFFF" filled="t" stroked="t" coordsize="21600,21600" o:gfxdata="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jyOZdYAAAAJAQAADwAAAAAAAAABACAAAAAiAAAAZHJzL2Rvd25yZXYueG1s&#10;UEsBAhQAFAAAAAgAh07iQIH8sUL6AQAAOAQAAA4AAAAAAAAAAQAgAAAAJQEAAGRycy9lMm9Eb2Mu&#10;eG1sUEsFBgAAAAAGAAYAWQEAAJEFAAAAAA==&#10;">
                <v:fill on="t" focussize="0,0"/>
                <v:stroke color="#FFFFFF" joinstyle="miter"/>
                <v:imagedata o:title=""/>
                <o:lock v:ext="edit" aspectratio="f"/>
                <v:textbo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rPr>
                          <w:rFonts w:hint="eastAsia"/>
                        </w:rPr>
                      </w:pPr>
                    </w:p>
                  </w:txbxContent>
                </v:textbox>
              </v:shape>
            </w:pict>
          </mc:Fallback>
        </mc:AlternateContent>
      </w:r>
    </w:p>
    <w:p>
      <w:pPr>
        <w:tabs>
          <w:tab w:val="left" w:pos="7200"/>
        </w:tabs>
      </w:pPr>
      <w:r>
        <w:tab/>
      </w:r>
    </w:p>
    <w:p>
      <w:r>
        <w:br w:type="page"/>
      </w:r>
    </w:p>
    <w:p>
      <w:pPr>
        <w:pStyle w:val="2"/>
        <w:bidi w:val="0"/>
        <w:rPr>
          <w:rFonts w:hint="eastAsia"/>
        </w:rPr>
      </w:pPr>
      <w:bookmarkStart w:id="71" w:name="_Toc30375"/>
      <w:bookmarkStart w:id="72" w:name="_Toc26335"/>
      <w:bookmarkStart w:id="73" w:name="_Toc10085"/>
      <w:r>
        <w:rPr>
          <w:rFonts w:hint="eastAsia"/>
        </w:rPr>
        <w:t>民间纠纷</w:t>
      </w:r>
      <w:r>
        <w:rPr>
          <w:rFonts w:hint="eastAsia"/>
          <w:lang w:eastAsia="zh-CN"/>
        </w:rPr>
        <w:t>裁决办理工作</w:t>
      </w:r>
      <w:r>
        <w:rPr>
          <w:rFonts w:hint="eastAsia"/>
        </w:rPr>
        <w:t>流程图</w:t>
      </w:r>
      <w:bookmarkEnd w:id="71"/>
      <w:bookmarkEnd w:id="72"/>
      <w:bookmarkEnd w:id="73"/>
    </w:p>
    <w:p>
      <w:r>
        <w:rPr>
          <w:rFonts w:hint="eastAsia"/>
        </w:rPr>
        <mc:AlternateContent>
          <mc:Choice Requires="wps">
            <w:drawing>
              <wp:anchor distT="0" distB="0" distL="114300" distR="114300" simplePos="0" relativeHeight="252362752" behindDoc="0" locked="0" layoutInCell="1" allowOverlap="1">
                <wp:simplePos x="0" y="0"/>
                <wp:positionH relativeFrom="column">
                  <wp:posOffset>-406400</wp:posOffset>
                </wp:positionH>
                <wp:positionV relativeFrom="paragraph">
                  <wp:posOffset>2752725</wp:posOffset>
                </wp:positionV>
                <wp:extent cx="1800860" cy="1350645"/>
                <wp:effectExtent l="4445" t="4445" r="404495" b="16510"/>
                <wp:wrapNone/>
                <wp:docPr id="671" name="矩形标注 58"/>
                <wp:cNvGraphicFramePr/>
                <a:graphic xmlns:a="http://schemas.openxmlformats.org/drawingml/2006/main">
                  <a:graphicData uri="http://schemas.microsoft.com/office/word/2010/wordprocessingShape">
                    <wps:wsp>
                      <wps:cNvSpPr/>
                      <wps:spPr>
                        <a:xfrm flipV="1">
                          <a:off x="0" y="0"/>
                          <a:ext cx="1800860" cy="1350645"/>
                        </a:xfrm>
                        <a:prstGeom prst="wedgeRectCallout">
                          <a:avLst>
                            <a:gd name="adj1" fmla="val 70981"/>
                            <a:gd name="adj2" fmla="val 7398"/>
                          </a:avLst>
                        </a:prstGeom>
                        <a:no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sz w:val="24"/>
                              </w:rPr>
                            </w:pPr>
                            <w:r>
                              <w:rPr>
                                <w:rFonts w:hint="eastAsia" w:ascii="仿宋_GB2312" w:hAnsi="仿宋_GB2312" w:eastAsia="仿宋_GB2312" w:cs="仿宋_GB2312"/>
                                <w:sz w:val="24"/>
                              </w:rPr>
                              <w:t>要根据当事人的诉辩主张，积极宣讲有关法律法规，分析利害关系，平衡当事人之间的利益和冲突。帮助当事人自愿达成调解协议。</w:t>
                            </w:r>
                          </w:p>
                        </w:txbxContent>
                      </wps:txbx>
                      <wps:bodyPr lIns="91439" tIns="45719" rIns="91439" bIns="45719" upright="1"/>
                    </wps:wsp>
                  </a:graphicData>
                </a:graphic>
              </wp:anchor>
            </w:drawing>
          </mc:Choice>
          <mc:Fallback>
            <w:pict>
              <v:shape id="矩形标注 58" o:spid="_x0000_s1026" o:spt="61" type="#_x0000_t61" style="position:absolute;left:0pt;flip:y;margin-left:-32pt;margin-top:216.75pt;height:106.35pt;width:141.8pt;z-index:252362752;mso-width-relative:page;mso-height-relative:page;" filled="f" stroked="t" coordsize="21600,21600" o:gfxdata="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B0lyTaAAAA&#10;CwEAAA8AAAAAAAAAAQAgAAAAIgAAAGRycy9kb3ducmV2LnhtbFBLAQIUABQAAAAIAIdO4kBwhIo0&#10;VAIAAKQEAAAOAAAAAAAAAAEAIAAAACkBAABkcnMvZTJvRG9jLnhtbFBLBQYAAAAABgAGAFkBAADv&#10;BQAAAAA=&#10;" adj="26132,12398">
                <v:fill on="f" focussize="0,0"/>
                <v:stroke color="#000000" joinstyle="miter"/>
                <v:imagedata o:title=""/>
                <o:lock v:ext="edit" aspectratio="f"/>
                <v:textbox inset="7.19992125984252pt,3.59992125984252pt,7.19992125984252pt,3.59992125984252pt">
                  <w:txbxContent>
                    <w:p>
                      <w:pPr>
                        <w:rPr>
                          <w:rFonts w:hint="eastAsia" w:ascii="仿宋_GB2312" w:hAnsi="仿宋_GB2312" w:eastAsia="仿宋_GB2312" w:cs="仿宋_GB2312"/>
                          <w:sz w:val="24"/>
                        </w:rPr>
                      </w:pPr>
                      <w:r>
                        <w:rPr>
                          <w:rFonts w:hint="eastAsia" w:ascii="仿宋_GB2312" w:hAnsi="仿宋_GB2312" w:eastAsia="仿宋_GB2312" w:cs="仿宋_GB2312"/>
                          <w:sz w:val="24"/>
                        </w:rPr>
                        <w:t>要根据当事人的诉辩主张，积极宣讲有关法律法规，分析利害关系，平衡当事人之间的利益和冲突。帮助当事人自愿达成调解协议。</w:t>
                      </w:r>
                    </w:p>
                  </w:txbxContent>
                </v:textbox>
              </v:shape>
            </w:pict>
          </mc:Fallback>
        </mc:AlternateContent>
      </w:r>
      <w:r>
        <w:rPr>
          <w:rFonts w:hint="eastAsia"/>
        </w:rPr>
        <mc:AlternateContent>
          <mc:Choice Requires="wps">
            <w:drawing>
              <wp:anchor distT="0" distB="0" distL="114300" distR="114300" simplePos="0" relativeHeight="252361728" behindDoc="0" locked="0" layoutInCell="1" allowOverlap="1">
                <wp:simplePos x="0" y="0"/>
                <wp:positionH relativeFrom="column">
                  <wp:posOffset>4411345</wp:posOffset>
                </wp:positionH>
                <wp:positionV relativeFrom="paragraph">
                  <wp:posOffset>6622415</wp:posOffset>
                </wp:positionV>
                <wp:extent cx="10160" cy="613410"/>
                <wp:effectExtent l="0" t="0" r="0" b="0"/>
                <wp:wrapNone/>
                <wp:docPr id="672" name="直线 77"/>
                <wp:cNvGraphicFramePr/>
                <a:graphic xmlns:a="http://schemas.openxmlformats.org/drawingml/2006/main">
                  <a:graphicData uri="http://schemas.microsoft.com/office/word/2010/wordprocessingShape">
                    <wps:wsp>
                      <wps:cNvCnPr/>
                      <wps:spPr>
                        <a:xfrm flipH="1">
                          <a:off x="0" y="0"/>
                          <a:ext cx="10160" cy="6134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 o:spid="_x0000_s1026" o:spt="20" style="position:absolute;left:0pt;flip:x;margin-left:347.35pt;margin-top:521.45pt;height:48.3pt;width:0.8pt;z-index:252361728;mso-width-relative:page;mso-height-relative:page;" filled="f" stroked="t" coordsize="21600,21600" o:gfxdata="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vccTNoAAAANAQAADwAAAAAAAAABACAAAAAiAAAAZHJzL2Rvd25yZXYueG1s&#10;UEsBAhQAFAAAAAgAh07iQKx8umn2AQAA6wMAAA4AAAAAAAAAAQAgAAAAKQEAAGRycy9lMm9Eb2Mu&#10;eG1sUEsFBgAAAAAGAAYAWQEAAJEFA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2360704" behindDoc="0" locked="0" layoutInCell="1" allowOverlap="1">
                <wp:simplePos x="0" y="0"/>
                <wp:positionH relativeFrom="column">
                  <wp:posOffset>3448050</wp:posOffset>
                </wp:positionH>
                <wp:positionV relativeFrom="paragraph">
                  <wp:posOffset>7204710</wp:posOffset>
                </wp:positionV>
                <wp:extent cx="963295" cy="1905"/>
                <wp:effectExtent l="0" t="36195" r="8255" b="38100"/>
                <wp:wrapNone/>
                <wp:docPr id="673" name="箭头 75"/>
                <wp:cNvGraphicFramePr/>
                <a:graphic xmlns:a="http://schemas.openxmlformats.org/drawingml/2006/main">
                  <a:graphicData uri="http://schemas.microsoft.com/office/word/2010/wordprocessingShape">
                    <wps:wsp>
                      <wps:cNvCnPr/>
                      <wps:spPr>
                        <a:xfrm flipH="1">
                          <a:off x="0" y="0"/>
                          <a:ext cx="963295"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75" o:spid="_x0000_s1026" o:spt="20" style="position:absolute;left:0pt;flip:x;margin-left:271.5pt;margin-top:567.3pt;height:0.15pt;width:75.85pt;z-index:252360704;mso-width-relative:page;mso-height-relative:page;" filled="f" stroked="t" coordsize="21600,21600" o:gfxdata="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wrekLbAAAADQEAAA8AAAAAAAAAAQAgAAAAIgAAAGRycy9kb3du&#10;cmV2LnhtbFBLAQIUABQAAAAIAIdO4kAwaMwL/AEAAO4DAAAOAAAAAAAAAAEAIAAAACoBAABkcnMv&#10;ZTJvRG9jLnhtbFBLBQYAAAAABgAGAFkBAACY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59680" behindDoc="0" locked="0" layoutInCell="1" allowOverlap="1">
                <wp:simplePos x="0" y="0"/>
                <wp:positionH relativeFrom="column">
                  <wp:posOffset>3871595</wp:posOffset>
                </wp:positionH>
                <wp:positionV relativeFrom="paragraph">
                  <wp:posOffset>5882005</wp:posOffset>
                </wp:positionV>
                <wp:extent cx="1968500" cy="718820"/>
                <wp:effectExtent l="4445" t="4445" r="8255" b="19685"/>
                <wp:wrapNone/>
                <wp:docPr id="674" name="文本框 74"/>
                <wp:cNvGraphicFramePr/>
                <a:graphic xmlns:a="http://schemas.openxmlformats.org/drawingml/2006/main">
                  <a:graphicData uri="http://schemas.microsoft.com/office/word/2010/wordprocessingShape">
                    <wps:wsp>
                      <wps:cNvSpPr txBox="1"/>
                      <wps:spPr>
                        <a:xfrm>
                          <a:off x="0" y="0"/>
                          <a:ext cx="1968500" cy="7188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cs="宋体"/>
                                <w:color w:val="000000"/>
                                <w:kern w:val="0"/>
                                <w:sz w:val="24"/>
                                <w:lang w:val="en-US" w:eastAsia="zh-CN"/>
                              </w:rPr>
                            </w:pPr>
                          </w:p>
                          <w:p>
                            <w:pPr>
                              <w:jc w:val="center"/>
                              <w:rPr>
                                <w:rFonts w:hint="eastAsia"/>
                              </w:rPr>
                            </w:pPr>
                            <w:r>
                              <w:rPr>
                                <w:rFonts w:hint="eastAsia" w:ascii="仿宋_GB2312" w:eastAsia="仿宋_GB2312" w:cs="宋体"/>
                                <w:color w:val="000000"/>
                                <w:kern w:val="0"/>
                                <w:sz w:val="24"/>
                                <w:lang w:val="en-US" w:eastAsia="zh-CN"/>
                              </w:rPr>
                              <w:t>作出裁决决定</w:t>
                            </w:r>
                          </w:p>
                        </w:txbxContent>
                      </wps:txbx>
                      <wps:bodyPr upright="1"/>
                    </wps:wsp>
                  </a:graphicData>
                </a:graphic>
              </wp:anchor>
            </w:drawing>
          </mc:Choice>
          <mc:Fallback>
            <w:pict>
              <v:shape id="文本框 74" o:spid="_x0000_s1026" o:spt="202" type="#_x0000_t202" style="position:absolute;left:0pt;margin-left:304.85pt;margin-top:463.15pt;height:56.6pt;width:155pt;z-index:252359680;mso-width-relative:page;mso-height-relative:page;" fillcolor="#FFFFFF" filled="t" stroked="t" coordsize="21600,21600" o:gfxdata="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fDqf3aAAAADAEAAA8AAAAAAAAA&#10;AQAgAAAAIgAAAGRycy9kb3ducmV2LnhtbFBLAQIUABQAAAAIAIdO4kDfg6GDDwIAADkEAAAOAAAA&#10;AAAAAAEAIAAAACkBAABkcnMvZTJvRG9jLnhtbFBLBQYAAAAABgAGAFkBAACqBQAAAAA=&#10;">
                <v:fill on="t" focussize="0,0"/>
                <v:stroke color="#000000" joinstyle="miter"/>
                <v:imagedata o:title=""/>
                <o:lock v:ext="edit" aspectratio="f"/>
                <v:textbox>
                  <w:txbxContent>
                    <w:p>
                      <w:pPr>
                        <w:rPr>
                          <w:rFonts w:hint="eastAsia" w:ascii="仿宋_GB2312" w:eastAsia="仿宋_GB2312" w:cs="宋体"/>
                          <w:color w:val="000000"/>
                          <w:kern w:val="0"/>
                          <w:sz w:val="24"/>
                          <w:lang w:val="en-US" w:eastAsia="zh-CN"/>
                        </w:rPr>
                      </w:pPr>
                    </w:p>
                    <w:p>
                      <w:pPr>
                        <w:jc w:val="center"/>
                        <w:rPr>
                          <w:rFonts w:hint="eastAsia"/>
                        </w:rPr>
                      </w:pPr>
                      <w:r>
                        <w:rPr>
                          <w:rFonts w:hint="eastAsia" w:ascii="仿宋_GB2312" w:eastAsia="仿宋_GB2312" w:cs="宋体"/>
                          <w:color w:val="000000"/>
                          <w:kern w:val="0"/>
                          <w:sz w:val="24"/>
                          <w:lang w:val="en-US" w:eastAsia="zh-CN"/>
                        </w:rPr>
                        <w:t>作出裁决决定</w:t>
                      </w:r>
                    </w:p>
                  </w:txbxContent>
                </v:textbox>
              </v:shape>
            </w:pict>
          </mc:Fallback>
        </mc:AlternateContent>
      </w:r>
      <w:r>
        <w:rPr>
          <w:rFonts w:hint="eastAsia"/>
        </w:rPr>
        <mc:AlternateContent>
          <mc:Choice Requires="wps">
            <w:drawing>
              <wp:anchor distT="0" distB="0" distL="114300" distR="114300" simplePos="0" relativeHeight="252358656" behindDoc="0" locked="0" layoutInCell="1" allowOverlap="1">
                <wp:simplePos x="0" y="0"/>
                <wp:positionH relativeFrom="column">
                  <wp:posOffset>4008755</wp:posOffset>
                </wp:positionH>
                <wp:positionV relativeFrom="paragraph">
                  <wp:posOffset>4949190</wp:posOffset>
                </wp:positionV>
                <wp:extent cx="317500" cy="381000"/>
                <wp:effectExtent l="0" t="0" r="0" b="0"/>
                <wp:wrapNone/>
                <wp:docPr id="675" name="Text Box 59"/>
                <wp:cNvGraphicFramePr/>
                <a:graphic xmlns:a="http://schemas.openxmlformats.org/drawingml/2006/main">
                  <a:graphicData uri="http://schemas.microsoft.com/office/word/2010/wordprocessingShape">
                    <wps:wsp>
                      <wps:cNvSpPr txBox="1"/>
                      <wps:spPr>
                        <a:xfrm>
                          <a:off x="0" y="0"/>
                          <a:ext cx="317500" cy="381000"/>
                        </a:xfrm>
                        <a:prstGeom prst="rect">
                          <a:avLst/>
                        </a:prstGeom>
                        <a:no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59" o:spid="_x0000_s1026" o:spt="202" type="#_x0000_t202" style="position:absolute;left:0pt;margin-left:315.65pt;margin-top:389.7pt;height:30pt;width:25pt;z-index:252358656;mso-width-relative:page;mso-height-relative:page;" filled="f" stroked="f" coordsize="21600,21600" o:gfxdata="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sWPYLYAAAACwEAAA8AAAAAAAAAAQAgAAAAIgAAAGRycy9kb3ducmV2LnhtbFBL&#10;AQIUABQAAAAIAIdO4kBaOfKhvQEAAIwDAAAOAAAAAAAAAAEAIAAAACcBAABkcnMvZTJvRG9jLnht&#10;bFBLBQYAAAAABgAGAFkBAABWBQ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r>
        <w:rPr>
          <w:rFonts w:hint="eastAsia"/>
        </w:rPr>
        <mc:AlternateContent>
          <mc:Choice Requires="wps">
            <w:drawing>
              <wp:anchor distT="0" distB="0" distL="114300" distR="114300" simplePos="0" relativeHeight="252357632" behindDoc="0" locked="0" layoutInCell="1" allowOverlap="1">
                <wp:simplePos x="0" y="0"/>
                <wp:positionH relativeFrom="column">
                  <wp:posOffset>4398645</wp:posOffset>
                </wp:positionH>
                <wp:positionV relativeFrom="paragraph">
                  <wp:posOffset>4717415</wp:posOffset>
                </wp:positionV>
                <wp:extent cx="13335" cy="1133475"/>
                <wp:effectExtent l="4445" t="0" r="20320" b="9525"/>
                <wp:wrapNone/>
                <wp:docPr id="676" name="Line 422"/>
                <wp:cNvGraphicFramePr/>
                <a:graphic xmlns:a="http://schemas.openxmlformats.org/drawingml/2006/main">
                  <a:graphicData uri="http://schemas.microsoft.com/office/word/2010/wordprocessingShape">
                    <wps:wsp>
                      <wps:cNvCnPr/>
                      <wps:spPr>
                        <a:xfrm>
                          <a:off x="0" y="0"/>
                          <a:ext cx="13335" cy="11334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22" o:spid="_x0000_s1026" o:spt="20" style="position:absolute;left:0pt;margin-left:346.35pt;margin-top:371.45pt;height:89.25pt;width:1.05pt;z-index:252357632;mso-width-relative:page;mso-height-relative:page;" filled="f" stroked="t" coordsize="21600,21600" o:gfxdata="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7anqS2gAAAAsB&#10;AAAPAAAAAAAAAAEAIAAAACIAAABkcnMvZG93bnJldi54bWxQSwECFAAUAAAACACHTuJATIqqgOAB&#10;AADhAwAADgAAAAAAAAABACAAAAApAQAAZHJzL2Uyb0RvYy54bWxQSwUGAAAAAAYABgBZAQAAewUA&#10;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2355584" behindDoc="0" locked="0" layoutInCell="1" allowOverlap="1">
                <wp:simplePos x="0" y="0"/>
                <wp:positionH relativeFrom="column">
                  <wp:posOffset>2718435</wp:posOffset>
                </wp:positionH>
                <wp:positionV relativeFrom="paragraph">
                  <wp:posOffset>5309870</wp:posOffset>
                </wp:positionV>
                <wp:extent cx="393065" cy="444500"/>
                <wp:effectExtent l="0" t="0" r="6985" b="12700"/>
                <wp:wrapNone/>
                <wp:docPr id="677" name="Text Box 71"/>
                <wp:cNvGraphicFramePr/>
                <a:graphic xmlns:a="http://schemas.openxmlformats.org/drawingml/2006/main">
                  <a:graphicData uri="http://schemas.microsoft.com/office/word/2010/wordprocessingShape">
                    <wps:wsp>
                      <wps:cNvSpPr txBox="1"/>
                      <wps:spPr>
                        <a:xfrm>
                          <a:off x="0" y="0"/>
                          <a:ext cx="393065" cy="444500"/>
                        </a:xfrm>
                        <a:prstGeom prst="rect">
                          <a:avLst/>
                        </a:prstGeom>
                        <a:solidFill>
                          <a:srgbClr val="FFFFFF"/>
                        </a:solidFill>
                        <a:ln w="9525">
                          <a:noFill/>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4.05pt;margin-top:418.1pt;height:35pt;width:30.95pt;z-index:252355584;mso-width-relative:page;mso-height-relative:page;" fillcolor="#FFFFFF" filled="t" stroked="f" coordsize="21600,21600" o:gfxdata="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moRBPYAAAACwEAAA8AAAAAAAAAAQAgAAAAIgAAAGRycy9kb3ducmV2LnhtbFBL&#10;AQIUABQAAAAIAIdO4kCGZWs1vQEAAIEDAAAOAAAAAAAAAAEAIAAAACcBAABkcnMvZTJvRG9jLnht&#10;bFBLBQYAAAAABgAGAFkBAABWBQAAAAA=&#10;">
                <v:fill on="t" focussize="0,0"/>
                <v:stroke on="f"/>
                <v:imagedata o:title=""/>
                <o:lock v:ext="edit" aspectratio="f"/>
                <v:textbo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rPr>
        <mc:AlternateContent>
          <mc:Choice Requires="wps">
            <w:drawing>
              <wp:anchor distT="0" distB="0" distL="114300" distR="114300" simplePos="0" relativeHeight="252346368" behindDoc="1" locked="0" layoutInCell="1" allowOverlap="1">
                <wp:simplePos x="0" y="0"/>
                <wp:positionH relativeFrom="column">
                  <wp:posOffset>2662555</wp:posOffset>
                </wp:positionH>
                <wp:positionV relativeFrom="paragraph">
                  <wp:posOffset>4998085</wp:posOffset>
                </wp:positionV>
                <wp:extent cx="3175" cy="1045845"/>
                <wp:effectExtent l="38100" t="0" r="34925" b="1905"/>
                <wp:wrapNone/>
                <wp:docPr id="678" name="箭头 60"/>
                <wp:cNvGraphicFramePr/>
                <a:graphic xmlns:a="http://schemas.openxmlformats.org/drawingml/2006/main">
                  <a:graphicData uri="http://schemas.microsoft.com/office/word/2010/wordprocessingShape">
                    <wps:wsp>
                      <wps:cNvCnPr/>
                      <wps:spPr>
                        <a:xfrm flipH="1">
                          <a:off x="0" y="0"/>
                          <a:ext cx="3175" cy="10458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flip:x;margin-left:209.65pt;margin-top:393.55pt;height:82.35pt;width:0.25pt;z-index:-250970112;mso-width-relative:page;mso-height-relative:page;" filled="f" stroked="t" coordsize="21600,21600" o:gfxdata="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rqqe7aAAAACwEAAA8AAAAAAAAAAQAgAAAAIgAAAGRycy9kb3ducmV2&#10;LnhtbFBLAQIUABQAAAAIAIdO4kCW0VvM+gEAAO8DAAAOAAAAAAAAAAEAIAAAACkBAABkcnMvZTJv&#10;RG9jLnhtbFBLBQYAAAAABgAGAFkBAACV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45344" behindDoc="1" locked="0" layoutInCell="1" allowOverlap="1">
                <wp:simplePos x="0" y="0"/>
                <wp:positionH relativeFrom="column">
                  <wp:posOffset>2689860</wp:posOffset>
                </wp:positionH>
                <wp:positionV relativeFrom="paragraph">
                  <wp:posOffset>3531235</wp:posOffset>
                </wp:positionV>
                <wp:extent cx="10160" cy="920750"/>
                <wp:effectExtent l="28575" t="0" r="37465" b="12700"/>
                <wp:wrapNone/>
                <wp:docPr id="679" name="箭头 60"/>
                <wp:cNvGraphicFramePr/>
                <a:graphic xmlns:a="http://schemas.openxmlformats.org/drawingml/2006/main">
                  <a:graphicData uri="http://schemas.microsoft.com/office/word/2010/wordprocessingShape">
                    <wps:wsp>
                      <wps:cNvCnPr/>
                      <wps:spPr>
                        <a:xfrm>
                          <a:off x="0" y="0"/>
                          <a:ext cx="10160" cy="9207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11.8pt;margin-top:278.05pt;height:72.5pt;width:0.8pt;z-index:-250971136;mso-width-relative:page;mso-height-relative:page;" filled="f" stroked="t" coordsize="21600,21600" o:gfxdata="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ER0vncAAAACwEAAA8AAAAAAAAAAQAgAAAAIgAAAGRycy9kb3ducmV2LnhtbFBL&#10;AQIUABQAAAAIAIdO4kDc3lVh8gEAAOUDAAAOAAAAAAAAAAEAIAAAACsBAABkcnMvZTJvRG9jLnht&#10;bFBLBQYAAAAABgAGAFkBAACP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53536" behindDoc="0" locked="0" layoutInCell="1" allowOverlap="1">
                <wp:simplePos x="0" y="0"/>
                <wp:positionH relativeFrom="column">
                  <wp:posOffset>1833245</wp:posOffset>
                </wp:positionH>
                <wp:positionV relativeFrom="paragraph">
                  <wp:posOffset>6849745</wp:posOffset>
                </wp:positionV>
                <wp:extent cx="1636395" cy="600710"/>
                <wp:effectExtent l="5080" t="5080" r="15875" b="22860"/>
                <wp:wrapNone/>
                <wp:docPr id="680" name="流程图: 终止 57"/>
                <wp:cNvGraphicFramePr/>
                <a:graphic xmlns:a="http://schemas.openxmlformats.org/drawingml/2006/main">
                  <a:graphicData uri="http://schemas.microsoft.com/office/word/2010/wordprocessingShape">
                    <wps:wsp>
                      <wps:cNvSpPr/>
                      <wps:spPr>
                        <a:xfrm>
                          <a:off x="0" y="0"/>
                          <a:ext cx="1636395" cy="600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 xml:space="preserve">   </w:t>
                            </w:r>
                            <w:r>
                              <w:rPr>
                                <w:rFonts w:hint="eastAsia" w:ascii="仿宋_GB2312" w:hAnsi="仿宋_GB2312" w:eastAsia="仿宋_GB2312" w:cs="仿宋_GB2312"/>
                                <w:sz w:val="24"/>
                              </w:rPr>
                              <w:t xml:space="preserve"> 结案归档</w:t>
                            </w:r>
                          </w:p>
                          <w:p>
                            <w:pPr>
                              <w:rPr>
                                <w:rFonts w:hint="eastAsia" w:ascii="仿宋" w:hAnsi="仿宋" w:eastAsia="仿宋" w:cs="仿宋"/>
                                <w:sz w:val="28"/>
                                <w:szCs w:val="28"/>
                              </w:rPr>
                            </w:pPr>
                          </w:p>
                        </w:txbxContent>
                      </wps:txbx>
                      <wps:bodyPr lIns="91439" tIns="45719" rIns="91439" bIns="45719" upright="1"/>
                    </wps:wsp>
                  </a:graphicData>
                </a:graphic>
              </wp:anchor>
            </w:drawing>
          </mc:Choice>
          <mc:Fallback>
            <w:pict>
              <v:shape id="流程图: 终止 57" o:spid="_x0000_s1026" o:spt="116" type="#_x0000_t116" style="position:absolute;left:0pt;margin-left:144.35pt;margin-top:539.35pt;height:47.3pt;width:128.85pt;z-index:252353536;mso-width-relative:page;mso-height-relative:page;" fillcolor="#FFFFFF" filled="t" stroked="t" coordsize="21600,21600" o:gfxdata="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8rNGv3QAAAA0BAAAPAAAAAAAAAAEAIAAAACIA&#10;AABkcnMvZG93bnJldi54bWxQSwECFAAUAAAACACHTuJANEXV1z0CAAB6BAAADgAAAAAAAAABACAA&#10;AAAsAQAAZHJzL2Uyb0RvYy54bWxQSwUGAAAAAAYABgBZAQAA2wUAAAAA&#10;">
                <v:fill on="t" focussize="0,0"/>
                <v:stroke color="#000000" joinstyle="miter"/>
                <v:imagedata o:title=""/>
                <o:lock v:ext="edit" aspectratio="f"/>
                <v:textbox inset="7.19992125984252pt,3.59992125984252pt,7.19992125984252pt,3.59992125984252pt">
                  <w:txbxContent>
                    <w:p>
                      <w:pPr>
                        <w:rPr>
                          <w:rFonts w:hint="eastAsia" w:ascii="仿宋" w:hAnsi="仿宋" w:eastAsia="仿宋" w:cs="仿宋"/>
                          <w:sz w:val="24"/>
                        </w:rPr>
                      </w:pPr>
                      <w:r>
                        <w:rPr>
                          <w:rFonts w:hint="eastAsia" w:ascii="仿宋" w:hAnsi="仿宋" w:eastAsia="仿宋" w:cs="仿宋"/>
                          <w:sz w:val="24"/>
                        </w:rPr>
                        <w:t xml:space="preserve">   </w:t>
                      </w:r>
                      <w:r>
                        <w:rPr>
                          <w:rFonts w:hint="eastAsia" w:ascii="仿宋_GB2312" w:hAnsi="仿宋_GB2312" w:eastAsia="仿宋_GB2312" w:cs="仿宋_GB2312"/>
                          <w:sz w:val="24"/>
                        </w:rPr>
                        <w:t xml:space="preserve"> 结案归档</w:t>
                      </w:r>
                    </w:p>
                    <w:p>
                      <w:pPr>
                        <w:rPr>
                          <w:rFonts w:hint="eastAsia" w:ascii="仿宋" w:hAnsi="仿宋" w:eastAsia="仿宋" w:cs="仿宋"/>
                          <w:sz w:val="28"/>
                          <w:szCs w:val="28"/>
                        </w:rPr>
                      </w:pPr>
                    </w:p>
                  </w:txbxContent>
                </v:textbox>
              </v:shape>
            </w:pict>
          </mc:Fallback>
        </mc:AlternateContent>
      </w:r>
      <w:r>
        <w:rPr>
          <w:rFonts w:hint="eastAsia"/>
        </w:rPr>
        <mc:AlternateContent>
          <mc:Choice Requires="wps">
            <w:drawing>
              <wp:anchor distT="0" distB="0" distL="114300" distR="114300" simplePos="0" relativeHeight="252344320" behindDoc="1" locked="0" layoutInCell="1" allowOverlap="1">
                <wp:simplePos x="0" y="0"/>
                <wp:positionH relativeFrom="column">
                  <wp:posOffset>2644140</wp:posOffset>
                </wp:positionH>
                <wp:positionV relativeFrom="paragraph">
                  <wp:posOffset>6426835</wp:posOffset>
                </wp:positionV>
                <wp:extent cx="4445" cy="447675"/>
                <wp:effectExtent l="34290" t="0" r="37465" b="9525"/>
                <wp:wrapNone/>
                <wp:docPr id="681" name="箭头 60"/>
                <wp:cNvGraphicFramePr/>
                <a:graphic xmlns:a="http://schemas.openxmlformats.org/drawingml/2006/main">
                  <a:graphicData uri="http://schemas.microsoft.com/office/word/2010/wordprocessingShape">
                    <wps:wsp>
                      <wps:cNvCnPr/>
                      <wps:spPr>
                        <a:xfrm>
                          <a:off x="0" y="0"/>
                          <a:ext cx="4445" cy="4476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08.2pt;margin-top:506.05pt;height:35.25pt;width:0.35pt;z-index:-250972160;mso-width-relative:page;mso-height-relative:page;" filled="f" stroked="t" coordsize="21600,21600" o:gfxdata="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cD+aNwAAAANAQAADwAAAAAAAAABACAAAAAiAAAAZHJzL2Rvd25yZXYueG1sUEsB&#10;AhQAFAAAAAgAh07iQOX2AEDxAQAA5AMAAA4AAAAAAAAAAQAgAAAAKwEAAGRycy9lMm9Eb2MueG1s&#10;UEsFBgAAAAAGAAYAWQEAAI4F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52512" behindDoc="0" locked="0" layoutInCell="1" allowOverlap="1">
                <wp:simplePos x="0" y="0"/>
                <wp:positionH relativeFrom="column">
                  <wp:posOffset>1830705</wp:posOffset>
                </wp:positionH>
                <wp:positionV relativeFrom="paragraph">
                  <wp:posOffset>6035675</wp:posOffset>
                </wp:positionV>
                <wp:extent cx="1640205" cy="401320"/>
                <wp:effectExtent l="5080" t="4445" r="12065" b="13335"/>
                <wp:wrapNone/>
                <wp:docPr id="682" name="文本框 63"/>
                <wp:cNvGraphicFramePr/>
                <a:graphic xmlns:a="http://schemas.openxmlformats.org/drawingml/2006/main">
                  <a:graphicData uri="http://schemas.microsoft.com/office/word/2010/wordprocessingShape">
                    <wps:wsp>
                      <wps:cNvSpPr txBox="1"/>
                      <wps:spPr>
                        <a:xfrm>
                          <a:off x="0" y="0"/>
                          <a:ext cx="1640205" cy="401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回 访</w:t>
                            </w:r>
                          </w:p>
                        </w:txbxContent>
                      </wps:txbx>
                      <wps:bodyPr upright="1"/>
                    </wps:wsp>
                  </a:graphicData>
                </a:graphic>
              </wp:anchor>
            </w:drawing>
          </mc:Choice>
          <mc:Fallback>
            <w:pict>
              <v:shape id="文本框 63" o:spid="_x0000_s1026" o:spt="202" type="#_x0000_t202" style="position:absolute;left:0pt;margin-left:144.15pt;margin-top:475.25pt;height:31.6pt;width:129.15pt;z-index:252352512;mso-width-relative:page;mso-height-relative:page;" fillcolor="#FFFFFF" filled="t" stroked="t" coordsize="21600,21600" o:gfxdata="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1kR/HbAAAADAEAAA8AAAAAAAAA&#10;AQAgAAAAIgAAAGRycy9kb3ducmV2LnhtbFBLAQIUABQAAAAIAIdO4kD9A5fhDgIAADkEAAAOAAAA&#10;AAAAAAEAIAAAACoBAABkcnMvZTJvRG9jLnhtbFBLBQYAAAAABgAGAFkBAACqBQAAAAA=&#10;">
                <v:fill on="t" focussize="0,0"/>
                <v:stroke color="#000000" joinstyle="miter"/>
                <v:imagedata o:title=""/>
                <o:lock v:ext="edit" aspectratio="f"/>
                <v:textbox>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回 访</w:t>
                      </w:r>
                    </w:p>
                  </w:txbxContent>
                </v:textbox>
              </v:shape>
            </w:pict>
          </mc:Fallback>
        </mc:AlternateContent>
      </w:r>
      <w:r>
        <w:rPr>
          <w:rFonts w:hint="eastAsia"/>
        </w:rPr>
        <mc:AlternateContent>
          <mc:Choice Requires="wps">
            <w:drawing>
              <wp:anchor distT="0" distB="0" distL="114300" distR="114300" simplePos="0" relativeHeight="252343296" behindDoc="1" locked="0" layoutInCell="1" allowOverlap="1">
                <wp:simplePos x="0" y="0"/>
                <wp:positionH relativeFrom="column">
                  <wp:posOffset>2664460</wp:posOffset>
                </wp:positionH>
                <wp:positionV relativeFrom="paragraph">
                  <wp:posOffset>2023745</wp:posOffset>
                </wp:positionV>
                <wp:extent cx="10160" cy="920750"/>
                <wp:effectExtent l="28575" t="0" r="37465" b="12700"/>
                <wp:wrapNone/>
                <wp:docPr id="683" name="箭头 60"/>
                <wp:cNvGraphicFramePr/>
                <a:graphic xmlns:a="http://schemas.openxmlformats.org/drawingml/2006/main">
                  <a:graphicData uri="http://schemas.microsoft.com/office/word/2010/wordprocessingShape">
                    <wps:wsp>
                      <wps:cNvCnPr/>
                      <wps:spPr>
                        <a:xfrm>
                          <a:off x="0" y="0"/>
                          <a:ext cx="10160" cy="9207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09.8pt;margin-top:159.35pt;height:72.5pt;width:0.8pt;z-index:-250973184;mso-width-relative:page;mso-height-relative:page;" filled="f" stroked="t" coordsize="21600,21600" o:gfxdata="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AfvnPcAAAACwEAAA8AAAAAAAAAAQAgAAAAIgAAAGRycy9kb3ducmV2LnhtbFBL&#10;AQIUABQAAAAIAIdO4kAJlofV8gEAAOUDAAAOAAAAAAAAAAEAIAAAACsBAABkcnMvZTJvRG9jLnht&#10;bFBLBQYAAAAABgAGAFkBAACP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51488" behindDoc="0" locked="0" layoutInCell="1" allowOverlap="1">
                <wp:simplePos x="0" y="0"/>
                <wp:positionH relativeFrom="column">
                  <wp:posOffset>-408940</wp:posOffset>
                </wp:positionH>
                <wp:positionV relativeFrom="paragraph">
                  <wp:posOffset>1092200</wp:posOffset>
                </wp:positionV>
                <wp:extent cx="1800860" cy="1497965"/>
                <wp:effectExtent l="4445" t="4445" r="404495" b="21590"/>
                <wp:wrapNone/>
                <wp:docPr id="684" name="矩形标注 58"/>
                <wp:cNvGraphicFramePr/>
                <a:graphic xmlns:a="http://schemas.openxmlformats.org/drawingml/2006/main">
                  <a:graphicData uri="http://schemas.microsoft.com/office/word/2010/wordprocessingShape">
                    <wps:wsp>
                      <wps:cNvSpPr/>
                      <wps:spPr>
                        <a:xfrm flipV="1">
                          <a:off x="0" y="0"/>
                          <a:ext cx="1800860" cy="1497965"/>
                        </a:xfrm>
                        <a:prstGeom prst="wedgeRectCallout">
                          <a:avLst>
                            <a:gd name="adj1" fmla="val 70981"/>
                            <a:gd name="adj2" fmla="val 7398"/>
                          </a:avLst>
                        </a:prstGeom>
                        <a:no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sz w:val="24"/>
                              </w:rPr>
                            </w:pPr>
                            <w:r>
                              <w:rPr>
                                <w:rFonts w:hint="eastAsia" w:ascii="仿宋_GB2312" w:hAnsi="仿宋_GB2312" w:eastAsia="仿宋_GB2312" w:cs="仿宋_GB2312"/>
                                <w:sz w:val="24"/>
                              </w:rPr>
                              <w:t>要根据双方的争议事项进行必要的调查，采用调查证人、现场勘验、询问当事人等方法了解争议的事实及矛盾纠纷的焦点，以利有的放矢地开展调解工作。</w:t>
                            </w:r>
                          </w:p>
                          <w:p>
                            <w:pPr>
                              <w:spacing w:line="320" w:lineRule="exact"/>
                              <w:rPr>
                                <w:rFonts w:hint="eastAsia"/>
                                <w:sz w:val="24"/>
                              </w:rPr>
                            </w:pPr>
                          </w:p>
                        </w:txbxContent>
                      </wps:txbx>
                      <wps:bodyPr lIns="91439" tIns="45719" rIns="91439" bIns="45719" upright="1"/>
                    </wps:wsp>
                  </a:graphicData>
                </a:graphic>
              </wp:anchor>
            </w:drawing>
          </mc:Choice>
          <mc:Fallback>
            <w:pict>
              <v:shape id="矩形标注 58" o:spid="_x0000_s1026" o:spt="61" type="#_x0000_t61" style="position:absolute;left:0pt;flip:y;margin-left:-32.2pt;margin-top:86pt;height:117.95pt;width:141.8pt;z-index:252351488;mso-width-relative:page;mso-height-relative:page;" filled="f" stroked="t" coordsize="21600,21600" o:gfxdata="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58CVCNoAAAAL&#10;AQAADwAAAAAAAAABACAAAAAiAAAAZHJzL2Rvd25yZXYueG1sUEsBAhQAFAAAAAgAh07iQFGGYsRT&#10;AgAApAQAAA4AAAAAAAAAAQAgAAAAKQEAAGRycy9lMm9Eb2MueG1sUEsFBgAAAAAGAAYAWQEAAO4F&#10;AAAAAA==&#10;" adj="26132,12398">
                <v:fill on="f" focussize="0,0"/>
                <v:stroke color="#000000" joinstyle="miter"/>
                <v:imagedata o:title=""/>
                <o:lock v:ext="edit" aspectratio="f"/>
                <v:textbox inset="7.19992125984252pt,3.59992125984252pt,7.19992125984252pt,3.59992125984252pt">
                  <w:txbxContent>
                    <w:p>
                      <w:pPr>
                        <w:rPr>
                          <w:rFonts w:hint="eastAsia" w:ascii="仿宋_GB2312" w:hAnsi="仿宋_GB2312" w:eastAsia="仿宋_GB2312" w:cs="仿宋_GB2312"/>
                          <w:sz w:val="24"/>
                        </w:rPr>
                      </w:pPr>
                      <w:r>
                        <w:rPr>
                          <w:rFonts w:hint="eastAsia" w:ascii="仿宋_GB2312" w:hAnsi="仿宋_GB2312" w:eastAsia="仿宋_GB2312" w:cs="仿宋_GB2312"/>
                          <w:sz w:val="24"/>
                        </w:rPr>
                        <w:t>要根据双方的争议事项进行必要的调查，采用调查证人、现场勘验、询问当事人等方法了解争议的事实及矛盾纠纷的焦点，以利有的放矢地开展调解工作。</w:t>
                      </w:r>
                    </w:p>
                    <w:p>
                      <w:pPr>
                        <w:spacing w:line="320" w:lineRule="exact"/>
                        <w:rPr>
                          <w:rFonts w:hint="eastAsia"/>
                          <w:sz w:val="24"/>
                        </w:rPr>
                      </w:pPr>
                    </w:p>
                  </w:txbxContent>
                </v:textbox>
              </v:shape>
            </w:pict>
          </mc:Fallback>
        </mc:AlternateContent>
      </w:r>
      <w:r>
        <w:rPr>
          <w:rFonts w:hint="eastAsia"/>
        </w:rPr>
        <mc:AlternateContent>
          <mc:Choice Requires="wps">
            <w:drawing>
              <wp:anchor distT="0" distB="0" distL="114300" distR="114300" simplePos="0" relativeHeight="252350464" behindDoc="0" locked="0" layoutInCell="1" allowOverlap="1">
                <wp:simplePos x="0" y="0"/>
                <wp:positionH relativeFrom="column">
                  <wp:posOffset>1785620</wp:posOffset>
                </wp:positionH>
                <wp:positionV relativeFrom="paragraph">
                  <wp:posOffset>2927350</wp:posOffset>
                </wp:positionV>
                <wp:extent cx="1673860" cy="575945"/>
                <wp:effectExtent l="5080" t="4445" r="16510" b="10160"/>
                <wp:wrapNone/>
                <wp:docPr id="685" name="长方形 62"/>
                <wp:cNvGraphicFramePr/>
                <a:graphic xmlns:a="http://schemas.openxmlformats.org/drawingml/2006/main">
                  <a:graphicData uri="http://schemas.microsoft.com/office/word/2010/wordprocessingShape">
                    <wps:wsp>
                      <wps:cNvSpPr/>
                      <wps:spPr>
                        <a:xfrm>
                          <a:off x="0" y="0"/>
                          <a:ext cx="1673860" cy="575945"/>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调 解</w:t>
                            </w:r>
                          </w:p>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p>
                            <w:pPr>
                              <w:jc w:val="center"/>
                              <w:rPr>
                                <w:rFonts w:hint="eastAsia" w:ascii="仿宋_GB2312" w:hAnsi="仿宋_GB2312" w:eastAsia="仿宋_GB2312" w:cs="仿宋_GB2312"/>
                                <w:sz w:val="28"/>
                                <w:szCs w:val="28"/>
                              </w:rPr>
                            </w:pPr>
                          </w:p>
                        </w:txbxContent>
                      </wps:txbx>
                      <wps:bodyPr lIns="91439" tIns="45719" rIns="91439" bIns="45719" anchor="ctr" upright="1"/>
                    </wps:wsp>
                  </a:graphicData>
                </a:graphic>
              </wp:anchor>
            </w:drawing>
          </mc:Choice>
          <mc:Fallback>
            <w:pict>
              <v:rect id="长方形 62" o:spid="_x0000_s1026" o:spt="1" style="position:absolute;left:0pt;margin-left:140.6pt;margin-top:230.5pt;height:45.35pt;width:131.8pt;z-index:252350464;v-text-anchor:middle;mso-width-relative:page;mso-height-relative:page;" filled="f" stroked="t" coordsize="21600,21600" o:gfxdata="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81Gu5doAAAALAQAADwAAAAAAAAABACAAAAAiAAAAZHJzL2Rvd25yZXYueG1sUEsBAhQAFAAA&#10;AAgAh07iQMr/zXQmAgAARwQAAA4AAAAAAAAAAQAgAAAAKQEAAGRycy9lMm9Eb2MueG1sUEsFBgAA&#10;AAAGAAYAWQEAAMEFAAAAAA==&#10;">
                <v:fill on="f" focussize="0,0"/>
                <v:stroke color="#000000" joinstyle="miter"/>
                <v:imagedata o:title=""/>
                <o:lock v:ext="edit" aspectratio="f"/>
                <v:textbox inset="7.19992125984252pt,3.59992125984252pt,7.19992125984252pt,3.59992125984252pt">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调 解</w:t>
                      </w:r>
                    </w:p>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（5个工作日）</w:t>
                      </w:r>
                    </w:p>
                    <w:p>
                      <w:pPr>
                        <w:jc w:val="center"/>
                        <w:rPr>
                          <w:rFonts w:hint="eastAsia" w:ascii="仿宋_GB2312" w:hAnsi="仿宋_GB2312" w:eastAsia="仿宋_GB2312" w:cs="仿宋_GB2312"/>
                          <w:sz w:val="28"/>
                          <w:szCs w:val="28"/>
                        </w:rPr>
                      </w:pPr>
                    </w:p>
                  </w:txbxContent>
                </v:textbox>
              </v:rect>
            </w:pict>
          </mc:Fallback>
        </mc:AlternateContent>
      </w:r>
      <w:r>
        <w:rPr>
          <w:rFonts w:hint="eastAsia"/>
        </w:rPr>
        <mc:AlternateContent>
          <mc:Choice Requires="wps">
            <w:drawing>
              <wp:anchor distT="0" distB="0" distL="114300" distR="114300" simplePos="0" relativeHeight="252342272" behindDoc="1" locked="0" layoutInCell="1" allowOverlap="1">
                <wp:simplePos x="0" y="0"/>
                <wp:positionH relativeFrom="column">
                  <wp:posOffset>2664460</wp:posOffset>
                </wp:positionH>
                <wp:positionV relativeFrom="paragraph">
                  <wp:posOffset>923290</wp:posOffset>
                </wp:positionV>
                <wp:extent cx="10795" cy="633095"/>
                <wp:effectExtent l="28575" t="0" r="36830" b="14605"/>
                <wp:wrapNone/>
                <wp:docPr id="686" name="箭头 60"/>
                <wp:cNvGraphicFramePr/>
                <a:graphic xmlns:a="http://schemas.openxmlformats.org/drawingml/2006/main">
                  <a:graphicData uri="http://schemas.microsoft.com/office/word/2010/wordprocessingShape">
                    <wps:wsp>
                      <wps:cNvCnPr/>
                      <wps:spPr>
                        <a:xfrm>
                          <a:off x="0" y="0"/>
                          <a:ext cx="10795" cy="6330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margin-left:209.8pt;margin-top:72.7pt;height:49.85pt;width:0.85pt;z-index:-250974208;mso-width-relative:page;mso-height-relative:page;" filled="f" stroked="t" coordsize="21600,21600" o:gfxdata="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uvd7NwAAAALAQAADwAAAAAAAAABACAAAAAiAAAAZHJzL2Rvd25yZXYueG1sUEsB&#10;AhQAFAAAAAgAh07iQI71sFzxAQAA5QMAAA4AAAAAAAAAAQAgAAAAKwEAAGRycy9lMm9Eb2MueG1s&#10;UEsFBgAAAAAGAAYAWQEAAI4F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2349440" behindDoc="0" locked="0" layoutInCell="1" allowOverlap="1">
                <wp:simplePos x="0" y="0"/>
                <wp:positionH relativeFrom="column">
                  <wp:posOffset>3901440</wp:posOffset>
                </wp:positionH>
                <wp:positionV relativeFrom="paragraph">
                  <wp:posOffset>278130</wp:posOffset>
                </wp:positionV>
                <wp:extent cx="1365885" cy="746760"/>
                <wp:effectExtent l="353060" t="4445" r="14605" b="10795"/>
                <wp:wrapNone/>
                <wp:docPr id="687" name="矩形标注 58"/>
                <wp:cNvGraphicFramePr/>
                <a:graphic xmlns:a="http://schemas.openxmlformats.org/drawingml/2006/main">
                  <a:graphicData uri="http://schemas.microsoft.com/office/word/2010/wordprocessingShape">
                    <wps:wsp>
                      <wps:cNvSpPr/>
                      <wps:spPr>
                        <a:xfrm flipV="1">
                          <a:off x="0" y="0"/>
                          <a:ext cx="1365885" cy="746760"/>
                        </a:xfrm>
                        <a:prstGeom prst="wedgeRectCallout">
                          <a:avLst>
                            <a:gd name="adj1" fmla="val -74505"/>
                            <a:gd name="adj2" fmla="val -10222"/>
                          </a:avLst>
                        </a:prstGeom>
                        <a:no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sz w:val="24"/>
                              </w:rPr>
                            </w:pPr>
                            <w:r>
                              <w:rPr>
                                <w:rFonts w:hint="eastAsia" w:ascii="仿宋_GB2312" w:hAnsi="仿宋_GB2312" w:eastAsia="仿宋_GB2312" w:cs="仿宋_GB2312"/>
                                <w:sz w:val="24"/>
                              </w:rPr>
                              <w:t>书面申请或者口头申请，也可主动启动调解程序。</w:t>
                            </w:r>
                          </w:p>
                        </w:txbxContent>
                      </wps:txbx>
                      <wps:bodyPr lIns="91439" tIns="45719" rIns="91439" bIns="45719" upright="1"/>
                    </wps:wsp>
                  </a:graphicData>
                </a:graphic>
              </wp:anchor>
            </w:drawing>
          </mc:Choice>
          <mc:Fallback>
            <w:pict>
              <v:shape id="矩形标注 58" o:spid="_x0000_s1026" o:spt="61" type="#_x0000_t61" style="position:absolute;left:0pt;flip:y;margin-left:307.2pt;margin-top:21.9pt;height:58.8pt;width:107.55pt;z-index:252349440;mso-width-relative:page;mso-height-relative:page;" filled="f" stroked="t" coordsize="21600,21600" o:gfxdata="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n8KSTYAAAA&#10;CgEAAA8AAAAAAAAAAQAgAAAAIgAAAGRycy9kb3ducmV2LnhtbFBLAQIUABQAAAAIAIdO4kA844eb&#10;VgIAAKYEAAAOAAAAAAAAAAEAIAAAACcBAABkcnMvZTJvRG9jLnhtbFBLBQYAAAAABgAGAFkBAADv&#10;BQAAAAA=&#10;" adj="-5293,8592">
                <v:fill on="f" focussize="0,0"/>
                <v:stroke color="#000000" joinstyle="miter"/>
                <v:imagedata o:title=""/>
                <o:lock v:ext="edit" aspectratio="f"/>
                <v:textbox inset="7.19992125984252pt,3.59992125984252pt,7.19992125984252pt,3.59992125984252pt">
                  <w:txbxContent>
                    <w:p>
                      <w:pPr>
                        <w:rPr>
                          <w:rFonts w:hint="eastAsia" w:ascii="仿宋_GB2312" w:hAnsi="仿宋_GB2312" w:eastAsia="仿宋_GB2312" w:cs="仿宋_GB2312"/>
                          <w:sz w:val="24"/>
                        </w:rPr>
                      </w:pPr>
                      <w:r>
                        <w:rPr>
                          <w:rFonts w:hint="eastAsia" w:ascii="仿宋_GB2312" w:hAnsi="仿宋_GB2312" w:eastAsia="仿宋_GB2312" w:cs="仿宋_GB2312"/>
                          <w:sz w:val="24"/>
                        </w:rPr>
                        <w:t>书面申请或者口头申请，也可主动启动调解程序。</w:t>
                      </w:r>
                    </w:p>
                  </w:txbxContent>
                </v:textbox>
              </v:shape>
            </w:pict>
          </mc:Fallback>
        </mc:AlternateContent>
      </w:r>
      <w:r>
        <w:rPr>
          <w:rFonts w:hint="eastAsia"/>
        </w:rPr>
        <mc:AlternateContent>
          <mc:Choice Requires="wps">
            <w:drawing>
              <wp:anchor distT="0" distB="0" distL="114300" distR="114300" simplePos="0" relativeHeight="252348416" behindDoc="0" locked="0" layoutInCell="1" allowOverlap="1">
                <wp:simplePos x="0" y="0"/>
                <wp:positionH relativeFrom="column">
                  <wp:posOffset>1807845</wp:posOffset>
                </wp:positionH>
                <wp:positionV relativeFrom="paragraph">
                  <wp:posOffset>1533525</wp:posOffset>
                </wp:positionV>
                <wp:extent cx="1713865" cy="456565"/>
                <wp:effectExtent l="4445" t="4445" r="15240" b="15240"/>
                <wp:wrapNone/>
                <wp:docPr id="688" name="长方形 62"/>
                <wp:cNvGraphicFramePr/>
                <a:graphic xmlns:a="http://schemas.openxmlformats.org/drawingml/2006/main">
                  <a:graphicData uri="http://schemas.microsoft.com/office/word/2010/wordprocessingShape">
                    <wps:wsp>
                      <wps:cNvSpPr/>
                      <wps:spPr>
                        <a:xfrm>
                          <a:off x="0" y="0"/>
                          <a:ext cx="1713865" cy="456565"/>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调 查</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（20个工作日）</w:t>
                            </w:r>
                          </w:p>
                          <w:p>
                            <w:pPr>
                              <w:jc w:val="center"/>
                              <w:rPr>
                                <w:rFonts w:hint="eastAsia" w:ascii="仿宋_GB2312" w:hAnsi="仿宋_GB2312" w:eastAsia="仿宋_GB2312" w:cs="仿宋_GB2312"/>
                                <w:sz w:val="28"/>
                                <w:szCs w:val="28"/>
                              </w:rPr>
                            </w:pPr>
                          </w:p>
                        </w:txbxContent>
                      </wps:txbx>
                      <wps:bodyPr lIns="91439" tIns="45719" rIns="91439" bIns="45719" anchor="ctr" upright="1"/>
                    </wps:wsp>
                  </a:graphicData>
                </a:graphic>
              </wp:anchor>
            </w:drawing>
          </mc:Choice>
          <mc:Fallback>
            <w:pict>
              <v:rect id="长方形 62" o:spid="_x0000_s1026" o:spt="1" style="position:absolute;left:0pt;margin-left:142.35pt;margin-top:120.75pt;height:35.95pt;width:134.95pt;z-index:252348416;v-text-anchor:middle;mso-width-relative:page;mso-height-relative:page;" filled="f" stroked="t" coordsize="21600,21600" o:gfxdata="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x73stsAAAALAQAADwAAAAAAAAABACAAAAAiAAAAZHJzL2Rvd25yZXYueG1sUEsBAhQAFAAA&#10;AAgAh07iQIy9AYElAgAARwQAAA4AAAAAAAAAAQAgAAAAKgEAAGRycy9lMm9Eb2MueG1sUEsFBgAA&#10;AAAGAAYAWQEAAMEFAAAAAA==&#10;">
                <v:fill on="f" focussize="0,0"/>
                <v:stroke color="#000000" joinstyle="miter"/>
                <v:imagedata o:title=""/>
                <o:lock v:ext="edit" aspectratio="f"/>
                <v:textbox inset="7.19992125984252pt,3.59992125984252pt,7.19992125984252pt,3.59992125984252pt">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调 查</w:t>
                      </w: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（20个工作日）</w:t>
                      </w:r>
                    </w:p>
                    <w:p>
                      <w:pPr>
                        <w:jc w:val="center"/>
                        <w:rPr>
                          <w:rFonts w:hint="eastAsia" w:ascii="仿宋_GB2312" w:hAnsi="仿宋_GB2312" w:eastAsia="仿宋_GB2312" w:cs="仿宋_GB2312"/>
                          <w:sz w:val="28"/>
                          <w:szCs w:val="28"/>
                        </w:rPr>
                      </w:pPr>
                    </w:p>
                  </w:txbxContent>
                </v:textbox>
              </v:rect>
            </w:pict>
          </mc:Fallback>
        </mc:AlternateContent>
      </w:r>
      <w:r>
        <w:rPr>
          <w:rFonts w:hint="eastAsia"/>
        </w:rPr>
        <mc:AlternateContent>
          <mc:Choice Requires="wps">
            <w:drawing>
              <wp:anchor distT="0" distB="0" distL="114300" distR="114300" simplePos="0" relativeHeight="252347392" behindDoc="0" locked="0" layoutInCell="1" allowOverlap="1">
                <wp:simplePos x="0" y="0"/>
                <wp:positionH relativeFrom="column">
                  <wp:posOffset>1807210</wp:posOffset>
                </wp:positionH>
                <wp:positionV relativeFrom="paragraph">
                  <wp:posOffset>483235</wp:posOffset>
                </wp:positionV>
                <wp:extent cx="1660525" cy="433070"/>
                <wp:effectExtent l="5080" t="4445" r="10795" b="19685"/>
                <wp:wrapNone/>
                <wp:docPr id="689" name="流程图: 终止 57"/>
                <wp:cNvGraphicFramePr/>
                <a:graphic xmlns:a="http://schemas.openxmlformats.org/drawingml/2006/main">
                  <a:graphicData uri="http://schemas.microsoft.com/office/word/2010/wordprocessingShape">
                    <wps:wsp>
                      <wps:cNvSpPr/>
                      <wps:spPr>
                        <a:xfrm>
                          <a:off x="0" y="0"/>
                          <a:ext cx="1660525" cy="43307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申  请</w:t>
                            </w:r>
                          </w:p>
                        </w:txbxContent>
                      </wps:txbx>
                      <wps:bodyPr lIns="91439" tIns="45719" rIns="91439" bIns="45719" upright="1"/>
                    </wps:wsp>
                  </a:graphicData>
                </a:graphic>
              </wp:anchor>
            </w:drawing>
          </mc:Choice>
          <mc:Fallback>
            <w:pict>
              <v:shape id="流程图: 终止 57" o:spid="_x0000_s1026" o:spt="116" type="#_x0000_t116" style="position:absolute;left:0pt;margin-left:142.3pt;margin-top:38.05pt;height:34.1pt;width:130.75pt;z-index:252347392;mso-width-relative:page;mso-height-relative:page;" fillcolor="#FFFFFF" filled="t" stroked="t" coordsize="21600,21600" o:gfxdata="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fERIdoAAAAKAQAADwAAAAAAAAABACAAAAAiAAAAZHJz&#10;L2Rvd25yZXYueG1sUEsBAhQAFAAAAAgAh07iQJw7/Rw7AgAAegQAAA4AAAAAAAAAAQAgAAAAKQEA&#10;AGRycy9lMm9Eb2MueG1sUEsFBgAAAAAGAAYAWQEAANYFAAAAAA==&#10;">
                <v:fill on="t" focussize="0,0"/>
                <v:stroke color="#000000" joinstyle="miter"/>
                <v:imagedata o:title=""/>
                <o:lock v:ext="edit" aspectratio="f"/>
                <v:textbox inset="7.19992125984252pt,3.59992125984252pt,7.19992125984252pt,3.59992125984252pt">
                  <w:txbxContent>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申  请</w:t>
                      </w:r>
                    </w:p>
                  </w:txbxContent>
                </v:textbox>
              </v:shape>
            </w:pict>
          </mc:Fallback>
        </mc:AlternateContent>
      </w:r>
    </w:p>
    <w:p/>
    <w:p/>
    <w:p/>
    <w:p/>
    <w:p/>
    <w:p/>
    <w:p/>
    <w:p/>
    <w:p/>
    <w:p/>
    <w:p/>
    <w:p/>
    <w:p/>
    <w:p/>
    <w:p/>
    <w:p/>
    <w:p/>
    <w:p/>
    <w:p/>
    <w:p/>
    <w:p/>
    <w:p>
      <w:r>
        <w:rPr>
          <w:rFonts w:hint="eastAsia"/>
        </w:rPr>
        <mc:AlternateContent>
          <mc:Choice Requires="wps">
            <w:drawing>
              <wp:anchor distT="0" distB="0" distL="114300" distR="114300" simplePos="0" relativeHeight="252354560" behindDoc="0" locked="0" layoutInCell="1" allowOverlap="1">
                <wp:simplePos x="0" y="0"/>
                <wp:positionH relativeFrom="column">
                  <wp:posOffset>1543050</wp:posOffset>
                </wp:positionH>
                <wp:positionV relativeFrom="paragraph">
                  <wp:posOffset>89535</wp:posOffset>
                </wp:positionV>
                <wp:extent cx="2324735" cy="550545"/>
                <wp:effectExtent l="20955" t="5080" r="35560" b="15875"/>
                <wp:wrapNone/>
                <wp:docPr id="690" name="AutoShape 53"/>
                <wp:cNvGraphicFramePr/>
                <a:graphic xmlns:a="http://schemas.openxmlformats.org/drawingml/2006/main">
                  <a:graphicData uri="http://schemas.microsoft.com/office/word/2010/wordprocessingShape">
                    <wps:wsp>
                      <wps:cNvSpPr/>
                      <wps:spPr>
                        <a:xfrm>
                          <a:off x="0" y="0"/>
                          <a:ext cx="232473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是否达成协</w:t>
                            </w:r>
                            <w:r>
                              <w:rPr>
                                <w:rFonts w:hint="eastAsia" w:ascii="仿宋_GB2312" w:eastAsia="仿宋_GB2312" w:cs="宋体"/>
                                <w:color w:val="000000"/>
                                <w:kern w:val="0"/>
                                <w:sz w:val="24"/>
                                <w:lang w:val="zh-CN" w:eastAsia="zh-CN"/>
                              </w:rPr>
                              <w:t>议</w:t>
                            </w:r>
                            <w:r>
                              <w:rPr>
                                <w:rFonts w:hint="eastAsia" w:ascii="仿宋_GB2312" w:eastAsia="仿宋_GB2312" w:cs="宋体"/>
                                <w:color w:val="000000"/>
                                <w:kern w:val="0"/>
                                <w:sz w:val="24"/>
                                <w:lang w:val="zh-CN"/>
                              </w:rPr>
                              <w:t>议</w:t>
                            </w:r>
                          </w:p>
                        </w:txbxContent>
                      </wps:txbx>
                      <wps:bodyPr upright="1"/>
                    </wps:wsp>
                  </a:graphicData>
                </a:graphic>
              </wp:anchor>
            </w:drawing>
          </mc:Choice>
          <mc:Fallback>
            <w:pict>
              <v:shape id="AutoShape 53" o:spid="_x0000_s1026" o:spt="110" type="#_x0000_t110" style="position:absolute;left:0pt;margin-left:121.5pt;margin-top:7.05pt;height:43.35pt;width:183.05pt;z-index:252354560;mso-width-relative:page;mso-height-relative:page;" fillcolor="#FFFFFF" filled="t" stroked="t" coordsize="21600,21600" o:gfxdata="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zC8qXZAAAACgEAAA8AAAAAAAAAAQAgAAAAIgAAAGRycy9k&#10;b3ducmV2LnhtbFBLAQIUABQAAAAIAIdO4kDT2m8UAQIAADwEAAAOAAAAAAAAAAEAIAAAACgBAABk&#10;cnMvZTJvRG9jLnhtbFBLBQYAAAAABgAGAFkBAACb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是否达成协</w:t>
                      </w:r>
                      <w:r>
                        <w:rPr>
                          <w:rFonts w:hint="eastAsia" w:ascii="仿宋_GB2312" w:eastAsia="仿宋_GB2312" w:cs="宋体"/>
                          <w:color w:val="000000"/>
                          <w:kern w:val="0"/>
                          <w:sz w:val="24"/>
                          <w:lang w:val="zh-CN" w:eastAsia="zh-CN"/>
                        </w:rPr>
                        <w:t>议</w:t>
                      </w:r>
                      <w:r>
                        <w:rPr>
                          <w:rFonts w:hint="eastAsia" w:ascii="仿宋_GB2312" w:eastAsia="仿宋_GB2312" w:cs="宋体"/>
                          <w:color w:val="000000"/>
                          <w:kern w:val="0"/>
                          <w:sz w:val="24"/>
                          <w:lang w:val="zh-CN"/>
                        </w:rPr>
                        <w:t>议</w:t>
                      </w:r>
                    </w:p>
                  </w:txbxContent>
                </v:textbox>
              </v:shape>
            </w:pict>
          </mc:Fallback>
        </mc:AlternateContent>
      </w:r>
    </w:p>
    <w:p>
      <w:r>
        <w:rPr>
          <w:rFonts w:hint="eastAsia"/>
        </w:rPr>
        <mc:AlternateContent>
          <mc:Choice Requires="wps">
            <w:drawing>
              <wp:anchor distT="0" distB="0" distL="114300" distR="114300" simplePos="0" relativeHeight="252356608" behindDoc="0" locked="0" layoutInCell="1" allowOverlap="1">
                <wp:simplePos x="0" y="0"/>
                <wp:positionH relativeFrom="column">
                  <wp:posOffset>3867785</wp:posOffset>
                </wp:positionH>
                <wp:positionV relativeFrom="paragraph">
                  <wp:posOffset>150495</wp:posOffset>
                </wp:positionV>
                <wp:extent cx="530860" cy="16510"/>
                <wp:effectExtent l="0" t="4445" r="2540" b="7620"/>
                <wp:wrapNone/>
                <wp:docPr id="691" name="Line 30"/>
                <wp:cNvGraphicFramePr/>
                <a:graphic xmlns:a="http://schemas.openxmlformats.org/drawingml/2006/main">
                  <a:graphicData uri="http://schemas.microsoft.com/office/word/2010/wordprocessingShape">
                    <wps:wsp>
                      <wps:cNvCnPr>
                        <a:stCxn id="690" idx="3"/>
                      </wps:cNvCnPr>
                      <wps:spPr>
                        <a:xfrm flipV="1">
                          <a:off x="0" y="0"/>
                          <a:ext cx="530860" cy="165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0" o:spid="_x0000_s1026" o:spt="20" style="position:absolute;left:0pt;flip:y;margin-left:304.55pt;margin-top:11.85pt;height:1.3pt;width:41.8pt;z-index:252356608;mso-width-relative:page;mso-height-relative:page;" filled="f" stroked="t" coordsize="21600,21600" o:gfxdata="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YT/E/1gAAAAkBAAAPAAAAAAAAAAEAIAAAACIAAABkcnMvZG93bnJldi54bWxQSwEC&#10;FAAUAAAACACHTuJAptQwbfYBAAARBAAADgAAAAAAAAABACAAAAAlAQAAZHJzL2Uyb0RvYy54bWxQ&#10;SwUGAAAAAAYABgBZAQAAjQUAAAAA&#10;">
                <v:fill on="f" focussize="0,0"/>
                <v:stroke color="#000000" joinstyle="round"/>
                <v:imagedata o:title=""/>
                <o:lock v:ext="edit" aspectratio="f"/>
              </v:line>
            </w:pict>
          </mc:Fallback>
        </mc:AlternateContent>
      </w:r>
    </w:p>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r>
        <mc:AlternateContent>
          <mc:Choice Requires="wps">
            <w:drawing>
              <wp:anchor distT="0" distB="0" distL="114300" distR="114300" simplePos="0" relativeHeight="252341248" behindDoc="0" locked="0" layoutInCell="1" allowOverlap="1">
                <wp:simplePos x="0" y="0"/>
                <wp:positionH relativeFrom="column">
                  <wp:posOffset>109220</wp:posOffset>
                </wp:positionH>
                <wp:positionV relativeFrom="paragraph">
                  <wp:posOffset>198120</wp:posOffset>
                </wp:positionV>
                <wp:extent cx="5491480" cy="467360"/>
                <wp:effectExtent l="4445" t="5080" r="9525" b="22860"/>
                <wp:wrapNone/>
                <wp:docPr id="692" name="Text Box 40"/>
                <wp:cNvGraphicFramePr/>
                <a:graphic xmlns:a="http://schemas.openxmlformats.org/drawingml/2006/main">
                  <a:graphicData uri="http://schemas.microsoft.com/office/word/2010/wordprocessingShape">
                    <wps:wsp>
                      <wps:cNvSpPr txBox="1"/>
                      <wps:spPr>
                        <a:xfrm>
                          <a:off x="0" y="0"/>
                          <a:ext cx="5491480" cy="467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Text Box 40" o:spid="_x0000_s1026" o:spt="202" type="#_x0000_t202" style="position:absolute;left:0pt;margin-left:8.6pt;margin-top:15.6pt;height:36.8pt;width:432.4pt;z-index:252341248;mso-width-relative:page;mso-height-relative:page;" fillcolor="#FFFFFF" filled="t" stroked="t" coordsize="21600,21600" o:gfxdata="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2wNEK1gAAAAkBAAAPAAAAAAAAAAEAIAAAACIAAABkcnMvZG93bnJldi54bWxQ&#10;SwECFAAUAAAACACHTuJABL6uavkBAAA4BAAADgAAAAAAAAABACAAAAAlAQAAZHJzL2Uyb0RvYy54&#10;bWxQSwUGAAAAAAYABgBZAQAAkAUAAAAA&#10;">
                <v:fill on="t" focussize="0,0"/>
                <v:stroke color="#FFFFFF" joinstyle="miter"/>
                <v:imagedata o:title=""/>
                <o:lock v:ext="edit" aspectratio="f"/>
                <v:textbo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p>
    <w:p>
      <w:pPr>
        <w:tabs>
          <w:tab w:val="left" w:pos="7200"/>
        </w:tabs>
      </w:pPr>
      <w:r>
        <w:tab/>
      </w:r>
    </w:p>
    <w:p>
      <w:r>
        <w:br w:type="page"/>
      </w:r>
    </w:p>
    <w:p>
      <w:pPr>
        <w:pStyle w:val="2"/>
        <w:bidi w:val="0"/>
        <w:rPr>
          <w:rFonts w:hint="eastAsia"/>
        </w:rPr>
      </w:pPr>
      <w:bookmarkStart w:id="74" w:name="_Toc10124"/>
      <w:bookmarkStart w:id="75" w:name="_Toc25139"/>
      <w:bookmarkStart w:id="76" w:name="_Toc30510"/>
      <w:r>
        <w:rPr>
          <w:rFonts w:hint="eastAsia"/>
          <w:lang w:val="en-US" w:eastAsia="zh-CN"/>
        </w:rPr>
        <w:t>农村幼儿园登记注册办理</w:t>
      </w:r>
      <w:r>
        <w:rPr>
          <w:rFonts w:hint="eastAsia"/>
          <w:lang w:eastAsia="zh-CN"/>
        </w:rPr>
        <w:t>工作</w:t>
      </w:r>
      <w:r>
        <w:rPr>
          <w:rFonts w:hint="eastAsia"/>
        </w:rPr>
        <w:t>流程图</w:t>
      </w:r>
      <w:bookmarkEnd w:id="74"/>
      <w:bookmarkEnd w:id="75"/>
      <w:bookmarkEnd w:id="76"/>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36"/>
          <w:szCs w:val="36"/>
        </w:rPr>
      </w:pPr>
      <w:r>
        <w:rPr>
          <w:rFonts w:hint="eastAsia" w:ascii="仿宋" w:hAnsi="仿宋" w:eastAsia="仿宋" w:cs="仿宋"/>
          <w:sz w:val="24"/>
          <w:szCs w:val="24"/>
        </w:rPr>
        <mc:AlternateContent>
          <mc:Choice Requires="wps">
            <w:drawing>
              <wp:anchor distT="0" distB="0" distL="114300" distR="114300" simplePos="0" relativeHeight="252387328" behindDoc="0" locked="0" layoutInCell="1" allowOverlap="1">
                <wp:simplePos x="0" y="0"/>
                <wp:positionH relativeFrom="column">
                  <wp:posOffset>3752850</wp:posOffset>
                </wp:positionH>
                <wp:positionV relativeFrom="paragraph">
                  <wp:posOffset>218440</wp:posOffset>
                </wp:positionV>
                <wp:extent cx="2205990" cy="6332855"/>
                <wp:effectExtent l="427355" t="4445" r="14605" b="6350"/>
                <wp:wrapNone/>
                <wp:docPr id="693" name="Rectangle 52"/>
                <wp:cNvGraphicFramePr/>
                <a:graphic xmlns:a="http://schemas.openxmlformats.org/drawingml/2006/main">
                  <a:graphicData uri="http://schemas.microsoft.com/office/word/2010/wordprocessingShape">
                    <wps:wsp>
                      <wps:cNvSpPr/>
                      <wps:spPr>
                        <a:xfrm>
                          <a:off x="0" y="0"/>
                          <a:ext cx="2205990" cy="6332855"/>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cs="宋体"/>
                                <w:color w:val="000000"/>
                                <w:kern w:val="0"/>
                                <w:sz w:val="24"/>
                                <w:szCs w:val="24"/>
                                <w:lang w:val="zh-CN"/>
                              </w:rPr>
                            </w:pPr>
                            <w:r>
                              <w:rPr>
                                <w:rFonts w:hint="eastAsia" w:ascii="仿宋_GB2312" w:eastAsia="仿宋_GB2312" w:cs="宋体"/>
                                <w:color w:val="000000"/>
                                <w:kern w:val="0"/>
                                <w:sz w:val="24"/>
                                <w:szCs w:val="24"/>
                                <w:lang w:val="zh-CN"/>
                              </w:rPr>
                              <w:t>提供材料:</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1、幼儿园申办审批表。</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2、机构基本情况及申办条件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3、机构所在辖区主管单位（乡中心校、乡镇政府）意见</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4、举办者资格证明及</w:t>
                            </w:r>
                            <w:r>
                              <w:rPr>
                                <w:rFonts w:hint="eastAsia" w:ascii="仿宋_GB2312" w:eastAsia="仿宋_GB2312" w:cs="宋体"/>
                                <w:color w:val="000000"/>
                                <w:kern w:val="0"/>
                                <w:sz w:val="24"/>
                                <w:szCs w:val="24"/>
                                <w:lang w:val="en-US" w:eastAsia="zh-CN"/>
                              </w:rPr>
                              <w:fldChar w:fldCharType="begin"/>
                            </w:r>
                            <w:r>
                              <w:rPr>
                                <w:rFonts w:hint="eastAsia" w:ascii="仿宋_GB2312" w:eastAsia="仿宋_GB2312" w:cs="宋体"/>
                                <w:color w:val="000000"/>
                                <w:kern w:val="0"/>
                                <w:sz w:val="24"/>
                                <w:szCs w:val="24"/>
                                <w:lang w:val="en-US" w:eastAsia="zh-CN"/>
                              </w:rPr>
                              <w:instrText xml:space="preserve"> HYPERLINK "http://www.so.com/s?q=%E5%86%B3%E7%AD%96%E6%9C%BA%E6%9E%84&amp;ie=utf-8&amp;src=internal_wenda_recommend_textn" \t "https://wenda.so.com/q/_blank" </w:instrText>
                            </w:r>
                            <w:r>
                              <w:rPr>
                                <w:rFonts w:hint="eastAsia" w:ascii="仿宋_GB2312" w:eastAsia="仿宋_GB2312" w:cs="宋体"/>
                                <w:color w:val="000000"/>
                                <w:kern w:val="0"/>
                                <w:sz w:val="24"/>
                                <w:szCs w:val="24"/>
                                <w:lang w:val="en-US" w:eastAsia="zh-CN"/>
                              </w:rPr>
                              <w:fldChar w:fldCharType="separate"/>
                            </w:r>
                            <w:r>
                              <w:rPr>
                                <w:rFonts w:hint="eastAsia" w:ascii="仿宋_GB2312" w:eastAsia="仿宋_GB2312" w:cs="宋体"/>
                                <w:color w:val="000000"/>
                                <w:kern w:val="0"/>
                                <w:sz w:val="24"/>
                                <w:szCs w:val="24"/>
                                <w:lang w:val="en-US" w:eastAsia="zh-CN"/>
                              </w:rPr>
                              <w:t>决策机构</w:t>
                            </w:r>
                            <w:r>
                              <w:rPr>
                                <w:rFonts w:hint="eastAsia" w:ascii="仿宋_GB2312" w:eastAsia="仿宋_GB2312" w:cs="宋体"/>
                                <w:color w:val="000000"/>
                                <w:kern w:val="0"/>
                                <w:sz w:val="24"/>
                                <w:szCs w:val="24"/>
                                <w:lang w:val="en-US" w:eastAsia="zh-CN"/>
                              </w:rPr>
                              <w:fldChar w:fldCharType="end"/>
                            </w:r>
                            <w:r>
                              <w:rPr>
                                <w:rFonts w:hint="eastAsia" w:ascii="仿宋_GB2312" w:eastAsia="仿宋_GB2312" w:cs="宋体"/>
                                <w:color w:val="000000"/>
                                <w:kern w:val="0"/>
                                <w:sz w:val="24"/>
                                <w:szCs w:val="24"/>
                                <w:lang w:val="en-US" w:eastAsia="zh-CN"/>
                              </w:rPr>
                              <w:t>组成人员名单。</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5、</w:t>
                            </w:r>
                            <w:r>
                              <w:rPr>
                                <w:rFonts w:hint="eastAsia" w:ascii="仿宋_GB2312" w:eastAsia="仿宋_GB2312" w:cs="宋体"/>
                                <w:color w:val="000000"/>
                                <w:kern w:val="0"/>
                                <w:sz w:val="24"/>
                                <w:szCs w:val="24"/>
                                <w:lang w:val="en-US" w:eastAsia="zh-CN"/>
                              </w:rPr>
                              <w:fldChar w:fldCharType="begin"/>
                            </w:r>
                            <w:r>
                              <w:rPr>
                                <w:rFonts w:hint="eastAsia" w:ascii="仿宋_GB2312" w:eastAsia="仿宋_GB2312" w:cs="宋体"/>
                                <w:color w:val="000000"/>
                                <w:kern w:val="0"/>
                                <w:sz w:val="24"/>
                                <w:szCs w:val="24"/>
                                <w:lang w:val="en-US" w:eastAsia="zh-CN"/>
                              </w:rPr>
                              <w:instrText xml:space="preserve"> HYPERLINK "http://www.so.com/s?q=%E4%BB%8E%E4%B8%9A%E4%BA%BA%E5%91%98&amp;ie=utf-8&amp;src=internal_wenda_recommend_textn" \t "https://wenda.so.com/q/_blank" </w:instrText>
                            </w:r>
                            <w:r>
                              <w:rPr>
                                <w:rFonts w:hint="eastAsia" w:ascii="仿宋_GB2312" w:eastAsia="仿宋_GB2312" w:cs="宋体"/>
                                <w:color w:val="000000"/>
                                <w:kern w:val="0"/>
                                <w:sz w:val="24"/>
                                <w:szCs w:val="24"/>
                                <w:lang w:val="en-US" w:eastAsia="zh-CN"/>
                              </w:rPr>
                              <w:fldChar w:fldCharType="separate"/>
                            </w:r>
                            <w:r>
                              <w:rPr>
                                <w:rFonts w:hint="eastAsia" w:ascii="仿宋_GB2312" w:eastAsia="仿宋_GB2312" w:cs="宋体"/>
                                <w:color w:val="000000"/>
                                <w:kern w:val="0"/>
                                <w:sz w:val="24"/>
                                <w:szCs w:val="24"/>
                                <w:lang w:val="en-US" w:eastAsia="zh-CN"/>
                              </w:rPr>
                              <w:t>从业人员</w:t>
                            </w:r>
                            <w:r>
                              <w:rPr>
                                <w:rFonts w:hint="eastAsia" w:ascii="仿宋_GB2312" w:eastAsia="仿宋_GB2312" w:cs="宋体"/>
                                <w:color w:val="000000"/>
                                <w:kern w:val="0"/>
                                <w:sz w:val="24"/>
                                <w:szCs w:val="24"/>
                                <w:lang w:val="en-US" w:eastAsia="zh-CN"/>
                              </w:rPr>
                              <w:fldChar w:fldCharType="end"/>
                            </w:r>
                            <w:r>
                              <w:rPr>
                                <w:rFonts w:hint="eastAsia" w:ascii="仿宋_GB2312" w:eastAsia="仿宋_GB2312" w:cs="宋体"/>
                                <w:color w:val="000000"/>
                                <w:kern w:val="0"/>
                                <w:sz w:val="24"/>
                                <w:szCs w:val="24"/>
                                <w:lang w:val="en-US" w:eastAsia="zh-CN"/>
                              </w:rPr>
                              <w:t>证明 教育机构负责人、管理人员、教师、保育人员的身份证、资格证、健康证等证件原件及复印件。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6、具备相关部门房屋质量鉴定书。</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7、出具经公安消防部门审查同意的合格证明。</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8、县级或以上卫生监督机构出具的现场卫生监督审核意见的合格证明。</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9、校舍房产证或有法律效力的租赁合同或协议。</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10、民办机构所在位置平面图及面积。</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11、拟使用校车应具备交警部门发放车辆使用证件。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12、教育教学、安全、卫生等各种制度及各种应急预案。</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13、拟办幼儿园的办学章程（包括办学宗旨、管理体制、招收对象和范围、师资队伍构成、保教计划和发展计划）。</w:t>
                            </w:r>
                          </w:p>
                          <w:p>
                            <w:pPr>
                              <w:jc w:val="both"/>
                              <w:rPr>
                                <w:rFonts w:hint="eastAsia" w:ascii="仿宋_GB2312" w:eastAsia="仿宋_GB2312" w:cs="宋体"/>
                                <w:color w:val="000000"/>
                                <w:kern w:val="0"/>
                                <w:sz w:val="24"/>
                                <w:szCs w:val="24"/>
                                <w:lang w:val="en-US" w:eastAsia="zh-CN"/>
                              </w:rPr>
                            </w:pPr>
                          </w:p>
                        </w:txbxContent>
                      </wps:txbx>
                      <wps:bodyPr upright="1"/>
                    </wps:wsp>
                  </a:graphicData>
                </a:graphic>
              </wp:anchor>
            </w:drawing>
          </mc:Choice>
          <mc:Fallback>
            <w:pict>
              <v:shape id="Rectangle 52" o:spid="_x0000_s1026" o:spt="61" type="#_x0000_t61" style="position:absolute;left:0pt;margin-left:295.5pt;margin-top:17.2pt;height:498.65pt;width:173.7pt;z-index:252387328;mso-width-relative:page;mso-height-relative:page;" fillcolor="#FFFFFF" filled="t" stroked="t" coordsize="21600,21600" o:gfxdata="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uYDorZAAAACwEAAA8AAAAAAAAAAQAgAAAAIgAAAGRycy9kb3ducmV2LnhtbFBLAQIUABQAAAAI&#10;AIdO4kAZrvIwJQIAAI8EAAAOAAAAAAAAAAEAIAAAACgBAABkcnMvZTJvRG9jLnhtbFBLBQYAAAAA&#10;BgAGAFkBAAC/BQAAAAA=&#10;" adj="-4115,2976">
                <v:fill on="t" focussize="0,0"/>
                <v:stroke color="#000000" joinstyle="miter"/>
                <v:imagedata o:title=""/>
                <o:lock v:ext="edit" aspectratio="f"/>
                <v:textbox>
                  <w:txbxContent>
                    <w:p>
                      <w:pPr>
                        <w:rPr>
                          <w:rFonts w:hint="eastAsia" w:ascii="仿宋_GB2312" w:eastAsia="仿宋_GB2312" w:cs="宋体"/>
                          <w:color w:val="000000"/>
                          <w:kern w:val="0"/>
                          <w:sz w:val="24"/>
                          <w:szCs w:val="24"/>
                          <w:lang w:val="zh-CN"/>
                        </w:rPr>
                      </w:pPr>
                      <w:r>
                        <w:rPr>
                          <w:rFonts w:hint="eastAsia" w:ascii="仿宋_GB2312" w:eastAsia="仿宋_GB2312" w:cs="宋体"/>
                          <w:color w:val="000000"/>
                          <w:kern w:val="0"/>
                          <w:sz w:val="24"/>
                          <w:szCs w:val="24"/>
                          <w:lang w:val="zh-CN"/>
                        </w:rPr>
                        <w:t>提供材料:</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1、幼儿园申办审批表。</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2、机构基本情况及申办条件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3、机构所在辖区主管单位（乡中心校、乡镇政府）意见</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4、举办者资格证明及</w:t>
                      </w:r>
                      <w:r>
                        <w:rPr>
                          <w:rFonts w:hint="eastAsia" w:ascii="仿宋_GB2312" w:eastAsia="仿宋_GB2312" w:cs="宋体"/>
                          <w:color w:val="000000"/>
                          <w:kern w:val="0"/>
                          <w:sz w:val="24"/>
                          <w:szCs w:val="24"/>
                          <w:lang w:val="en-US" w:eastAsia="zh-CN"/>
                        </w:rPr>
                        <w:fldChar w:fldCharType="begin"/>
                      </w:r>
                      <w:r>
                        <w:rPr>
                          <w:rFonts w:hint="eastAsia" w:ascii="仿宋_GB2312" w:eastAsia="仿宋_GB2312" w:cs="宋体"/>
                          <w:color w:val="000000"/>
                          <w:kern w:val="0"/>
                          <w:sz w:val="24"/>
                          <w:szCs w:val="24"/>
                          <w:lang w:val="en-US" w:eastAsia="zh-CN"/>
                        </w:rPr>
                        <w:instrText xml:space="preserve"> HYPERLINK "http://www.so.com/s?q=%E5%86%B3%E7%AD%96%E6%9C%BA%E6%9E%84&amp;ie=utf-8&amp;src=internal_wenda_recommend_textn" \t "https://wenda.so.com/q/_blank" </w:instrText>
                      </w:r>
                      <w:r>
                        <w:rPr>
                          <w:rFonts w:hint="eastAsia" w:ascii="仿宋_GB2312" w:eastAsia="仿宋_GB2312" w:cs="宋体"/>
                          <w:color w:val="000000"/>
                          <w:kern w:val="0"/>
                          <w:sz w:val="24"/>
                          <w:szCs w:val="24"/>
                          <w:lang w:val="en-US" w:eastAsia="zh-CN"/>
                        </w:rPr>
                        <w:fldChar w:fldCharType="separate"/>
                      </w:r>
                      <w:r>
                        <w:rPr>
                          <w:rFonts w:hint="eastAsia" w:ascii="仿宋_GB2312" w:eastAsia="仿宋_GB2312" w:cs="宋体"/>
                          <w:color w:val="000000"/>
                          <w:kern w:val="0"/>
                          <w:sz w:val="24"/>
                          <w:szCs w:val="24"/>
                          <w:lang w:val="en-US" w:eastAsia="zh-CN"/>
                        </w:rPr>
                        <w:t>决策机构</w:t>
                      </w:r>
                      <w:r>
                        <w:rPr>
                          <w:rFonts w:hint="eastAsia" w:ascii="仿宋_GB2312" w:eastAsia="仿宋_GB2312" w:cs="宋体"/>
                          <w:color w:val="000000"/>
                          <w:kern w:val="0"/>
                          <w:sz w:val="24"/>
                          <w:szCs w:val="24"/>
                          <w:lang w:val="en-US" w:eastAsia="zh-CN"/>
                        </w:rPr>
                        <w:fldChar w:fldCharType="end"/>
                      </w:r>
                      <w:r>
                        <w:rPr>
                          <w:rFonts w:hint="eastAsia" w:ascii="仿宋_GB2312" w:eastAsia="仿宋_GB2312" w:cs="宋体"/>
                          <w:color w:val="000000"/>
                          <w:kern w:val="0"/>
                          <w:sz w:val="24"/>
                          <w:szCs w:val="24"/>
                          <w:lang w:val="en-US" w:eastAsia="zh-CN"/>
                        </w:rPr>
                        <w:t>组成人员名单。</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5、</w:t>
                      </w:r>
                      <w:r>
                        <w:rPr>
                          <w:rFonts w:hint="eastAsia" w:ascii="仿宋_GB2312" w:eastAsia="仿宋_GB2312" w:cs="宋体"/>
                          <w:color w:val="000000"/>
                          <w:kern w:val="0"/>
                          <w:sz w:val="24"/>
                          <w:szCs w:val="24"/>
                          <w:lang w:val="en-US" w:eastAsia="zh-CN"/>
                        </w:rPr>
                        <w:fldChar w:fldCharType="begin"/>
                      </w:r>
                      <w:r>
                        <w:rPr>
                          <w:rFonts w:hint="eastAsia" w:ascii="仿宋_GB2312" w:eastAsia="仿宋_GB2312" w:cs="宋体"/>
                          <w:color w:val="000000"/>
                          <w:kern w:val="0"/>
                          <w:sz w:val="24"/>
                          <w:szCs w:val="24"/>
                          <w:lang w:val="en-US" w:eastAsia="zh-CN"/>
                        </w:rPr>
                        <w:instrText xml:space="preserve"> HYPERLINK "http://www.so.com/s?q=%E4%BB%8E%E4%B8%9A%E4%BA%BA%E5%91%98&amp;ie=utf-8&amp;src=internal_wenda_recommend_textn" \t "https://wenda.so.com/q/_blank" </w:instrText>
                      </w:r>
                      <w:r>
                        <w:rPr>
                          <w:rFonts w:hint="eastAsia" w:ascii="仿宋_GB2312" w:eastAsia="仿宋_GB2312" w:cs="宋体"/>
                          <w:color w:val="000000"/>
                          <w:kern w:val="0"/>
                          <w:sz w:val="24"/>
                          <w:szCs w:val="24"/>
                          <w:lang w:val="en-US" w:eastAsia="zh-CN"/>
                        </w:rPr>
                        <w:fldChar w:fldCharType="separate"/>
                      </w:r>
                      <w:r>
                        <w:rPr>
                          <w:rFonts w:hint="eastAsia" w:ascii="仿宋_GB2312" w:eastAsia="仿宋_GB2312" w:cs="宋体"/>
                          <w:color w:val="000000"/>
                          <w:kern w:val="0"/>
                          <w:sz w:val="24"/>
                          <w:szCs w:val="24"/>
                          <w:lang w:val="en-US" w:eastAsia="zh-CN"/>
                        </w:rPr>
                        <w:t>从业人员</w:t>
                      </w:r>
                      <w:r>
                        <w:rPr>
                          <w:rFonts w:hint="eastAsia" w:ascii="仿宋_GB2312" w:eastAsia="仿宋_GB2312" w:cs="宋体"/>
                          <w:color w:val="000000"/>
                          <w:kern w:val="0"/>
                          <w:sz w:val="24"/>
                          <w:szCs w:val="24"/>
                          <w:lang w:val="en-US" w:eastAsia="zh-CN"/>
                        </w:rPr>
                        <w:fldChar w:fldCharType="end"/>
                      </w:r>
                      <w:r>
                        <w:rPr>
                          <w:rFonts w:hint="eastAsia" w:ascii="仿宋_GB2312" w:eastAsia="仿宋_GB2312" w:cs="宋体"/>
                          <w:color w:val="000000"/>
                          <w:kern w:val="0"/>
                          <w:sz w:val="24"/>
                          <w:szCs w:val="24"/>
                          <w:lang w:val="en-US" w:eastAsia="zh-CN"/>
                        </w:rPr>
                        <w:t>证明 教育机构负责人、管理人员、教师、保育人员的身份证、资格证、健康证等证件原件及复印件。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6、具备相关部门房屋质量鉴定书。</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7、出具经公安消防部门审查同意的合格证明。</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8、县级或以上卫生监督机构出具的现场卫生监督审核意见的合格证明。</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9、校舍房产证或有法律效力的租赁合同或协议。</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10、民办机构所在位置平面图及面积。</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11、拟使用校车应具备交警部门发放车辆使用证件。</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12、教育教学、安全、卫生等各种制度及各种应急预案。</w:t>
                      </w:r>
                    </w:p>
                    <w:p>
                      <w:pPr>
                        <w:jc w:val="both"/>
                        <w:rPr>
                          <w:rFonts w:hint="eastAsia" w:ascii="仿宋_GB2312" w:eastAsia="仿宋_GB2312" w:cs="宋体"/>
                          <w:color w:val="000000"/>
                          <w:kern w:val="0"/>
                          <w:sz w:val="24"/>
                          <w:szCs w:val="24"/>
                          <w:lang w:val="en-US" w:eastAsia="zh-CN"/>
                        </w:rPr>
                      </w:pPr>
                      <w:r>
                        <w:rPr>
                          <w:rFonts w:hint="eastAsia" w:ascii="仿宋_GB2312" w:eastAsia="仿宋_GB2312" w:cs="宋体"/>
                          <w:color w:val="000000"/>
                          <w:kern w:val="0"/>
                          <w:sz w:val="24"/>
                          <w:szCs w:val="24"/>
                          <w:lang w:val="en-US" w:eastAsia="zh-CN"/>
                        </w:rPr>
                        <w:t>　　13、拟办幼儿园的办学章程（包括办学宗旨、管理体制、招收对象和范围、师资队伍构成、保教计划和发展计划）。</w:t>
                      </w:r>
                    </w:p>
                    <w:p>
                      <w:pPr>
                        <w:jc w:val="both"/>
                        <w:rPr>
                          <w:rFonts w:hint="eastAsia" w:ascii="仿宋_GB2312" w:eastAsia="仿宋_GB2312" w:cs="宋体"/>
                          <w:color w:val="000000"/>
                          <w:kern w:val="0"/>
                          <w:sz w:val="24"/>
                          <w:szCs w:val="24"/>
                          <w:lang w:val="en-US" w:eastAsia="zh-CN"/>
                        </w:rPr>
                      </w:pP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63776" behindDoc="0" locked="0" layoutInCell="1" allowOverlap="1">
                <wp:simplePos x="0" y="0"/>
                <wp:positionH relativeFrom="column">
                  <wp:posOffset>1941195</wp:posOffset>
                </wp:positionH>
                <wp:positionV relativeFrom="paragraph">
                  <wp:posOffset>127635</wp:posOffset>
                </wp:positionV>
                <wp:extent cx="1389380" cy="727075"/>
                <wp:effectExtent l="5080" t="4445" r="15240" b="11430"/>
                <wp:wrapNone/>
                <wp:docPr id="694" name="AutoShape 126"/>
                <wp:cNvGraphicFramePr/>
                <a:graphic xmlns:a="http://schemas.openxmlformats.org/drawingml/2006/main">
                  <a:graphicData uri="http://schemas.microsoft.com/office/word/2010/wordprocessingShape">
                    <wps:wsp>
                      <wps:cNvSpPr/>
                      <wps:spPr>
                        <a:xfrm>
                          <a:off x="0" y="0"/>
                          <a:ext cx="1389380" cy="72707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_GB2312" w:hAnsi="仿宋_GB2312" w:eastAsia="仿宋_GB2312" w:cs="仿宋_GB2312"/>
                                <w:sz w:val="24"/>
                              </w:rPr>
                            </w:pPr>
                            <w:r>
                              <w:rPr>
                                <w:rFonts w:hint="eastAsia" w:ascii="仿宋_GB2312" w:hAnsi="仿宋_GB2312" w:eastAsia="仿宋_GB2312" w:cs="仿宋_GB2312"/>
                                <w:sz w:val="24"/>
                              </w:rPr>
                              <w:t>申请</w:t>
                            </w:r>
                            <w:r>
                              <w:rPr>
                                <w:rFonts w:hint="eastAsia" w:ascii="仿宋_GB2312" w:hAnsi="仿宋_GB2312" w:eastAsia="仿宋_GB2312" w:cs="仿宋_GB2312"/>
                                <w:sz w:val="24"/>
                                <w:lang w:eastAsia="zh-CN"/>
                              </w:rPr>
                              <w:t>人按</w:t>
                            </w:r>
                            <w:r>
                              <w:rPr>
                                <w:rFonts w:hint="eastAsia" w:ascii="仿宋_GB2312" w:hAnsi="仿宋_GB2312" w:eastAsia="仿宋_GB2312" w:cs="仿宋_GB2312"/>
                                <w:sz w:val="24"/>
                              </w:rPr>
                              <w:t>要求</w:t>
                            </w:r>
                            <w:r>
                              <w:rPr>
                                <w:rFonts w:hint="eastAsia" w:ascii="仿宋_GB2312" w:hAnsi="仿宋_GB2312" w:eastAsia="仿宋_GB2312" w:cs="仿宋_GB2312"/>
                                <w:sz w:val="24"/>
                                <w:lang w:eastAsia="zh-CN"/>
                              </w:rPr>
                              <w:t>提供</w:t>
                            </w:r>
                            <w:r>
                              <w:rPr>
                                <w:rFonts w:hint="eastAsia" w:ascii="仿宋_GB2312" w:hAnsi="仿宋_GB2312" w:eastAsia="仿宋_GB2312" w:cs="仿宋_GB2312"/>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AutoShape 126" o:spid="_x0000_s1026" o:spt="116" type="#_x0000_t116" style="position:absolute;left:0pt;margin-left:152.85pt;margin-top:10.05pt;height:57.25pt;width:109.4pt;z-index:252363776;mso-width-relative:page;mso-height-relative:page;" fillcolor="#FFFFFF" filled="t" stroked="t" coordsize="21600,21600" o:gfxdata="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6k+xdoAAAAKAQAADwAAAAAAAAABACAAAAAiAAAA&#10;ZHJzL2Rvd25yZXYueG1sUEsBAhQAFAAAAAgAh07iQOtZtEQFAgAAPwQAAA4AAAAAAAAAAQAgAAAA&#10;KQEAAGRycy9lMm9Eb2MueG1sUEsFBgAAAAAGAAYAWQEAAKAFAAAAAA==&#10;">
                <v:fill on="t" focussize="0,0"/>
                <v:stroke color="#000000" joinstyle="miter"/>
                <v:imagedata o:title=""/>
                <o:lock v:ext="edit" aspectratio="f"/>
                <v:textbox>
                  <w:txbxContent>
                    <w:p>
                      <w:pPr>
                        <w:jc w:val="both"/>
                        <w:rPr>
                          <w:rFonts w:hint="eastAsia" w:ascii="仿宋_GB2312" w:hAnsi="仿宋_GB2312" w:eastAsia="仿宋_GB2312" w:cs="仿宋_GB2312"/>
                          <w:sz w:val="24"/>
                        </w:rPr>
                      </w:pPr>
                      <w:r>
                        <w:rPr>
                          <w:rFonts w:hint="eastAsia" w:ascii="仿宋_GB2312" w:hAnsi="仿宋_GB2312" w:eastAsia="仿宋_GB2312" w:cs="仿宋_GB2312"/>
                          <w:sz w:val="24"/>
                        </w:rPr>
                        <w:t>申请</w:t>
                      </w:r>
                      <w:r>
                        <w:rPr>
                          <w:rFonts w:hint="eastAsia" w:ascii="仿宋_GB2312" w:hAnsi="仿宋_GB2312" w:eastAsia="仿宋_GB2312" w:cs="仿宋_GB2312"/>
                          <w:sz w:val="24"/>
                          <w:lang w:eastAsia="zh-CN"/>
                        </w:rPr>
                        <w:t>人按</w:t>
                      </w:r>
                      <w:r>
                        <w:rPr>
                          <w:rFonts w:hint="eastAsia" w:ascii="仿宋_GB2312" w:hAnsi="仿宋_GB2312" w:eastAsia="仿宋_GB2312" w:cs="仿宋_GB2312"/>
                          <w:sz w:val="24"/>
                        </w:rPr>
                        <w:t>要求</w:t>
                      </w:r>
                      <w:r>
                        <w:rPr>
                          <w:rFonts w:hint="eastAsia" w:ascii="仿宋_GB2312" w:hAnsi="仿宋_GB2312" w:eastAsia="仿宋_GB2312" w:cs="仿宋_GB2312"/>
                          <w:sz w:val="24"/>
                          <w:lang w:eastAsia="zh-CN"/>
                        </w:rPr>
                        <w:t>提供</w:t>
                      </w:r>
                      <w:r>
                        <w:rPr>
                          <w:rFonts w:hint="eastAsia" w:ascii="仿宋_GB2312" w:hAnsi="仿宋_GB2312" w:eastAsia="仿宋_GB2312" w:cs="仿宋_GB2312"/>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71968" behindDoc="1" locked="0" layoutInCell="1" allowOverlap="1">
                <wp:simplePos x="0" y="0"/>
                <wp:positionH relativeFrom="column">
                  <wp:posOffset>2637790</wp:posOffset>
                </wp:positionH>
                <wp:positionV relativeFrom="paragraph">
                  <wp:posOffset>1993900</wp:posOffset>
                </wp:positionV>
                <wp:extent cx="455930" cy="281305"/>
                <wp:effectExtent l="0" t="0" r="1270" b="4445"/>
                <wp:wrapNone/>
                <wp:docPr id="695"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07.7pt;margin-top:157pt;height:22.15pt;width:35.9pt;z-index:-250944512;mso-width-relative:page;mso-height-relative:page;" fillcolor="#FFFFFF" filled="t" stroked="f" coordsize="21600,21600" o:gfxdata="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jWaUq2QAAAAsBAAAPAAAAAAAAAAEAIAAAACIAAABkcnMvZG93bnJldi54bWxQSwEC&#10;FAAUAAAACACHTuJACnxfyLoBAACBAwAADgAAAAAAAAABACAAAAAo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67872" behindDoc="0" locked="0" layoutInCell="1" allowOverlap="1">
                <wp:simplePos x="0" y="0"/>
                <wp:positionH relativeFrom="column">
                  <wp:posOffset>980440</wp:posOffset>
                </wp:positionH>
                <wp:positionV relativeFrom="paragraph">
                  <wp:posOffset>1198880</wp:posOffset>
                </wp:positionV>
                <wp:extent cx="476250" cy="381000"/>
                <wp:effectExtent l="0" t="0" r="0" b="0"/>
                <wp:wrapNone/>
                <wp:docPr id="696"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7.2pt;margin-top:94.4pt;height:30pt;width:37.5pt;z-index:252367872;mso-width-relative:page;mso-height-relative:page;" fillcolor="#FFFFFF" filled="t" stroked="f" coordsize="21600,21600" o:gfxdata="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GGO9tUAAAALAQAADwAAAAAAAAABACAAAAAiAAAAZHJzL2Rvd25yZXYueG1sUEsBAhQA&#10;FAAAAAgAh07iQGXSiMC8AQAAgQMAAA4AAAAAAAAAAQAgAAAAJAEAAGRycy9lMm9Eb2MueG1sUEsF&#10;BgAAAAAGAAYAWQEAAFIFA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69920" behindDoc="0" locked="0" layoutInCell="1" allowOverlap="1">
                <wp:simplePos x="0" y="0"/>
                <wp:positionH relativeFrom="column">
                  <wp:posOffset>-116840</wp:posOffset>
                </wp:positionH>
                <wp:positionV relativeFrom="paragraph">
                  <wp:posOffset>79375</wp:posOffset>
                </wp:positionV>
                <wp:extent cx="1474470" cy="551815"/>
                <wp:effectExtent l="4445" t="4445" r="6985" b="15240"/>
                <wp:wrapNone/>
                <wp:docPr id="697" name="Text Box 67"/>
                <wp:cNvGraphicFramePr/>
                <a:graphic xmlns:a="http://schemas.openxmlformats.org/drawingml/2006/main">
                  <a:graphicData uri="http://schemas.microsoft.com/office/word/2010/wordprocessingShape">
                    <wps:wsp>
                      <wps:cNvSpPr txBox="1"/>
                      <wps:spPr>
                        <a:xfrm>
                          <a:off x="0" y="0"/>
                          <a:ext cx="1474470" cy="551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需补正的具体事项</w:t>
                            </w:r>
                          </w:p>
                        </w:txbxContent>
                      </wps:txbx>
                      <wps:bodyPr upright="1"/>
                    </wps:wsp>
                  </a:graphicData>
                </a:graphic>
              </wp:anchor>
            </w:drawing>
          </mc:Choice>
          <mc:Fallback>
            <w:pict>
              <v:shape id="Text Box 67" o:spid="_x0000_s1026" o:spt="202" type="#_x0000_t202" style="position:absolute;left:0pt;margin-left:-9.2pt;margin-top:6.25pt;height:43.45pt;width:116.1pt;z-index:252369920;mso-width-relative:page;mso-height-relative:page;" fillcolor="#FFFFFF" filled="t" stroked="t" coordsize="21600,21600" o:gfxdata="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IYoNgAAAAJAQAADwAAAAAAAAABACAAAAAiAAAAZHJzL2Rvd25y&#10;ZXYueG1sUEsBAhQAFAAAAAgAh07iQEHYpZz+AQAAOAQAAA4AAAAAAAAAAQAgAAAAJwEAAGRycy9l&#10;Mm9Eb2MueG1sUEsFBgAAAAAGAAYAWQEAAJc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需补正的具体事项</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0944" behindDoc="0" locked="0" layoutInCell="1" allowOverlap="1">
                <wp:simplePos x="0" y="0"/>
                <wp:positionH relativeFrom="column">
                  <wp:posOffset>1395730</wp:posOffset>
                </wp:positionH>
                <wp:positionV relativeFrom="paragraph">
                  <wp:posOffset>127000</wp:posOffset>
                </wp:positionV>
                <wp:extent cx="571500" cy="0"/>
                <wp:effectExtent l="0" t="38100" r="0" b="38100"/>
                <wp:wrapNone/>
                <wp:docPr id="698"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9.9pt;margin-top:10pt;height:0pt;width:45pt;z-index:252370944;mso-width-relative:page;mso-height-relative:page;" filled="f" stroked="t" coordsize="21600,21600" o:gfxdata="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qQ3BdcAAAAJ&#10;AQAADwAAAAAAAAABACAAAAAiAAAAZHJzL2Rvd25yZXYueG1sUEsBAhQAFAAAAAgAh07iQDDN0mvk&#10;AQAA3wMAAA4AAAAAAAAAAQAgAAAAJgEAAGRycy9lMm9Eb2MueG1sUEsFBgAAAAAGAAYAWQEAAHwF&#10;A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68896" behindDoc="0" locked="0" layoutInCell="1" allowOverlap="1">
                <wp:simplePos x="0" y="0"/>
                <wp:positionH relativeFrom="column">
                  <wp:posOffset>944245</wp:posOffset>
                </wp:positionH>
                <wp:positionV relativeFrom="paragraph">
                  <wp:posOffset>143510</wp:posOffset>
                </wp:positionV>
                <wp:extent cx="711200" cy="534035"/>
                <wp:effectExtent l="5080" t="0" r="13335" b="12700"/>
                <wp:wrapNone/>
                <wp:docPr id="699"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wps:spPr>
                      <wps:bodyPr/>
                    </wps:wsp>
                  </a:graphicData>
                </a:graphic>
              </wp:anchor>
            </w:drawing>
          </mc:Choice>
          <mc:Fallback>
            <w:pict>
              <v:shape id="AutoShape 60" o:spid="_x0000_s1026" o:spt="34" type="#_x0000_t34" style="position:absolute;left:0pt;flip:x;margin-left:74.35pt;margin-top:11.3pt;height:42.05pt;width:56pt;rotation:5898240f;z-index:252368896;mso-width-relative:page;mso-height-relative:page;" filled="f" stroked="t" coordsize="21600,21600" o:gfxdata="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GIwpzTAAAACgEAAA8AAAAAAAAAAQAgAAAA&#10;IgAAAGRycy9kb3ducmV2LnhtbFBLAQIUABQAAAAIAIdO4kBXuzZyEAIAADMEAAAOAAAAAAAAAAEA&#10;IAAAACIBAABkcnMvZTJvRG9jLnhtbFBLBQYAAAAABgAGAFkBAACkBQAAAAA=&#10;" adj="21234">
                <v:fill on="f" focussize="0,0"/>
                <v:stroke color="#000000" joinstyle="miter"/>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64800" behindDoc="0" locked="0" layoutInCell="1" allowOverlap="1">
                <wp:simplePos x="0" y="0"/>
                <wp:positionH relativeFrom="column">
                  <wp:posOffset>2662555</wp:posOffset>
                </wp:positionH>
                <wp:positionV relativeFrom="paragraph">
                  <wp:posOffset>52070</wp:posOffset>
                </wp:positionV>
                <wp:extent cx="8890" cy="419100"/>
                <wp:effectExtent l="36195" t="0" r="31115" b="0"/>
                <wp:wrapNone/>
                <wp:docPr id="700"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209.65pt;margin-top:4.1pt;height:33pt;width:0.7pt;z-index:252364800;mso-width-relative:page;mso-height-relative:page;" filled="f" stroked="t" coordsize="21600,21600" o:gfxdata="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e/qK2AAAAAgBAAAPAAAAAAAAAAEAIAAAACIAAABkcnMvZG93bnJldi54bWxQSwECFAAU&#10;AAAACACHTuJAEPoAivEBAAD0AwAADgAAAAAAAAABACAAAAAnAQAAZHJzL2Uyb0RvYy54bWxQSwUG&#10;AAAAAAYABgBZAQAAig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65824" behindDoc="0" locked="0" layoutInCell="1" allowOverlap="1">
                <wp:simplePos x="0" y="0"/>
                <wp:positionH relativeFrom="column">
                  <wp:posOffset>1623060</wp:posOffset>
                </wp:positionH>
                <wp:positionV relativeFrom="paragraph">
                  <wp:posOffset>78740</wp:posOffset>
                </wp:positionV>
                <wp:extent cx="2091690" cy="555625"/>
                <wp:effectExtent l="18415" t="5080" r="23495" b="10795"/>
                <wp:wrapNone/>
                <wp:docPr id="701" name="流程图: 决策 73"/>
                <wp:cNvGraphicFramePr/>
                <a:graphic xmlns:a="http://schemas.openxmlformats.org/drawingml/2006/main">
                  <a:graphicData uri="http://schemas.microsoft.com/office/word/2010/wordprocessingShape">
                    <wps:wsp>
                      <wps:cNvSpPr/>
                      <wps:spPr>
                        <a:xfrm>
                          <a:off x="0" y="0"/>
                          <a:ext cx="2091690" cy="555625"/>
                        </a:xfrm>
                        <a:prstGeom prst="flowChartDecision">
                          <a:avLst/>
                        </a:prstGeom>
                        <a:no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27.8pt;margin-top:6.2pt;height:43.75pt;width:164.7pt;z-index:252365824;mso-width-relative:page;mso-height-relative:page;" filled="f" stroked="t" coordsize="21600,21600" o:gfxdata="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tsZ/2QAAAAkB&#10;AAAPAAAAAAAAAAEAIAAAACIAAABkcnMvZG93bnJldi54bWxQSwECFAAUAAAACACHTuJAOq+qwRoC&#10;AAAbBAAADgAAAAAAAAABACAAAAAoAQAAZHJzL2Uyb0RvYy54bWxQSwUGAAAAAAYABgBZAQAAtAUA&#10;AAAA&#10;">
                <v:fill on="f"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66848" behindDoc="0" locked="0" layoutInCell="1" allowOverlap="1">
                <wp:simplePos x="0" y="0"/>
                <wp:positionH relativeFrom="column">
                  <wp:posOffset>2652395</wp:posOffset>
                </wp:positionH>
                <wp:positionV relativeFrom="paragraph">
                  <wp:posOffset>33020</wp:posOffset>
                </wp:positionV>
                <wp:extent cx="635" cy="457200"/>
                <wp:effectExtent l="37465" t="0" r="38100" b="0"/>
                <wp:wrapNone/>
                <wp:docPr id="702"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208.85pt;margin-top:2.6pt;height:36pt;width:0.05pt;z-index:252366848;mso-width-relative:page;mso-height-relative:page;" filled="f" stroked="t" coordsize="21600,21600" o:gfxdata="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09Tb&#10;2AAAAAgBAAAPAAAAAAAAAAEAIAAAACIAAABkcnMvZG93bnJldi54bWxQSwECFAAUAAAACACHTuJA&#10;4PffL+gBAADpAwAADgAAAAAAAAABACAAAAAnAQAAZHJzL2Uyb0RvYy54bWxQSwUGAAAAAAYABgBZ&#10;AQAAg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88352" behindDoc="0" locked="0" layoutInCell="1" allowOverlap="1">
                <wp:simplePos x="0" y="0"/>
                <wp:positionH relativeFrom="column">
                  <wp:posOffset>-52070</wp:posOffset>
                </wp:positionH>
                <wp:positionV relativeFrom="paragraph">
                  <wp:posOffset>71120</wp:posOffset>
                </wp:positionV>
                <wp:extent cx="1835150" cy="1149350"/>
                <wp:effectExtent l="4445" t="5080" r="217805" b="7620"/>
                <wp:wrapNone/>
                <wp:docPr id="703" name="Rectangle 144"/>
                <wp:cNvGraphicFramePr/>
                <a:graphic xmlns:a="http://schemas.openxmlformats.org/drawingml/2006/main">
                  <a:graphicData uri="http://schemas.microsoft.com/office/word/2010/wordprocessingShape">
                    <wps:wsp>
                      <wps:cNvSpPr/>
                      <wps:spPr>
                        <a:xfrm>
                          <a:off x="0" y="0"/>
                          <a:ext cx="1835150" cy="1149350"/>
                        </a:xfrm>
                        <a:prstGeom prst="wedgeRectCallout">
                          <a:avLst>
                            <a:gd name="adj1" fmla="val 60435"/>
                            <a:gd name="adj2" fmla="val -8440"/>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sz w:val="24"/>
                              </w:rPr>
                            </w:pPr>
                            <w:r>
                              <w:rPr>
                                <w:rFonts w:hint="eastAsia" w:ascii="仿宋_GB2312" w:hAnsi="仿宋_GB2312" w:eastAsia="仿宋_GB2312" w:cs="仿宋_GB2312"/>
                                <w:sz w:val="24"/>
                              </w:rPr>
                              <w:t>农村幼儿园的举办、停办，由所在乡、镇人民政府登记注册，并报县人民政府教育行政部门备案。</w:t>
                            </w:r>
                          </w:p>
                        </w:txbxContent>
                      </wps:txbx>
                      <wps:bodyPr upright="1"/>
                    </wps:wsp>
                  </a:graphicData>
                </a:graphic>
              </wp:anchor>
            </w:drawing>
          </mc:Choice>
          <mc:Fallback>
            <w:pict>
              <v:shape id="Rectangle 144" o:spid="_x0000_s1026" o:spt="61" type="#_x0000_t61" style="position:absolute;left:0pt;margin-left:-4.1pt;margin-top:5.6pt;height:90.5pt;width:144.5pt;z-index:252388352;mso-width-relative:page;mso-height-relative:page;" fillcolor="#FFFFFF" filled="t" stroked="t" coordsize="21600,21600" o:gfxdata="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nZzlg9IA&#10;AAAJAQAADwAAAAAAAAABACAAAAAiAAAAZHJzL2Rvd25yZXYueG1sUEsBAhQAFAAAAAgAh07iQByx&#10;Ib8lAgAAjgQAAA4AAAAAAAAAAQAgAAAAIQEAAGRycy9lMm9Eb2MueG1sUEsFBgAAAAAGAAYAWQEA&#10;ALgFAAAAAA==&#10;" adj="23854,8977">
                <v:fill on="t" focussize="0,0"/>
                <v:stroke color="#000000" joinstyle="miter"/>
                <v:imagedata o:title=""/>
                <o:lock v:ext="edit" aspectratio="f"/>
                <v:textbox>
                  <w:txbxContent>
                    <w:p>
                      <w:pPr>
                        <w:rPr>
                          <w:rFonts w:hint="eastAsia" w:ascii="仿宋_GB2312" w:hAnsi="仿宋_GB2312" w:eastAsia="仿宋_GB2312" w:cs="仿宋_GB2312"/>
                          <w:sz w:val="24"/>
                        </w:rPr>
                      </w:pPr>
                      <w:r>
                        <w:rPr>
                          <w:rFonts w:hint="eastAsia" w:ascii="仿宋_GB2312" w:hAnsi="仿宋_GB2312" w:eastAsia="仿宋_GB2312" w:cs="仿宋_GB2312"/>
                          <w:sz w:val="24"/>
                        </w:rPr>
                        <w:t>农村幼儿园的举办、停办，由所在乡、镇人民政府登记注册，并报县人民政府教育行政部门备案。</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2992" behindDoc="0" locked="0" layoutInCell="1" allowOverlap="1">
                <wp:simplePos x="0" y="0"/>
                <wp:positionH relativeFrom="column">
                  <wp:posOffset>1961515</wp:posOffset>
                </wp:positionH>
                <wp:positionV relativeFrom="paragraph">
                  <wp:posOffset>83185</wp:posOffset>
                </wp:positionV>
                <wp:extent cx="1477645" cy="409575"/>
                <wp:effectExtent l="4445" t="4445" r="22860" b="5080"/>
                <wp:wrapNone/>
                <wp:docPr id="704" name="Rectangle 52"/>
                <wp:cNvGraphicFramePr/>
                <a:graphic xmlns:a="http://schemas.openxmlformats.org/drawingml/2006/main">
                  <a:graphicData uri="http://schemas.microsoft.com/office/word/2010/wordprocessingShape">
                    <wps:wsp>
                      <wps:cNvSpPr/>
                      <wps:spPr>
                        <a:xfrm>
                          <a:off x="0" y="0"/>
                          <a:ext cx="1477645" cy="409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受 理</w:t>
                            </w:r>
                          </w:p>
                        </w:txbxContent>
                      </wps:txbx>
                      <wps:bodyPr upright="1"/>
                    </wps:wsp>
                  </a:graphicData>
                </a:graphic>
              </wp:anchor>
            </w:drawing>
          </mc:Choice>
          <mc:Fallback>
            <w:pict>
              <v:rect id="Rectangle 52" o:spid="_x0000_s1026" o:spt="1" style="position:absolute;left:0pt;margin-left:154.45pt;margin-top:6.55pt;height:32.25pt;width:116.35pt;z-index:252372992;mso-width-relative:page;mso-height-relative:page;" fillcolor="#FFFFFF" filled="t" stroked="t" coordsize="21600,21600" o:gfxdata="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VY1gnYAAAACQEAAA8AAAAAAAAAAQAgAAAAIgAAAGRycy9kb3ducmV2Lnht&#10;bFBLAQIUABQAAAAIAIdO4kBPAzPM+QEAAC8EAAAOAAAAAAAAAAEAIAAAACcBAABkcnMvZTJvRG9j&#10;LnhtbFBLBQYAAAAABgAGAFkBAACSBQAAAAA=&#10;">
                <v:fill on="t" focussize="0,0"/>
                <v:stroke color="#000000" joinstyle="miter"/>
                <v:imagedata o:title=""/>
                <o:lock v:ext="edit" aspectratio="f"/>
                <v:textbox>
                  <w:txbxContent>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6064" behindDoc="0" locked="0" layoutInCell="1" allowOverlap="1">
                <wp:simplePos x="0" y="0"/>
                <wp:positionH relativeFrom="column">
                  <wp:posOffset>2665730</wp:posOffset>
                </wp:positionH>
                <wp:positionV relativeFrom="paragraph">
                  <wp:posOffset>108585</wp:posOffset>
                </wp:positionV>
                <wp:extent cx="635" cy="333375"/>
                <wp:effectExtent l="37465" t="0" r="38100" b="9525"/>
                <wp:wrapNone/>
                <wp:docPr id="705"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9.9pt;margin-top:8.55pt;height:26.25pt;width:0.05pt;z-index:252376064;mso-width-relative:page;mso-height-relative:page;" filled="f" stroked="t" coordsize="21600,21600" o:gfxdata="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Rg3EfY&#10;AAAACQEAAA8AAAAAAAAAAQAgAAAAIgAAAGRycy9kb3ducmV2LnhtbFBLAQIUABQAAAAIAIdO4kCY&#10;5s7E5wEAAOgDAAAOAAAAAAAAAAEAIAAAACcBAABkcnMvZTJvRG9jLnhtbFBLBQYAAAAABgAGAFkB&#10;AACA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7088" behindDoc="0" locked="0" layoutInCell="1" allowOverlap="1">
                <wp:simplePos x="0" y="0"/>
                <wp:positionH relativeFrom="column">
                  <wp:posOffset>1904365</wp:posOffset>
                </wp:positionH>
                <wp:positionV relativeFrom="paragraph">
                  <wp:posOffset>81280</wp:posOffset>
                </wp:positionV>
                <wp:extent cx="1719580" cy="645160"/>
                <wp:effectExtent l="4445" t="5080" r="9525" b="16510"/>
                <wp:wrapNone/>
                <wp:docPr id="706" name="Rectangle 76"/>
                <wp:cNvGraphicFramePr/>
                <a:graphic xmlns:a="http://schemas.openxmlformats.org/drawingml/2006/main">
                  <a:graphicData uri="http://schemas.microsoft.com/office/word/2010/wordprocessingShape">
                    <wps:wsp>
                      <wps:cNvSpPr/>
                      <wps:spPr>
                        <a:xfrm>
                          <a:off x="0" y="0"/>
                          <a:ext cx="1719580" cy="645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查</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9.95pt;margin-top:6.4pt;height:50.8pt;width:135.4pt;z-index:252377088;mso-width-relative:page;mso-height-relative:page;" fillcolor="#FFFFFF" filled="t" stroked="t" coordsize="21600,21600" o:gfxdata="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wq/HtcAAAAKAQAADwAAAAAAAAABACAAAAAiAAAAZHJzL2Rvd25yZXYu&#10;eG1sUEsBAhQAFAAAAAgAh07iQBLdFRL8AQAALwQAAA4AAAAAAAAAAQAgAAAAJg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查</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8112" behindDoc="0" locked="0" layoutInCell="1" allowOverlap="1">
                <wp:simplePos x="0" y="0"/>
                <wp:positionH relativeFrom="column">
                  <wp:posOffset>2665730</wp:posOffset>
                </wp:positionH>
                <wp:positionV relativeFrom="paragraph">
                  <wp:posOffset>144780</wp:posOffset>
                </wp:positionV>
                <wp:extent cx="635" cy="337820"/>
                <wp:effectExtent l="37465" t="0" r="38100" b="5080"/>
                <wp:wrapNone/>
                <wp:docPr id="707"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9.9pt;margin-top:11.4pt;height:26.6pt;width:0.05pt;z-index:252378112;mso-width-relative:page;mso-height-relative:page;" filled="f" stroked="t" coordsize="21600,21600" o:gfxdata="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S8&#10;3n/YAAAACQEAAA8AAAAAAAAAAQAgAAAAIgAAAGRycy9kb3ducmV2LnhtbFBLAQIUABQAAAAIAIdO&#10;4kA4iyOw6gEAAOgDAAAOAAAAAAAAAAEAIAAAACcBAABkcnMvZTJvRG9jLnhtbFBLBQYAAAAABgAG&#10;AFkBAACD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84256" behindDoc="0" locked="0" layoutInCell="1" allowOverlap="1">
                <wp:simplePos x="0" y="0"/>
                <wp:positionH relativeFrom="column">
                  <wp:posOffset>-133985</wp:posOffset>
                </wp:positionH>
                <wp:positionV relativeFrom="paragraph">
                  <wp:posOffset>120650</wp:posOffset>
                </wp:positionV>
                <wp:extent cx="1276350" cy="485775"/>
                <wp:effectExtent l="6350" t="6350" r="12700" b="22225"/>
                <wp:wrapNone/>
                <wp:docPr id="708" name="矩形 708"/>
                <wp:cNvGraphicFramePr/>
                <a:graphic xmlns:a="http://schemas.openxmlformats.org/drawingml/2006/main">
                  <a:graphicData uri="http://schemas.microsoft.com/office/word/2010/wordprocessingShape">
                    <wps:wsp>
                      <wps:cNvSpPr/>
                      <wps:spPr>
                        <a:xfrm>
                          <a:off x="5409565" y="6056630"/>
                          <a:ext cx="12763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55pt;margin-top:9.5pt;height:38.25pt;width:100.5pt;z-index:252384256;v-text-anchor:middle;mso-width-relative:page;mso-height-relative:page;" fillcolor="#FFFFFF [3201]" filled="t" stroked="t" coordsize="21600,21600" o:gfxdata="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hUCSzWAAAACQEAAA8AAAAAAAAAAQAg&#10;AAAAIgAAAGRycy9kb3ducmV2LnhtbFBLAQIUABQAAAAIAIdO4kC5tDIiggIAAA8FAAAOAAAAAAAA&#10;AAEAIAAAACUBAABkcnMvZTJvRG9jLnhtbFBLBQYAAAAABgAGAFkBAAAZBg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告知申请人</w:t>
                      </w:r>
                    </w:p>
                  </w:txbxContent>
                </v:textbox>
              </v:rect>
            </w:pict>
          </mc:Fallback>
        </mc:AlternateContent>
      </w:r>
      <w:r>
        <w:rPr>
          <w:rFonts w:hint="eastAsia" w:ascii="仿宋" w:hAnsi="仿宋" w:eastAsia="仿宋" w:cs="仿宋"/>
          <w:sz w:val="24"/>
          <w:szCs w:val="24"/>
        </w:rPr>
        <mc:AlternateContent>
          <mc:Choice Requires="wps">
            <w:drawing>
              <wp:anchor distT="0" distB="0" distL="114300" distR="114300" simplePos="0" relativeHeight="252379136" behindDoc="0" locked="0" layoutInCell="1" allowOverlap="1">
                <wp:simplePos x="0" y="0"/>
                <wp:positionH relativeFrom="column">
                  <wp:posOffset>1551940</wp:posOffset>
                </wp:positionH>
                <wp:positionV relativeFrom="paragraph">
                  <wp:posOffset>128905</wp:posOffset>
                </wp:positionV>
                <wp:extent cx="2191385" cy="550545"/>
                <wp:effectExtent l="19685" t="5080" r="36830" b="15875"/>
                <wp:wrapNone/>
                <wp:docPr id="709"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22.2pt;margin-top:10.15pt;height:43.35pt;width:172.55pt;z-index:252379136;mso-width-relative:page;mso-height-relative:page;" fillcolor="#FFFFFF" filled="t" stroked="t" coordsize="21600,21600" o:gfxdata="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DOJ12QAAAAoBAAAPAAAAAAAAAAEAIAAAACIAAABkcnMv&#10;ZG93bnJldi54bWxQSwECFAAUAAAACACHTuJAqhzEBAICAAA8BAAADgAAAAAAAAABACAAAAAoAQAA&#10;ZHJzL2Uyb0RvYy54bWxQSwUGAAAAAAYABgBZAQAAn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82208" behindDoc="0" locked="0" layoutInCell="1" allowOverlap="1">
                <wp:simplePos x="0" y="0"/>
                <wp:positionH relativeFrom="column">
                  <wp:posOffset>1165860</wp:posOffset>
                </wp:positionH>
                <wp:positionV relativeFrom="paragraph">
                  <wp:posOffset>196850</wp:posOffset>
                </wp:positionV>
                <wp:extent cx="377190" cy="10160"/>
                <wp:effectExtent l="0" t="46355" r="3810" b="57785"/>
                <wp:wrapNone/>
                <wp:docPr id="710" name="直接箭头连接符 710"/>
                <wp:cNvGraphicFramePr/>
                <a:graphic xmlns:a="http://schemas.openxmlformats.org/drawingml/2006/main">
                  <a:graphicData uri="http://schemas.microsoft.com/office/word/2010/wordprocessingShape">
                    <wps:wsp>
                      <wps:cNvCnPr/>
                      <wps:spPr>
                        <a:xfrm flipH="1">
                          <a:off x="4991100" y="6224270"/>
                          <a:ext cx="377190" cy="1016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flip:x;margin-left:91.8pt;margin-top:15.5pt;height:0.8pt;width:29.7pt;z-index:252382208;mso-width-relative:page;mso-height-relative:page;" filled="f" stroked="t" coordsize="21600,21600" o:gfxdata="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O4rVt2AAAAAkBAAAPAAAAAAAAAAEAIAAAACIAAABkcnMvZG93bnJldi54bWxQSwECFAAUAAAA&#10;CACHTuJAwOndOCcCAAAOBAAADgAAAAAAAAABACAAAAAnAQAAZHJzL2Uyb0RvYy54bWxQSwUGAAAA&#10;AAYABgBZAQAAwAUAAAAA&#10;">
                <v:fill on="f" focussize="0,0"/>
                <v:stroke weight="1.5pt" color="#000000 [3200]" miterlimit="8" joinstyle="miter" endarrow="open"/>
                <v:imagedata o:title=""/>
                <o:lock v:ext="edit" aspectratio="f"/>
              </v:shape>
            </w:pict>
          </mc:Fallback>
        </mc:AlternateContent>
      </w:r>
    </w:p>
    <w:p>
      <w:pP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383232" behindDoc="0" locked="0" layoutInCell="1" allowOverlap="1">
                <wp:simplePos x="0" y="0"/>
                <wp:positionH relativeFrom="column">
                  <wp:posOffset>3742055</wp:posOffset>
                </wp:positionH>
                <wp:positionV relativeFrom="paragraph">
                  <wp:posOffset>104775</wp:posOffset>
                </wp:positionV>
                <wp:extent cx="438785" cy="296545"/>
                <wp:effectExtent l="0" t="0" r="18415" b="8255"/>
                <wp:wrapNone/>
                <wp:docPr id="711" name="文本框 711"/>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210" w:firstLineChars="100"/>
                              <w:rPr>
                                <w:rFonts w:hint="eastAsia" w:eastAsiaTheme="minorEastAsia"/>
                                <w:lang w:eastAsia="zh-CN"/>
                              </w:rPr>
                            </w:pPr>
                            <w:r>
                              <w:rPr>
                                <w:rFonts w:hint="eastAsia"/>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65pt;margin-top:8.25pt;height:23.35pt;width:34.55pt;z-index:252383232;mso-width-relative:page;mso-height-relative:page;" fillcolor="#FFFFFF [3201]" filled="t" stroked="f" coordsize="21600,21600" o:gfxdata="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3+&#10;HuvVAAAACQEAAA8AAAAAAAAAAQAgAAAAIgAAAGRycy9kb3ducmV2LnhtbFBLAQIUABQAAAAIAIdO&#10;4kDa0WVLXwIAAJ4EAAAOAAAAAAAAAAEAIAAAACQBAABkcnMvZTJvRG9jLnhtbFBLBQYAAAAABgAG&#10;AFkBAAD1BQAAAAA=&#10;">
                <v:fill on="t" focussize="0,0"/>
                <v:stroke on="f" weight="0.5pt"/>
                <v:imagedata o:title=""/>
                <o:lock v:ext="edit" aspectratio="f"/>
                <v:textbox>
                  <w:txbxContent>
                    <w:p>
                      <w:pPr>
                        <w:ind w:firstLine="210" w:firstLineChars="100"/>
                        <w:rPr>
                          <w:rFonts w:hint="eastAsia" w:eastAsiaTheme="minorEastAsia"/>
                          <w:lang w:eastAsia="zh-CN"/>
                        </w:rPr>
                      </w:pPr>
                      <w:r>
                        <w:rPr>
                          <w:rFonts w:hint="eastAsia"/>
                          <w:lang w:eastAsia="zh-CN"/>
                        </w:rPr>
                        <w:t>否</w:t>
                      </w:r>
                    </w:p>
                  </w:txbxContent>
                </v:textbox>
              </v:shape>
            </w:pict>
          </mc:Fallback>
        </mc:AlternateContent>
      </w:r>
      <w:r>
        <w:rPr>
          <w:rFonts w:hint="eastAsia" w:ascii="仿宋" w:hAnsi="仿宋" w:eastAsia="仿宋" w:cs="仿宋"/>
          <w:sz w:val="24"/>
          <w:szCs w:val="24"/>
          <w:lang w:eastAsia="zh-CN"/>
        </w:rPr>
        <w:tab/>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389376" behindDoc="0" locked="0" layoutInCell="1" allowOverlap="1">
                <wp:simplePos x="0" y="0"/>
                <wp:positionH relativeFrom="column">
                  <wp:posOffset>2656205</wp:posOffset>
                </wp:positionH>
                <wp:positionV relativeFrom="paragraph">
                  <wp:posOffset>116205</wp:posOffset>
                </wp:positionV>
                <wp:extent cx="635" cy="337820"/>
                <wp:effectExtent l="37465" t="0" r="38100" b="5080"/>
                <wp:wrapNone/>
                <wp:docPr id="712"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9.15pt;margin-top:9.15pt;height:26.6pt;width:0.05pt;z-index:252389376;mso-width-relative:page;mso-height-relative:page;" filled="f" stroked="t" coordsize="21600,21600" o:gfxdata="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z&#10;Jqtk2QAAAAkBAAAPAAAAAAAAAAEAIAAAACIAAABkcnMvZG93bnJldi54bWxQSwECFAAUAAAACACH&#10;TuJAWxO8V+oBAADoAwAADgAAAAAAAAABACAAAAAoAQAAZHJzL2Uyb0RvYy54bWxQSwUGAAAAAAYA&#10;BgBZAQAAhAUAAAAA&#10;">
                <v:fill on="f" focussize="0,0"/>
                <v:stroke color="#000000" joinstyle="round" endarrow="block"/>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74016" behindDoc="0" locked="0" layoutInCell="1" allowOverlap="1">
                <wp:simplePos x="0" y="0"/>
                <wp:positionH relativeFrom="column">
                  <wp:posOffset>2713355</wp:posOffset>
                </wp:positionH>
                <wp:positionV relativeFrom="paragraph">
                  <wp:posOffset>160020</wp:posOffset>
                </wp:positionV>
                <wp:extent cx="447675" cy="324485"/>
                <wp:effectExtent l="0" t="0" r="9525" b="18415"/>
                <wp:wrapNone/>
                <wp:docPr id="713"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3.65pt;margin-top:12.6pt;height:25.55pt;width:35.25pt;z-index:252374016;mso-width-relative:page;mso-height-relative:page;" fillcolor="#FFFFFF" filled="t" stroked="f" coordsize="21600,21600" o:gfxdata="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nS+dgAAAAJAQAADwAAAAAAAAABACAAAAAiAAAAZHJzL2Rvd25yZXYueG1sUEsB&#10;AhQAFAAAAAgAh07iQHTiJU68AQAAgQMAAA4AAAAAAAAAAQAgAAAAJw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75040" behindDoc="0" locked="0" layoutInCell="1" allowOverlap="1">
                <wp:simplePos x="0" y="0"/>
                <wp:positionH relativeFrom="column">
                  <wp:posOffset>1583690</wp:posOffset>
                </wp:positionH>
                <wp:positionV relativeFrom="paragraph">
                  <wp:posOffset>60960</wp:posOffset>
                </wp:positionV>
                <wp:extent cx="2047875" cy="576580"/>
                <wp:effectExtent l="4445" t="5080" r="5080" b="8890"/>
                <wp:wrapSquare wrapText="bothSides"/>
                <wp:docPr id="714" name="Rectangle 61"/>
                <wp:cNvGraphicFramePr/>
                <a:graphic xmlns:a="http://schemas.openxmlformats.org/drawingml/2006/main">
                  <a:graphicData uri="http://schemas.microsoft.com/office/word/2010/wordprocessingShape">
                    <wps:wsp>
                      <wps:cNvSpPr/>
                      <wps:spPr>
                        <a:xfrm>
                          <a:off x="0" y="0"/>
                          <a:ext cx="2047875" cy="5765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对符合条件的登记备案</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wps:txbx>
                      <wps:bodyPr upright="1"/>
                    </wps:wsp>
                  </a:graphicData>
                </a:graphic>
              </wp:anchor>
            </w:drawing>
          </mc:Choice>
          <mc:Fallback>
            <w:pict>
              <v:rect id="Rectangle 61" o:spid="_x0000_s1026" o:spt="1" style="position:absolute;left:0pt;margin-left:124.7pt;margin-top:4.8pt;height:45.4pt;width:161.25pt;mso-wrap-distance-bottom:0pt;mso-wrap-distance-left:9pt;mso-wrap-distance-right:9pt;mso-wrap-distance-top:0pt;z-index:252375040;mso-width-relative:page;mso-height-relative:page;" fillcolor="#FFFFFF" filled="t" stroked="t" coordsize="21600,21600" o:gfxdata="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hxg7R1wAAAAkBAAAPAAAAAAAAAAEAIAAAACIAAABkcnMvZG93bnJldi54&#10;bWxQSwECFAAUAAAACACHTuJAmBWHYfsBAAAvBAAADgAAAAAAAAABACAAAAAmAQAAZHJzL2Uyb0Rv&#10;Yy54bWxQSwUGAAAAAAYABgBZAQAAkw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对符合条件的登记备案</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80160" behindDoc="0" locked="0" layoutInCell="1" allowOverlap="1">
                <wp:simplePos x="0" y="0"/>
                <wp:positionH relativeFrom="column">
                  <wp:posOffset>2637155</wp:posOffset>
                </wp:positionH>
                <wp:positionV relativeFrom="paragraph">
                  <wp:posOffset>79375</wp:posOffset>
                </wp:positionV>
                <wp:extent cx="635" cy="337820"/>
                <wp:effectExtent l="37465" t="0" r="38100" b="5080"/>
                <wp:wrapNone/>
                <wp:docPr id="715"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7.65pt;margin-top:6.25pt;height:26.6pt;width:0.05pt;z-index:252380160;mso-width-relative:page;mso-height-relative:page;" filled="f" stroked="t" coordsize="21600,21600" o:gfxdata="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h&#10;CalY2QAAAAkBAAAPAAAAAAAAAAEAIAAAACIAAABkcnMvZG93bnJldi54bWxQSwECFAAUAAAACACH&#10;TuJA8nuk+uoBAADoAwAADgAAAAAAAAABACAAAAAoAQAAZHJzL2Uyb0RvYy54bWxQSwUGAAAAAAYA&#10;BgBZAQAAhA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4"/>
        </w:rPr>
        <mc:AlternateContent>
          <mc:Choice Requires="wps">
            <w:drawing>
              <wp:anchor distT="0" distB="0" distL="114300" distR="114300" simplePos="0" relativeHeight="252385280" behindDoc="0" locked="0" layoutInCell="1" allowOverlap="1">
                <wp:simplePos x="0" y="0"/>
                <wp:positionH relativeFrom="column">
                  <wp:posOffset>1899285</wp:posOffset>
                </wp:positionH>
                <wp:positionV relativeFrom="paragraph">
                  <wp:posOffset>40640</wp:posOffset>
                </wp:positionV>
                <wp:extent cx="1483995" cy="483870"/>
                <wp:effectExtent l="6350" t="6350" r="14605" b="24130"/>
                <wp:wrapNone/>
                <wp:docPr id="716" name="矩形 716"/>
                <wp:cNvGraphicFramePr/>
                <a:graphic xmlns:a="http://schemas.openxmlformats.org/drawingml/2006/main">
                  <a:graphicData uri="http://schemas.microsoft.com/office/word/2010/wordprocessingShape">
                    <wps:wsp>
                      <wps:cNvSpPr/>
                      <wps:spPr>
                        <a:xfrm>
                          <a:off x="3185160" y="8481060"/>
                          <a:ext cx="1483995" cy="48387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达</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按时送达许可文书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55pt;margin-top:3.2pt;height:38.1pt;width:116.85pt;z-index:252385280;v-text-anchor:middle;mso-width-relative:page;mso-height-relative:page;" fillcolor="#FFFFFF [3201]" filled="t" stroked="t" coordsize="21600,21600" o:gfxdata="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o8TRN1gAAAAgBAAAPAAAAAAAAAAEA&#10;IAAAACIAAABkcnMvZG93bnJldi54bWxQSwECFAAUAAAACACHTuJAJ1an0IMCAAAPBQAADgAAAAAA&#10;AAABACAAAAAlAQAAZHJzL2Uyb0RvYy54bWxQSwUGAAAAAAYABgBZAQAAG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达</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按时送达许可文书</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0400" behindDoc="0" locked="0" layoutInCell="1" allowOverlap="1">
                <wp:simplePos x="0" y="0"/>
                <wp:positionH relativeFrom="column">
                  <wp:posOffset>2637155</wp:posOffset>
                </wp:positionH>
                <wp:positionV relativeFrom="paragraph">
                  <wp:posOffset>142875</wp:posOffset>
                </wp:positionV>
                <wp:extent cx="635" cy="337820"/>
                <wp:effectExtent l="37465" t="0" r="38100" b="5080"/>
                <wp:wrapNone/>
                <wp:docPr id="717"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7.65pt;margin-top:11.25pt;height:26.6pt;width:0.05pt;z-index:252390400;mso-width-relative:page;mso-height-relative:page;" filled="f" stroked="t" coordsize="21600,21600" o:gfxdata="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IqbitoAAAAJAQAADwAAAAAAAAABACAAAAAiAAAAZHJzL2Rvd25yZXYueG1sUEsBAhQAFAAAAAgA&#10;h07iQDTmGYnqAQAA6AMAAA4AAAAAAAAAAQAgAAAAKQEAAGRycy9lMm9Eb2MueG1sUEsFBgAAAAAG&#10;AAYAWQEAAIU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sz w:val="21"/>
        </w:rPr>
        <mc:AlternateContent>
          <mc:Choice Requires="wps">
            <w:drawing>
              <wp:anchor distT="0" distB="0" distL="114300" distR="114300" simplePos="0" relativeHeight="252386304" behindDoc="0" locked="0" layoutInCell="1" allowOverlap="1">
                <wp:simplePos x="0" y="0"/>
                <wp:positionH relativeFrom="column">
                  <wp:posOffset>1851025</wp:posOffset>
                </wp:positionH>
                <wp:positionV relativeFrom="paragraph">
                  <wp:posOffset>96520</wp:posOffset>
                </wp:positionV>
                <wp:extent cx="1553845" cy="681355"/>
                <wp:effectExtent l="6350" t="6350" r="20955" b="17145"/>
                <wp:wrapNone/>
                <wp:docPr id="718" name="流程图: 终止 718"/>
                <wp:cNvGraphicFramePr/>
                <a:graphic xmlns:a="http://schemas.openxmlformats.org/drawingml/2006/main">
                  <a:graphicData uri="http://schemas.microsoft.com/office/word/2010/wordprocessingShape">
                    <wps:wsp>
                      <wps:cNvSpPr/>
                      <wps:spPr>
                        <a:xfrm>
                          <a:off x="3404235" y="9252585"/>
                          <a:ext cx="1553845" cy="68135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45.75pt;margin-top:7.6pt;height:53.65pt;width:122.35pt;z-index:252386304;v-text-anchor:middle;mso-width-relative:page;mso-height-relative:page;" fillcolor="#FFFFFF [3201]" filled="t" stroked="t" coordsize="21600,21600" o:gfxdata="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B67DePYAAAACgEAAA8AAAAAAAAAAQAgAAAAIgAAAGRycy9kb3ducmV2Lnht&#10;bFBLAQIUABQAAAAIAIdO4kBGJmdFpAIAACkFAAAOAAAAAAAAAAEAIAAAACcBAABkcnMvZTJvRG9j&#10;LnhtbFBLBQYAAAAABgAGAFkBAAA9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tabs>
          <w:tab w:val="left" w:pos="3360"/>
        </w:tabs>
        <w:rPr>
          <w:rFonts w:hint="eastAsia"/>
        </w:rPr>
      </w:pPr>
      <w:r>
        <w:rPr>
          <w:rFonts w:hint="eastAsia" w:ascii="仿宋" w:hAnsi="仿宋" w:eastAsia="仿宋" w:cs="仿宋"/>
          <w:sz w:val="24"/>
          <w:szCs w:val="24"/>
        </w:rPr>
        <w:tab/>
      </w:r>
    </w:p>
    <w:p>
      <w:pPr>
        <w:tabs>
          <w:tab w:val="left" w:pos="3360"/>
        </w:tabs>
      </w:pPr>
      <w:r>
        <w:rPr>
          <w:rFonts w:hint="eastAsia"/>
        </w:rPr>
        <mc:AlternateContent>
          <mc:Choice Requires="wps">
            <w:drawing>
              <wp:anchor distT="0" distB="0" distL="114300" distR="114300" simplePos="0" relativeHeight="252381184" behindDoc="0" locked="0" layoutInCell="1" allowOverlap="1">
                <wp:simplePos x="0" y="0"/>
                <wp:positionH relativeFrom="column">
                  <wp:posOffset>308610</wp:posOffset>
                </wp:positionH>
                <wp:positionV relativeFrom="paragraph">
                  <wp:posOffset>137795</wp:posOffset>
                </wp:positionV>
                <wp:extent cx="5044440" cy="576580"/>
                <wp:effectExtent l="4445" t="5080" r="18415" b="8890"/>
                <wp:wrapNone/>
                <wp:docPr id="719" name="Text Box 40"/>
                <wp:cNvGraphicFramePr/>
                <a:graphic xmlns:a="http://schemas.openxmlformats.org/drawingml/2006/main">
                  <a:graphicData uri="http://schemas.microsoft.com/office/word/2010/wordprocessingShape">
                    <wps:wsp>
                      <wps:cNvSpPr txBox="1"/>
                      <wps:spPr>
                        <a:xfrm>
                          <a:off x="0" y="0"/>
                          <a:ext cx="5044440" cy="5765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Text Box 40" o:spid="_x0000_s1026" o:spt="202" type="#_x0000_t202" style="position:absolute;left:0pt;margin-left:24.3pt;margin-top:10.85pt;height:45.4pt;width:397.2pt;z-index:252381184;mso-width-relative:page;mso-height-relative:page;" fillcolor="#FFFFFF" filled="t" stroked="t" coordsize="21600,21600" o:gfxdata="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9BfNNgAAAAJAQAADwAAAAAAAAABACAAAAAiAAAAZHJzL2Rvd25yZXYueG1s&#10;UEsBAhQAFAAAAAgAh07iQBUnuWH4AQAAOAQAAA4AAAAAAAAAAQAgAAAAJwEAAGRycy9lMm9Eb2Mu&#10;eG1sUEsFBgAAAAAGAAYAWQEAAJEFAAAAAA==&#10;">
                <v:fill on="t" focussize="0,0"/>
                <v:stroke color="#FFFFFF" joinstyle="miter"/>
                <v:imagedata o:title=""/>
                <o:lock v:ext="edit" aspectratio="f"/>
                <v:textbox>
                  <w:txbxContent>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p>
    <w:p>
      <w:r>
        <w:br w:type="page"/>
      </w:r>
    </w:p>
    <w:p>
      <w:pPr>
        <w:pStyle w:val="2"/>
        <w:bidi w:val="0"/>
        <w:rPr>
          <w:rFonts w:hint="eastAsia"/>
          <w:lang w:val="en-US" w:eastAsia="zh-CN"/>
        </w:rPr>
      </w:pPr>
      <w:bookmarkStart w:id="77" w:name="_Toc20696"/>
      <w:bookmarkStart w:id="78" w:name="_Toc31755"/>
      <w:bookmarkStart w:id="79" w:name="_Toc1440"/>
      <w:r>
        <w:rPr>
          <w:rFonts w:hint="eastAsia"/>
          <w:lang w:val="en-US" w:eastAsia="zh-CN"/>
        </w:rPr>
        <w:t>劳动者从事个体经营或灵活就业的就业</w:t>
      </w:r>
      <w:bookmarkEnd w:id="77"/>
      <w:bookmarkEnd w:id="78"/>
      <w:bookmarkEnd w:id="79"/>
    </w:p>
    <w:p>
      <w:pPr>
        <w:pStyle w:val="2"/>
        <w:bidi w:val="0"/>
        <w:rPr>
          <w:rFonts w:hint="eastAsia"/>
        </w:rPr>
      </w:pPr>
      <w:bookmarkStart w:id="80" w:name="_Toc9032"/>
      <w:bookmarkStart w:id="81" w:name="_Toc1104"/>
      <w:bookmarkStart w:id="82" w:name="_Toc1768"/>
      <w:r>
        <w:rPr>
          <w:rFonts w:hint="eastAsia"/>
          <w:lang w:val="en-US" w:eastAsia="zh-CN"/>
        </w:rPr>
        <w:t>登记办理</w:t>
      </w:r>
      <w:r>
        <w:rPr>
          <w:rFonts w:hint="eastAsia"/>
          <w:lang w:eastAsia="zh-CN"/>
        </w:rPr>
        <w:t>工作</w:t>
      </w:r>
      <w:r>
        <w:rPr>
          <w:rFonts w:hint="eastAsia"/>
        </w:rPr>
        <w:t>流程图</w:t>
      </w:r>
      <w:bookmarkEnd w:id="80"/>
      <w:bookmarkEnd w:id="81"/>
      <w:bookmarkEnd w:id="82"/>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36"/>
          <w:szCs w:val="36"/>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14976" behindDoc="0" locked="0" layoutInCell="1" allowOverlap="1">
                <wp:simplePos x="0" y="0"/>
                <wp:positionH relativeFrom="column">
                  <wp:posOffset>3762375</wp:posOffset>
                </wp:positionH>
                <wp:positionV relativeFrom="paragraph">
                  <wp:posOffset>24765</wp:posOffset>
                </wp:positionV>
                <wp:extent cx="2156460" cy="2167255"/>
                <wp:effectExtent l="421005" t="4445" r="13335" b="19050"/>
                <wp:wrapNone/>
                <wp:docPr id="720" name="Rectangle 52"/>
                <wp:cNvGraphicFramePr/>
                <a:graphic xmlns:a="http://schemas.openxmlformats.org/drawingml/2006/main">
                  <a:graphicData uri="http://schemas.microsoft.com/office/word/2010/wordprocessingShape">
                    <wps:wsp>
                      <wps:cNvSpPr/>
                      <wps:spPr>
                        <a:xfrm>
                          <a:off x="0" y="0"/>
                          <a:ext cx="2156460" cy="2167255"/>
                        </a:xfrm>
                        <a:prstGeom prst="wedgeRectCallout">
                          <a:avLst>
                            <a:gd name="adj1" fmla="val -69051"/>
                            <a:gd name="adj2" fmla="val -36222"/>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numPr>
                                <w:ilvl w:val="0"/>
                                <w:numId w:val="4"/>
                              </w:numP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申请条件：在法定劳动年龄，有劳动能力，有就业愿望，从事个体经营或灵活就业的本镇居民；</w:t>
                            </w:r>
                          </w:p>
                          <w:p>
                            <w:pPr>
                              <w:numPr>
                                <w:ilvl w:val="0"/>
                                <w:numId w:val="0"/>
                              </w:numP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2、申报材料：劳动者本人身份证、户口簿（原件及复印件），本人免冠照两寸两张，在乡镇填写《就业失业登记审批表》</w:t>
                            </w:r>
                          </w:p>
                          <w:p>
                            <w:pPr>
                              <w:rPr>
                                <w:rFonts w:hint="eastAsia" w:ascii="仿宋_GB2312" w:eastAsia="仿宋_GB2312" w:cs="宋体"/>
                                <w:color w:val="000000"/>
                                <w:kern w:val="0"/>
                                <w:sz w:val="24"/>
                                <w:lang w:val="zh-CN"/>
                              </w:rPr>
                            </w:pPr>
                          </w:p>
                        </w:txbxContent>
                      </wps:txbx>
                      <wps:bodyPr upright="1"/>
                    </wps:wsp>
                  </a:graphicData>
                </a:graphic>
              </wp:anchor>
            </w:drawing>
          </mc:Choice>
          <mc:Fallback>
            <w:pict>
              <v:shape id="Rectangle 52" o:spid="_x0000_s1026" o:spt="61" type="#_x0000_t61" style="position:absolute;left:0pt;margin-left:296.25pt;margin-top:1.95pt;height:170.65pt;width:169.8pt;z-index:252414976;mso-width-relative:page;mso-height-relative:page;" fillcolor="#FFFFFF" filled="t" stroked="t" coordsize="21600,21600" o:gfxdata="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P&#10;62cJ1wAAAAkBAAAPAAAAAAAAAAEAIAAAACIAAABkcnMvZG93bnJldi54bWxQSwECFAAUAAAACACH&#10;TuJAAj0/hCUCAACPBAAADgAAAAAAAAABACAAAAAmAQAAZHJzL2Uyb0RvYy54bWxQSwUGAAAAAAYA&#10;BgBZAQAAvQUAAAAA&#10;" adj="-4115,2976">
                <v:fill on="t" focussize="0,0"/>
                <v:stroke color="#000000" joinstyle="miter"/>
                <v:imagedata o:title=""/>
                <o:lock v:ext="edit" aspectratio="f"/>
                <v:textbox>
                  <w:txbxContent>
                    <w:p>
                      <w:pP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numPr>
                          <w:ilvl w:val="0"/>
                          <w:numId w:val="4"/>
                        </w:numP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申请条件：在法定劳动年龄，有劳动能力，有就业愿望，从事个体经营或灵活就业的本镇居民；</w:t>
                      </w:r>
                    </w:p>
                    <w:p>
                      <w:pPr>
                        <w:numPr>
                          <w:ilvl w:val="0"/>
                          <w:numId w:val="0"/>
                        </w:numP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2、申报材料：劳动者本人身份证、户口簿（原件及复印件），本人免冠照两寸两张，在乡镇填写《就业失业登记审批表》</w:t>
                      </w:r>
                    </w:p>
                    <w:p>
                      <w:pPr>
                        <w:rPr>
                          <w:rFonts w:hint="eastAsia" w:ascii="仿宋_GB2312" w:eastAsia="仿宋_GB2312" w:cs="宋体"/>
                          <w:color w:val="000000"/>
                          <w:kern w:val="0"/>
                          <w:sz w:val="24"/>
                          <w:lang w:val="zh-CN"/>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91424" behindDoc="0" locked="0" layoutInCell="1" allowOverlap="1">
                <wp:simplePos x="0" y="0"/>
                <wp:positionH relativeFrom="column">
                  <wp:posOffset>1941195</wp:posOffset>
                </wp:positionH>
                <wp:positionV relativeFrom="paragraph">
                  <wp:posOffset>127635</wp:posOffset>
                </wp:positionV>
                <wp:extent cx="1389380" cy="727075"/>
                <wp:effectExtent l="5080" t="4445" r="15240" b="11430"/>
                <wp:wrapNone/>
                <wp:docPr id="721" name="AutoShape 126"/>
                <wp:cNvGraphicFramePr/>
                <a:graphic xmlns:a="http://schemas.openxmlformats.org/drawingml/2006/main">
                  <a:graphicData uri="http://schemas.microsoft.com/office/word/2010/wordprocessingShape">
                    <wps:wsp>
                      <wps:cNvSpPr/>
                      <wps:spPr>
                        <a:xfrm>
                          <a:off x="0" y="0"/>
                          <a:ext cx="1389380" cy="72707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_GB2312" w:hAnsi="仿宋_GB2312" w:eastAsia="仿宋_GB2312" w:cs="仿宋_GB2312"/>
                                <w:sz w:val="24"/>
                              </w:rPr>
                            </w:pPr>
                            <w:r>
                              <w:rPr>
                                <w:rFonts w:hint="eastAsia" w:ascii="仿宋_GB2312" w:hAnsi="仿宋_GB2312" w:eastAsia="仿宋_GB2312" w:cs="仿宋_GB2312"/>
                                <w:sz w:val="24"/>
                              </w:rPr>
                              <w:t>申请</w:t>
                            </w:r>
                            <w:r>
                              <w:rPr>
                                <w:rFonts w:hint="eastAsia" w:ascii="仿宋_GB2312" w:hAnsi="仿宋_GB2312" w:eastAsia="仿宋_GB2312" w:cs="仿宋_GB2312"/>
                                <w:sz w:val="24"/>
                                <w:lang w:eastAsia="zh-CN"/>
                              </w:rPr>
                              <w:t>人按</w:t>
                            </w:r>
                            <w:r>
                              <w:rPr>
                                <w:rFonts w:hint="eastAsia" w:ascii="仿宋_GB2312" w:hAnsi="仿宋_GB2312" w:eastAsia="仿宋_GB2312" w:cs="仿宋_GB2312"/>
                                <w:sz w:val="24"/>
                              </w:rPr>
                              <w:t>要求</w:t>
                            </w:r>
                            <w:r>
                              <w:rPr>
                                <w:rFonts w:hint="eastAsia" w:ascii="仿宋_GB2312" w:hAnsi="仿宋_GB2312" w:eastAsia="仿宋_GB2312" w:cs="仿宋_GB2312"/>
                                <w:sz w:val="24"/>
                                <w:lang w:eastAsia="zh-CN"/>
                              </w:rPr>
                              <w:t>提供</w:t>
                            </w:r>
                            <w:r>
                              <w:rPr>
                                <w:rFonts w:hint="eastAsia" w:ascii="仿宋_GB2312" w:hAnsi="仿宋_GB2312" w:eastAsia="仿宋_GB2312" w:cs="仿宋_GB2312"/>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wps:txbx>
                      <wps:bodyPr upright="1"/>
                    </wps:wsp>
                  </a:graphicData>
                </a:graphic>
              </wp:anchor>
            </w:drawing>
          </mc:Choice>
          <mc:Fallback>
            <w:pict>
              <v:shape id="AutoShape 126" o:spid="_x0000_s1026" o:spt="116" type="#_x0000_t116" style="position:absolute;left:0pt;margin-left:152.85pt;margin-top:10.05pt;height:57.25pt;width:109.4pt;z-index:252391424;mso-width-relative:page;mso-height-relative:page;" fillcolor="#FFFFFF" filled="t" stroked="t" coordsize="21600,21600" o:gfxdata="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&#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qT7F2gAAAAoBAAAPAAAAAAAAAAEAIAAAACIAAABk&#10;cnMvZG93bnJldi54bWxQSwECFAAUAAAACACHTuJA6/0tagQCAAA/BAAADgAAAAAAAAABACAAAAAp&#10;AQAAZHJzL2Uyb0RvYy54bWxQSwUGAAAAAAYABgBZAQAAnwUAAAAA&#10;">
                <v:fill on="t" focussize="0,0"/>
                <v:stroke color="#000000" joinstyle="miter"/>
                <v:imagedata o:title=""/>
                <o:lock v:ext="edit" aspectratio="f"/>
                <v:textbox>
                  <w:txbxContent>
                    <w:p>
                      <w:pPr>
                        <w:jc w:val="both"/>
                        <w:rPr>
                          <w:rFonts w:hint="eastAsia" w:ascii="仿宋_GB2312" w:hAnsi="仿宋_GB2312" w:eastAsia="仿宋_GB2312" w:cs="仿宋_GB2312"/>
                          <w:sz w:val="24"/>
                        </w:rPr>
                      </w:pPr>
                      <w:r>
                        <w:rPr>
                          <w:rFonts w:hint="eastAsia" w:ascii="仿宋_GB2312" w:hAnsi="仿宋_GB2312" w:eastAsia="仿宋_GB2312" w:cs="仿宋_GB2312"/>
                          <w:sz w:val="24"/>
                        </w:rPr>
                        <w:t>申请</w:t>
                      </w:r>
                      <w:r>
                        <w:rPr>
                          <w:rFonts w:hint="eastAsia" w:ascii="仿宋_GB2312" w:hAnsi="仿宋_GB2312" w:eastAsia="仿宋_GB2312" w:cs="仿宋_GB2312"/>
                          <w:sz w:val="24"/>
                          <w:lang w:eastAsia="zh-CN"/>
                        </w:rPr>
                        <w:t>人按</w:t>
                      </w:r>
                      <w:r>
                        <w:rPr>
                          <w:rFonts w:hint="eastAsia" w:ascii="仿宋_GB2312" w:hAnsi="仿宋_GB2312" w:eastAsia="仿宋_GB2312" w:cs="仿宋_GB2312"/>
                          <w:sz w:val="24"/>
                        </w:rPr>
                        <w:t>要求</w:t>
                      </w:r>
                      <w:r>
                        <w:rPr>
                          <w:rFonts w:hint="eastAsia" w:ascii="仿宋_GB2312" w:hAnsi="仿宋_GB2312" w:eastAsia="仿宋_GB2312" w:cs="仿宋_GB2312"/>
                          <w:sz w:val="24"/>
                          <w:lang w:eastAsia="zh-CN"/>
                        </w:rPr>
                        <w:t>提供</w:t>
                      </w:r>
                      <w:r>
                        <w:rPr>
                          <w:rFonts w:hint="eastAsia" w:ascii="仿宋_GB2312" w:hAnsi="仿宋_GB2312" w:eastAsia="仿宋_GB2312" w:cs="仿宋_GB2312"/>
                          <w:sz w:val="24"/>
                        </w:rPr>
                        <w:t>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申请人按要求提供申请材料</w:t>
                      </w:r>
                    </w:p>
                    <w:p>
                      <w:pPr>
                        <w:jc w:val="center"/>
                        <w:rPr>
                          <w:rFonts w:hint="eastAsia" w:ascii="仿宋_GB2312" w:hAnsi="仿宋_GB2312" w:eastAsia="仿宋_GB2312" w:cs="仿宋_GB2312"/>
                          <w:sz w:val="24"/>
                        </w:rPr>
                      </w:pP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99616" behindDoc="1" locked="0" layoutInCell="1" allowOverlap="1">
                <wp:simplePos x="0" y="0"/>
                <wp:positionH relativeFrom="column">
                  <wp:posOffset>2637790</wp:posOffset>
                </wp:positionH>
                <wp:positionV relativeFrom="paragraph">
                  <wp:posOffset>1993900</wp:posOffset>
                </wp:positionV>
                <wp:extent cx="455930" cy="281305"/>
                <wp:effectExtent l="0" t="0" r="1270" b="4445"/>
                <wp:wrapNone/>
                <wp:docPr id="722"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07.7pt;margin-top:157pt;height:22.15pt;width:35.9pt;z-index:-250916864;mso-width-relative:page;mso-height-relative:page;" fillcolor="#FFFFFF" filled="t" stroked="f" coordsize="21600,21600" o:gfxdata="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1mlKtkAAAALAQAADwAAAAAAAAABACAAAAAiAAAAZHJzL2Rvd25yZXYueG1sUEsB&#10;AhQAFAAAAAgAh07iQNANpH67AQAAgQMAAA4AAAAAAAAAAQAgAAAAKA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95520" behindDoc="0" locked="0" layoutInCell="1" allowOverlap="1">
                <wp:simplePos x="0" y="0"/>
                <wp:positionH relativeFrom="column">
                  <wp:posOffset>980440</wp:posOffset>
                </wp:positionH>
                <wp:positionV relativeFrom="paragraph">
                  <wp:posOffset>1198880</wp:posOffset>
                </wp:positionV>
                <wp:extent cx="476250" cy="381000"/>
                <wp:effectExtent l="0" t="0" r="0" b="0"/>
                <wp:wrapNone/>
                <wp:docPr id="723"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7.2pt;margin-top:94.4pt;height:30pt;width:37.5pt;z-index:252395520;mso-width-relative:page;mso-height-relative:page;" fillcolor="#FFFFFF" filled="t" stroked="f" coordsize="21600,21600" o:gfxdata="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GGO9tUAAAALAQAADwAAAAAAAAABACAAAAAiAAAAZHJzL2Rvd25yZXYueG1sUEsBAhQA&#10;FAAAAAgAh07iQA3CZlq8AQAAgQMAAA4AAAAAAAAAAQAgAAAAJAEAAGRycy9lMm9Eb2MueG1sUEsF&#10;BgAAAAAGAAYAWQEAAFIFA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7568" behindDoc="0" locked="0" layoutInCell="1" allowOverlap="1">
                <wp:simplePos x="0" y="0"/>
                <wp:positionH relativeFrom="column">
                  <wp:posOffset>-116840</wp:posOffset>
                </wp:positionH>
                <wp:positionV relativeFrom="paragraph">
                  <wp:posOffset>79375</wp:posOffset>
                </wp:positionV>
                <wp:extent cx="1474470" cy="551815"/>
                <wp:effectExtent l="4445" t="4445" r="6985" b="15240"/>
                <wp:wrapNone/>
                <wp:docPr id="724" name="Text Box 67"/>
                <wp:cNvGraphicFramePr/>
                <a:graphic xmlns:a="http://schemas.openxmlformats.org/drawingml/2006/main">
                  <a:graphicData uri="http://schemas.microsoft.com/office/word/2010/wordprocessingShape">
                    <wps:wsp>
                      <wps:cNvSpPr txBox="1"/>
                      <wps:spPr>
                        <a:xfrm>
                          <a:off x="0" y="0"/>
                          <a:ext cx="1474470" cy="551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退回材料，</w:t>
                            </w:r>
                          </w:p>
                          <w:p>
                            <w:pPr>
                              <w:autoSpaceDE w:val="0"/>
                              <w:autoSpaceDN w:val="0"/>
                              <w:adjustRightInd w:val="0"/>
                              <w:spacing w:line="300" w:lineRule="exact"/>
                              <w:ind w:firstLine="480" w:firstLineChars="200"/>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说明情况</w:t>
                            </w:r>
                          </w:p>
                        </w:txbxContent>
                      </wps:txbx>
                      <wps:bodyPr upright="1"/>
                    </wps:wsp>
                  </a:graphicData>
                </a:graphic>
              </wp:anchor>
            </w:drawing>
          </mc:Choice>
          <mc:Fallback>
            <w:pict>
              <v:shape id="Text Box 67" o:spid="_x0000_s1026" o:spt="202" type="#_x0000_t202" style="position:absolute;left:0pt;margin-left:-9.2pt;margin-top:6.25pt;height:43.45pt;width:116.1pt;z-index:252397568;mso-width-relative:page;mso-height-relative:page;" fillcolor="#FFFFFF" filled="t" stroked="t" coordsize="21600,21600" o:gfxdata="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IYoNgAAAAJAQAADwAAAAAAAAABACAAAAAiAAAAZHJzL2Rvd25y&#10;ZXYueG1sUEsBAhQAFAAAAAgAh07iQD7DElH+AQAAOAQAAA4AAAAAAAAAAQAgAAAAJwEAAGRycy9l&#10;Mm9Eb2MueG1sUEsFBgAAAAAGAAYAWQEAAJc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退回材料，</w:t>
                      </w:r>
                    </w:p>
                    <w:p>
                      <w:pPr>
                        <w:autoSpaceDE w:val="0"/>
                        <w:autoSpaceDN w:val="0"/>
                        <w:adjustRightInd w:val="0"/>
                        <w:spacing w:line="300" w:lineRule="exact"/>
                        <w:ind w:firstLine="480" w:firstLineChars="200"/>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说明情况</w:t>
                      </w:r>
                    </w:p>
                  </w:txbxContent>
                </v:textbox>
              </v:shape>
            </w:pict>
          </mc:Fallback>
        </mc:AlternateContent>
      </w: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8592" behindDoc="0" locked="0" layoutInCell="1" allowOverlap="1">
                <wp:simplePos x="0" y="0"/>
                <wp:positionH relativeFrom="column">
                  <wp:posOffset>1395730</wp:posOffset>
                </wp:positionH>
                <wp:positionV relativeFrom="paragraph">
                  <wp:posOffset>127000</wp:posOffset>
                </wp:positionV>
                <wp:extent cx="571500" cy="0"/>
                <wp:effectExtent l="0" t="38100" r="0" b="38100"/>
                <wp:wrapNone/>
                <wp:docPr id="725"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9.9pt;margin-top:10pt;height:0pt;width:45pt;z-index:252398592;mso-width-relative:page;mso-height-relative:page;" filled="f" stroked="t" coordsize="21600,21600" o:gfxdata="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qQ3BdcAAAAJ&#10;AQAADwAAAAAAAAABACAAAAAiAAAAZHJzL2Rvd25yZXYueG1sUEsBAhQAFAAAAAgAh07iQLzcDG7k&#10;AQAA3wMAAA4AAAAAAAAAAQAgAAAAJgEAAGRycy9lMm9Eb2MueG1sUEsFBgAAAAAGAAYAWQEAAHwF&#10;AAAAAA==&#10;">
                <v:fill on="f" focussize="0,0"/>
                <v:stroke color="#000000" joinstyle="round" endarrow="block"/>
                <v:imagedata o:title=""/>
                <o:lock v:ext="edit" aspectratio="f"/>
              </v:lin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6544" behindDoc="0" locked="0" layoutInCell="1" allowOverlap="1">
                <wp:simplePos x="0" y="0"/>
                <wp:positionH relativeFrom="column">
                  <wp:posOffset>944245</wp:posOffset>
                </wp:positionH>
                <wp:positionV relativeFrom="paragraph">
                  <wp:posOffset>143510</wp:posOffset>
                </wp:positionV>
                <wp:extent cx="711200" cy="534035"/>
                <wp:effectExtent l="5080" t="0" r="13335" b="12700"/>
                <wp:wrapNone/>
                <wp:docPr id="726"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none" w="med" len="med"/>
                          <a:tailEnd type="none" w="med" len="med"/>
                        </a:ln>
                      </wps:spPr>
                      <wps:bodyPr/>
                    </wps:wsp>
                  </a:graphicData>
                </a:graphic>
              </wp:anchor>
            </w:drawing>
          </mc:Choice>
          <mc:Fallback>
            <w:pict>
              <v:shape id="AutoShape 60" o:spid="_x0000_s1026" o:spt="34" type="#_x0000_t34" style="position:absolute;left:0pt;flip:x;margin-left:74.35pt;margin-top:11.3pt;height:42.05pt;width:56pt;rotation:5898240f;z-index:252396544;mso-width-relative:page;mso-height-relative:page;" filled="f" stroked="t" coordsize="21600,21600" o:gfxdata="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GIwpzTAAAACgEAAA8AAAAAAAAAAQAgAAAA&#10;IgAAAGRycy9kb3ducmV2LnhtbFBLAQIUABQAAAAIAIdO4kDFQuouEAIAADMEAAAOAAAAAAAAAAEA&#10;IAAAACIBAABkcnMvZTJvRG9jLnhtbFBLBQYAAAAABgAGAFkBAACkBQAAAAA=&#10;" adj="21234">
                <v:fill on="f" focussize="0,0"/>
                <v:stroke color="#000000" joinstyle="miter"/>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392448" behindDoc="0" locked="0" layoutInCell="1" allowOverlap="1">
                <wp:simplePos x="0" y="0"/>
                <wp:positionH relativeFrom="column">
                  <wp:posOffset>2662555</wp:posOffset>
                </wp:positionH>
                <wp:positionV relativeFrom="paragraph">
                  <wp:posOffset>52070</wp:posOffset>
                </wp:positionV>
                <wp:extent cx="8890" cy="419100"/>
                <wp:effectExtent l="36195" t="0" r="31115" b="0"/>
                <wp:wrapNone/>
                <wp:docPr id="727"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209.65pt;margin-top:4.1pt;height:33pt;width:0.7pt;z-index:252392448;mso-width-relative:page;mso-height-relative:page;" filled="f" stroked="t" coordsize="21600,21600" o:gfxdata="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Xv6itgAAAAIAQAADwAAAAAAAAABACAAAAAiAAAAZHJzL2Rvd25yZXYueG1sUEsB&#10;AhQAFAAAAAgAh07iQM9CyWL1AQAA9AMAAA4AAAAAAAAAAQAgAAAAJwEAAGRycy9lMm9Eb2MueG1s&#10;UEsFBgAAAAAGAAYAWQEAAI4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3472" behindDoc="0" locked="0" layoutInCell="1" allowOverlap="1">
                <wp:simplePos x="0" y="0"/>
                <wp:positionH relativeFrom="column">
                  <wp:posOffset>1623060</wp:posOffset>
                </wp:positionH>
                <wp:positionV relativeFrom="paragraph">
                  <wp:posOffset>78740</wp:posOffset>
                </wp:positionV>
                <wp:extent cx="2091690" cy="555625"/>
                <wp:effectExtent l="18415" t="5080" r="23495" b="10795"/>
                <wp:wrapNone/>
                <wp:docPr id="728" name="流程图: 决策 73"/>
                <wp:cNvGraphicFramePr/>
                <a:graphic xmlns:a="http://schemas.openxmlformats.org/drawingml/2006/main">
                  <a:graphicData uri="http://schemas.microsoft.com/office/word/2010/wordprocessingShape">
                    <wps:wsp>
                      <wps:cNvSpPr/>
                      <wps:spPr>
                        <a:xfrm>
                          <a:off x="0" y="0"/>
                          <a:ext cx="2091690" cy="555625"/>
                        </a:xfrm>
                        <a:prstGeom prst="flowChartDecision">
                          <a:avLst/>
                        </a:prstGeom>
                        <a:no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27.8pt;margin-top:6.2pt;height:43.75pt;width:164.7pt;z-index:252393472;mso-width-relative:page;mso-height-relative:page;" filled="f" stroked="t" coordsize="21600,21600" o:gfxdata="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tsZ/2QAAAAkB&#10;AAAPAAAAAAAAAAEAIAAAACIAAABkcnMvZG93bnJldi54bWxQSwECFAAUAAAACACHTuJAEBkFORoC&#10;AAAbBAAADgAAAAAAAAABACAAAAAoAQAAZHJzL2Uyb0RvYy54bWxQSwUGAAAAAAYABgBZAQAAtAUA&#10;AAAA&#10;">
                <v:fill on="f" focussize="0,0"/>
                <v:stroke color="#000000" joinstyle="miter"/>
                <v:imagedata o:title=""/>
                <o:lock v:ext="edit" aspectratio="f"/>
                <v:textbox>
                  <w:txbxContent>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是否</w:t>
                      </w:r>
                      <w:r>
                        <w:rPr>
                          <w:rFonts w:hint="eastAsia" w:ascii="仿宋_GB2312" w:hAnsi="仿宋_GB2312" w:eastAsia="仿宋_GB2312" w:cs="仿宋_GB2312"/>
                          <w:sz w:val="24"/>
                          <w:lang w:val="en-US" w:eastAsia="zh-CN"/>
                        </w:rPr>
                        <w:t>受理</w:t>
                      </w:r>
                    </w:p>
                  </w:txbxContent>
                </v:textbox>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394496" behindDoc="0" locked="0" layoutInCell="1" allowOverlap="1">
                <wp:simplePos x="0" y="0"/>
                <wp:positionH relativeFrom="column">
                  <wp:posOffset>2652395</wp:posOffset>
                </wp:positionH>
                <wp:positionV relativeFrom="paragraph">
                  <wp:posOffset>33020</wp:posOffset>
                </wp:positionV>
                <wp:extent cx="635" cy="457200"/>
                <wp:effectExtent l="37465" t="0" r="38100" b="0"/>
                <wp:wrapNone/>
                <wp:docPr id="729"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208.85pt;margin-top:2.6pt;height:36pt;width:0.05pt;z-index:252394496;mso-width-relative:page;mso-height-relative:page;" filled="f" stroked="t" coordsize="21600,21600" o:gfxdata="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09Tb&#10;2AAAAAgBAAAPAAAAAAAAAAEAIAAAACIAAABkcnMvZG93bnJldi54bWxQSwECFAAUAAAACACHTuJA&#10;WcItZegBAADpAwAADgAAAAAAAAABACAAAAAnAQAAZHJzL2Uyb0RvYy54bWxQSwUGAAAAAAYABgBZ&#10;AQAAgQU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0640" behindDoc="0" locked="0" layoutInCell="1" allowOverlap="1">
                <wp:simplePos x="0" y="0"/>
                <wp:positionH relativeFrom="column">
                  <wp:posOffset>1961515</wp:posOffset>
                </wp:positionH>
                <wp:positionV relativeFrom="paragraph">
                  <wp:posOffset>83185</wp:posOffset>
                </wp:positionV>
                <wp:extent cx="1477645" cy="409575"/>
                <wp:effectExtent l="4445" t="4445" r="22860" b="5080"/>
                <wp:wrapNone/>
                <wp:docPr id="730" name="Rectangle 52"/>
                <wp:cNvGraphicFramePr/>
                <a:graphic xmlns:a="http://schemas.openxmlformats.org/drawingml/2006/main">
                  <a:graphicData uri="http://schemas.microsoft.com/office/word/2010/wordprocessingShape">
                    <wps:wsp>
                      <wps:cNvSpPr/>
                      <wps:spPr>
                        <a:xfrm>
                          <a:off x="0" y="0"/>
                          <a:ext cx="1477645" cy="409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受 理</w:t>
                            </w:r>
                          </w:p>
                        </w:txbxContent>
                      </wps:txbx>
                      <wps:bodyPr upright="1"/>
                    </wps:wsp>
                  </a:graphicData>
                </a:graphic>
              </wp:anchor>
            </w:drawing>
          </mc:Choice>
          <mc:Fallback>
            <w:pict>
              <v:rect id="Rectangle 52" o:spid="_x0000_s1026" o:spt="1" style="position:absolute;left:0pt;margin-left:154.45pt;margin-top:6.55pt;height:32.25pt;width:116.35pt;z-index:252400640;mso-width-relative:page;mso-height-relative:page;" fillcolor="#FFFFFF" filled="t" stroked="t" coordsize="21600,21600" o:gfxdata="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VY1gnYAAAACQEAAA8AAAAAAAAAAQAgAAAAIgAAAGRycy9kb3ducmV2Lnht&#10;bFBLAQIUABQAAAAIAIdO4kAx20gh+QEAAC8EAAAOAAAAAAAAAAEAIAAAACcBAABkcnMvZTJvRG9j&#10;LnhtbFBLBQYAAAAABgAGAFkBAACSBQAAAAA=&#10;">
                <v:fill on="t" focussize="0,0"/>
                <v:stroke color="#000000" joinstyle="miter"/>
                <v:imagedata o:title=""/>
                <o:lock v:ext="edit" aspectratio="f"/>
                <v:textbox>
                  <w:txbxContent>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受 理</w:t>
                      </w: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3712" behindDoc="0" locked="0" layoutInCell="1" allowOverlap="1">
                <wp:simplePos x="0" y="0"/>
                <wp:positionH relativeFrom="column">
                  <wp:posOffset>2665730</wp:posOffset>
                </wp:positionH>
                <wp:positionV relativeFrom="paragraph">
                  <wp:posOffset>108585</wp:posOffset>
                </wp:positionV>
                <wp:extent cx="635" cy="333375"/>
                <wp:effectExtent l="37465" t="0" r="38100" b="9525"/>
                <wp:wrapNone/>
                <wp:docPr id="731"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9.9pt;margin-top:8.55pt;height:26.25pt;width:0.05pt;z-index:252403712;mso-width-relative:page;mso-height-relative:page;" filled="f" stroked="t" coordsize="21600,21600" o:gfxdata="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Rg3EfY&#10;AAAACQEAAA8AAAAAAAAAAQAgAAAAIgAAAGRycy9kb3ducmV2LnhtbFBLAQIUABQAAAAIAIdO4kAA&#10;avto5wEAAOgDAAAOAAAAAAAAAAEAIAAAACcBAABkcnMvZTJvRG9jLnhtbFBLBQYAAAAABgAGAFkB&#10;AACA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4736" behindDoc="0" locked="0" layoutInCell="1" allowOverlap="1">
                <wp:simplePos x="0" y="0"/>
                <wp:positionH relativeFrom="column">
                  <wp:posOffset>1904365</wp:posOffset>
                </wp:positionH>
                <wp:positionV relativeFrom="paragraph">
                  <wp:posOffset>81280</wp:posOffset>
                </wp:positionV>
                <wp:extent cx="1719580" cy="645160"/>
                <wp:effectExtent l="4445" t="5080" r="9525" b="16510"/>
                <wp:wrapNone/>
                <wp:docPr id="732" name="Rectangle 76"/>
                <wp:cNvGraphicFramePr/>
                <a:graphic xmlns:a="http://schemas.openxmlformats.org/drawingml/2006/main">
                  <a:graphicData uri="http://schemas.microsoft.com/office/word/2010/wordprocessingShape">
                    <wps:wsp>
                      <wps:cNvSpPr/>
                      <wps:spPr>
                        <a:xfrm>
                          <a:off x="0" y="0"/>
                          <a:ext cx="1719580" cy="6451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查</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9.95pt;margin-top:6.4pt;height:50.8pt;width:135.4pt;z-index:252404736;mso-width-relative:page;mso-height-relative:page;" fillcolor="#FFFFFF" filled="t" stroked="t" coordsize="21600,21600" o:gfxdata="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sKvx7XAAAACgEAAA8AAAAAAAAAAQAgAAAAIgAAAGRycy9kb3ducmV2&#10;LnhtbFBLAQIUABQAAAAIAIdO4kBsBW7//QEAAC8EAAAOAAAAAAAAAAEAIAAAACYBAABkcnMvZTJv&#10;RG9jLnhtbFBLBQYAAAAABgAGAFkBAACV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查</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对申请人提交的材料依法进行审查</w:t>
                      </w:r>
                    </w:p>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5760" behindDoc="0" locked="0" layoutInCell="1" allowOverlap="1">
                <wp:simplePos x="0" y="0"/>
                <wp:positionH relativeFrom="column">
                  <wp:posOffset>2665730</wp:posOffset>
                </wp:positionH>
                <wp:positionV relativeFrom="paragraph">
                  <wp:posOffset>144780</wp:posOffset>
                </wp:positionV>
                <wp:extent cx="635" cy="337820"/>
                <wp:effectExtent l="37465" t="0" r="38100" b="5080"/>
                <wp:wrapNone/>
                <wp:docPr id="733"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9.9pt;margin-top:11.4pt;height:26.6pt;width:0.05pt;z-index:252405760;mso-width-relative:page;mso-height-relative:page;" filled="f" stroked="t" coordsize="21600,21600" o:gfxdata="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S8&#10;3n/YAAAACQEAAA8AAAAAAAAAAQAgAAAAIgAAAGRycy9kb3ducmV2LnhtbFBLAQIUABQAAAAIAIdO&#10;4kCgBxYc6gEAAOgDAAAOAAAAAAAAAAEAIAAAACcBAABkcnMvZTJvRG9jLnhtbFBLBQYAAAAABgAG&#10;AFkBAACDBQ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11904" behindDoc="0" locked="0" layoutInCell="1" allowOverlap="1">
                <wp:simplePos x="0" y="0"/>
                <wp:positionH relativeFrom="column">
                  <wp:posOffset>4257040</wp:posOffset>
                </wp:positionH>
                <wp:positionV relativeFrom="paragraph">
                  <wp:posOffset>187325</wp:posOffset>
                </wp:positionV>
                <wp:extent cx="1276350" cy="485775"/>
                <wp:effectExtent l="6350" t="6350" r="12700" b="22225"/>
                <wp:wrapNone/>
                <wp:docPr id="734" name="矩形 734"/>
                <wp:cNvGraphicFramePr/>
                <a:graphic xmlns:a="http://schemas.openxmlformats.org/drawingml/2006/main">
                  <a:graphicData uri="http://schemas.microsoft.com/office/word/2010/wordprocessingShape">
                    <wps:wsp>
                      <wps:cNvSpPr/>
                      <wps:spPr>
                        <a:xfrm>
                          <a:off x="5409565" y="6056630"/>
                          <a:ext cx="12763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autoSpaceDE w:val="0"/>
                              <w:autoSpaceDN w:val="0"/>
                              <w:adjustRightIn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要求申请人修正、补齐材料</w:t>
                            </w:r>
                          </w:p>
                          <w:p>
                            <w:pPr>
                              <w:autoSpaceDE w:val="0"/>
                              <w:autoSpaceDN w:val="0"/>
                              <w:adjustRightInd w:val="0"/>
                              <w:spacing w:line="300" w:lineRule="exact"/>
                              <w:jc w:val="center"/>
                              <w:rPr>
                                <w:rFonts w:hint="eastAsia" w:ascii="仿宋" w:hAnsi="仿宋" w:eastAsia="仿宋" w:cs="仿宋"/>
                                <w:sz w:val="24"/>
                                <w:szCs w:val="24"/>
                                <w:lang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5.2pt;margin-top:14.75pt;height:38.25pt;width:100.5pt;z-index:252411904;v-text-anchor:middle;mso-width-relative:page;mso-height-relative:page;" fillcolor="#FFFFFF [3201]" filled="t" stroked="t" coordsize="21600,21600" o:gfxdata="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phYoV1gAAAAoBAAAPAAAAAAAAAAEA&#10;IAAAACIAAABkcnMvZG93bnJldi54bWxQSwECFAAUAAAACACHTuJAtQ8EFIMCAAAPBQAADgAAAAAA&#10;AAABACAAAAAlAQAAZHJzL2Uyb0RvYy54bWxQSwUGAAAAAAYABgBZAQAAGgYAAAAA&#10;">
                <v:fill on="t" focussize="0,0"/>
                <v:stroke weight="1pt" color="#000000 [3213]" miterlimit="8" joinstyle="miter"/>
                <v:imagedata o:title=""/>
                <o:lock v:ext="edit" aspectratio="f"/>
                <v:textbox>
                  <w:txbxContent>
                    <w:p>
                      <w:pPr>
                        <w:autoSpaceDE w:val="0"/>
                        <w:autoSpaceDN w:val="0"/>
                        <w:adjustRightInd w:val="0"/>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要求申请人修正、补齐材料</w:t>
                      </w:r>
                    </w:p>
                    <w:p>
                      <w:pPr>
                        <w:autoSpaceDE w:val="0"/>
                        <w:autoSpaceDN w:val="0"/>
                        <w:adjustRightInd w:val="0"/>
                        <w:spacing w:line="300" w:lineRule="exact"/>
                        <w:jc w:val="center"/>
                        <w:rPr>
                          <w:rFonts w:hint="eastAsia" w:ascii="仿宋" w:hAnsi="仿宋" w:eastAsia="仿宋" w:cs="仿宋"/>
                          <w:sz w:val="24"/>
                          <w:szCs w:val="24"/>
                          <w:lang w:eastAsia="zh-CN"/>
                        </w:rPr>
                      </w:pPr>
                    </w:p>
                  </w:txbxContent>
                </v:textbox>
              </v:rect>
            </w:pict>
          </mc:Fallback>
        </mc:AlternateContent>
      </w:r>
      <w:r>
        <w:rPr>
          <w:rFonts w:hint="eastAsia" w:ascii="仿宋" w:hAnsi="仿宋" w:eastAsia="仿宋" w:cs="仿宋"/>
          <w:sz w:val="24"/>
          <w:szCs w:val="24"/>
        </w:rPr>
        <mc:AlternateContent>
          <mc:Choice Requires="wps">
            <w:drawing>
              <wp:anchor distT="0" distB="0" distL="114300" distR="114300" simplePos="0" relativeHeight="252406784" behindDoc="0" locked="0" layoutInCell="1" allowOverlap="1">
                <wp:simplePos x="0" y="0"/>
                <wp:positionH relativeFrom="column">
                  <wp:posOffset>1551940</wp:posOffset>
                </wp:positionH>
                <wp:positionV relativeFrom="paragraph">
                  <wp:posOffset>128905</wp:posOffset>
                </wp:positionV>
                <wp:extent cx="2191385" cy="550545"/>
                <wp:effectExtent l="19685" t="5080" r="36830" b="15875"/>
                <wp:wrapNone/>
                <wp:docPr id="735"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22.2pt;margin-top:10.15pt;height:43.35pt;width:172.55pt;z-index:252406784;mso-width-relative:page;mso-height-relative:page;" fillcolor="#FFFFFF" filled="t" stroked="t" coordsize="21600,21600" o:gfxdata="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gM4nXZAAAACgEAAA8AAAAAAAAAAQAgAAAAIgAAAGRycy9k&#10;b3ducmV2LnhtbFBLAQIUABQAAAAIAIdO4kCzqrLjAQIAADwEAAAOAAAAAAAAAAEAIAAAACgBAABk&#10;cnMvZTJvRG9jLnhtbFBLBQYAAAAABgAGAFkBAACb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v:textbox>
              </v:shape>
            </w:pict>
          </mc:Fallback>
        </mc:AlternateContent>
      </w:r>
    </w:p>
    <w:p>
      <w:pPr>
        <w:rPr>
          <w:rFonts w:hint="eastAsia" w:ascii="仿宋" w:hAnsi="仿宋" w:eastAsia="仿宋" w:cs="仿宋"/>
          <w:sz w:val="24"/>
          <w:szCs w:val="24"/>
        </w:rPr>
      </w:pPr>
    </w:p>
    <w:p>
      <w:pPr>
        <w:tabs>
          <w:tab w:val="left" w:pos="7513"/>
        </w:tabs>
        <w:rPr>
          <w:rFonts w:hint="eastAsia" w:ascii="仿宋" w:hAnsi="仿宋" w:eastAsia="仿宋" w:cs="仿宋"/>
          <w:sz w:val="24"/>
          <w:szCs w:val="24"/>
          <w:lang w:eastAsia="zh-CN"/>
        </w:rPr>
      </w:pPr>
      <w:r>
        <w:rPr>
          <w:rFonts w:hint="eastAsia" w:ascii="仿宋" w:hAnsi="仿宋" w:eastAsia="仿宋" w:cs="仿宋"/>
          <w:sz w:val="24"/>
          <w:szCs w:val="24"/>
        </w:rPr>
        <mc:AlternateContent>
          <mc:Choice Requires="wps">
            <w:drawing>
              <wp:anchor distT="0" distB="0" distL="114300" distR="114300" simplePos="0" relativeHeight="252410880" behindDoc="0" locked="0" layoutInCell="1" allowOverlap="1">
                <wp:simplePos x="0" y="0"/>
                <wp:positionH relativeFrom="column">
                  <wp:posOffset>3742055</wp:posOffset>
                </wp:positionH>
                <wp:positionV relativeFrom="paragraph">
                  <wp:posOffset>104775</wp:posOffset>
                </wp:positionV>
                <wp:extent cx="438785" cy="296545"/>
                <wp:effectExtent l="0" t="0" r="18415" b="8255"/>
                <wp:wrapNone/>
                <wp:docPr id="736" name="文本框 736"/>
                <wp:cNvGraphicFramePr/>
                <a:graphic xmlns:a="http://schemas.openxmlformats.org/drawingml/2006/main">
                  <a:graphicData uri="http://schemas.microsoft.com/office/word/2010/wordprocessingShape">
                    <wps:wsp>
                      <wps:cNvSpPr txBox="1"/>
                      <wps:spPr>
                        <a:xfrm>
                          <a:off x="5370830" y="6523355"/>
                          <a:ext cx="438785" cy="296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210" w:firstLineChars="100"/>
                              <w:rPr>
                                <w:rFonts w:hint="eastAsia" w:eastAsiaTheme="minorEastAsia"/>
                                <w:lang w:eastAsia="zh-CN"/>
                              </w:rPr>
                            </w:pPr>
                            <w:r>
                              <w:rPr>
                                <w:rFonts w:hint="eastAsia"/>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65pt;margin-top:8.25pt;height:23.35pt;width:34.55pt;z-index:252410880;mso-width-relative:page;mso-height-relative:page;" fillcolor="#FFFFFF [3201]" filled="t" stroked="f" coordsize="21600,21600" o:gfxdata="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9&#10;/h7r1QAAAAkBAAAPAAAAAAAAAAEAIAAAACIAAABkcnMvZG93bnJldi54bWxQSwECFAAUAAAACACH&#10;TuJA0JxBDGACAACeBAAADgAAAAAAAAABACAAAAAkAQAAZHJzL2Uyb0RvYy54bWxQSwUGAAAAAAYA&#10;BgBZAQAA9gUAAAAA&#10;">
                <v:fill on="t" focussize="0,0"/>
                <v:stroke on="f" weight="0.5pt"/>
                <v:imagedata o:title=""/>
                <o:lock v:ext="edit" aspectratio="f"/>
                <v:textbox>
                  <w:txbxContent>
                    <w:p>
                      <w:pPr>
                        <w:ind w:firstLine="210" w:firstLineChars="100"/>
                        <w:rPr>
                          <w:rFonts w:hint="eastAsia" w:eastAsiaTheme="minorEastAsia"/>
                          <w:lang w:eastAsia="zh-CN"/>
                        </w:rPr>
                      </w:pPr>
                      <w:r>
                        <w:rPr>
                          <w:rFonts w:hint="eastAsia"/>
                          <w:lang w:eastAsia="zh-CN"/>
                        </w:rPr>
                        <w:t>否</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409856" behindDoc="0" locked="0" layoutInCell="1" allowOverlap="1">
                <wp:simplePos x="0" y="0"/>
                <wp:positionH relativeFrom="column">
                  <wp:posOffset>3743325</wp:posOffset>
                </wp:positionH>
                <wp:positionV relativeFrom="paragraph">
                  <wp:posOffset>6350</wp:posOffset>
                </wp:positionV>
                <wp:extent cx="455930" cy="1905"/>
                <wp:effectExtent l="0" t="53340" r="1270" b="59055"/>
                <wp:wrapNone/>
                <wp:docPr id="737" name="直接箭头连接符 737"/>
                <wp:cNvGraphicFramePr/>
                <a:graphic xmlns:a="http://schemas.openxmlformats.org/drawingml/2006/main">
                  <a:graphicData uri="http://schemas.microsoft.com/office/word/2010/wordprocessingShape">
                    <wps:wsp>
                      <wps:cNvCnPr>
                        <a:stCxn id="735" idx="3"/>
                      </wps:cNvCnPr>
                      <wps:spPr>
                        <a:xfrm flipV="1">
                          <a:off x="4991100" y="6224270"/>
                          <a:ext cx="455930" cy="1905"/>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flip:y;margin-left:294.75pt;margin-top:0.5pt;height:0.15pt;width:35.9pt;z-index:252409856;mso-width-relative:page;mso-height-relative:page;" filled="f" stroked="t" coordsize="21600,21600" o:gfxdata="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qjZojWAAAABwEAAA8AAAAAAAAAAQAgAAAAIgAAAGRycy9kb3ducmV2Lnht&#10;bFBLAQIUABQAAAAIAIdO4kCn0N9JNAIAADUEAAAOAAAAAAAAAAEAIAAAACUBAABkcnMvZTJvRG9j&#10;LnhtbFBLBQYAAAAABgAGAFkBAADLBQAAAAA=&#10;">
                <v:fill on="f" focussize="0,0"/>
                <v:stroke weight="1.5pt" color="#000000 [3200]" miterlimit="8" joinstyle="miter" endarrow="open"/>
                <v:imagedata o:title=""/>
                <o:lock v:ext="edit" aspectratio="f"/>
              </v:shape>
            </w:pict>
          </mc:Fallback>
        </mc:AlternateContent>
      </w:r>
      <w:r>
        <w:rPr>
          <w:rFonts w:hint="eastAsia" w:ascii="仿宋" w:hAnsi="仿宋" w:eastAsia="仿宋" w:cs="仿宋"/>
          <w:sz w:val="24"/>
          <w:szCs w:val="24"/>
          <w:lang w:eastAsia="zh-CN"/>
        </w:rPr>
        <w:tab/>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r>
        <w:rPr>
          <w:sz w:val="24"/>
        </w:rPr>
        <mc:AlternateContent>
          <mc:Choice Requires="wps">
            <w:drawing>
              <wp:anchor distT="0" distB="0" distL="114300" distR="114300" simplePos="0" relativeHeight="252412928" behindDoc="0" locked="0" layoutInCell="1" allowOverlap="1">
                <wp:simplePos x="0" y="0"/>
                <wp:positionH relativeFrom="column">
                  <wp:posOffset>2632710</wp:posOffset>
                </wp:positionH>
                <wp:positionV relativeFrom="paragraph">
                  <wp:posOffset>85090</wp:posOffset>
                </wp:positionV>
                <wp:extent cx="5715" cy="433705"/>
                <wp:effectExtent l="48260" t="0" r="60325" b="4445"/>
                <wp:wrapNone/>
                <wp:docPr id="738" name="直接箭头连接符 738"/>
                <wp:cNvGraphicFramePr/>
                <a:graphic xmlns:a="http://schemas.openxmlformats.org/drawingml/2006/main">
                  <a:graphicData uri="http://schemas.microsoft.com/office/word/2010/wordprocessingShape">
                    <wps:wsp>
                      <wps:cNvCnPr/>
                      <wps:spPr>
                        <a:xfrm flipH="1">
                          <a:off x="3775710" y="6348730"/>
                          <a:ext cx="5715" cy="4337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3pt;margin-top:6.7pt;height:34.15pt;width:0.45pt;z-index:252412928;mso-width-relative:page;mso-height-relative:page;" filled="f" stroked="t" coordsize="21600,21600" o:gfxdata="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GhKej2AAAAAkB&#10;AAAPAAAAAAAAAAEAIAAAACIAAABkcnMvZG93bnJldi54bWxQSwECFAAUAAAACACHTuJApEOmHBsC&#10;AAD6AwAADgAAAAAAAAABACAAAAAnAQAAZHJzL2Uyb0RvYy54bWxQSwUGAAAAAAYABgBZAQAAtAUA&#10;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2401664" behindDoc="0" locked="0" layoutInCell="1" allowOverlap="1">
                <wp:simplePos x="0" y="0"/>
                <wp:positionH relativeFrom="column">
                  <wp:posOffset>2713355</wp:posOffset>
                </wp:positionH>
                <wp:positionV relativeFrom="paragraph">
                  <wp:posOffset>160020</wp:posOffset>
                </wp:positionV>
                <wp:extent cx="447675" cy="324485"/>
                <wp:effectExtent l="0" t="0" r="9525" b="18415"/>
                <wp:wrapNone/>
                <wp:docPr id="739"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13.65pt;margin-top:12.6pt;height:25.55pt;width:35.25pt;z-index:252401664;mso-width-relative:page;mso-height-relative:page;" fillcolor="#FFFFFF" filled="t" stroked="f" coordsize="21600,21600" o:gfxdata="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nS+dgAAAAJAQAADwAAAAAAAAABACAAAAAiAAAAZHJzL2Rvd25yZXYueG1sUEsB&#10;AhQAFAAAAAgAh07iQM/CJve8AQAAgQMAAA4AAAAAAAAAAQAgAAAAJw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left" w:pos="7513"/>
        </w:tabs>
        <w:rPr>
          <w:rFonts w:hint="eastAsia" w:ascii="仿宋" w:hAnsi="仿宋" w:eastAsia="仿宋" w:cs="仿宋"/>
          <w:sz w:val="24"/>
          <w:szCs w:val="24"/>
          <w:lang w:eastAsia="zh-CN"/>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2688" behindDoc="0" locked="0" layoutInCell="1" allowOverlap="1">
                <wp:simplePos x="0" y="0"/>
                <wp:positionH relativeFrom="column">
                  <wp:posOffset>1707515</wp:posOffset>
                </wp:positionH>
                <wp:positionV relativeFrom="paragraph">
                  <wp:posOffset>108585</wp:posOffset>
                </wp:positionV>
                <wp:extent cx="2047875" cy="576580"/>
                <wp:effectExtent l="4445" t="5080" r="5080" b="8890"/>
                <wp:wrapSquare wrapText="bothSides"/>
                <wp:docPr id="740" name="Rectangle 61"/>
                <wp:cNvGraphicFramePr/>
                <a:graphic xmlns:a="http://schemas.openxmlformats.org/drawingml/2006/main">
                  <a:graphicData uri="http://schemas.microsoft.com/office/word/2010/wordprocessingShape">
                    <wps:wsp>
                      <wps:cNvSpPr/>
                      <wps:spPr>
                        <a:xfrm>
                          <a:off x="0" y="0"/>
                          <a:ext cx="2047875" cy="5765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对符合条件的登记备案</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wps:txbx>
                      <wps:bodyPr upright="1"/>
                    </wps:wsp>
                  </a:graphicData>
                </a:graphic>
              </wp:anchor>
            </w:drawing>
          </mc:Choice>
          <mc:Fallback>
            <w:pict>
              <v:rect id="Rectangle 61" o:spid="_x0000_s1026" o:spt="1" style="position:absolute;left:0pt;margin-left:134.45pt;margin-top:8.55pt;height:45.4pt;width:161.25pt;mso-wrap-distance-bottom:0pt;mso-wrap-distance-left:9pt;mso-wrap-distance-right:9pt;mso-wrap-distance-top:0pt;z-index:252402688;mso-width-relative:page;mso-height-relative:page;" fillcolor="#FFFFFF" filled="t" stroked="t" coordsize="21600,21600" o:gfxdata="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Z6ZBNgAAAAKAQAADwAAAAAAAAABACAAAAAiAAAAZHJzL2Rvd25yZXYu&#10;eG1sUEsBAhQAFAAAAAgAh07iQJLfOMX7AQAALwQAAA4AAAAAAAAAAQAgAAAAJwEAAGRycy9lMm9E&#10;b2MueG1sUEsFBgAAAAAGAAYAWQEAAJQ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  定</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center"/>
                        <w:textAlignment w:val="center"/>
                        <w:outlineLvl w:val="9"/>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对符合条件的登记备案</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对符合条件的依法进行办理</w:t>
                      </w: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en-US" w:eastAsia="zh-CN"/>
                        </w:rPr>
                      </w:pPr>
                    </w:p>
                    <w:p>
                      <w:pPr>
                        <w:keepNext w:val="0"/>
                        <w:keepLines w:val="0"/>
                        <w:pageBreakBefore w:val="0"/>
                        <w:widowControl w:val="0"/>
                        <w:kinsoku/>
                        <w:wordWrap/>
                        <w:overflowPunct/>
                        <w:topLinePunct w:val="0"/>
                        <w:autoSpaceDE w:val="0"/>
                        <w:autoSpaceDN w:val="0"/>
                        <w:bidi w:val="0"/>
                        <w:adjustRightInd w:val="0"/>
                        <w:snapToGrid/>
                        <w:spacing w:line="480" w:lineRule="auto"/>
                        <w:ind w:left="0" w:leftChars="0" w:right="0" w:rightChars="0" w:firstLine="0" w:firstLineChars="0"/>
                        <w:jc w:val="center"/>
                        <w:textAlignment w:val="center"/>
                        <w:outlineLvl w:val="9"/>
                        <w:rPr>
                          <w:rFonts w:hint="eastAsia" w:ascii="仿宋_GB2312" w:eastAsia="仿宋_GB2312" w:cs="宋体"/>
                          <w:color w:val="000000"/>
                          <w:kern w:val="0"/>
                          <w:sz w:val="24"/>
                          <w:lang w:val="zh-CN" w:eastAsia="zh-CN"/>
                        </w:rPr>
                      </w:pPr>
                    </w:p>
                  </w:txbxContent>
                </v:textbox>
                <w10:wrap type="square"/>
              </v:rect>
            </w:pict>
          </mc:Fallback>
        </mc:AlternateConten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2407808" behindDoc="0" locked="0" layoutInCell="1" allowOverlap="1">
                <wp:simplePos x="0" y="0"/>
                <wp:positionH relativeFrom="column">
                  <wp:posOffset>2675255</wp:posOffset>
                </wp:positionH>
                <wp:positionV relativeFrom="paragraph">
                  <wp:posOffset>79375</wp:posOffset>
                </wp:positionV>
                <wp:extent cx="635" cy="337820"/>
                <wp:effectExtent l="37465" t="0" r="38100" b="5080"/>
                <wp:wrapNone/>
                <wp:docPr id="741"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10.65pt;margin-top:6.25pt;height:26.6pt;width:0.05pt;z-index:252407808;mso-width-relative:page;mso-height-relative:page;" filled="f" stroked="t" coordsize="21600,21600" o:gfxdata="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5HnmNkAAAAJAQAADwAAAAAAAAABACAAAAAiAAAAZHJzL2Rvd25yZXYueG1sUEsBAhQAFAAAAAgA&#10;h07iQEKZDMDrAQAA6AMAAA4AAAAAAAAAAQAgAAAAKAEAAGRycy9lMm9Eb2MueG1sUEsFBgAAAAAG&#10;AAYAWQEAAIUFAAAAAA==&#10;">
                <v:fill on="f" focussize="0,0"/>
                <v:stroke color="#000000" joinstyle="round" endarrow="block"/>
                <v:imagedata o:title=""/>
                <o:lock v:ext="edit" aspectratio="f"/>
              </v:shape>
            </w:pict>
          </mc:Fallback>
        </mc:AlternateContent>
      </w:r>
    </w:p>
    <w:p>
      <w:pPr>
        <w:rPr>
          <w:rFonts w:hint="eastAsia" w:ascii="仿宋" w:hAnsi="仿宋" w:eastAsia="仿宋" w:cs="仿宋"/>
          <w:sz w:val="24"/>
          <w:szCs w:val="24"/>
        </w:rPr>
      </w:pPr>
    </w:p>
    <w:p>
      <w:pPr>
        <w:tabs>
          <w:tab w:val="left" w:pos="3360"/>
        </w:tabs>
      </w:pPr>
      <w:r>
        <w:rPr>
          <w:rFonts w:hint="eastAsia"/>
        </w:rPr>
        <mc:AlternateContent>
          <mc:Choice Requires="wps">
            <w:drawing>
              <wp:anchor distT="0" distB="0" distL="114300" distR="114300" simplePos="0" relativeHeight="252408832" behindDoc="0" locked="0" layoutInCell="1" allowOverlap="1">
                <wp:simplePos x="0" y="0"/>
                <wp:positionH relativeFrom="column">
                  <wp:posOffset>241935</wp:posOffset>
                </wp:positionH>
                <wp:positionV relativeFrom="paragraph">
                  <wp:posOffset>1109345</wp:posOffset>
                </wp:positionV>
                <wp:extent cx="5044440" cy="491490"/>
                <wp:effectExtent l="4445" t="4445" r="18415" b="18415"/>
                <wp:wrapNone/>
                <wp:docPr id="742" name="Text Box 40"/>
                <wp:cNvGraphicFramePr/>
                <a:graphic xmlns:a="http://schemas.openxmlformats.org/drawingml/2006/main">
                  <a:graphicData uri="http://schemas.microsoft.com/office/word/2010/wordprocessingShape">
                    <wps:wsp>
                      <wps:cNvSpPr txBox="1"/>
                      <wps:spPr>
                        <a:xfrm>
                          <a:off x="0" y="0"/>
                          <a:ext cx="5044440" cy="4914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sz w:val="24"/>
                              </w:rPr>
                            </w:pPr>
                          </w:p>
                          <w:p>
                            <w:pPr>
                              <w:rPr>
                                <w:rFonts w:hint="eastAsia"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Text Box 40" o:spid="_x0000_s1026" o:spt="202" type="#_x0000_t202" style="position:absolute;left:0pt;margin-left:19.05pt;margin-top:87.35pt;height:38.7pt;width:397.2pt;z-index:252408832;mso-width-relative:page;mso-height-relative:page;" fillcolor="#FFFFFF" filled="t" stroked="t" coordsize="21600,21600" o:gfxdata="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NfCKNkAAAAKAQAADwAAAAAAAAABACAAAAAiAAAAZHJzL2Rvd25yZXYueG1s&#10;UEsBAhQAFAAAAAgAh07iQC0JOgL3AQAAOAQAAA4AAAAAAAAAAQAgAAAAKAEAAGRycy9lMm9Eb2Mu&#10;eG1sUEsFBgAAAAAGAAYAWQEAAJEFAAAAAA==&#10;">
                <v:fill on="t" focussize="0,0"/>
                <v:stroke color="#FFFFFF" joinstyle="miter"/>
                <v:imagedata o:title=""/>
                <o:lock v:ext="edit" aspectratio="f"/>
                <v:textbox>
                  <w:txbxContent>
                    <w:p>
                      <w:pPr>
                        <w:rPr>
                          <w:rFonts w:hint="eastAsia" w:ascii="仿宋" w:hAnsi="仿宋" w:eastAsia="仿宋"/>
                          <w:sz w:val="24"/>
                        </w:rPr>
                      </w:pPr>
                    </w:p>
                    <w:p>
                      <w:pPr>
                        <w:rPr>
                          <w:rFonts w:hint="eastAsia"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r>
        <w:rPr>
          <w:sz w:val="21"/>
        </w:rPr>
        <mc:AlternateContent>
          <mc:Choice Requires="wps">
            <w:drawing>
              <wp:anchor distT="0" distB="0" distL="114300" distR="114300" simplePos="0" relativeHeight="252413952" behindDoc="0" locked="0" layoutInCell="1" allowOverlap="1">
                <wp:simplePos x="0" y="0"/>
                <wp:positionH relativeFrom="column">
                  <wp:posOffset>1993900</wp:posOffset>
                </wp:positionH>
                <wp:positionV relativeFrom="paragraph">
                  <wp:posOffset>37465</wp:posOffset>
                </wp:positionV>
                <wp:extent cx="1553845" cy="681355"/>
                <wp:effectExtent l="6350" t="6350" r="20955" b="17145"/>
                <wp:wrapNone/>
                <wp:docPr id="743" name="流程图: 终止 743"/>
                <wp:cNvGraphicFramePr/>
                <a:graphic xmlns:a="http://schemas.openxmlformats.org/drawingml/2006/main">
                  <a:graphicData uri="http://schemas.microsoft.com/office/word/2010/wordprocessingShape">
                    <wps:wsp>
                      <wps:cNvSpPr/>
                      <wps:spPr>
                        <a:xfrm>
                          <a:off x="3404235" y="9252585"/>
                          <a:ext cx="1553845" cy="68135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57pt;margin-top:2.95pt;height:53.65pt;width:122.35pt;z-index:252413952;v-text-anchor:middle;mso-width-relative:page;mso-height-relative:page;" fillcolor="#FFFFFF [3201]" filled="t" stroked="t" coordsize="21600,21600" o:gfxdata="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BymFdjYAAAACQEAAA8AAAAAAAAAAQAgAAAAIgAAAGRycy9kb3ducmV2Lnht&#10;bFBLAQIUABQAAAAIAIdO4kD0hHVPpAIAACkFAAAOAAAAAAAAAAEAIAAAACcBAABkcnMvZTJvRG9j&#10;LnhtbFBLBQYAAAAABgAGAFkBAAA9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监</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督</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事后进行监管</w:t>
                      </w:r>
                    </w:p>
                  </w:txbxContent>
                </v:textbox>
              </v:shape>
            </w:pict>
          </mc:Fallback>
        </mc:AlternateContent>
      </w:r>
    </w:p>
    <w:p>
      <w:r>
        <w:br w:type="page"/>
      </w:r>
    </w:p>
    <w:p>
      <w:pPr>
        <w:pStyle w:val="2"/>
        <w:bidi w:val="0"/>
      </w:pPr>
      <w:bookmarkStart w:id="83" w:name="_Toc15337"/>
      <w:bookmarkStart w:id="84" w:name="_Toc20510"/>
      <w:bookmarkStart w:id="85" w:name="_Toc30614"/>
      <w:r>
        <w:rPr>
          <w:rFonts w:hint="eastAsia"/>
        </w:rPr>
        <w:t>兵役登记</w:t>
      </w:r>
      <w:r>
        <w:rPr>
          <w:rFonts w:hint="eastAsia"/>
          <w:lang w:eastAsia="zh-CN"/>
        </w:rPr>
        <w:t>工作</w:t>
      </w:r>
      <w:r>
        <w:rPr>
          <w:rFonts w:hint="eastAsia"/>
        </w:rPr>
        <w:t>流程图</w:t>
      </w:r>
      <w:bookmarkEnd w:id="83"/>
      <w:bookmarkEnd w:id="84"/>
      <w:bookmarkEnd w:id="85"/>
    </w:p>
    <w:p>
      <w:pPr>
        <w:spacing w:line="240" w:lineRule="exact"/>
        <w:jc w:val="center"/>
        <w:rPr>
          <w:rFonts w:ascii="宋体" w:hAnsi="宋体"/>
          <w:b/>
          <w:sz w:val="44"/>
          <w:szCs w:val="44"/>
        </w:rPr>
      </w:pPr>
    </w:p>
    <w:p>
      <w:pPr>
        <w:jc w:val="center"/>
        <w:rPr>
          <w:rFonts w:ascii="宋体" w:hAnsi="宋体"/>
          <w:b/>
          <w:sz w:val="44"/>
          <w:szCs w:val="44"/>
        </w:rPr>
      </w:pPr>
      <w:r>
        <mc:AlternateContent>
          <mc:Choice Requires="wps">
            <w:drawing>
              <wp:anchor distT="0" distB="0" distL="114300" distR="114300" simplePos="0" relativeHeight="252422144" behindDoc="0" locked="0" layoutInCell="1" allowOverlap="1">
                <wp:simplePos x="0" y="0"/>
                <wp:positionH relativeFrom="column">
                  <wp:posOffset>3775710</wp:posOffset>
                </wp:positionH>
                <wp:positionV relativeFrom="paragraph">
                  <wp:posOffset>60960</wp:posOffset>
                </wp:positionV>
                <wp:extent cx="1123950" cy="765810"/>
                <wp:effectExtent l="290195" t="4445" r="14605" b="10795"/>
                <wp:wrapNone/>
                <wp:docPr id="744" name="矩形标注 744"/>
                <wp:cNvGraphicFramePr/>
                <a:graphic xmlns:a="http://schemas.openxmlformats.org/drawingml/2006/main">
                  <a:graphicData uri="http://schemas.microsoft.com/office/word/2010/wordprocessingShape">
                    <wps:wsp>
                      <wps:cNvSpPr/>
                      <wps:spPr>
                        <a:xfrm flipV="1">
                          <a:off x="0" y="0"/>
                          <a:ext cx="1123950" cy="765810"/>
                        </a:xfrm>
                        <a:prstGeom prst="wedgeRectCallout">
                          <a:avLst>
                            <a:gd name="adj1" fmla="val -74505"/>
                            <a:gd name="adj2" fmla="val -10222"/>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1发布公告；</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2网上登记；</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3组织报名。</w:t>
                            </w:r>
                          </w:p>
                        </w:txbxContent>
                      </wps:txbx>
                      <wps:bodyPr lIns="91439" tIns="45720" rIns="91439" bIns="45720" upright="1"/>
                    </wps:wsp>
                  </a:graphicData>
                </a:graphic>
              </wp:anchor>
            </w:drawing>
          </mc:Choice>
          <mc:Fallback>
            <w:pict>
              <v:shape id="_x0000_s1026" o:spid="_x0000_s1026" o:spt="61" type="#_x0000_t61" style="position:absolute;left:0pt;flip:y;margin-left:297.3pt;margin-top:4.8pt;height:60.3pt;width:88.5pt;z-index:252422144;mso-width-relative:page;mso-height-relative:page;" filled="f" stroked="t" coordsize="21600,21600" o:gfxdata="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N1mb9cAAAAJ&#10;AQAADwAAAAAAAAABACAAAAAiAAAAZHJzL2Rvd25yZXYueG1sUEsBAhQAFAAAAAgAh07iQKFIWh9W&#10;AgAApwQAAA4AAAAAAAAAAQAgAAAAJgEAAGRycy9lMm9Eb2MueG1sUEsFBgAAAAAGAAYAWQEAAO4F&#10;AAAAAA==&#10;" adj="-5293,8592">
                <v:fill on="f"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1发布公告；</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2网上登记；</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3组织报名。</w:t>
                      </w:r>
                    </w:p>
                  </w:txbxContent>
                </v:textbox>
              </v:shape>
            </w:pict>
          </mc:Fallback>
        </mc:AlternateContent>
      </w:r>
      <w:r>
        <w:rPr>
          <w:sz w:val="44"/>
        </w:rPr>
        <mc:AlternateContent>
          <mc:Choice Requires="wps">
            <w:drawing>
              <wp:anchor distT="0" distB="0" distL="114300" distR="114300" simplePos="0" relativeHeight="252427264" behindDoc="0" locked="0" layoutInCell="1" allowOverlap="1">
                <wp:simplePos x="0" y="0"/>
                <wp:positionH relativeFrom="column">
                  <wp:posOffset>1830705</wp:posOffset>
                </wp:positionH>
                <wp:positionV relativeFrom="paragraph">
                  <wp:posOffset>5883275</wp:posOffset>
                </wp:positionV>
                <wp:extent cx="1640205" cy="401320"/>
                <wp:effectExtent l="5080" t="4445" r="12065" b="13335"/>
                <wp:wrapNone/>
                <wp:docPr id="758" name="文本框 758"/>
                <wp:cNvGraphicFramePr/>
                <a:graphic xmlns:a="http://schemas.openxmlformats.org/drawingml/2006/main">
                  <a:graphicData uri="http://schemas.microsoft.com/office/word/2010/wordprocessingShape">
                    <wps:wsp>
                      <wps:cNvSpPr txBox="1"/>
                      <wps:spPr>
                        <a:xfrm>
                          <a:off x="0" y="0"/>
                          <a:ext cx="1640205" cy="401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公示预定新兵名单</w:t>
                            </w:r>
                          </w:p>
                        </w:txbxContent>
                      </wps:txbx>
                      <wps:bodyPr upright="1"/>
                    </wps:wsp>
                  </a:graphicData>
                </a:graphic>
              </wp:anchor>
            </w:drawing>
          </mc:Choice>
          <mc:Fallback>
            <w:pict>
              <v:shape id="_x0000_s1026" o:spid="_x0000_s1026" o:spt="202" type="#_x0000_t202" style="position:absolute;left:0pt;margin-left:144.15pt;margin-top:463.25pt;height:31.6pt;width:129.15pt;z-index:252427264;mso-width-relative:page;mso-height-relative:page;" fillcolor="#FFFFFF" filled="t" stroked="t" coordsize="21600,21600" o:gfxdata="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UEAHb2wAAAAsBAAAP&#10;AAAAAAAAAAEAIAAAACIAAABkcnMvZG93bnJldi54bWxQSwECFAAUAAAACACHTuJAwPMXLRUCAABI&#10;BAAADgAAAAAAAAABACAAAAAqAQAAZHJzL2Uyb0RvYy54bWxQSwUGAAAAAAYABgBZAQAAsQUAAAAA&#10;">
                <v:fill on="t" focussize="0,0"/>
                <v:stroke color="#000000" joinstyle="miter"/>
                <v:imagedata o:title=""/>
                <o:lock v:ext="edit" aspectratio="f"/>
                <v:textbo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公示预定新兵名单</w:t>
                      </w:r>
                    </w:p>
                  </w:txbxContent>
                </v:textbox>
              </v:shape>
            </w:pict>
          </mc:Fallback>
        </mc:AlternateContent>
      </w:r>
      <w:r>
        <w:rPr>
          <w:sz w:val="44"/>
        </w:rPr>
        <mc:AlternateContent>
          <mc:Choice Requires="wps">
            <w:drawing>
              <wp:anchor distT="0" distB="0" distL="114300" distR="114300" simplePos="0" relativeHeight="252421120" behindDoc="0" locked="0" layoutInCell="1" allowOverlap="1">
                <wp:simplePos x="0" y="0"/>
                <wp:positionH relativeFrom="column">
                  <wp:posOffset>1807210</wp:posOffset>
                </wp:positionH>
                <wp:positionV relativeFrom="paragraph">
                  <wp:posOffset>330835</wp:posOffset>
                </wp:positionV>
                <wp:extent cx="1660525" cy="433070"/>
                <wp:effectExtent l="5080" t="4445" r="10795" b="19685"/>
                <wp:wrapNone/>
                <wp:docPr id="757" name="流程图: 终止 757"/>
                <wp:cNvGraphicFramePr/>
                <a:graphic xmlns:a="http://schemas.openxmlformats.org/drawingml/2006/main">
                  <a:graphicData uri="http://schemas.microsoft.com/office/word/2010/wordprocessingShape">
                    <wps:wsp>
                      <wps:cNvSpPr/>
                      <wps:spPr>
                        <a:xfrm>
                          <a:off x="0" y="0"/>
                          <a:ext cx="1660525" cy="43307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兵役登记</w:t>
                            </w:r>
                          </w:p>
                        </w:txbxContent>
                      </wps:txbx>
                      <wps:bodyPr lIns="91439" tIns="45720" rIns="91439" bIns="45720" upright="1"/>
                    </wps:wsp>
                  </a:graphicData>
                </a:graphic>
              </wp:anchor>
            </w:drawing>
          </mc:Choice>
          <mc:Fallback>
            <w:pict>
              <v:shape id="_x0000_s1026" o:spid="_x0000_s1026" o:spt="116" type="#_x0000_t116" style="position:absolute;left:0pt;margin-left:142.3pt;margin-top:26.05pt;height:34.1pt;width:130.75pt;z-index:252421120;mso-width-relative:page;mso-height-relative:page;" fillcolor="#FFFFFF" filled="t" stroked="t" coordsize="21600,21600" o:gfxdata="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Muk6twAAAAKAQAADwAAAAAAAAABACAAAAAiAAAA&#10;ZHJzL2Rvd25yZXYueG1sUEsBAhQAFAAAAAgAh07iQAdcjSE8AgAAewQAAA4AAAAAAAAAAQAgAAAA&#10;KwEAAGRycy9lMm9Eb2MueG1sUEsFBgAAAAAGAAYAWQEAANkFAAAAAA==&#10;">
                <v:fill on="t"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兵役登记</w:t>
                      </w:r>
                    </w:p>
                  </w:txbxContent>
                </v:textbox>
              </v:shape>
            </w:pict>
          </mc:Fallback>
        </mc:AlternateContent>
      </w:r>
      <w:r>
        <w:rPr>
          <w:sz w:val="44"/>
        </w:rPr>
        <mc:AlternateContent>
          <mc:Choice Requires="wps">
            <w:drawing>
              <wp:anchor distT="0" distB="0" distL="114300" distR="114300" simplePos="0" relativeHeight="252420096" behindDoc="1" locked="0" layoutInCell="1" allowOverlap="1">
                <wp:simplePos x="0" y="0"/>
                <wp:positionH relativeFrom="column">
                  <wp:posOffset>2662555</wp:posOffset>
                </wp:positionH>
                <wp:positionV relativeFrom="paragraph">
                  <wp:posOffset>4845685</wp:posOffset>
                </wp:positionV>
                <wp:extent cx="3175" cy="1045845"/>
                <wp:effectExtent l="38100" t="0" r="34925" b="1905"/>
                <wp:wrapNone/>
                <wp:docPr id="748" name="直接连接符 748"/>
                <wp:cNvGraphicFramePr/>
                <a:graphic xmlns:a="http://schemas.openxmlformats.org/drawingml/2006/main">
                  <a:graphicData uri="http://schemas.microsoft.com/office/word/2010/wordprocessingShape">
                    <wps:wsp>
                      <wps:cNvCnPr/>
                      <wps:spPr>
                        <a:xfrm flipH="1">
                          <a:off x="0" y="0"/>
                          <a:ext cx="3175" cy="10458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09.65pt;margin-top:381.55pt;height:82.35pt;width:0.25pt;z-index:-250896384;mso-width-relative:page;mso-height-relative:page;" filled="f" stroked="t" coordsize="21600,21600" o:gfxdata="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ZEE92wAAAAsBAAAPAAAAAAAAAAEA&#10;IAAAACIAAABkcnMvZG93bnJldi54bWxQSwECFAAUAAAACACHTuJAf7hnuQwCAAAHBAAADgAAAAAA&#10;AAABACAAAAAqAQAAZHJzL2Uyb0RvYy54bWxQSwUGAAAAAAYABgBZAQAAqAUAAAAA&#10;">
                <v:fill on="f" focussize="0,0"/>
                <v:stroke color="#000000" joinstyle="round" endarrow="block"/>
                <v:imagedata o:title=""/>
                <o:lock v:ext="edit" aspectratio="f"/>
              </v:line>
            </w:pict>
          </mc:Fallback>
        </mc:AlternateContent>
      </w:r>
    </w:p>
    <w:p>
      <w:pPr>
        <w:jc w:val="center"/>
        <w:rPr>
          <w:rFonts w:ascii="宋体" w:hAnsi="宋体"/>
          <w:b/>
          <w:sz w:val="44"/>
          <w:szCs w:val="44"/>
        </w:rPr>
      </w:pPr>
      <w:r>
        <w:rPr>
          <w:sz w:val="44"/>
        </w:rPr>
        <mc:AlternateContent>
          <mc:Choice Requires="wps">
            <w:drawing>
              <wp:anchor distT="0" distB="0" distL="114300" distR="114300" simplePos="0" relativeHeight="252416000" behindDoc="1" locked="0" layoutInCell="1" allowOverlap="1">
                <wp:simplePos x="0" y="0"/>
                <wp:positionH relativeFrom="column">
                  <wp:posOffset>2664460</wp:posOffset>
                </wp:positionH>
                <wp:positionV relativeFrom="paragraph">
                  <wp:posOffset>374650</wp:posOffset>
                </wp:positionV>
                <wp:extent cx="10795" cy="633095"/>
                <wp:effectExtent l="28575" t="0" r="36830" b="14605"/>
                <wp:wrapNone/>
                <wp:docPr id="754" name="直接连接符 754"/>
                <wp:cNvGraphicFramePr/>
                <a:graphic xmlns:a="http://schemas.openxmlformats.org/drawingml/2006/main">
                  <a:graphicData uri="http://schemas.microsoft.com/office/word/2010/wordprocessingShape">
                    <wps:wsp>
                      <wps:cNvCnPr/>
                      <wps:spPr>
                        <a:xfrm>
                          <a:off x="0" y="0"/>
                          <a:ext cx="10795" cy="63309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9.8pt;margin-top:29.5pt;height:49.85pt;width:0.85pt;z-index:-250900480;mso-width-relative:page;mso-height-relative:page;" filled="f" stroked="t" coordsize="21600,21600" o:gfxdata="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SvFUDbAAAACgEAAA8AAAAAAAAAAQAgAAAAIgAA&#10;AGRycy9kb3ducmV2LnhtbFBLAQIUABQAAAAIAIdO4kC/K5QVBQIAAP0DAAAOAAAAAAAAAAEAIAAA&#10;ACoBAABkcnMvZTJvRG9jLnhtbFBLBQYAAAAABgAGAFkBAAChBQAAAAA=&#10;">
                <v:fill on="f" focussize="0,0"/>
                <v:stroke color="#000000" joinstyle="round" endarrow="block"/>
                <v:imagedata o:title=""/>
                <o:lock v:ext="edit" aspectratio="f"/>
              </v:line>
            </w:pict>
          </mc:Fallback>
        </mc:AlternateContent>
      </w:r>
    </w:p>
    <w:p>
      <w:pPr>
        <w:jc w:val="center"/>
        <w:rPr>
          <w:rFonts w:ascii="宋体" w:hAnsi="宋体"/>
          <w:b/>
          <w:sz w:val="44"/>
          <w:szCs w:val="44"/>
        </w:rPr>
      </w:pPr>
    </w:p>
    <w:p>
      <w:pPr>
        <w:jc w:val="center"/>
        <w:rPr>
          <w:rFonts w:ascii="宋体" w:hAnsi="宋体"/>
          <w:b/>
          <w:sz w:val="44"/>
          <w:szCs w:val="44"/>
        </w:rPr>
      </w:pPr>
      <w:r>
        <mc:AlternateContent>
          <mc:Choice Requires="wps">
            <w:drawing>
              <wp:anchor distT="0" distB="0" distL="114300" distR="114300" simplePos="0" relativeHeight="252426240" behindDoc="0" locked="0" layoutInCell="1" allowOverlap="1">
                <wp:simplePos x="0" y="0"/>
                <wp:positionH relativeFrom="column">
                  <wp:posOffset>-418465</wp:posOffset>
                </wp:positionH>
                <wp:positionV relativeFrom="paragraph">
                  <wp:posOffset>207010</wp:posOffset>
                </wp:positionV>
                <wp:extent cx="1593850" cy="765810"/>
                <wp:effectExtent l="5080" t="4445" r="363220" b="10795"/>
                <wp:wrapNone/>
                <wp:docPr id="745" name="矩形标注 745"/>
                <wp:cNvGraphicFramePr/>
                <a:graphic xmlns:a="http://schemas.openxmlformats.org/drawingml/2006/main">
                  <a:graphicData uri="http://schemas.microsoft.com/office/word/2010/wordprocessingShape">
                    <wps:wsp>
                      <wps:cNvSpPr/>
                      <wps:spPr>
                        <a:xfrm flipV="1">
                          <a:off x="0" y="0"/>
                          <a:ext cx="1593850" cy="765810"/>
                        </a:xfrm>
                        <a:prstGeom prst="wedgeRectCallout">
                          <a:avLst>
                            <a:gd name="adj1" fmla="val 70981"/>
                            <a:gd name="adj2" fmla="val 7398"/>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1送站体检；</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2学历评定；</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3组织政审。</w:t>
                            </w:r>
                          </w:p>
                          <w:p>
                            <w:pPr>
                              <w:spacing w:line="320" w:lineRule="exact"/>
                              <w:rPr>
                                <w:sz w:val="24"/>
                              </w:rPr>
                            </w:pPr>
                          </w:p>
                        </w:txbxContent>
                      </wps:txbx>
                      <wps:bodyPr lIns="91439" tIns="45720" rIns="91439" bIns="45720" upright="1"/>
                    </wps:wsp>
                  </a:graphicData>
                </a:graphic>
              </wp:anchor>
            </w:drawing>
          </mc:Choice>
          <mc:Fallback>
            <w:pict>
              <v:shape id="_x0000_s1026" o:spid="_x0000_s1026" o:spt="61" type="#_x0000_t61" style="position:absolute;left:0pt;flip:y;margin-left:-32.95pt;margin-top:16.3pt;height:60.3pt;width:125.5pt;z-index:252426240;mso-width-relative:page;mso-height-relative:page;" filled="f" stroked="t" coordsize="21600,21600" o:gfxdata="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TUJ/zYAAAACgEA&#10;AA8AAAAAAAAAAQAgAAAAIgAAAGRycy9kb3ducmV2LnhtbFBLAQIUABQAAAAIAIdO4kAj4TqWUwIA&#10;AKQEAAAOAAAAAAAAAAEAIAAAACcBAABkcnMvZTJvRG9jLnhtbFBLBQYAAAAABgAGAFkBAADsBQAA&#10;AAA=&#10;" adj="26132,12398">
                <v:fill on="f"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1送站体检；</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2学历评定；</w:t>
                      </w:r>
                    </w:p>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3组织政审。</w:t>
                      </w:r>
                    </w:p>
                    <w:p>
                      <w:pPr>
                        <w:spacing w:line="320" w:lineRule="exact"/>
                        <w:rPr>
                          <w:sz w:val="24"/>
                        </w:rPr>
                      </w:pPr>
                    </w:p>
                  </w:txbxContent>
                </v:textbox>
              </v:shape>
            </w:pict>
          </mc:Fallback>
        </mc:AlternateContent>
      </w:r>
      <w:r>
        <w:rPr>
          <w:szCs w:val="21"/>
        </w:rPr>
        <mc:AlternateContent>
          <mc:Choice Requires="wps">
            <w:drawing>
              <wp:anchor distT="0" distB="0" distL="114300" distR="114300" simplePos="0" relativeHeight="252431360" behindDoc="0" locked="0" layoutInCell="1" allowOverlap="1">
                <wp:simplePos x="0" y="0"/>
                <wp:positionH relativeFrom="column">
                  <wp:posOffset>1534160</wp:posOffset>
                </wp:positionH>
                <wp:positionV relativeFrom="paragraph">
                  <wp:posOffset>237490</wp:posOffset>
                </wp:positionV>
                <wp:extent cx="2191385" cy="616585"/>
                <wp:effectExtent l="17780" t="5080" r="19685" b="6985"/>
                <wp:wrapNone/>
                <wp:docPr id="747" name="流程图: 决策 747"/>
                <wp:cNvGraphicFramePr/>
                <a:graphic xmlns:a="http://schemas.openxmlformats.org/drawingml/2006/main">
                  <a:graphicData uri="http://schemas.microsoft.com/office/word/2010/wordprocessingShape">
                    <wps:wsp>
                      <wps:cNvSpPr/>
                      <wps:spPr>
                        <a:xfrm>
                          <a:off x="0" y="0"/>
                          <a:ext cx="2191385" cy="616585"/>
                        </a:xfrm>
                        <a:prstGeom prst="flowChartDecision">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初审</w:t>
                            </w:r>
                          </w:p>
                        </w:txbxContent>
                      </wps:txbx>
                      <wps:bodyPr upright="1"/>
                    </wps:wsp>
                  </a:graphicData>
                </a:graphic>
              </wp:anchor>
            </w:drawing>
          </mc:Choice>
          <mc:Fallback>
            <w:pict>
              <v:shape id="_x0000_s1026" o:spid="_x0000_s1026" o:spt="110" type="#_x0000_t110" style="position:absolute;left:0pt;margin-left:120.8pt;margin-top:18.7pt;height:48.55pt;width:172.55pt;z-index:252431360;mso-width-relative:page;mso-height-relative:page;" fillcolor="#FFFFFF" filled="t" stroked="t" coordsize="21600,21600" o:gfxdata="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0Iua9oAAAAKAQAADwAAAAAAAAABACAAAAAiAAAAZHJzL2Rvd25yZXYueG1sUEsBAhQAFAAAAAgA&#10;h07iQFyzzmYjAgAAUwQAAA4AAAAAAAAAAQAgAAAAKQEAAGRycy9lMm9Eb2MueG1sUEsFBgAAAAAG&#10;AAYAWQEAAL4FAAAAAA==&#10;">
                <v:fill on="t" focussize="0,0"/>
                <v:stroke color="#000000" joinstyle="miter"/>
                <v:imagedata o:title=""/>
                <o:lock v:ext="edit" aspectratio="f"/>
                <v:textbo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初审</w:t>
                      </w:r>
                    </w:p>
                  </w:txbxContent>
                </v:textbox>
              </v:shape>
            </w:pict>
          </mc:Fallback>
        </mc:AlternateContent>
      </w:r>
    </w:p>
    <w:p>
      <w:pPr>
        <w:jc w:val="center"/>
        <w:rPr>
          <w:rFonts w:ascii="宋体" w:hAnsi="宋体"/>
          <w:b/>
          <w:sz w:val="44"/>
          <w:szCs w:val="44"/>
        </w:rPr>
      </w:pPr>
      <w:r>
        <w:rPr>
          <w:sz w:val="44"/>
        </w:rPr>
        <mc:AlternateContent>
          <mc:Choice Requires="wps">
            <w:drawing>
              <wp:anchor distT="0" distB="0" distL="114300" distR="114300" simplePos="0" relativeHeight="252417024" behindDoc="1" locked="0" layoutInCell="1" allowOverlap="1">
                <wp:simplePos x="0" y="0"/>
                <wp:positionH relativeFrom="column">
                  <wp:posOffset>2664460</wp:posOffset>
                </wp:positionH>
                <wp:positionV relativeFrom="paragraph">
                  <wp:posOffset>286385</wp:posOffset>
                </wp:positionV>
                <wp:extent cx="10160" cy="920750"/>
                <wp:effectExtent l="28575" t="0" r="37465" b="12700"/>
                <wp:wrapNone/>
                <wp:docPr id="755" name="直接连接符 755"/>
                <wp:cNvGraphicFramePr/>
                <a:graphic xmlns:a="http://schemas.openxmlformats.org/drawingml/2006/main">
                  <a:graphicData uri="http://schemas.microsoft.com/office/word/2010/wordprocessingShape">
                    <wps:wsp>
                      <wps:cNvCnPr/>
                      <wps:spPr>
                        <a:xfrm>
                          <a:off x="0" y="0"/>
                          <a:ext cx="10160" cy="920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9.8pt;margin-top:22.55pt;height:72.5pt;width:0.8pt;z-index:-250899456;mso-width-relative:page;mso-height-relative:page;" filled="f" stroked="t" coordsize="21600,21600" o:gfxdata="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OmQRU2gAAAAoBAAAPAAAAAAAAAAEAIAAAACIA&#10;AABkcnMvZG93bnJldi54bWxQSwECFAAUAAAACACHTuJAMh1GjwcCAAD9AwAADgAAAAAAAAABACAA&#10;AAApAQAAZHJzL2Uyb0RvYy54bWxQSwUGAAAAAAYABgBZAQAAogUAAAAA&#10;">
                <v:fill on="f" focussize="0,0"/>
                <v:stroke color="#000000" joinstyle="round" endarrow="block"/>
                <v:imagedata o:title=""/>
                <o:lock v:ext="edit" aspectratio="f"/>
              </v:line>
            </w:pict>
          </mc:Fallback>
        </mc:AlternateContent>
      </w:r>
    </w:p>
    <w:p>
      <w:pPr>
        <w:jc w:val="center"/>
        <w:rPr>
          <w:rFonts w:ascii="宋体" w:hAnsi="宋体"/>
          <w:b/>
          <w:sz w:val="44"/>
          <w:szCs w:val="44"/>
        </w:rPr>
      </w:pPr>
      <w:r>
        <w:rPr>
          <w:szCs w:val="21"/>
        </w:rPr>
        <mc:AlternateContent>
          <mc:Choice Requires="wps">
            <w:drawing>
              <wp:anchor distT="0" distB="0" distL="114300" distR="114300" simplePos="0" relativeHeight="252429312" behindDoc="0" locked="0" layoutInCell="1" allowOverlap="1">
                <wp:simplePos x="0" y="0"/>
                <wp:positionH relativeFrom="column">
                  <wp:posOffset>2804160</wp:posOffset>
                </wp:positionH>
                <wp:positionV relativeFrom="paragraph">
                  <wp:posOffset>128270</wp:posOffset>
                </wp:positionV>
                <wp:extent cx="393065" cy="444500"/>
                <wp:effectExtent l="0" t="0" r="6985" b="12700"/>
                <wp:wrapNone/>
                <wp:docPr id="756" name="文本框 756"/>
                <wp:cNvGraphicFramePr/>
                <a:graphic xmlns:a="http://schemas.openxmlformats.org/drawingml/2006/main">
                  <a:graphicData uri="http://schemas.microsoft.com/office/word/2010/wordprocessingShape">
                    <wps:wsp>
                      <wps:cNvSpPr txBox="1"/>
                      <wps:spPr>
                        <a:xfrm>
                          <a:off x="0" y="0"/>
                          <a:ext cx="393065" cy="444500"/>
                        </a:xfrm>
                        <a:prstGeom prst="rect">
                          <a:avLst/>
                        </a:prstGeom>
                        <a:solidFill>
                          <a:srgbClr val="FFFFFF"/>
                        </a:solidFill>
                        <a:ln w="9525">
                          <a:noFill/>
                        </a:ln>
                        <a:effectLst/>
                      </wps:spPr>
                      <wps:txbx>
                        <w:txbxContent>
                          <w:p>
                            <w:pPr>
                              <w:autoSpaceDE w:val="0"/>
                              <w:autoSpaceDN w:val="0"/>
                              <w:adjustRightInd w:val="0"/>
                              <w:spacing w:line="3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通过</w:t>
                            </w:r>
                          </w:p>
                        </w:txbxContent>
                      </wps:txbx>
                      <wps:bodyPr upright="1"/>
                    </wps:wsp>
                  </a:graphicData>
                </a:graphic>
              </wp:anchor>
            </w:drawing>
          </mc:Choice>
          <mc:Fallback>
            <w:pict>
              <v:shape id="_x0000_s1026" o:spid="_x0000_s1026" o:spt="202" type="#_x0000_t202" style="position:absolute;left:0pt;margin-left:220.8pt;margin-top:10.1pt;height:35pt;width:30.95pt;z-index:252429312;mso-width-relative:page;mso-height-relative:page;" fillcolor="#FFFFFF" filled="t" stroked="f" coordsize="21600,21600" o:gfxdata="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evhovXAAAACQEAAA8AAAAAAAAAAQAgAAAA&#10;IgAAAGRycy9kb3ducmV2LnhtbFBLAQIUABQAAAAIAIdO4kCyVz1/0wEAAJEDAAAOAAAAAAAAAAEA&#10;IAAAACYBAABkcnMvZTJvRG9jLnhtbFBLBQYAAAAABgAGAFkBAABrBQAAAAA=&#10;">
                <v:fill on="t" focussize="0,0"/>
                <v:stroke on="f"/>
                <v:imagedata o:title=""/>
                <o:lock v:ext="edit" aspectratio="f"/>
                <v:textbox>
                  <w:txbxContent>
                    <w:p>
                      <w:pPr>
                        <w:autoSpaceDE w:val="0"/>
                        <w:autoSpaceDN w:val="0"/>
                        <w:adjustRightInd w:val="0"/>
                        <w:spacing w:line="3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通过</w:t>
                      </w:r>
                    </w:p>
                  </w:txbxContent>
                </v:textbox>
              </v:shape>
            </w:pict>
          </mc:Fallback>
        </mc:AlternateContent>
      </w:r>
    </w:p>
    <w:p>
      <w:pPr>
        <w:jc w:val="center"/>
        <w:rPr>
          <w:rFonts w:ascii="宋体" w:hAnsi="宋体"/>
          <w:b/>
          <w:sz w:val="44"/>
          <w:szCs w:val="44"/>
        </w:rPr>
      </w:pPr>
    </w:p>
    <w:p>
      <w:pPr>
        <w:jc w:val="center"/>
        <w:rPr>
          <w:rFonts w:ascii="宋体" w:hAnsi="宋体"/>
          <w:b/>
          <w:sz w:val="44"/>
          <w:szCs w:val="44"/>
        </w:rPr>
      </w:pPr>
      <w:r>
        <w:rPr>
          <w:sz w:val="44"/>
        </w:rPr>
        <mc:AlternateContent>
          <mc:Choice Requires="wps">
            <w:drawing>
              <wp:anchor distT="0" distB="0" distL="114300" distR="114300" simplePos="0" relativeHeight="252425216" behindDoc="0" locked="0" layoutInCell="1" allowOverlap="1">
                <wp:simplePos x="0" y="0"/>
                <wp:positionH relativeFrom="column">
                  <wp:posOffset>1785620</wp:posOffset>
                </wp:positionH>
                <wp:positionV relativeFrom="paragraph">
                  <wp:posOffset>1270</wp:posOffset>
                </wp:positionV>
                <wp:extent cx="1673860" cy="575945"/>
                <wp:effectExtent l="5080" t="4445" r="16510" b="10160"/>
                <wp:wrapNone/>
                <wp:docPr id="760" name="矩形 760"/>
                <wp:cNvGraphicFramePr/>
                <a:graphic xmlns:a="http://schemas.openxmlformats.org/drawingml/2006/main">
                  <a:graphicData uri="http://schemas.microsoft.com/office/word/2010/wordprocessingShape">
                    <wps:wsp>
                      <wps:cNvSpPr/>
                      <wps:spPr>
                        <a:xfrm>
                          <a:off x="0" y="0"/>
                          <a:ext cx="1673860" cy="575945"/>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公示合格人员</w:t>
                            </w:r>
                          </w:p>
                        </w:txbxContent>
                      </wps:txbx>
                      <wps:bodyPr lIns="91439" tIns="45720" rIns="91439" bIns="45720" anchor="ctr" upright="1"/>
                    </wps:wsp>
                  </a:graphicData>
                </a:graphic>
              </wp:anchor>
            </w:drawing>
          </mc:Choice>
          <mc:Fallback>
            <w:pict>
              <v:rect id="_x0000_s1026" o:spid="_x0000_s1026" o:spt="1" style="position:absolute;left:0pt;margin-left:140.6pt;margin-top:0.1pt;height:45.35pt;width:131.8pt;z-index:252425216;v-text-anchor:middle;mso-width-relative:page;mso-height-relative:page;" filled="f" stroked="t" coordsize="21600,21600" o:gfxdata="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gYnZdcA&#10;AAAHAQAADwAAAAAAAAABACAAAAAiAAAAZHJzL2Rvd25yZXYueG1sUEsBAhQAFAAAAAgAh07iQLLm&#10;/nggAgAARQQAAA4AAAAAAAAAAQAgAAAAJgEAAGRycy9lMm9Eb2MueG1sUEsFBgAAAAAGAAYAWQEA&#10;ALgFAAAAAA==&#10;">
                <v:fill on="f"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公示合格人员</w:t>
                      </w:r>
                    </w:p>
                  </w:txbxContent>
                </v:textbox>
              </v:rect>
            </w:pict>
          </mc:Fallback>
        </mc:AlternateContent>
      </w:r>
    </w:p>
    <w:p>
      <w:pPr>
        <w:jc w:val="center"/>
        <w:rPr>
          <w:rFonts w:ascii="宋体" w:hAnsi="宋体"/>
          <w:b/>
          <w:sz w:val="44"/>
          <w:szCs w:val="44"/>
        </w:rPr>
      </w:pPr>
      <w:r>
        <w:rPr>
          <w:sz w:val="44"/>
        </w:rPr>
        <mc:AlternateContent>
          <mc:Choice Requires="wps">
            <w:drawing>
              <wp:anchor distT="0" distB="0" distL="114300" distR="114300" simplePos="0" relativeHeight="252419072" behindDoc="1" locked="0" layoutInCell="1" allowOverlap="1">
                <wp:simplePos x="0" y="0"/>
                <wp:positionH relativeFrom="column">
                  <wp:posOffset>2689860</wp:posOffset>
                </wp:positionH>
                <wp:positionV relativeFrom="paragraph">
                  <wp:posOffset>208915</wp:posOffset>
                </wp:positionV>
                <wp:extent cx="10160" cy="920750"/>
                <wp:effectExtent l="28575" t="0" r="37465" b="12700"/>
                <wp:wrapNone/>
                <wp:docPr id="759" name="直接连接符 759"/>
                <wp:cNvGraphicFramePr/>
                <a:graphic xmlns:a="http://schemas.openxmlformats.org/drawingml/2006/main">
                  <a:graphicData uri="http://schemas.microsoft.com/office/word/2010/wordprocessingShape">
                    <wps:wsp>
                      <wps:cNvCnPr/>
                      <wps:spPr>
                        <a:xfrm>
                          <a:off x="0" y="0"/>
                          <a:ext cx="10160" cy="920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11.8pt;margin-top:16.45pt;height:72.5pt;width:0.8pt;z-index:-250897408;mso-width-relative:page;mso-height-relative:page;" filled="f" stroked="t" coordsize="21600,21600" o:gfxdata="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tLGzNwAAAAKAQAADwAAAAAAAAABACAAAAAi&#10;AAAAZHJzL2Rvd25yZXYueG1sUEsBAhQAFAAAAAgAh07iQHP/jacGAgAA/QMAAA4AAAAAAAAAAQAg&#10;AAAAKwEAAGRycy9lMm9Eb2MueG1sUEsFBgAAAAAGAAYAWQEAAKMFAAAAAA==&#10;">
                <v:fill on="f" focussize="0,0"/>
                <v:stroke color="#000000" joinstyle="round" endarrow="block"/>
                <v:imagedata o:title=""/>
                <o:lock v:ext="edit" aspectratio="f"/>
              </v:line>
            </w:pict>
          </mc:Fallback>
        </mc:AlternateContent>
      </w:r>
    </w:p>
    <w:p>
      <w:pPr>
        <w:jc w:val="center"/>
        <w:rPr>
          <w:rFonts w:ascii="宋体" w:hAnsi="宋体"/>
          <w:b/>
          <w:sz w:val="44"/>
          <w:szCs w:val="44"/>
        </w:rPr>
      </w:pPr>
    </w:p>
    <w:p>
      <w:pPr>
        <w:jc w:val="center"/>
        <w:rPr>
          <w:rFonts w:ascii="宋体" w:hAnsi="宋体"/>
          <w:b/>
          <w:sz w:val="44"/>
          <w:szCs w:val="44"/>
        </w:rPr>
      </w:pPr>
      <w:r>
        <w:rPr>
          <w:sz w:val="44"/>
        </w:rPr>
        <mc:AlternateContent>
          <mc:Choice Requires="wps">
            <w:drawing>
              <wp:anchor distT="0" distB="0" distL="114300" distR="114300" simplePos="0" relativeHeight="252432384" behindDoc="0" locked="0" layoutInCell="1" allowOverlap="1">
                <wp:simplePos x="0" y="0"/>
                <wp:positionH relativeFrom="column">
                  <wp:posOffset>1871345</wp:posOffset>
                </wp:positionH>
                <wp:positionV relativeFrom="paragraph">
                  <wp:posOffset>317500</wp:posOffset>
                </wp:positionV>
                <wp:extent cx="1673860" cy="575945"/>
                <wp:effectExtent l="5080" t="4445" r="16510" b="10160"/>
                <wp:wrapNone/>
                <wp:docPr id="746" name="矩形 746"/>
                <wp:cNvGraphicFramePr/>
                <a:graphic xmlns:a="http://schemas.openxmlformats.org/drawingml/2006/main">
                  <a:graphicData uri="http://schemas.microsoft.com/office/word/2010/wordprocessingShape">
                    <wps:wsp>
                      <wps:cNvSpPr/>
                      <wps:spPr>
                        <a:xfrm>
                          <a:off x="0" y="0"/>
                          <a:ext cx="1673860" cy="575945"/>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配合接兵部队家访，确定对象</w:t>
                            </w:r>
                          </w:p>
                          <w:p>
                            <w:pPr>
                              <w:jc w:val="center"/>
                              <w:rPr>
                                <w:rFonts w:ascii="仿宋_GB2312" w:hAnsi="仿宋_GB2312" w:eastAsia="仿宋_GB2312" w:cs="仿宋_GB2312"/>
                                <w:sz w:val="28"/>
                                <w:szCs w:val="28"/>
                              </w:rPr>
                            </w:pPr>
                          </w:p>
                        </w:txbxContent>
                      </wps:txbx>
                      <wps:bodyPr lIns="91439" tIns="45720" rIns="91439" bIns="45720" anchor="ctr" upright="1"/>
                    </wps:wsp>
                  </a:graphicData>
                </a:graphic>
              </wp:anchor>
            </w:drawing>
          </mc:Choice>
          <mc:Fallback>
            <w:pict>
              <v:rect id="_x0000_s1026" o:spid="_x0000_s1026" o:spt="1" style="position:absolute;left:0pt;margin-left:147.35pt;margin-top:25pt;height:45.35pt;width:131.8pt;z-index:252432384;v-text-anchor:middle;mso-width-relative:page;mso-height-relative:page;" filled="f" stroked="t" coordsize="21600,21600" o:gfxdata="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Jg&#10;oBraAAAACgEAAA8AAAAAAAAAAQAgAAAAIgAAAGRycy9kb3ducmV2LnhtbFBLAQIUABQAAAAIAIdO&#10;4kBqOxjjIQIAAEUEAAAOAAAAAAAAAAEAIAAAACkBAABkcnMvZTJvRG9jLnhtbFBLBQYAAAAABgAG&#10;AFkBAAC8BQAAAAA=&#10;">
                <v:fill on="f"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配合接兵部队家访，确定对象</w:t>
                      </w:r>
                    </w:p>
                    <w:p>
                      <w:pPr>
                        <w:jc w:val="center"/>
                        <w:rPr>
                          <w:rFonts w:ascii="仿宋_GB2312" w:hAnsi="仿宋_GB2312" w:eastAsia="仿宋_GB2312" w:cs="仿宋_GB2312"/>
                          <w:sz w:val="28"/>
                          <w:szCs w:val="28"/>
                        </w:rPr>
                      </w:pPr>
                    </w:p>
                  </w:txbxContent>
                </v:textbox>
              </v:rect>
            </w:pict>
          </mc:Fallback>
        </mc:AlternateContent>
      </w:r>
    </w:p>
    <w:p>
      <w:pPr>
        <w:jc w:val="center"/>
        <w:rPr>
          <w:rFonts w:ascii="宋体" w:hAnsi="宋体"/>
          <w:b/>
          <w:sz w:val="44"/>
          <w:szCs w:val="44"/>
        </w:rPr>
      </w:pPr>
    </w:p>
    <w:p>
      <w:pPr>
        <w:jc w:val="center"/>
        <w:rPr>
          <w:rFonts w:ascii="宋体" w:hAnsi="宋体"/>
          <w:b/>
          <w:sz w:val="44"/>
          <w:szCs w:val="44"/>
        </w:rPr>
      </w:pPr>
      <w:r>
        <mc:AlternateContent>
          <mc:Choice Requires="wps">
            <w:drawing>
              <wp:anchor distT="0" distB="0" distL="114300" distR="114300" simplePos="0" relativeHeight="252430336" behindDoc="0" locked="0" layoutInCell="1" allowOverlap="1">
                <wp:simplePos x="0" y="0"/>
                <wp:positionH relativeFrom="column">
                  <wp:posOffset>4008755</wp:posOffset>
                </wp:positionH>
                <wp:positionV relativeFrom="paragraph">
                  <wp:posOffset>41910</wp:posOffset>
                </wp:positionV>
                <wp:extent cx="317500" cy="381000"/>
                <wp:effectExtent l="0" t="0" r="0" b="0"/>
                <wp:wrapNone/>
                <wp:docPr id="753" name="文本框 753"/>
                <wp:cNvGraphicFramePr/>
                <a:graphic xmlns:a="http://schemas.openxmlformats.org/drawingml/2006/main">
                  <a:graphicData uri="http://schemas.microsoft.com/office/word/2010/wordprocessingShape">
                    <wps:wsp>
                      <wps:cNvSpPr txBox="1"/>
                      <wps:spPr>
                        <a:xfrm>
                          <a:off x="0" y="0"/>
                          <a:ext cx="317500" cy="381000"/>
                        </a:xfrm>
                        <a:prstGeom prst="rect">
                          <a:avLst/>
                        </a:prstGeom>
                        <a:noFill/>
                        <a:ln>
                          <a:noFill/>
                        </a:ln>
                      </wps:spPr>
                      <wps:txbx>
                        <w:txbxContent>
                          <w:p>
                            <w:pPr>
                              <w:rPr>
                                <w:lang w:val="zh-CN"/>
                              </w:rPr>
                            </w:pPr>
                          </w:p>
                        </w:txbxContent>
                      </wps:txbx>
                      <wps:bodyPr lIns="91439" tIns="45720" rIns="91439" bIns="45720" upright="1"/>
                    </wps:wsp>
                  </a:graphicData>
                </a:graphic>
              </wp:anchor>
            </w:drawing>
          </mc:Choice>
          <mc:Fallback>
            <w:pict>
              <v:shape id="_x0000_s1026" o:spid="_x0000_s1026" o:spt="202" type="#_x0000_t202" style="position:absolute;left:0pt;margin-left:315.65pt;margin-top:3.3pt;height:30pt;width:25pt;z-index:252430336;mso-width-relative:page;mso-height-relative:page;" filled="f" stroked="f" coordsize="21600,21600" o:gfxdata="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bDbVLVAAAACAEAAA8AAAAAAAAAAQAgAAAAIgAAAGRycy9kb3ducmV2&#10;LnhtbFBLAQIUABQAAAAIAIdO4kDjreRxxgEAAIUDAAAOAAAAAAAAAAEAIAAAACQBAABkcnMvZTJv&#10;RG9jLnhtbFBLBQYAAAAABgAGAFkBAABcBQAAAAA=&#10;">
                <v:fill on="f" focussize="0,0"/>
                <v:stroke on="f"/>
                <v:imagedata o:title=""/>
                <o:lock v:ext="edit" aspectratio="f"/>
                <v:textbox inset="7.19992125984252pt,1.27mm,7.19992125984252pt,1.27mm">
                  <w:txbxContent>
                    <w:p>
                      <w:pPr>
                        <w:rPr>
                          <w:lang w:val="zh-CN"/>
                        </w:rPr>
                      </w:pPr>
                    </w:p>
                  </w:txbxContent>
                </v:textbox>
              </v:shape>
            </w:pict>
          </mc:Fallback>
        </mc:AlternateContent>
      </w:r>
    </w:p>
    <w:p>
      <w:pPr>
        <w:jc w:val="center"/>
        <w:rPr>
          <w:rFonts w:ascii="宋体" w:hAnsi="宋体"/>
          <w:b/>
          <w:sz w:val="44"/>
          <w:szCs w:val="44"/>
        </w:rPr>
      </w:pPr>
    </w:p>
    <w:p>
      <w:pPr>
        <w:jc w:val="center"/>
        <w:rPr>
          <w:rFonts w:ascii="宋体" w:hAnsi="宋体"/>
          <w:b/>
          <w:sz w:val="44"/>
          <w:szCs w:val="44"/>
        </w:rPr>
      </w:pPr>
    </w:p>
    <w:p>
      <w:pPr>
        <w:jc w:val="center"/>
        <w:rPr>
          <w:rFonts w:ascii="宋体" w:hAnsi="宋体"/>
          <w:b/>
          <w:sz w:val="44"/>
          <w:szCs w:val="44"/>
        </w:rPr>
      </w:pPr>
      <w:r>
        <w:rPr>
          <w:sz w:val="44"/>
        </w:rPr>
        <mc:AlternateContent>
          <mc:Choice Requires="wps">
            <w:drawing>
              <wp:anchor distT="0" distB="0" distL="114300" distR="114300" simplePos="0" relativeHeight="252418048" behindDoc="1" locked="0" layoutInCell="1" allowOverlap="1">
                <wp:simplePos x="0" y="0"/>
                <wp:positionH relativeFrom="column">
                  <wp:posOffset>2644140</wp:posOffset>
                </wp:positionH>
                <wp:positionV relativeFrom="paragraph">
                  <wp:posOffset>330835</wp:posOffset>
                </wp:positionV>
                <wp:extent cx="4445" cy="447675"/>
                <wp:effectExtent l="34290" t="0" r="37465" b="9525"/>
                <wp:wrapNone/>
                <wp:docPr id="749" name="直接连接符 749"/>
                <wp:cNvGraphicFramePr/>
                <a:graphic xmlns:a="http://schemas.openxmlformats.org/drawingml/2006/main">
                  <a:graphicData uri="http://schemas.microsoft.com/office/word/2010/wordprocessingShape">
                    <wps:wsp>
                      <wps:cNvCnPr/>
                      <wps:spPr>
                        <a:xfrm>
                          <a:off x="0" y="0"/>
                          <a:ext cx="4445" cy="44767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8.2pt;margin-top:26.05pt;height:35.25pt;width:0.35pt;z-index:-250898432;mso-width-relative:page;mso-height-relative:page;" filled="f" stroked="t" coordsize="21600,21600" o:gfxdata="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qSl12gAAAAoBAAAPAAAAAAAAAAEAIAAAACIAAABk&#10;cnMvZG93bnJldi54bWxQSwECFAAUAAAACACHTuJA9Ai1+QQCAAD8AwAADgAAAAAAAAABACAAAAAp&#10;AQAAZHJzL2Uyb0RvYy54bWxQSwUGAAAAAAYABgBZAQAAnwUAAAAA&#10;">
                <v:fill on="f" focussize="0,0"/>
                <v:stroke color="#000000" joinstyle="round" endarrow="block"/>
                <v:imagedata o:title=""/>
                <o:lock v:ext="edit" aspectratio="f"/>
              </v:line>
            </w:pict>
          </mc:Fallback>
        </mc:AlternateContent>
      </w:r>
    </w:p>
    <w:p>
      <w:pPr>
        <w:rPr>
          <w:rFonts w:ascii="宋体" w:hAnsi="宋体"/>
          <w:b/>
          <w:sz w:val="44"/>
          <w:szCs w:val="44"/>
        </w:rPr>
      </w:pPr>
      <w:r>
        <w:rPr>
          <w:sz w:val="44"/>
        </w:rPr>
        <mc:AlternateContent>
          <mc:Choice Requires="wps">
            <w:drawing>
              <wp:anchor distT="0" distB="0" distL="114300" distR="114300" simplePos="0" relativeHeight="252428288" behindDoc="0" locked="0" layoutInCell="1" allowOverlap="1">
                <wp:simplePos x="0" y="0"/>
                <wp:positionH relativeFrom="column">
                  <wp:posOffset>1909445</wp:posOffset>
                </wp:positionH>
                <wp:positionV relativeFrom="paragraph">
                  <wp:posOffset>387985</wp:posOffset>
                </wp:positionV>
                <wp:extent cx="1483360" cy="499110"/>
                <wp:effectExtent l="5080" t="4445" r="16510" b="10795"/>
                <wp:wrapNone/>
                <wp:docPr id="751" name="流程图: 终止 751"/>
                <wp:cNvGraphicFramePr/>
                <a:graphic xmlns:a="http://schemas.openxmlformats.org/drawingml/2006/main">
                  <a:graphicData uri="http://schemas.microsoft.com/office/word/2010/wordprocessingShape">
                    <wps:wsp>
                      <wps:cNvSpPr/>
                      <wps:spPr>
                        <a:xfrm>
                          <a:off x="0" y="0"/>
                          <a:ext cx="1483360" cy="4991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上报</w:t>
                            </w:r>
                            <w:r>
                              <w:rPr>
                                <w:rFonts w:hint="eastAsia" w:ascii="仿宋_GB2312" w:hAnsi="仿宋_GB2312" w:eastAsia="仿宋_GB2312" w:cs="仿宋_GB2312"/>
                                <w:sz w:val="24"/>
                              </w:rPr>
                              <w:t>县</w:t>
                            </w:r>
                            <w:r>
                              <w:rPr>
                                <w:rFonts w:hint="eastAsia" w:ascii="仿宋_GB2312" w:hAnsi="仿宋_GB2312" w:eastAsia="仿宋_GB2312" w:cs="仿宋_GB2312"/>
                                <w:sz w:val="24"/>
                                <w:lang w:val="zh-CN"/>
                              </w:rPr>
                              <w:t>武装部</w:t>
                            </w:r>
                          </w:p>
                          <w:p>
                            <w:pPr>
                              <w:rPr>
                                <w:rFonts w:ascii="仿宋" w:hAnsi="仿宋" w:eastAsia="仿宋" w:cs="仿宋"/>
                                <w:sz w:val="28"/>
                                <w:szCs w:val="28"/>
                              </w:rPr>
                            </w:pPr>
                          </w:p>
                        </w:txbxContent>
                      </wps:txbx>
                      <wps:bodyPr lIns="91439" tIns="45720" rIns="91439" bIns="45720" upright="1"/>
                    </wps:wsp>
                  </a:graphicData>
                </a:graphic>
              </wp:anchor>
            </w:drawing>
          </mc:Choice>
          <mc:Fallback>
            <w:pict>
              <v:shape id="_x0000_s1026" o:spid="_x0000_s1026" o:spt="116" type="#_x0000_t116" style="position:absolute;left:0pt;margin-left:150.35pt;margin-top:30.55pt;height:39.3pt;width:116.8pt;z-index:252428288;mso-width-relative:page;mso-height-relative:page;" fillcolor="#FFFFFF" filled="t" stroked="t" coordsize="21600,21600" o:gfxdata="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5rsXN3AAAAAoBAAAPAAAAAAAAAAEAIAAAACIA&#10;AABkcnMvZG93bnJldi54bWxQSwECFAAUAAAACACHTuJAI1r7Ej4CAAB7BAAADgAAAAAAAAABACAA&#10;AAArAQAAZHJzL2Uyb0RvYy54bWxQSwUGAAAAAAYABgBZAQAA2wUAAAAA&#10;">
                <v:fill on="t" focussize="0,0"/>
                <v:stroke color="#000000" joinstyle="miter"/>
                <v:imagedata o:title=""/>
                <o:lock v:ext="edit" aspectratio="f"/>
                <v:textbox inset="7.19992125984252pt,1.27mm,7.19992125984252pt,1.27mm">
                  <w:txbxContent>
                    <w:p>
                      <w:pPr>
                        <w:spacing w:line="360" w:lineRule="exact"/>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上报</w:t>
                      </w:r>
                      <w:r>
                        <w:rPr>
                          <w:rFonts w:hint="eastAsia" w:ascii="仿宋_GB2312" w:hAnsi="仿宋_GB2312" w:eastAsia="仿宋_GB2312" w:cs="仿宋_GB2312"/>
                          <w:sz w:val="24"/>
                        </w:rPr>
                        <w:t>县</w:t>
                      </w:r>
                      <w:r>
                        <w:rPr>
                          <w:rFonts w:hint="eastAsia" w:ascii="仿宋_GB2312" w:hAnsi="仿宋_GB2312" w:eastAsia="仿宋_GB2312" w:cs="仿宋_GB2312"/>
                          <w:sz w:val="24"/>
                          <w:lang w:val="zh-CN"/>
                        </w:rPr>
                        <w:t>武装部</w:t>
                      </w:r>
                    </w:p>
                    <w:p>
                      <w:pPr>
                        <w:rPr>
                          <w:rFonts w:ascii="仿宋" w:hAnsi="仿宋" w:eastAsia="仿宋" w:cs="仿宋"/>
                          <w:sz w:val="28"/>
                          <w:szCs w:val="28"/>
                        </w:rPr>
                      </w:pPr>
                    </w:p>
                  </w:txbxContent>
                </v:textbox>
              </v:shape>
            </w:pict>
          </mc:Fallback>
        </mc:AlternateContent>
      </w:r>
    </w:p>
    <w:p>
      <w:pPr>
        <w:jc w:val="center"/>
        <w:rPr>
          <w:sz w:val="44"/>
        </w:rPr>
      </w:pPr>
    </w:p>
    <w:p>
      <w:pPr>
        <w:jc w:val="center"/>
      </w:pPr>
      <w:r>
        <w:rPr>
          <w:sz w:val="44"/>
        </w:rPr>
        <mc:AlternateContent>
          <mc:Choice Requires="wps">
            <w:drawing>
              <wp:anchor distT="0" distB="0" distL="114300" distR="114300" simplePos="0" relativeHeight="252423168" behindDoc="0" locked="0" layoutInCell="1" allowOverlap="1">
                <wp:simplePos x="0" y="0"/>
                <wp:positionH relativeFrom="column">
                  <wp:posOffset>1896745</wp:posOffset>
                </wp:positionH>
                <wp:positionV relativeFrom="paragraph">
                  <wp:posOffset>2155190</wp:posOffset>
                </wp:positionV>
                <wp:extent cx="1476375" cy="552450"/>
                <wp:effectExtent l="5080" t="4445" r="4445" b="14605"/>
                <wp:wrapNone/>
                <wp:docPr id="752" name="流程图: 终止 752"/>
                <wp:cNvGraphicFramePr/>
                <a:graphic xmlns:a="http://schemas.openxmlformats.org/drawingml/2006/main">
                  <a:graphicData uri="http://schemas.microsoft.com/office/word/2010/wordprocessingShape">
                    <wps:wsp>
                      <wps:cNvSpPr/>
                      <wps:spPr>
                        <a:xfrm>
                          <a:off x="0" y="0"/>
                          <a:ext cx="1476375" cy="552450"/>
                        </a:xfrm>
                        <a:prstGeom prst="flowChartTerminator">
                          <a:avLst/>
                        </a:prstGeom>
                        <a:noFill/>
                        <a:ln w="9525" cap="flat" cmpd="sng">
                          <a:solidFill>
                            <a:srgbClr val="000000"/>
                          </a:solidFill>
                          <a:prstDash val="solid"/>
                          <a:miter/>
                          <a:headEnd type="none" w="med" len="med"/>
                          <a:tailEnd type="none" w="med" len="med"/>
                        </a:ln>
                        <a:effectLst/>
                      </wps:spPr>
                      <wps:txb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结案</w:t>
                            </w:r>
                          </w:p>
                        </w:txbxContent>
                      </wps:txbx>
                      <wps:bodyPr upright="1"/>
                    </wps:wsp>
                  </a:graphicData>
                </a:graphic>
              </wp:anchor>
            </w:drawing>
          </mc:Choice>
          <mc:Fallback>
            <w:pict>
              <v:shape id="_x0000_s1026" o:spid="_x0000_s1026" o:spt="116" type="#_x0000_t116" style="position:absolute;left:0pt;margin-left:149.35pt;margin-top:169.7pt;height:43.5pt;width:116.25pt;z-index:252423168;mso-width-relative:page;mso-height-relative:page;" filled="f" stroked="t" coordsize="21600,21600" o:gfxdata="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ap&#10;ExrZAAAACwEAAA8AAAAAAAAAAQAgAAAAIgAAAGRycy9kb3ducmV2LnhtbFBLAQIUABQAAAAIAIdO&#10;4kCHTwaIIgIAACwEAAAOAAAAAAAAAAEAIAAAACgBAABkcnMvZTJvRG9jLnhtbFBLBQYAAAAABgAG&#10;AFkBAAC8BQAAAAA=&#10;">
                <v:fill on="f" focussize="0,0"/>
                <v:stroke color="#000000" joinstyle="miter"/>
                <v:imagedata o:title=""/>
                <o:lock v:ext="edit" aspectratio="f"/>
                <v:textbo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结案</w:t>
                      </w:r>
                    </w:p>
                  </w:txbxContent>
                </v:textbox>
              </v:shape>
            </w:pict>
          </mc:Fallback>
        </mc:AlternateContent>
      </w:r>
    </w:p>
    <w:p>
      <w:pPr>
        <w:jc w:val="center"/>
        <w:rPr>
          <w:sz w:val="44"/>
        </w:rPr>
      </w:pPr>
      <w:r>
        <w:rPr>
          <w:rFonts w:ascii="楷体_GB2312" w:eastAsia="楷体_GB2312"/>
          <w:b/>
          <w:sz w:val="36"/>
          <w:szCs w:val="36"/>
        </w:rPr>
        <mc:AlternateContent>
          <mc:Choice Requires="wps">
            <w:drawing>
              <wp:anchor distT="0" distB="0" distL="114300" distR="114300" simplePos="0" relativeHeight="252424192" behindDoc="0" locked="0" layoutInCell="1" allowOverlap="1">
                <wp:simplePos x="0" y="0"/>
                <wp:positionH relativeFrom="column">
                  <wp:posOffset>359410</wp:posOffset>
                </wp:positionH>
                <wp:positionV relativeFrom="paragraph">
                  <wp:posOffset>282575</wp:posOffset>
                </wp:positionV>
                <wp:extent cx="4917440" cy="594360"/>
                <wp:effectExtent l="5080" t="4445" r="11430" b="10795"/>
                <wp:wrapNone/>
                <wp:docPr id="750" name="文本框 750"/>
                <wp:cNvGraphicFramePr/>
                <a:graphic xmlns:a="http://schemas.openxmlformats.org/drawingml/2006/main">
                  <a:graphicData uri="http://schemas.microsoft.com/office/word/2010/wordprocessingShape">
                    <wps:wsp>
                      <wps:cNvSpPr txBox="1"/>
                      <wps:spPr>
                        <a:xfrm>
                          <a:off x="0" y="0"/>
                          <a:ext cx="4917440" cy="59436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lang w:val="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_x0000_s1026" o:spid="_x0000_s1026" o:spt="202" type="#_x0000_t202" style="position:absolute;left:0pt;margin-left:28.3pt;margin-top:22.25pt;height:46.8pt;width:387.2pt;z-index:252424192;mso-width-relative:page;mso-height-relative:page;" fillcolor="#FFFFFF" filled="t" stroked="t" coordsize="21600,21600" o:gfxdata="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Q2l9cAAAAJAQAADwAAAAAAAAAB&#10;ACAAAAAiAAAAZHJzL2Rvd25yZXYueG1sUEsBAhQAFAAAAAgAh07iQOxSkdARAgAASAQAAA4AAAAA&#10;AAAAAQAgAAAAJgEAAGRycy9lMm9Eb2MueG1sUEsFBgAAAAAGAAYAWQEAAKkFAAAAAA==&#10;">
                <v:fill on="t" focussize="0,0"/>
                <v:stroke color="#FFFFFF" joinstyle="miter"/>
                <v:imagedata o:title=""/>
                <o:lock v:ext="edit" aspectratio="f"/>
                <v:textbox>
                  <w:txbxContent>
                    <w:p>
                      <w:pPr>
                        <w:rPr>
                          <w:lang w:val="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p>
    <w:p/>
    <w:p>
      <w:r>
        <w:br w:type="page"/>
      </w:r>
    </w:p>
    <w:p>
      <w:pPr>
        <w:pStyle w:val="2"/>
        <w:bidi w:val="0"/>
        <w:rPr>
          <w:rFonts w:hint="eastAsia"/>
        </w:rPr>
      </w:pPr>
      <w:bookmarkStart w:id="86" w:name="_Toc21977"/>
      <w:bookmarkStart w:id="87" w:name="_Toc25199"/>
      <w:bookmarkStart w:id="88" w:name="_Toc16082"/>
      <w:r>
        <w:rPr>
          <w:rFonts w:hint="eastAsia"/>
        </w:rPr>
        <w:t>生育服务</w:t>
      </w:r>
      <w:r>
        <w:rPr>
          <w:rFonts w:hint="eastAsia"/>
          <w:lang w:val="en-US" w:eastAsia="zh-CN"/>
        </w:rPr>
        <w:t>登记</w:t>
      </w:r>
      <w:r>
        <w:rPr>
          <w:rFonts w:hint="eastAsia"/>
          <w:lang w:eastAsia="zh-CN"/>
        </w:rPr>
        <w:t>工作</w:t>
      </w:r>
      <w:r>
        <w:rPr>
          <w:rFonts w:hint="eastAsia"/>
        </w:rPr>
        <w:t>流程图</w:t>
      </w:r>
      <w:bookmarkEnd w:id="86"/>
      <w:bookmarkEnd w:id="87"/>
      <w:bookmarkEnd w:id="88"/>
    </w:p>
    <w:p>
      <w:r>
        <mc:AlternateContent>
          <mc:Choice Requires="wps">
            <w:drawing>
              <wp:anchor distT="0" distB="0" distL="114300" distR="114300" simplePos="0" relativeHeight="252461056" behindDoc="1" locked="0" layoutInCell="1" allowOverlap="1">
                <wp:simplePos x="0" y="0"/>
                <wp:positionH relativeFrom="column">
                  <wp:posOffset>2568575</wp:posOffset>
                </wp:positionH>
                <wp:positionV relativeFrom="paragraph">
                  <wp:posOffset>1964055</wp:posOffset>
                </wp:positionV>
                <wp:extent cx="455930" cy="281305"/>
                <wp:effectExtent l="0" t="0" r="1270" b="4445"/>
                <wp:wrapNone/>
                <wp:docPr id="778" name="文本框 778"/>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a:effectLst/>
                      </wps:spPr>
                      <wps:txb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202.25pt;margin-top:154.65pt;height:22.15pt;width:35.9pt;z-index:-250855424;mso-width-relative:page;mso-height-relative:page;" fillcolor="#FFFFFF" filled="t" stroked="f" coordsize="21600,21600" o:gfxdata="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9bguX2AAAAAsBAAAPAAAAAAAAAAEAIAAAACIA&#10;AABkcnMvZG93bnJldi54bWxQSwECFAAUAAAACACHTuJAKrYgk9ABAACRAwAADgAAAAAAAAABACAA&#10;AAAnAQAAZHJzL2Uyb0RvYy54bWxQSwUGAAAAAAYABgBZAQAAaQUAAAAA&#10;">
                <v:fill on="t" focussize="0,0"/>
                <v:stroke on="f"/>
                <v:imagedata o:title=""/>
                <o:lock v:ext="edit" aspectratio="f"/>
                <v:textbo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mc:AlternateContent>
          <mc:Choice Requires="wps">
            <w:drawing>
              <wp:anchor distT="0" distB="0" distL="114300" distR="114300" simplePos="0" relativeHeight="254268416" behindDoc="0" locked="0" layoutInCell="1" allowOverlap="1">
                <wp:simplePos x="0" y="0"/>
                <wp:positionH relativeFrom="column">
                  <wp:posOffset>1368425</wp:posOffset>
                </wp:positionH>
                <wp:positionV relativeFrom="paragraph">
                  <wp:posOffset>826770</wp:posOffset>
                </wp:positionV>
                <wp:extent cx="571500" cy="0"/>
                <wp:effectExtent l="0" t="38100" r="0" b="38100"/>
                <wp:wrapNone/>
                <wp:docPr id="773" name="直接连接符 773"/>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07.75pt;margin-top:65.1pt;height:0pt;width:45pt;z-index:254268416;mso-width-relative:page;mso-height-relative:page;" filled="f" stroked="t" coordsize="21600,21600" o:gfxdata="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nS2fDYAAAACwEAAA8AAAAAAAAAAQAgAAAAIgAAAGRycy9k&#10;b3ducmV2LnhtbFBLAQIUABQAAAAIAIdO4kAbWCPOAgIAAPkDAAAOAAAAAAAAAAEAIAAAACcBAABk&#10;cnMvZTJvRG9jLnhtbFBLBQYAAAAABgAGAFkBAACb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4267392" behindDoc="0" locked="0" layoutInCell="1" allowOverlap="1">
                <wp:simplePos x="0" y="0"/>
                <wp:positionH relativeFrom="column">
                  <wp:posOffset>2717165</wp:posOffset>
                </wp:positionH>
                <wp:positionV relativeFrom="paragraph">
                  <wp:posOffset>1066165</wp:posOffset>
                </wp:positionV>
                <wp:extent cx="635" cy="323850"/>
                <wp:effectExtent l="37465" t="0" r="38100" b="0"/>
                <wp:wrapNone/>
                <wp:docPr id="775" name="直接箭头连接符 77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13.95pt;margin-top:83.95pt;height:25.5pt;width:0.05pt;z-index:254267392;mso-width-relative:page;mso-height-relative:page;" filled="f" stroked="t" coordsize="21600,21600" o:gfxdata="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EsbzDbAAAACwEAAA8AAAAAAAAA&#10;AQAgAAAAIgAAAGRycy9kb3ducmV2LnhtbFBLAQIUABQAAAAIAIdO4kBBvS2NDgIAAAMEAAAOAAAA&#10;AAAAAAEAIAAAACoBAABkcnMvZTJvRG9jLnhtbFBLBQYAAAAABgAGAFkBAACq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65344" behindDoc="0" locked="0" layoutInCell="1" allowOverlap="1">
                <wp:simplePos x="0" y="0"/>
                <wp:positionH relativeFrom="column">
                  <wp:posOffset>-153670</wp:posOffset>
                </wp:positionH>
                <wp:positionV relativeFrom="paragraph">
                  <wp:posOffset>3006725</wp:posOffset>
                </wp:positionV>
                <wp:extent cx="1825625" cy="800735"/>
                <wp:effectExtent l="5080" t="5080" r="302895" b="13335"/>
                <wp:wrapNone/>
                <wp:docPr id="761" name="矩形标注 761"/>
                <wp:cNvGraphicFramePr/>
                <a:graphic xmlns:a="http://schemas.openxmlformats.org/drawingml/2006/main">
                  <a:graphicData uri="http://schemas.microsoft.com/office/word/2010/wordprocessingShape">
                    <wps:wsp>
                      <wps:cNvSpPr/>
                      <wps:spPr>
                        <a:xfrm>
                          <a:off x="0" y="0"/>
                          <a:ext cx="1825625" cy="800735"/>
                        </a:xfrm>
                        <a:prstGeom prst="wedgeRectCallout">
                          <a:avLst>
                            <a:gd name="adj1" fmla="val 65130"/>
                            <a:gd name="adj2" fmla="val 16667"/>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按照法律规定的要求提供相关资料，且资料真实有效，符合发证要求的</w:t>
                            </w:r>
                          </w:p>
                        </w:txbxContent>
                      </wps:txbx>
                      <wps:bodyPr upright="1"/>
                    </wps:wsp>
                  </a:graphicData>
                </a:graphic>
              </wp:anchor>
            </w:drawing>
          </mc:Choice>
          <mc:Fallback>
            <w:pict>
              <v:shape id="_x0000_s1026" o:spid="_x0000_s1026" o:spt="61" type="#_x0000_t61" style="position:absolute;left:0pt;margin-left:-12.1pt;margin-top:236.75pt;height:63.05pt;width:143.75pt;z-index:254265344;mso-width-relative:page;mso-height-relative:page;" fillcolor="#FFFFFF" filled="t" stroked="t" coordsize="21600,21600" o:gfxdata="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Vd9rLdAAAACwEAAA8AAAAAAAAAAQAgAAAA&#10;IgAAAGRycy9kb3ducmV2LnhtbFBLAQIUABQAAAAIAIdO4kBx/a3oPwIAAJ4EAAAOAAAAAAAAAAEA&#10;IAAAACwBAABkcnMvZTJvRG9jLnhtbFBLBQYAAAAABgAGAFkBAADdBQAAAAA=&#10;" adj="24868,14400">
                <v:fill on="t" focussize="0,0"/>
                <v:stroke color="#000000" joinstyle="miter"/>
                <v:imagedata o:title=""/>
                <o:lock v:ext="edit" aspectratio="f"/>
                <v:textbox>
                  <w:txbxContent>
                    <w:p>
                      <w:pPr>
                        <w:spacing w:line="32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按照法律规定的要求提供相关资料，且资料真实有效，符合发证要求的</w:t>
                      </w:r>
                    </w:p>
                  </w:txbxContent>
                </v:textbox>
              </v:shape>
            </w:pict>
          </mc:Fallback>
        </mc:AlternateContent>
      </w:r>
      <w:r>
        <mc:AlternateContent>
          <mc:Choice Requires="wps">
            <w:drawing>
              <wp:anchor distT="0" distB="0" distL="114300" distR="114300" simplePos="0" relativeHeight="252450816" behindDoc="0" locked="0" layoutInCell="1" allowOverlap="1">
                <wp:simplePos x="0" y="0"/>
                <wp:positionH relativeFrom="column">
                  <wp:posOffset>4022090</wp:posOffset>
                </wp:positionH>
                <wp:positionV relativeFrom="paragraph">
                  <wp:posOffset>732155</wp:posOffset>
                </wp:positionV>
                <wp:extent cx="1741805" cy="2371090"/>
                <wp:effectExtent l="517525" t="4445" r="7620" b="5715"/>
                <wp:wrapNone/>
                <wp:docPr id="762" name="矩形标注 762"/>
                <wp:cNvGraphicFramePr/>
                <a:graphic xmlns:a="http://schemas.openxmlformats.org/drawingml/2006/main">
                  <a:graphicData uri="http://schemas.microsoft.com/office/word/2010/wordprocessingShape">
                    <wps:wsp>
                      <wps:cNvSpPr/>
                      <wps:spPr>
                        <a:xfrm>
                          <a:off x="0" y="0"/>
                          <a:ext cx="1741805" cy="2371090"/>
                        </a:xfrm>
                        <a:prstGeom prst="wedgeRectCallout">
                          <a:avLst>
                            <a:gd name="adj1" fmla="val -78968"/>
                            <a:gd name="adj2" fmla="val -46778"/>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rPr>
                                <w:rFonts w:ascii="仿宋_GB2312" w:eastAsia="仿宋_GB2312"/>
                                <w:sz w:val="24"/>
                              </w:rPr>
                            </w:pPr>
                            <w:r>
                              <w:rPr>
                                <w:rFonts w:hint="eastAsia" w:ascii="仿宋_GB2312" w:eastAsia="仿宋_GB2312"/>
                                <w:sz w:val="24"/>
                              </w:rPr>
                              <w:t>1、填写《山西省生育一孩登记表》；</w:t>
                            </w:r>
                          </w:p>
                          <w:p>
                            <w:pPr>
                              <w:rPr>
                                <w:rFonts w:ascii="仿宋_GB2312" w:eastAsia="仿宋_GB2312"/>
                                <w:sz w:val="24"/>
                              </w:rPr>
                            </w:pPr>
                            <w:r>
                              <w:rPr>
                                <w:rFonts w:hint="eastAsia" w:ascii="仿宋_GB2312" w:eastAsia="仿宋_GB2312"/>
                                <w:sz w:val="24"/>
                              </w:rPr>
                              <w:t>2、夫妻双方的《居民身份证》；</w:t>
                            </w:r>
                          </w:p>
                          <w:p>
                            <w:pPr>
                              <w:rPr>
                                <w:rFonts w:ascii="仿宋_GB2312" w:eastAsia="仿宋_GB2312"/>
                                <w:sz w:val="24"/>
                              </w:rPr>
                            </w:pPr>
                            <w:r>
                              <w:rPr>
                                <w:rFonts w:hint="eastAsia" w:ascii="仿宋_GB2312" w:eastAsia="仿宋_GB2312"/>
                                <w:sz w:val="24"/>
                              </w:rPr>
                              <w:t>3、夫妻双方的《结婚证》；</w:t>
                            </w:r>
                          </w:p>
                          <w:p>
                            <w:pPr>
                              <w:rPr>
                                <w:rFonts w:ascii="仿宋_GB2312" w:eastAsia="仿宋_GB2312"/>
                                <w:sz w:val="24"/>
                              </w:rPr>
                            </w:pPr>
                            <w:r>
                              <w:rPr>
                                <w:rFonts w:hint="eastAsia" w:ascii="仿宋_GB2312" w:eastAsia="仿宋_GB2312"/>
                                <w:sz w:val="24"/>
                              </w:rPr>
                              <w:t>4、夫妻双方户口簿及单位证明；</w:t>
                            </w:r>
                          </w:p>
                          <w:p>
                            <w:pPr>
                              <w:autoSpaceDE w:val="0"/>
                              <w:autoSpaceDN w:val="0"/>
                              <w:adjustRightInd w:val="0"/>
                              <w:spacing w:line="300" w:lineRule="exact"/>
                              <w:rPr>
                                <w:kern w:val="0"/>
                                <w:lang w:val="zh-CN"/>
                              </w:rPr>
                            </w:pPr>
                            <w:r>
                              <w:rPr>
                                <w:rFonts w:hint="eastAsia" w:ascii="仿宋_GB2312" w:eastAsia="仿宋_GB2312"/>
                                <w:sz w:val="24"/>
                              </w:rPr>
                              <w:t>5、夫妻双方近期合影2寸免冠照片2张。</w:t>
                            </w:r>
                          </w:p>
                        </w:txbxContent>
                      </wps:txbx>
                      <wps:bodyPr upright="1"/>
                    </wps:wsp>
                  </a:graphicData>
                </a:graphic>
              </wp:anchor>
            </w:drawing>
          </mc:Choice>
          <mc:Fallback>
            <w:pict>
              <v:shape id="_x0000_s1026" o:spid="_x0000_s1026" o:spt="61" type="#_x0000_t61" style="position:absolute;left:0pt;margin-left:316.7pt;margin-top:57.65pt;height:186.7pt;width:137.15pt;z-index:252450816;mso-width-relative:page;mso-height-relative:page;" fillcolor="#FFFFFF" filled="t" stroked="t" coordsize="21600,21600" o:gfxdata="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hBYGvYAAAACwEAAA8AAAAAAAAAAQAgAAAA&#10;IgAAAGRycy9kb3ducmV2LnhtbFBLAQIUABQAAAAIAIdO4kBNRlmLRAIAAKEEAAAOAAAAAAAAAAEA&#10;IAAAACcBAABkcnMvZTJvRG9jLnhtbFBLBQYAAAAABgAGAFkBAADdBQAAAAA=&#10;" adj="-6257,696">
                <v:fill on="t" focussize="0,0"/>
                <v:stroke color="#000000" joinstyle="miter"/>
                <v:imagedata o:title=""/>
                <o:lock v:ext="edit" aspectratio="f"/>
                <v:textbox>
                  <w:txbxContent>
                    <w:p>
                      <w:pPr>
                        <w:autoSpaceDE w:val="0"/>
                        <w:autoSpaceDN w:val="0"/>
                        <w:adjustRightInd w:val="0"/>
                        <w:spacing w:line="300" w:lineRule="exact"/>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rPr>
                          <w:rFonts w:ascii="仿宋_GB2312" w:eastAsia="仿宋_GB2312"/>
                          <w:sz w:val="24"/>
                        </w:rPr>
                      </w:pPr>
                      <w:r>
                        <w:rPr>
                          <w:rFonts w:hint="eastAsia" w:ascii="仿宋_GB2312" w:eastAsia="仿宋_GB2312"/>
                          <w:sz w:val="24"/>
                        </w:rPr>
                        <w:t>1、填写《山西省生育一孩登记表》；</w:t>
                      </w:r>
                    </w:p>
                    <w:p>
                      <w:pPr>
                        <w:rPr>
                          <w:rFonts w:ascii="仿宋_GB2312" w:eastAsia="仿宋_GB2312"/>
                          <w:sz w:val="24"/>
                        </w:rPr>
                      </w:pPr>
                      <w:r>
                        <w:rPr>
                          <w:rFonts w:hint="eastAsia" w:ascii="仿宋_GB2312" w:eastAsia="仿宋_GB2312"/>
                          <w:sz w:val="24"/>
                        </w:rPr>
                        <w:t>2、夫妻双方的《居民身份证》；</w:t>
                      </w:r>
                    </w:p>
                    <w:p>
                      <w:pPr>
                        <w:rPr>
                          <w:rFonts w:ascii="仿宋_GB2312" w:eastAsia="仿宋_GB2312"/>
                          <w:sz w:val="24"/>
                        </w:rPr>
                      </w:pPr>
                      <w:r>
                        <w:rPr>
                          <w:rFonts w:hint="eastAsia" w:ascii="仿宋_GB2312" w:eastAsia="仿宋_GB2312"/>
                          <w:sz w:val="24"/>
                        </w:rPr>
                        <w:t>3、夫妻双方的《结婚证》；</w:t>
                      </w:r>
                    </w:p>
                    <w:p>
                      <w:pPr>
                        <w:rPr>
                          <w:rFonts w:ascii="仿宋_GB2312" w:eastAsia="仿宋_GB2312"/>
                          <w:sz w:val="24"/>
                        </w:rPr>
                      </w:pPr>
                      <w:r>
                        <w:rPr>
                          <w:rFonts w:hint="eastAsia" w:ascii="仿宋_GB2312" w:eastAsia="仿宋_GB2312"/>
                          <w:sz w:val="24"/>
                        </w:rPr>
                        <w:t>4、夫妻双方户口簿及单位证明；</w:t>
                      </w:r>
                    </w:p>
                    <w:p>
                      <w:pPr>
                        <w:autoSpaceDE w:val="0"/>
                        <w:autoSpaceDN w:val="0"/>
                        <w:adjustRightInd w:val="0"/>
                        <w:spacing w:line="300" w:lineRule="exact"/>
                        <w:rPr>
                          <w:kern w:val="0"/>
                          <w:lang w:val="zh-CN"/>
                        </w:rPr>
                      </w:pPr>
                      <w:r>
                        <w:rPr>
                          <w:rFonts w:hint="eastAsia" w:ascii="仿宋_GB2312" w:eastAsia="仿宋_GB2312"/>
                          <w:sz w:val="24"/>
                        </w:rPr>
                        <w:t>5、夫妻双方近期合影2寸免冠照片2张。</w:t>
                      </w:r>
                    </w:p>
                  </w:txbxContent>
                </v:textbox>
              </v:shape>
            </w:pict>
          </mc:Fallback>
        </mc:AlternateContent>
      </w:r>
      <w:r>
        <mc:AlternateContent>
          <mc:Choice Requires="wps">
            <w:drawing>
              <wp:anchor distT="0" distB="0" distL="114300" distR="114300" simplePos="0" relativeHeight="254260224" behindDoc="0" locked="0" layoutInCell="1" allowOverlap="1">
                <wp:simplePos x="0" y="0"/>
                <wp:positionH relativeFrom="column">
                  <wp:posOffset>1939925</wp:posOffset>
                </wp:positionH>
                <wp:positionV relativeFrom="paragraph">
                  <wp:posOffset>3242310</wp:posOffset>
                </wp:positionV>
                <wp:extent cx="1491615" cy="351790"/>
                <wp:effectExtent l="4445" t="5080" r="8890" b="5080"/>
                <wp:wrapNone/>
                <wp:docPr id="779" name="矩形 779"/>
                <wp:cNvGraphicFramePr/>
                <a:graphic xmlns:a="http://schemas.openxmlformats.org/drawingml/2006/main">
                  <a:graphicData uri="http://schemas.microsoft.com/office/word/2010/wordprocessingShape">
                    <wps:wsp>
                      <wps:cNvSpPr/>
                      <wps:spPr>
                        <a:xfrm>
                          <a:off x="0" y="0"/>
                          <a:ext cx="1491615" cy="5505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ind w:firstLine="720" w:firstLineChars="300"/>
                              <w:jc w:val="both"/>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rPr>
                              <w:t>审</w:t>
                            </w:r>
                            <w:r>
                              <w:rPr>
                                <w:rFonts w:hint="eastAsia" w:ascii="仿宋_GB2312" w:eastAsia="仿宋_GB2312" w:cs="宋体"/>
                                <w:color w:val="000000"/>
                                <w:kern w:val="0"/>
                                <w:sz w:val="24"/>
                                <w:lang w:val="en-US" w:eastAsia="zh-CN"/>
                              </w:rPr>
                              <w:t xml:space="preserve"> 查</w:t>
                            </w:r>
                          </w:p>
                          <w:p>
                            <w:pPr>
                              <w:autoSpaceDE w:val="0"/>
                              <w:autoSpaceDN w:val="0"/>
                              <w:adjustRightInd w:val="0"/>
                              <w:spacing w:line="286" w:lineRule="auto"/>
                              <w:jc w:val="center"/>
                              <w:rPr>
                                <w:color w:val="000000"/>
                                <w:kern w:val="0"/>
                                <w:szCs w:val="21"/>
                                <w:lang w:val="zh-CN"/>
                              </w:rPr>
                            </w:pPr>
                          </w:p>
                        </w:txbxContent>
                      </wps:txbx>
                      <wps:bodyPr upright="1"/>
                    </wps:wsp>
                  </a:graphicData>
                </a:graphic>
              </wp:anchor>
            </w:drawing>
          </mc:Choice>
          <mc:Fallback>
            <w:pict>
              <v:rect id="_x0000_s1026" o:spid="_x0000_s1026" o:spt="1" style="position:absolute;left:0pt;margin-left:152.75pt;margin-top:255.3pt;height:27.7pt;width:117.45pt;z-index:254260224;mso-width-relative:page;mso-height-relative:page;" fillcolor="#FFFFFF" filled="t" stroked="t" coordsize="21600,21600" o:gfxdata="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ymt83ZAAAACwEAAA8AAAAAAAAAAQAgAAAAIgAA&#10;AGRycy9kb3ducmV2LnhtbFBLAQIUABQAAAAIAIdO4kCQXBU/BwIAADsEAAAOAAAAAAAAAAEAIAAA&#10;ACgBAABkcnMvZTJvRG9jLnhtbFBLBQYAAAAABgAGAFkBAAChBQAAAAA=&#10;">
                <v:fill on="t" focussize="0,0"/>
                <v:stroke color="#000000" joinstyle="miter"/>
                <v:imagedata o:title=""/>
                <o:lock v:ext="edit" aspectratio="f"/>
                <v:textbox>
                  <w:txbxContent>
                    <w:p>
                      <w:pPr>
                        <w:autoSpaceDE w:val="0"/>
                        <w:autoSpaceDN w:val="0"/>
                        <w:adjustRightInd w:val="0"/>
                        <w:spacing w:line="300" w:lineRule="exact"/>
                        <w:ind w:firstLine="720" w:firstLineChars="300"/>
                        <w:jc w:val="both"/>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rPr>
                        <w:t>审</w:t>
                      </w:r>
                      <w:r>
                        <w:rPr>
                          <w:rFonts w:hint="eastAsia" w:ascii="仿宋_GB2312" w:eastAsia="仿宋_GB2312" w:cs="宋体"/>
                          <w:color w:val="000000"/>
                          <w:kern w:val="0"/>
                          <w:sz w:val="24"/>
                          <w:lang w:val="en-US" w:eastAsia="zh-CN"/>
                        </w:rPr>
                        <w:t xml:space="preserve"> 查</w:t>
                      </w:r>
                    </w:p>
                    <w:p>
                      <w:pPr>
                        <w:autoSpaceDE w:val="0"/>
                        <w:autoSpaceDN w:val="0"/>
                        <w:adjustRightInd w:val="0"/>
                        <w:spacing w:line="286" w:lineRule="auto"/>
                        <w:jc w:val="center"/>
                        <w:rPr>
                          <w:color w:val="000000"/>
                          <w:kern w:val="0"/>
                          <w:szCs w:val="21"/>
                          <w:lang w:val="zh-CN"/>
                        </w:rPr>
                      </w:pPr>
                    </w:p>
                  </w:txbxContent>
                </v:textbox>
              </v:rect>
            </w:pict>
          </mc:Fallback>
        </mc:AlternateContent>
      </w:r>
      <w:r>
        <mc:AlternateContent>
          <mc:Choice Requires="wps">
            <w:drawing>
              <wp:anchor distT="0" distB="0" distL="114300" distR="114300" simplePos="0" relativeHeight="254258176" behindDoc="0" locked="0" layoutInCell="1" allowOverlap="1">
                <wp:simplePos x="0" y="0"/>
                <wp:positionH relativeFrom="column">
                  <wp:posOffset>2682240</wp:posOffset>
                </wp:positionH>
                <wp:positionV relativeFrom="paragraph">
                  <wp:posOffset>2901950</wp:posOffset>
                </wp:positionV>
                <wp:extent cx="635" cy="333375"/>
                <wp:effectExtent l="37465" t="0" r="38100" b="9525"/>
                <wp:wrapNone/>
                <wp:docPr id="777" name="直接箭头连接符 777"/>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11.2pt;margin-top:228.5pt;height:26.25pt;width:0.05pt;z-index:254258176;mso-width-relative:page;mso-height-relative:page;" filled="f" stroked="t" coordsize="21600,21600" o:gfxdata="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7Cn1NsAAAALAQAADwAAAAAAAAABACAA&#10;AAAiAAAAZHJzL2Rvd25yZXYueG1sUEsBAhQAFAAAAAgAh07iQGKNZuYKAgAAAwQAAA4AAAAAAAAA&#10;AQAgAAAAKg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57152" behindDoc="0" locked="0" layoutInCell="1" allowOverlap="1">
                <wp:simplePos x="0" y="0"/>
                <wp:positionH relativeFrom="column">
                  <wp:posOffset>739775</wp:posOffset>
                </wp:positionH>
                <wp:positionV relativeFrom="paragraph">
                  <wp:posOffset>676275</wp:posOffset>
                </wp:positionV>
                <wp:extent cx="619125" cy="332105"/>
                <wp:effectExtent l="4445" t="4445" r="5080" b="6350"/>
                <wp:wrapNone/>
                <wp:docPr id="774" name="文本框 774"/>
                <wp:cNvGraphicFramePr/>
                <a:graphic xmlns:a="http://schemas.openxmlformats.org/drawingml/2006/main">
                  <a:graphicData uri="http://schemas.microsoft.com/office/word/2010/wordprocessingShape">
                    <wps:wsp>
                      <wps:cNvSpPr txBox="1"/>
                      <wps:spPr>
                        <a:xfrm>
                          <a:off x="0" y="0"/>
                          <a:ext cx="619125" cy="3321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wps:txbx>
                      <wps:bodyPr upright="1"/>
                    </wps:wsp>
                  </a:graphicData>
                </a:graphic>
              </wp:anchor>
            </w:drawing>
          </mc:Choice>
          <mc:Fallback>
            <w:pict>
              <v:shape id="_x0000_s1026" o:spid="_x0000_s1026" o:spt="202" type="#_x0000_t202" style="position:absolute;left:0pt;margin-left:58.25pt;margin-top:53.25pt;height:26.15pt;width:48.75pt;z-index:254257152;mso-width-relative:page;mso-height-relative:page;" fillcolor="#FFFFFF" filled="t" stroked="t" coordsize="21600,21600" o:gfxdata="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wEsubXAAAACwEAAA8AAAAAAAAA&#10;AQAgAAAAIgAAAGRycy9kb3ducmV2LnhtbFBLAQIUABQAAAAIAIdO4kCxXPBAEgIAAEcEAAAOAAAA&#10;AAAAAAEAIAAAACYBAABkcnMvZTJvRG9jLnhtbFBLBQYAAAAABgAGAFkBAACqBQAAAAA=&#10;">
                <v:fill on="t" focussize="0,0"/>
                <v:stroke color="#000000" joinstyle="miter"/>
                <v:imagedata o:title=""/>
                <o:lock v:ext="edit" aspectratio="f"/>
                <v:textbo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v:textbox>
              </v:shape>
            </w:pict>
          </mc:Fallback>
        </mc:AlternateContent>
      </w:r>
      <w:r>
        <mc:AlternateContent>
          <mc:Choice Requires="wps">
            <w:drawing>
              <wp:anchor distT="0" distB="0" distL="114300" distR="114300" simplePos="0" relativeHeight="252439552" behindDoc="0" locked="0" layoutInCell="1" allowOverlap="1">
                <wp:simplePos x="0" y="0"/>
                <wp:positionH relativeFrom="column">
                  <wp:posOffset>998855</wp:posOffset>
                </wp:positionH>
                <wp:positionV relativeFrom="paragraph">
                  <wp:posOffset>1059180</wp:posOffset>
                </wp:positionV>
                <wp:extent cx="680720" cy="579755"/>
                <wp:effectExtent l="5080" t="0" r="0" b="5080"/>
                <wp:wrapNone/>
                <wp:docPr id="776" name="肘形连接符 776"/>
                <wp:cNvGraphicFramePr/>
                <a:graphic xmlns:a="http://schemas.openxmlformats.org/drawingml/2006/main">
                  <a:graphicData uri="http://schemas.microsoft.com/office/word/2010/wordprocessingShape">
                    <wps:wsp>
                      <wps:cNvCnPr/>
                      <wps:spPr>
                        <a:xfrm rot="-5400000" flipH="1">
                          <a:off x="0" y="0"/>
                          <a:ext cx="680720" cy="579755"/>
                        </a:xfrm>
                        <a:prstGeom prst="bentConnector2">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3" type="#_x0000_t33" style="position:absolute;left:0pt;flip:x;margin-left:78.65pt;margin-top:83.4pt;height:45.65pt;width:53.6pt;rotation:5898240f;z-index:252439552;mso-width-relative:page;mso-height-relative:page;" filled="f" stroked="t" coordsize="21600,21600" o:gfxdata="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bzaCvYAAAACwEAAA8AAAAA&#10;AAAAAQAgAAAAIgAAAGRycy9kb3ducmV2LnhtbFBLAQIUABQAAAAIAIdO4kDNpo7VFAIAAA0EAAAO&#10;AAAAAAAAAAEAIAAAACcBAABkcnMvZTJvRG9jLnhtbFBLBQYAAAAABgAGAFkBAACtBQAAAAA=&#10;">
                <v:fill on="f" focussize="0,0"/>
                <v:stroke color="#000000" joinstyle="miter"/>
                <v:imagedata o:title=""/>
                <o:lock v:ext="edit" aspectratio="f"/>
              </v:shape>
            </w:pict>
          </mc:Fallback>
        </mc:AlternateContent>
      </w:r>
      <w:r>
        <mc:AlternateContent>
          <mc:Choice Requires="wps">
            <w:drawing>
              <wp:anchor distT="0" distB="0" distL="114300" distR="114300" simplePos="0" relativeHeight="252438528" behindDoc="0" locked="0" layoutInCell="1" allowOverlap="1">
                <wp:simplePos x="0" y="0"/>
                <wp:positionH relativeFrom="column">
                  <wp:posOffset>977900</wp:posOffset>
                </wp:positionH>
                <wp:positionV relativeFrom="paragraph">
                  <wp:posOffset>1216660</wp:posOffset>
                </wp:positionV>
                <wp:extent cx="476250" cy="381000"/>
                <wp:effectExtent l="0" t="0" r="0" b="0"/>
                <wp:wrapNone/>
                <wp:docPr id="781" name="文本框 781"/>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a:effectLst/>
                      </wps:spPr>
                      <wps:txbx>
                        <w:txbxContent>
                          <w:p>
                            <w:pPr>
                              <w:jc w:val="center"/>
                              <w:rPr>
                                <w:rFonts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_x0000_s1026" o:spid="_x0000_s1026" o:spt="202" type="#_x0000_t202" style="position:absolute;left:0pt;margin-left:77pt;margin-top:95.8pt;height:30pt;width:37.5pt;z-index:252438528;mso-width-relative:page;mso-height-relative:page;" fillcolor="#FFFFFF" filled="t" stroked="f" coordsize="21600,21600" o:gfxdata="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JaETvVAAAACwEAAA8AAAAAAAAAAQAgAAAAIgAA&#10;AGRycy9kb3ducmV2LnhtbFBLAQIUABQAAAAIAIdO4kCAiNPY0gEAAJEDAAAOAAAAAAAAAAEAIAAA&#10;ACQBAABkcnMvZTJvRG9jLnhtbFBLBQYAAAAABgAGAFkBAABoBQAAAAA=&#10;">
                <v:fill on="t" focussize="0,0"/>
                <v:stroke on="f"/>
                <v:imagedata o:title=""/>
                <o:lock v:ext="edit" aspectratio="f"/>
                <v:textbox>
                  <w:txbxContent>
                    <w:p>
                      <w:pPr>
                        <w:jc w:val="center"/>
                        <w:rPr>
                          <w:rFonts w:ascii="仿宋_GB2312" w:eastAsia="仿宋_GB2312"/>
                          <w:sz w:val="24"/>
                        </w:rPr>
                      </w:pPr>
                      <w:r>
                        <w:rPr>
                          <w:rFonts w:hint="eastAsia" w:ascii="仿宋_GB2312" w:eastAsia="仿宋_GB2312"/>
                          <w:sz w:val="24"/>
                        </w:rPr>
                        <w:t>否</w:t>
                      </w:r>
                    </w:p>
                  </w:txbxContent>
                </v:textbox>
              </v:shape>
            </w:pict>
          </mc:Fallback>
        </mc:AlternateContent>
      </w:r>
      <w:r>
        <mc:AlternateContent>
          <mc:Choice Requires="wps">
            <w:drawing>
              <wp:anchor distT="0" distB="0" distL="114300" distR="114300" simplePos="0" relativeHeight="252437504" behindDoc="0" locked="0" layoutInCell="1" allowOverlap="1">
                <wp:simplePos x="0" y="0"/>
                <wp:positionH relativeFrom="column">
                  <wp:posOffset>2682875</wp:posOffset>
                </wp:positionH>
                <wp:positionV relativeFrom="paragraph">
                  <wp:posOffset>1964055</wp:posOffset>
                </wp:positionV>
                <wp:extent cx="635" cy="323850"/>
                <wp:effectExtent l="37465" t="0" r="38100" b="0"/>
                <wp:wrapNone/>
                <wp:docPr id="763" name="直接箭头连接符 763"/>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11.25pt;margin-top:154.65pt;height:25.5pt;width:0.05pt;z-index:252437504;mso-width-relative:page;mso-height-relative:page;" filled="f" stroked="t" coordsize="21600,21600" o:gfxdata="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YAta9oAAAALAQAADwAAAAAAAAAB&#10;ACAAAAAiAAAAZHJzL2Rvd25yZXYueG1sUEsBAhQAFAAAAAgAh07iQCjuvpcOAgAAAwQAAA4AAAAA&#10;AAAAAQAgAAAAKQEAAGRycy9lMm9Eb2MueG1sUEsFBgAAAAAGAAYAWQEAAKk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36480" behindDoc="0" locked="0" layoutInCell="1" allowOverlap="1">
                <wp:simplePos x="0" y="0"/>
                <wp:positionH relativeFrom="column">
                  <wp:posOffset>1629410</wp:posOffset>
                </wp:positionH>
                <wp:positionV relativeFrom="paragraph">
                  <wp:posOffset>1413510</wp:posOffset>
                </wp:positionV>
                <wp:extent cx="2191385" cy="550545"/>
                <wp:effectExtent l="19685" t="5080" r="36830" b="15875"/>
                <wp:wrapNone/>
                <wp:docPr id="780" name="流程图: 决策 780"/>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rPr>
                              <w:t>受理</w:t>
                            </w:r>
                          </w:p>
                        </w:txbxContent>
                      </wps:txbx>
                      <wps:bodyPr upright="1"/>
                    </wps:wsp>
                  </a:graphicData>
                </a:graphic>
              </wp:anchor>
            </w:drawing>
          </mc:Choice>
          <mc:Fallback>
            <w:pict>
              <v:shape id="_x0000_s1026" o:spid="_x0000_s1026" o:spt="110" type="#_x0000_t110" style="position:absolute;left:0pt;margin-left:128.3pt;margin-top:111.3pt;height:43.35pt;width:172.55pt;z-index:252436480;mso-width-relative:page;mso-height-relative:page;" fillcolor="#FFFFFF" filled="t" stroked="t" coordsize="21600,21600" o:gfxdata="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7lJUmtoAAAALAQAADwAAAAAAAAABACAAAAAiAAAAZHJzL2Rvd25yZXYueG1sUEsBAhQAFAAAAAgA&#10;h07iQJbkj/8jAgAAUwQAAA4AAAAAAAAAAQAgAAAAKQEAAGRycy9lMm9Eb2MueG1sUEsFBgAAAAAG&#10;AAYAWQEAAL4FAAAAAA==&#10;">
                <v:fill on="t" focussize="0,0"/>
                <v:stroke color="#000000" joinstyle="miter"/>
                <v:imagedata o:title=""/>
                <o:lock v:ext="edit" aspectratio="f"/>
                <v:textbo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rPr>
                        <w:t>受理</w:t>
                      </w:r>
                    </w:p>
                  </w:txbxContent>
                </v:textbox>
              </v:shape>
            </w:pict>
          </mc:Fallback>
        </mc:AlternateContent>
      </w:r>
      <w:r>
        <mc:AlternateContent>
          <mc:Choice Requires="wps">
            <w:drawing>
              <wp:anchor distT="0" distB="0" distL="114300" distR="114300" simplePos="0" relativeHeight="252435456" behindDoc="0" locked="0" layoutInCell="1" allowOverlap="1">
                <wp:simplePos x="0" y="0"/>
                <wp:positionH relativeFrom="column">
                  <wp:posOffset>1949450</wp:posOffset>
                </wp:positionH>
                <wp:positionV relativeFrom="paragraph">
                  <wp:posOffset>2318385</wp:posOffset>
                </wp:positionV>
                <wp:extent cx="1477645" cy="570865"/>
                <wp:effectExtent l="4445" t="4445" r="22860" b="15240"/>
                <wp:wrapNone/>
                <wp:docPr id="782" name="矩形 782"/>
                <wp:cNvGraphicFramePr/>
                <a:graphic xmlns:a="http://schemas.openxmlformats.org/drawingml/2006/main">
                  <a:graphicData uri="http://schemas.microsoft.com/office/word/2010/wordprocessingShape">
                    <wps:wsp>
                      <wps:cNvSpPr/>
                      <wps:spPr>
                        <a:xfrm>
                          <a:off x="0" y="0"/>
                          <a:ext cx="1477645" cy="5708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txbxContent>
                      </wps:txbx>
                      <wps:bodyPr upright="1"/>
                    </wps:wsp>
                  </a:graphicData>
                </a:graphic>
              </wp:anchor>
            </w:drawing>
          </mc:Choice>
          <mc:Fallback>
            <w:pict>
              <v:rect id="_x0000_s1026" o:spid="_x0000_s1026" o:spt="1" style="position:absolute;left:0pt;margin-left:153.5pt;margin-top:182.55pt;height:44.95pt;width:116.35pt;z-index:252435456;mso-width-relative:page;mso-height-relative:page;" fillcolor="#FFFFFF" filled="t" stroked="t" coordsize="21600,21600" o:gfxdata="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wZt542gAAAAsBAAAPAAAAAAAAAAEAIAAAACIA&#10;AABkcnMvZG93bnJldi54bWxQSwECFAAUAAAACACHTuJA8GIkSAcCAAA7BAAADgAAAAAAAAABACAA&#10;AAAp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txbxContent>
                </v:textbox>
              </v:rect>
            </w:pict>
          </mc:Fallback>
        </mc:AlternateContent>
      </w:r>
      <w:r>
        <mc:AlternateContent>
          <mc:Choice Requires="wps">
            <w:drawing>
              <wp:anchor distT="0" distB="0" distL="114300" distR="114300" simplePos="0" relativeHeight="252434432" behindDoc="0" locked="0" layoutInCell="1" allowOverlap="1">
                <wp:simplePos x="0" y="0"/>
                <wp:positionH relativeFrom="column">
                  <wp:posOffset>1997075</wp:posOffset>
                </wp:positionH>
                <wp:positionV relativeFrom="paragraph">
                  <wp:posOffset>662940</wp:posOffset>
                </wp:positionV>
                <wp:extent cx="1527810" cy="367665"/>
                <wp:effectExtent l="4445" t="4445" r="10795" b="8890"/>
                <wp:wrapNone/>
                <wp:docPr id="771" name="圆角矩形 771"/>
                <wp:cNvGraphicFramePr/>
                <a:graphic xmlns:a="http://schemas.openxmlformats.org/drawingml/2006/main">
                  <a:graphicData uri="http://schemas.microsoft.com/office/word/2010/wordprocessingShape">
                    <wps:wsp>
                      <wps:cNvSpPr/>
                      <wps:spPr>
                        <a:xfrm>
                          <a:off x="0" y="0"/>
                          <a:ext cx="1527810" cy="367665"/>
                        </a:xfrm>
                        <a:prstGeom prst="roundRect">
                          <a:avLst>
                            <a:gd name="adj" fmla="val 50000"/>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pacing w:line="300" w:lineRule="exact"/>
                              <w:jc w:val="center"/>
                              <w:rPr>
                                <w:rFonts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pPr>
                          </w:p>
                        </w:txbxContent>
                      </wps:txbx>
                      <wps:bodyPr upright="1"/>
                    </wps:wsp>
                  </a:graphicData>
                </a:graphic>
              </wp:anchor>
            </w:drawing>
          </mc:Choice>
          <mc:Fallback>
            <w:pict>
              <v:roundrect id="_x0000_s1026" o:spid="_x0000_s1026" o:spt="2" style="position:absolute;left:0pt;margin-left:157.25pt;margin-top:52.2pt;height:28.95pt;width:120.3pt;z-index:252434432;mso-width-relative:page;mso-height-relative:page;" fillcolor="#FFFFFF" filled="t" stroked="t" coordsize="21600,21600" arcsize="0.5" o:gfxdata="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Py/4P2QAAAAsBAAAPAAAAAAAAAAEAIAAAACIAAABkcnMvZG93bnJldi54bWxQSwEC&#10;FAAUAAAACACHTuJA/JIdyywCAABoBAAADgAAAAAAAAABACAAAAAoAQAAZHJzL2Uyb0RvYy54bWxQ&#10;SwUGAAAAAAYABgBZAQAAxgUAAAAA&#10;">
                <v:fill on="t" focussize="0,0"/>
                <v:stroke color="#000000" joinstyle="round"/>
                <v:imagedata o:title=""/>
                <o:lock v:ext="edit" aspectratio="f"/>
                <v:textbox>
                  <w:txbxContent>
                    <w:p>
                      <w:pPr>
                        <w:autoSpaceDE w:val="0"/>
                        <w:autoSpaceDN w:val="0"/>
                        <w:adjustRightInd w:val="0"/>
                        <w:spacing w:line="300" w:lineRule="exact"/>
                        <w:jc w:val="center"/>
                        <w:rPr>
                          <w:rFonts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pPr>
                    </w:p>
                  </w:txbxContent>
                </v:textbox>
              </v:roundrect>
            </w:pict>
          </mc:Fallback>
        </mc:AlternateContent>
      </w:r>
    </w:p>
    <w:p/>
    <w:p/>
    <w:p/>
    <w:p/>
    <w:p/>
    <w:p/>
    <w:p/>
    <w:p/>
    <w:p/>
    <w:p/>
    <w:p/>
    <w:p/>
    <w:p/>
    <w:p/>
    <w:p/>
    <w:p/>
    <w:p/>
    <w:p>
      <w:r>
        <mc:AlternateContent>
          <mc:Choice Requires="wps">
            <w:drawing>
              <wp:anchor distT="0" distB="0" distL="114300" distR="114300" simplePos="0" relativeHeight="254261248" behindDoc="0" locked="0" layoutInCell="1" allowOverlap="1">
                <wp:simplePos x="0" y="0"/>
                <wp:positionH relativeFrom="column">
                  <wp:posOffset>2682240</wp:posOffset>
                </wp:positionH>
                <wp:positionV relativeFrom="paragraph">
                  <wp:posOffset>48260</wp:posOffset>
                </wp:positionV>
                <wp:extent cx="635" cy="337820"/>
                <wp:effectExtent l="37465" t="0" r="38100" b="5080"/>
                <wp:wrapNone/>
                <wp:docPr id="766" name="直接箭头连接符 766"/>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11.2pt;margin-top:3.8pt;height:26.6pt;width:0.05pt;z-index:254261248;mso-width-relative:page;mso-height-relative:page;" filled="f" stroked="t" coordsize="21600,21600" o:gfxdata="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DlzCHYAAAACAEAAA8AAAAAAAAAAQAg&#10;AAAAIgAAAGRycy9kb3ducmV2LnhtbFBLAQIUABQAAAAIAIdO4kBXkuzzDgIAAAMEAAAOAAAAAAAA&#10;AAEAIAAAACcBAABkcnMvZTJvRG9jLnhtbFBLBQYAAAAABgAGAFkBAACn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4264320" behindDoc="0" locked="0" layoutInCell="1" allowOverlap="1">
                <wp:simplePos x="0" y="0"/>
                <wp:positionH relativeFrom="column">
                  <wp:posOffset>1577975</wp:posOffset>
                </wp:positionH>
                <wp:positionV relativeFrom="paragraph">
                  <wp:posOffset>13335</wp:posOffset>
                </wp:positionV>
                <wp:extent cx="2191385" cy="550545"/>
                <wp:effectExtent l="19685" t="5080" r="36830" b="15875"/>
                <wp:wrapNone/>
                <wp:docPr id="770" name="流程图: 决策 770"/>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wps:txbx>
                      <wps:bodyPr upright="1"/>
                    </wps:wsp>
                  </a:graphicData>
                </a:graphic>
              </wp:anchor>
            </w:drawing>
          </mc:Choice>
          <mc:Fallback>
            <w:pict>
              <v:shape id="_x0000_s1026" o:spid="_x0000_s1026" o:spt="110" type="#_x0000_t110" style="position:absolute;left:0pt;margin-left:124.25pt;margin-top:1.05pt;height:43.35pt;width:172.55pt;z-index:254264320;mso-width-relative:page;mso-height-relative:page;" fillcolor="#FFFFFF" filled="t" stroked="t" coordsize="21600,21600" o:gfxdata="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w&#10;pRUi2QAAAAgBAAAPAAAAAAAAAAEAIAAAACIAAABkcnMvZG93bnJldi54bWxQSwECFAAUAAAACACH&#10;TuJAyV1FXyMCAABTBAAADgAAAAAAAAABACAAAAAoAQAAZHJzL2Uyb0RvYy54bWxQSwUGAAAAAAYA&#10;BgBZAQAAvQUAAAAA&#10;">
                <v:fill on="t" focussize="0,0"/>
                <v:stroke color="#000000" joinstyle="miter"/>
                <v:imagedata o:title=""/>
                <o:lock v:ext="edit" aspectratio="f"/>
                <v:textbo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v:textbox>
              </v:shape>
            </w:pict>
          </mc:Fallback>
        </mc:AlternateContent>
      </w:r>
    </w:p>
    <w:p/>
    <w:p>
      <w:r>
        <mc:AlternateContent>
          <mc:Choice Requires="wps">
            <w:drawing>
              <wp:anchor distT="0" distB="0" distL="114300" distR="114300" simplePos="0" relativeHeight="252433408" behindDoc="0" locked="0" layoutInCell="1" allowOverlap="1">
                <wp:simplePos x="0" y="0"/>
                <wp:positionH relativeFrom="column">
                  <wp:posOffset>2625090</wp:posOffset>
                </wp:positionH>
                <wp:positionV relativeFrom="paragraph">
                  <wp:posOffset>147320</wp:posOffset>
                </wp:positionV>
                <wp:extent cx="447675" cy="324485"/>
                <wp:effectExtent l="0" t="0" r="9525" b="18415"/>
                <wp:wrapNone/>
                <wp:docPr id="768" name="文本框 768"/>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a:effectLst/>
                      </wps:spPr>
                      <wps:txb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_x0000_s1026" o:spid="_x0000_s1026" o:spt="202" type="#_x0000_t202" style="position:absolute;left:0pt;margin-left:206.7pt;margin-top:11.6pt;height:25.55pt;width:35.25pt;z-index:252433408;mso-width-relative:page;mso-height-relative:page;" fillcolor="#FFFFFF" filled="t" stroked="f" coordsize="21600,21600" o:gfxdata="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gucs52AAAAAkBAAAPAAAAAAAAAAEAIAAAACIA&#10;AABkcnMvZG93bnJldi54bWxQSwECFAAUAAAACACHTuJAGjL/G9ABAACRAwAADgAAAAAAAAABACAA&#10;AAAnAQAAZHJzL2Uyb0RvYy54bWxQSwUGAAAAAAYABgBZAQAAaQUAAAAA&#10;">
                <v:fill on="t" focussize="0,0"/>
                <v:stroke on="f"/>
                <v:imagedata o:title=""/>
                <o:lock v:ext="edit" aspectratio="f"/>
                <v:textbox>
                  <w:txbxContent>
                    <w:p>
                      <w:pPr>
                        <w:autoSpaceDE w:val="0"/>
                        <w:autoSpaceDN w:val="0"/>
                        <w:adjustRightInd w:val="0"/>
                        <w:spacing w:line="300" w:lineRule="exact"/>
                        <w:jc w:val="center"/>
                        <w:rPr>
                          <w:rFonts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mc:AlternateContent>
          <mc:Choice Requires="wps">
            <w:drawing>
              <wp:anchor distT="0" distB="0" distL="114300" distR="114300" simplePos="0" relativeHeight="252449792" behindDoc="0" locked="0" layoutInCell="1" allowOverlap="1">
                <wp:simplePos x="0" y="0"/>
                <wp:positionH relativeFrom="column">
                  <wp:posOffset>2674620</wp:posOffset>
                </wp:positionH>
                <wp:positionV relativeFrom="paragraph">
                  <wp:posOffset>184150</wp:posOffset>
                </wp:positionV>
                <wp:extent cx="3175" cy="252095"/>
                <wp:effectExtent l="36830" t="0" r="36195" b="14605"/>
                <wp:wrapNone/>
                <wp:docPr id="765" name="直接箭头连接符 765"/>
                <wp:cNvGraphicFramePr/>
                <a:graphic xmlns:a="http://schemas.openxmlformats.org/drawingml/2006/main">
                  <a:graphicData uri="http://schemas.microsoft.com/office/word/2010/wordprocessingShape">
                    <wps:wsp>
                      <wps:cNvCnPr/>
                      <wps:spPr>
                        <a:xfrm flipH="1">
                          <a:off x="0" y="0"/>
                          <a:ext cx="3175" cy="2520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10.6pt;margin-top:14.5pt;height:19.85pt;width:0.25pt;z-index:252449792;mso-width-relative:page;mso-height-relative:page;" filled="f" stroked="t" coordsize="21600,21600" o:gfxdata="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7NfHP9gAAAAJAQAADwAA&#10;AAAAAAABACAAAAAiAAAAZHJzL2Rvd25yZXYueG1sUEsBAhQAFAAAAAgAh07iQG5JI00WAgAADgQA&#10;AA4AAAAAAAAAAQAgAAAAJwEAAGRycy9lMm9Eb2MueG1sUEsFBgAAAAAGAAYAWQEAAK8FA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2440576" behindDoc="0" locked="0" layoutInCell="1" allowOverlap="1">
                <wp:simplePos x="0" y="0"/>
                <wp:positionH relativeFrom="column">
                  <wp:posOffset>1951355</wp:posOffset>
                </wp:positionH>
                <wp:positionV relativeFrom="paragraph">
                  <wp:posOffset>18415</wp:posOffset>
                </wp:positionV>
                <wp:extent cx="1430655" cy="339090"/>
                <wp:effectExtent l="4445" t="4445" r="12700" b="18415"/>
                <wp:wrapNone/>
                <wp:docPr id="767" name="矩形 767"/>
                <wp:cNvGraphicFramePr/>
                <a:graphic xmlns:a="http://schemas.openxmlformats.org/drawingml/2006/main">
                  <a:graphicData uri="http://schemas.microsoft.com/office/word/2010/wordprocessingShape">
                    <wps:wsp>
                      <wps:cNvSpPr/>
                      <wps:spPr>
                        <a:xfrm>
                          <a:off x="0" y="0"/>
                          <a:ext cx="1430655" cy="4908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ind w:firstLine="720" w:firstLineChars="300"/>
                              <w:jc w:val="both"/>
                              <w:rPr>
                                <w:rFonts w:ascii="仿宋_GB2312" w:eastAsia="仿宋_GB2312" w:cs="宋体"/>
                                <w:color w:val="000000"/>
                                <w:kern w:val="0"/>
                                <w:sz w:val="24"/>
                                <w:lang w:val="zh-CN"/>
                              </w:rPr>
                            </w:pPr>
                            <w:r>
                              <w:rPr>
                                <w:rFonts w:hint="eastAsia" w:ascii="仿宋_GB2312" w:eastAsia="仿宋_GB2312" w:cs="宋体"/>
                                <w:color w:val="000000"/>
                                <w:kern w:val="0"/>
                                <w:sz w:val="24"/>
                                <w:lang w:val="zh-CN"/>
                              </w:rPr>
                              <w:t>决 定</w:t>
                            </w:r>
                          </w:p>
                          <w:p>
                            <w:pPr>
                              <w:autoSpaceDE w:val="0"/>
                              <w:autoSpaceDN w:val="0"/>
                              <w:adjustRightInd w:val="0"/>
                              <w:spacing w:line="300" w:lineRule="exact"/>
                              <w:jc w:val="center"/>
                              <w:rPr>
                                <w:rFonts w:ascii="仿宋_GB2312" w:eastAsia="仿宋_GB2312" w:cs="宋体"/>
                                <w:color w:val="000000"/>
                                <w:kern w:val="0"/>
                                <w:sz w:val="24"/>
                                <w:lang w:val="zh-CN"/>
                              </w:rPr>
                            </w:pPr>
                          </w:p>
                        </w:txbxContent>
                      </wps:txbx>
                      <wps:bodyPr upright="1"/>
                    </wps:wsp>
                  </a:graphicData>
                </a:graphic>
              </wp:anchor>
            </w:drawing>
          </mc:Choice>
          <mc:Fallback>
            <w:pict>
              <v:rect id="_x0000_s1026" o:spid="_x0000_s1026" o:spt="1" style="position:absolute;left:0pt;margin-left:153.65pt;margin-top:1.45pt;height:26.7pt;width:112.65pt;z-index:252440576;mso-width-relative:page;mso-height-relative:page;" fillcolor="#FFFFFF" filled="t" stroked="t" coordsize="21600,21600" o:gfxdata="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Musho1wAAAAgBAAAPAAAAAAAAAAEAIAAAACIAAABk&#10;cnMvZG93bnJldi54bWxQSwECFAAUAAAACACHTuJAwUcZCwcCAAA7BAAADgAAAAAAAAABACAAAAAm&#10;AQAAZHJzL2Uyb0RvYy54bWxQSwUGAAAAAAYABgBZAQAAnwUAAAAA&#10;">
                <v:fill on="t" focussize="0,0"/>
                <v:stroke color="#000000" joinstyle="miter"/>
                <v:imagedata o:title=""/>
                <o:lock v:ext="edit" aspectratio="f"/>
                <v:textbox>
                  <w:txbxContent>
                    <w:p>
                      <w:pPr>
                        <w:autoSpaceDE w:val="0"/>
                        <w:autoSpaceDN w:val="0"/>
                        <w:adjustRightInd w:val="0"/>
                        <w:spacing w:line="300" w:lineRule="exact"/>
                        <w:ind w:firstLine="720" w:firstLineChars="300"/>
                        <w:jc w:val="both"/>
                        <w:rPr>
                          <w:rFonts w:ascii="仿宋_GB2312" w:eastAsia="仿宋_GB2312" w:cs="宋体"/>
                          <w:color w:val="000000"/>
                          <w:kern w:val="0"/>
                          <w:sz w:val="24"/>
                          <w:lang w:val="zh-CN"/>
                        </w:rPr>
                      </w:pPr>
                      <w:r>
                        <w:rPr>
                          <w:rFonts w:hint="eastAsia" w:ascii="仿宋_GB2312" w:eastAsia="仿宋_GB2312" w:cs="宋体"/>
                          <w:color w:val="000000"/>
                          <w:kern w:val="0"/>
                          <w:sz w:val="24"/>
                          <w:lang w:val="zh-CN"/>
                        </w:rPr>
                        <w:t>决 定</w:t>
                      </w:r>
                    </w:p>
                    <w:p>
                      <w:pPr>
                        <w:autoSpaceDE w:val="0"/>
                        <w:autoSpaceDN w:val="0"/>
                        <w:adjustRightInd w:val="0"/>
                        <w:spacing w:line="300" w:lineRule="exact"/>
                        <w:jc w:val="center"/>
                        <w:rPr>
                          <w:rFonts w:ascii="仿宋_GB2312" w:eastAsia="仿宋_GB2312" w:cs="宋体"/>
                          <w:color w:val="000000"/>
                          <w:kern w:val="0"/>
                          <w:sz w:val="24"/>
                          <w:lang w:val="zh-CN"/>
                        </w:rPr>
                      </w:pPr>
                    </w:p>
                  </w:txbxContent>
                </v:textbox>
              </v:rect>
            </w:pict>
          </mc:Fallback>
        </mc:AlternateContent>
      </w:r>
    </w:p>
    <w:p>
      <w:r>
        <mc:AlternateContent>
          <mc:Choice Requires="wps">
            <w:drawing>
              <wp:anchor distT="0" distB="0" distL="114300" distR="114300" simplePos="0" relativeHeight="252453888" behindDoc="0" locked="0" layoutInCell="1" allowOverlap="1">
                <wp:simplePos x="0" y="0"/>
                <wp:positionH relativeFrom="column">
                  <wp:posOffset>2691765</wp:posOffset>
                </wp:positionH>
                <wp:positionV relativeFrom="paragraph">
                  <wp:posOffset>154305</wp:posOffset>
                </wp:positionV>
                <wp:extent cx="635" cy="337820"/>
                <wp:effectExtent l="37465" t="0" r="38100" b="5080"/>
                <wp:wrapNone/>
                <wp:docPr id="772" name="直接箭头连接符 772"/>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11.95pt;margin-top:12.15pt;height:26.6pt;width:0.05pt;z-index:252453888;mso-width-relative:page;mso-height-relative:page;" filled="f" stroked="t" coordsize="21600,21600" o:gfxdata="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dqs63bAAAACQEAAA8AAAAAAAAA&#10;AQAgAAAAIgAAAGRycy9kb3ducmV2LnhtbFBLAQIUABQAAAAIAIdO4kD/cIUgDgIAAAMEAAAOAAAA&#10;AAAAAAEAIAAAACoBAABkcnMvZTJvRG9jLnhtbFBLBQYAAAAABgAGAFkBAACq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4259200" behindDoc="0" locked="0" layoutInCell="1" allowOverlap="1">
                <wp:simplePos x="0" y="0"/>
                <wp:positionH relativeFrom="column">
                  <wp:posOffset>1948180</wp:posOffset>
                </wp:positionH>
                <wp:positionV relativeFrom="paragraph">
                  <wp:posOffset>106680</wp:posOffset>
                </wp:positionV>
                <wp:extent cx="1514475" cy="356235"/>
                <wp:effectExtent l="5080" t="4445" r="4445" b="20320"/>
                <wp:wrapNone/>
                <wp:docPr id="764" name="矩形 764"/>
                <wp:cNvGraphicFramePr/>
                <a:graphic xmlns:a="http://schemas.openxmlformats.org/drawingml/2006/main">
                  <a:graphicData uri="http://schemas.microsoft.com/office/word/2010/wordprocessingShape">
                    <wps:wsp>
                      <wps:cNvSpPr/>
                      <wps:spPr>
                        <a:xfrm>
                          <a:off x="0" y="0"/>
                          <a:ext cx="1514475" cy="4610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ind w:firstLine="480" w:firstLineChars="200"/>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事后监督</w:t>
                            </w:r>
                          </w:p>
                          <w:p>
                            <w:pPr>
                              <w:autoSpaceDE w:val="0"/>
                              <w:autoSpaceDN w:val="0"/>
                              <w:adjustRightInd w:val="0"/>
                              <w:spacing w:line="300" w:lineRule="exact"/>
                              <w:jc w:val="center"/>
                              <w:rPr>
                                <w:rFonts w:ascii="仿宋_GB2312" w:eastAsia="仿宋_GB2312" w:cs="宋体"/>
                                <w:color w:val="000000"/>
                                <w:kern w:val="0"/>
                                <w:sz w:val="24"/>
                                <w:lang w:val="zh-CN"/>
                              </w:rPr>
                            </w:pPr>
                          </w:p>
                        </w:txbxContent>
                      </wps:txbx>
                      <wps:bodyPr upright="1"/>
                    </wps:wsp>
                  </a:graphicData>
                </a:graphic>
              </wp:anchor>
            </w:drawing>
          </mc:Choice>
          <mc:Fallback>
            <w:pict>
              <v:rect id="_x0000_s1026" o:spid="_x0000_s1026" o:spt="1" style="position:absolute;left:0pt;margin-left:153.4pt;margin-top:8.4pt;height:28.05pt;width:119.25pt;z-index:254259200;mso-width-relative:page;mso-height-relative:page;" fillcolor="#FFFFFF" filled="t" stroked="t" coordsize="21600,21600" o:gfxdata="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&#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Aq8irXAAAACQEAAA8AAAAAAAAAAQAgAAAAIgAAAGRy&#10;cy9kb3ducmV2LnhtbFBLAQIUABQAAAAIAIdO4kCUmd8vBgIAADsEAAAOAAAAAAAAAAEAIAAAACYB&#10;AABkcnMvZTJvRG9jLnhtbFBLBQYAAAAABgAGAFkBAACeBQAAAAA=&#10;">
                <v:fill on="t" focussize="0,0"/>
                <v:stroke color="#000000" joinstyle="miter"/>
                <v:imagedata o:title=""/>
                <o:lock v:ext="edit" aspectratio="f"/>
                <v:textbox>
                  <w:txbxContent>
                    <w:p>
                      <w:pPr>
                        <w:autoSpaceDE w:val="0"/>
                        <w:autoSpaceDN w:val="0"/>
                        <w:adjustRightInd w:val="0"/>
                        <w:spacing w:line="300" w:lineRule="exact"/>
                        <w:ind w:firstLine="480" w:firstLineChars="200"/>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事后监督</w:t>
                      </w:r>
                    </w:p>
                    <w:p>
                      <w:pPr>
                        <w:autoSpaceDE w:val="0"/>
                        <w:autoSpaceDN w:val="0"/>
                        <w:adjustRightInd w:val="0"/>
                        <w:spacing w:line="300" w:lineRule="exact"/>
                        <w:jc w:val="center"/>
                        <w:rPr>
                          <w:rFonts w:ascii="仿宋_GB2312" w:eastAsia="仿宋_GB2312" w:cs="宋体"/>
                          <w:color w:val="000000"/>
                          <w:kern w:val="0"/>
                          <w:sz w:val="24"/>
                          <w:lang w:val="zh-CN"/>
                        </w:rPr>
                      </w:pPr>
                    </w:p>
                  </w:txbxContent>
                </v:textbox>
              </v:rect>
            </w:pict>
          </mc:Fallback>
        </mc:AlternateContent>
      </w:r>
    </w:p>
    <w:p/>
    <w:p/>
    <w:p/>
    <w:p/>
    <w:p/>
    <w:p/>
    <w:p/>
    <w:p/>
    <w:p/>
    <w:p/>
    <w:p>
      <w:pPr>
        <w:ind w:firstLine="420" w:firstLineChars="200"/>
      </w:pPr>
      <w:r>
        <mc:AlternateContent>
          <mc:Choice Requires="wps">
            <w:drawing>
              <wp:anchor distT="0" distB="0" distL="114300" distR="114300" simplePos="0" relativeHeight="254270464" behindDoc="0" locked="0" layoutInCell="1" allowOverlap="1">
                <wp:simplePos x="0" y="0"/>
                <wp:positionH relativeFrom="column">
                  <wp:posOffset>387985</wp:posOffset>
                </wp:positionH>
                <wp:positionV relativeFrom="paragraph">
                  <wp:posOffset>131445</wp:posOffset>
                </wp:positionV>
                <wp:extent cx="5045710" cy="594360"/>
                <wp:effectExtent l="4445" t="4445" r="17145" b="10795"/>
                <wp:wrapNone/>
                <wp:docPr id="769" name="文本框 769"/>
                <wp:cNvGraphicFramePr/>
                <a:graphic xmlns:a="http://schemas.openxmlformats.org/drawingml/2006/main">
                  <a:graphicData uri="http://schemas.microsoft.com/office/word/2010/wordprocessingShape">
                    <wps:wsp>
                      <wps:cNvSpPr txBox="1"/>
                      <wps:spPr>
                        <a:xfrm>
                          <a:off x="0" y="0"/>
                          <a:ext cx="5045710" cy="59436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_x0000_s1026" o:spid="_x0000_s1026" o:spt="202" type="#_x0000_t202" style="position:absolute;left:0pt;margin-left:30.55pt;margin-top:10.35pt;height:46.8pt;width:397.3pt;z-index:254270464;mso-width-relative:page;mso-height-relative:page;" fillcolor="#FFFFFF" filled="t" stroked="t" coordsize="21600,21600" o:gfxdata="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zztTDXAAAACQEAAA8AAAAAAAAA&#10;AQAgAAAAIgAAAGRycy9kb3ducmV2LnhtbFBLAQIUABQAAAAIAIdO4kAgEy7DEgIAAEgEAAAOAAAA&#10;AAAAAAEAIAAAACYBAABkcnMvZTJvRG9jLnhtbFBLBQYAAAAABgAGAFkBAACqBQAAAAA=&#10;">
                <v:fill on="t" focussize="0,0"/>
                <v:stroke color="#FFFFFF" joinstyle="miter"/>
                <v:imagedata o:title=""/>
                <o:lock v:ext="edit" aspectratio="f"/>
                <v:textbox>
                  <w:txbxContent>
                    <w:p>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p>
    <w:p>
      <w:pPr>
        <w:ind w:firstLine="420" w:firstLineChars="200"/>
      </w:pPr>
    </w:p>
    <w:p>
      <w:pPr>
        <w:tabs>
          <w:tab w:val="left" w:pos="615"/>
        </w:tabs>
      </w:pPr>
    </w:p>
    <w:p>
      <w:r>
        <w:br w:type="page"/>
      </w:r>
    </w:p>
    <w:p>
      <w:pPr>
        <w:pStyle w:val="2"/>
        <w:bidi w:val="0"/>
      </w:pPr>
      <w:bookmarkStart w:id="89" w:name="_Toc10988"/>
      <w:bookmarkStart w:id="90" w:name="_Toc30179"/>
      <w:bookmarkStart w:id="91" w:name="_Toc22828"/>
      <w:r>
        <w:rPr>
          <w:rFonts w:hint="eastAsia"/>
        </w:rPr>
        <w:t>渔业工作奖励</w:t>
      </w:r>
      <w:r>
        <w:rPr>
          <w:rFonts w:hint="eastAsia"/>
          <w:lang w:eastAsia="zh-CN"/>
        </w:rPr>
        <w:t>工作</w:t>
      </w:r>
      <w:r>
        <w:rPr>
          <w:rFonts w:hint="eastAsia"/>
        </w:rPr>
        <w:t>流程图</w:t>
      </w:r>
      <w:bookmarkEnd w:id="89"/>
      <w:bookmarkEnd w:id="90"/>
      <w:bookmarkEnd w:id="91"/>
    </w:p>
    <w:p>
      <w:pPr>
        <w:rPr>
          <w:rFonts w:ascii="华文中宋" w:hAnsi="华文中宋" w:eastAsia="华文中宋"/>
          <w:b/>
          <w:sz w:val="44"/>
          <w:szCs w:val="44"/>
        </w:rPr>
      </w:pPr>
      <w:r>
        <mc:AlternateContent>
          <mc:Choice Requires="wps">
            <w:drawing>
              <wp:anchor distT="0" distB="0" distL="114300" distR="114300" simplePos="0" relativeHeight="254256128"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826" name="圆角矩形 826"/>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4256128;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Ix&#10;NfDVAAAACgEAAA8AAAAAAAAAAQAgAAAAIgAAAGRycy9kb3ducmV2LnhtbFBLAQIUABQAAAAIAIdO&#10;4kCZUilMJgIAAFoEAAAOAAAAAAAAAAEAIAAAACQBAABkcnMvZTJvRG9jLnhtbFBLBQYAAAAABgAG&#10;AFkBAAC8BQAAAAA=&#10;">
                <v:fill on="t" focussize="0,0"/>
                <v:stroke color="#000000" joinstyle="round"/>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确定奖励项目</w:t>
                      </w:r>
                    </w:p>
                  </w:txbxContent>
                </v:textbox>
              </v:roundrect>
            </w:pict>
          </mc:Fallback>
        </mc:AlternateContent>
      </w:r>
      <w:r>
        <mc:AlternateContent>
          <mc:Choice Requires="wps">
            <w:drawing>
              <wp:anchor distT="0" distB="0" distL="114300" distR="114300" simplePos="0" relativeHeight="252442624"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822" name="矩形 822"/>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442624;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C0oIe2AAAAAoBAAAPAAAAAAAAAAEAIAAAACIAAABkcnMvZG93&#10;bnJldi54bWxQSwECFAAUAAAACACHTuJArQdp1AACAAAtBAAADgAAAAAAAAABACAAAAAn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mc:AlternateContent>
          <mc:Choice Requires="wps">
            <w:drawing>
              <wp:anchor distT="0" distB="0" distL="114300" distR="114300" simplePos="0" relativeHeight="252443648"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824" name="直接箭头连接符 824"/>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2443648;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AzOo/0DgIAAP0DAAAOAAAAAAAA&#10;AAEAIAAAACc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41600"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825" name="直接箭头连接符 825"/>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441600;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6iht7YAAAACQEAAA8AAAAAAAAAAQAgAAAAIgAAAGRy&#10;cy9kb3ducmV2LnhtbFBLAQIUABQAAAAIAIdO4kAg6BY1BQIAAPMDAAAOAAAAAAAAAAEAIAAAACcB&#10;AABkcnMvZTJvRG9jLnhtbFBLBQYAAAAABgAGAFkBAACe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45696"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823" name="矩形 823"/>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445696;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&#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n2dB2AAAAAoBAAAPAAAAAAAAAAEAIAAAACIAAABk&#10;cnMvZG93bnJldi54bWxQSwECFAAUAAAACACHTuJARhlujAYCAAAtBAAADgAAAAAAAAABACAAAAAn&#10;AQAAZHJzL2Uyb0RvYy54bWxQSwUGAAAAAAYABgBZAQAAn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发布公告或通知</w:t>
                      </w:r>
                    </w:p>
                  </w:txbxContent>
                </v:textbox>
              </v:rect>
            </w:pict>
          </mc:Fallback>
        </mc:AlternateContent>
      </w:r>
      <w:r>
        <mc:AlternateContent>
          <mc:Choice Requires="wps">
            <w:drawing>
              <wp:anchor distT="0" distB="0" distL="114300" distR="114300" simplePos="0" relativeHeight="252444672"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807" name="直接箭头连接符 807"/>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2444672;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zSZyNcAAAAJAQAADwAAAAAAAAABACAAAAAiAAAAZHJz&#10;L2Rvd25yZXYueG1sUEsBAhQAFAAAAAgAh07iQBEFIMwFAgAA8wMAAA4AAAAAAAAAAQAgAAAAJgEA&#10;AGRycy9lMm9Eb2MueG1sUEsFBgAAAAAGAAYAWQEAAJ0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46720" behindDoc="0" locked="0" layoutInCell="1" allowOverlap="1">
                <wp:simplePos x="0" y="0"/>
                <wp:positionH relativeFrom="column">
                  <wp:posOffset>1828800</wp:posOffset>
                </wp:positionH>
                <wp:positionV relativeFrom="paragraph">
                  <wp:posOffset>312420</wp:posOffset>
                </wp:positionV>
                <wp:extent cx="0" cy="360045"/>
                <wp:effectExtent l="38100" t="0" r="38100" b="1905"/>
                <wp:wrapNone/>
                <wp:docPr id="801" name="直接箭头连接符 80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28.35pt;width:0pt;z-index:252446720;mso-width-relative:page;mso-height-relative:page;" filled="f" stroked="t" coordsize="21600,21600" o:gfxdata="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YaKNNkAAAAKAQAADwAAAAAAAAABACAAAAAiAAAAZHJz&#10;L2Rvd25yZXYueG1sUEsBAhQAFAAAAAgAh07iQFIq04QDAgAA8wMAAA4AAAAAAAAAAQAgAAAAKAEA&#10;AGRycy9lMm9Eb2MueG1sUEsFBgAAAAAGAAYAWQEAAJ0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47744" behindDoc="0" locked="0" layoutInCell="1" allowOverlap="1">
                <wp:simplePos x="0" y="0"/>
                <wp:positionH relativeFrom="column">
                  <wp:posOffset>1219200</wp:posOffset>
                </wp:positionH>
                <wp:positionV relativeFrom="paragraph">
                  <wp:posOffset>78105</wp:posOffset>
                </wp:positionV>
                <wp:extent cx="1228725" cy="523875"/>
                <wp:effectExtent l="12065" t="5080" r="16510" b="23495"/>
                <wp:wrapNone/>
                <wp:docPr id="798" name="流程图: 决策 798"/>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申报</w:t>
                            </w:r>
                          </w:p>
                        </w:txbxContent>
                      </wps:txbx>
                      <wps:bodyPr upright="1"/>
                    </wps:wsp>
                  </a:graphicData>
                </a:graphic>
              </wp:anchor>
            </w:drawing>
          </mc:Choice>
          <mc:Fallback>
            <w:pict>
              <v:shape id="_x0000_s1026" o:spid="_x0000_s1026" o:spt="110" type="#_x0000_t110" style="position:absolute;left:0pt;margin-left:96pt;margin-top:6.15pt;height:41.25pt;width:96.75pt;z-index:252447744;mso-width-relative:page;mso-height-relative:page;" fillcolor="#FFFFFF" filled="t" stroked="t" coordsize="21600,21600" o:gfxdata="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JGVQi2QAA&#10;AAkBAAAPAAAAAAAAAAEAIAAAACIAAABkcnMvZG93bnJldi54bWxQSwECFAAUAAAACACHTuJAAO7/&#10;HB0CAABFBAAADgAAAAAAAAABACAAAAAoAQAAZHJzL2Uyb0RvYy54bWxQSwUGAAAAAAYABgBZAQAA&#10;t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申报</w:t>
                      </w:r>
                    </w:p>
                  </w:txbxContent>
                </v:textbox>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72512"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815" name="矩形 815"/>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4272512;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i5ABdgAAAAKAQAADwAAAAAAAAABACAAAAAiAAAAZHJz&#10;L2Rvd25yZXYueG1sUEsBAhQAFAAAAAgAh07iQDk++HwEAgAALAQAAA4AAAAAAAAAAQAgAAAAJwEA&#10;AGRycy9lMm9Eb2MueG1sUEsFBgAAAAAGAAYAWQEAAJ0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专家评审</w:t>
                      </w:r>
                    </w:p>
                  </w:txbxContent>
                </v:textbox>
              </v:rect>
            </w:pict>
          </mc:Fallback>
        </mc:AlternateContent>
      </w:r>
      <w:r>
        <mc:AlternateContent>
          <mc:Choice Requires="wps">
            <w:drawing>
              <wp:anchor distT="0" distB="0" distL="114300" distR="114300" simplePos="0" relativeHeight="254262272"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813" name="流程图: 决策 813"/>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4262272;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AS6vt1&#10;HQIAAEU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2448768" behindDoc="0" locked="0" layoutInCell="1" allowOverlap="1">
                <wp:simplePos x="0" y="0"/>
                <wp:positionH relativeFrom="column">
                  <wp:posOffset>1828800</wp:posOffset>
                </wp:positionH>
                <wp:positionV relativeFrom="paragraph">
                  <wp:posOffset>7620</wp:posOffset>
                </wp:positionV>
                <wp:extent cx="0" cy="360045"/>
                <wp:effectExtent l="38100" t="0" r="38100" b="1905"/>
                <wp:wrapNone/>
                <wp:docPr id="803" name="直接箭头连接符 803"/>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6pt;height:28.35pt;width:0pt;z-index:252448768;mso-width-relative:page;mso-height-relative:page;" filled="f" stroked="t" coordsize="21600,21600" o:gfxdata="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4IX0LWAAAACAEAAA8AAAAAAAAAAQAgAAAAIgAAAGRycy9k&#10;b3ducmV2LnhtbFBLAQIUABQAAAAIAIdO4kAq3ybaBAIAAPMDAAAOAAAAAAAAAAEAIAAAACUBAABk&#10;cnMvZTJvRG9jLnhtbFBLBQYAAAAABgAGAFkBAACb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65152"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819" name="矩形 81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465152;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UuSHtgAAAAKAQAADwAAAAAAAAABACAAAAAiAAAAZHJzL2Rv&#10;d25yZXYueG1sUEsBAhQAFAAAAAgAh07iQOLaVLk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部门评议</w:t>
                      </w:r>
                    </w:p>
                  </w:txbxContent>
                </v:textbox>
              </v:rect>
            </w:pict>
          </mc:Fallback>
        </mc:AlternateContent>
      </w:r>
      <w:r>
        <mc:AlternateContent>
          <mc:Choice Requires="wps">
            <w:drawing>
              <wp:anchor distT="0" distB="0" distL="114300" distR="114300" simplePos="0" relativeHeight="252460032"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805" name="直接箭头连接符 805"/>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460032;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MH7gHXAAAACQEAAA8AAAAAAAAAAQAgAAAAIgAAAGRycy9kb3ducmV2&#10;LnhtbFBLAQIUABQAAAAIAIdO4kCAo9u9/QEAAO8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59008"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802" name="直接箭头连接符 802"/>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459008;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i56PZAAAACgEAAA8AAAAAAAAAAQAgAAAAIgAAAGRycy9k&#10;b3ducmV2LnhtbFBLAQIUABQAAAAIAIdO4kBU1QIGAQIAAPMDAAAOAAAAAAAAAAEAIAAAACg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263296" behindDoc="0" locked="0" layoutInCell="1" allowOverlap="1">
                <wp:simplePos x="0" y="0"/>
                <wp:positionH relativeFrom="column">
                  <wp:posOffset>1828800</wp:posOffset>
                </wp:positionH>
                <wp:positionV relativeFrom="paragraph">
                  <wp:posOffset>367030</wp:posOffset>
                </wp:positionV>
                <wp:extent cx="0" cy="396240"/>
                <wp:effectExtent l="38100" t="0" r="38100" b="3810"/>
                <wp:wrapNone/>
                <wp:docPr id="810" name="直接箭头连接符 810"/>
                <wp:cNvGraphicFramePr/>
                <a:graphic xmlns:a="http://schemas.openxmlformats.org/drawingml/2006/main">
                  <a:graphicData uri="http://schemas.microsoft.com/office/word/2010/wordprocessingShape">
                    <wps:wsp>
                      <wps:cNvCnPr/>
                      <wps:spPr>
                        <a:xfrm>
                          <a:off x="0" y="0"/>
                          <a:ext cx="0" cy="3962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8.9pt;height:31.2pt;width:0pt;z-index:254263296;mso-width-relative:page;mso-height-relative:page;" filled="f" stroked="t" coordsize="21600,21600" o:gfxdata="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&#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uDw12AAAAAoBAAAPAAAAAAAAAAEAIAAAACIAAABk&#10;cnMvZG93bnJldi54bWxQSwECFAAUAAAACACHTuJAuLrGEgYCAADz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55936"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814" name="流程图: 可选过程 814"/>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2455936;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mazC+2AAAAAkBAAAPAAAAAAAAAAEAIAAAACIAAABkcnMvZG93bnJldi54bWxQSwECFAAU&#10;AAAACACHTuJANw6y6CoCAABTBAAADgAAAAAAAAABACAAAAAn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2454912"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816" name="直接箭头连接符 816"/>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454912;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BF9a32AAAAAkBAAAPAAAAAAAAAAEAIAAA&#10;ACIAAABkcnMvZG93bnJldi54bWxQSwECFAAUAAAACACHTuJAx8uclQwCAAAABAAADgAAAAAAAAAB&#10;ACAAAAAn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66176" behindDoc="0" locked="0" layoutInCell="1" allowOverlap="1">
                <wp:simplePos x="0" y="0"/>
                <wp:positionH relativeFrom="column">
                  <wp:posOffset>3306445</wp:posOffset>
                </wp:positionH>
                <wp:positionV relativeFrom="paragraph">
                  <wp:posOffset>538480</wp:posOffset>
                </wp:positionV>
                <wp:extent cx="914400" cy="428625"/>
                <wp:effectExtent l="4445" t="4445" r="14605" b="5080"/>
                <wp:wrapNone/>
                <wp:docPr id="809" name="矩形 80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2.4pt;height:33.75pt;width:72pt;z-index:252466176;mso-width-relative:page;mso-height-relative:page;" fillcolor="#FFFFFF" filled="t" stroked="t" coordsize="21600,21600" o:gfxdata="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ddc1NgAAAAKAQAADwAAAAAAAAABACAAAAAiAAAAZHJzL2Rv&#10;d25yZXYueG1sUEsBAhQAFAAAAAgAh07iQLg9hLo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有关部门审查</w:t>
                      </w:r>
                    </w:p>
                  </w:txbxContent>
                </v:textbox>
              </v:rect>
            </w:pict>
          </mc:Fallback>
        </mc:AlternateContent>
      </w:r>
      <w:r>
        <mc:AlternateContent>
          <mc:Choice Requires="wps">
            <w:drawing>
              <wp:anchor distT="0" distB="0" distL="114300" distR="114300" simplePos="0" relativeHeight="254269440"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812" name="直接箭头连接符 812"/>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4269440;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75WxS1wAAAAkBAAAPAAAAAAAAAAEAIAAAACIAAABkcnMvZG93bnJl&#10;di54bWxQSwECFAAUAAAACACHTuJAzspCcf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57984"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808" name="直接箭头连接符 808"/>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457984;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ABeRtkAAAAJAQAADwAAAAAAAAABACAA&#10;AAAiAAAAZHJzL2Rvd25yZXYueG1sUEsBAhQAFAAAAAgAh07iQABYIpcMAgAAAAQAAA4AAAAAAAAA&#10;AQAgAAAAKA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56960"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818" name="直接箭头连接符 818"/>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456960;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Ehnw2gAAAAkBAAAPAAAAAAAAAAEAIAAAACIAAABk&#10;cnMvZG93bnJldi54bWxQSwECFAAUAAAACACHTuJAkMTUmQQCAAD2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51840"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811" name="矩形 811"/>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451840;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j8MDXAAAACQEAAA8AAAAAAAAAAQAgAAAAIgAAAGRycy9kb3du&#10;cmV2LnhtbFBLAQIUABQAAAAIAIdO4kBDw9wMAAIAAC0EAAAOAAAAAAAAAAEAIAAAACY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v:textbox>
              </v:rect>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67200"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806" name="矩形 806"/>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其他</w:t>
                            </w:r>
                          </w:p>
                        </w:txbxContent>
                      </wps:txbx>
                      <wps:bodyPr upright="1"/>
                    </wps:wsp>
                  </a:graphicData>
                </a:graphic>
              </wp:anchor>
            </w:drawing>
          </mc:Choice>
          <mc:Fallback>
            <w:pict>
              <v:rect id="_x0000_s1026" o:spid="_x0000_s1026" o:spt="1" style="position:absolute;left:0pt;margin-left:260.2pt;margin-top:42.85pt;height:33.75pt;width:72pt;z-index:252467200;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CLNA+2AAAAAoBAAAPAAAAAAAAAAEAIAAAACIAAABkcnMvZG93&#10;bnJldi54bWxQSwECFAAUAAAACACHTuJA5SIn1QACAAAsBAAADgAAAAAAAAABACAAAAAn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其他</w:t>
                      </w:r>
                    </w:p>
                  </w:txbxContent>
                </v:textbox>
              </v:rect>
            </w:pict>
          </mc:Fallback>
        </mc:AlternateContent>
      </w:r>
      <w:r>
        <mc:AlternateContent>
          <mc:Choice Requires="wps">
            <w:drawing>
              <wp:anchor distT="0" distB="0" distL="114300" distR="114300" simplePos="0" relativeHeight="252462080"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817" name="直接箭头连接符 817"/>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462080;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8H9g1wAAAAkBAAAPAAAAAAAAAAEAIAAAACIAAABkcnMvZG93bnJl&#10;di54bWxQSwECFAAUAAAACACHTuJAdVodM/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266368" behindDoc="0" locked="0" layoutInCell="1" allowOverlap="1">
                <wp:simplePos x="0" y="0"/>
                <wp:positionH relativeFrom="column">
                  <wp:posOffset>1219200</wp:posOffset>
                </wp:positionH>
                <wp:positionV relativeFrom="paragraph">
                  <wp:posOffset>372745</wp:posOffset>
                </wp:positionV>
                <wp:extent cx="1228725" cy="473075"/>
                <wp:effectExtent l="4445" t="4445" r="5080" b="17780"/>
                <wp:wrapNone/>
                <wp:docPr id="820" name="矩形 820"/>
                <wp:cNvGraphicFramePr/>
                <a:graphic xmlns:a="http://schemas.openxmlformats.org/drawingml/2006/main">
                  <a:graphicData uri="http://schemas.microsoft.com/office/word/2010/wordprocessingShape">
                    <wps:wsp>
                      <wps:cNvSpPr/>
                      <wps:spPr>
                        <a:xfrm>
                          <a:off x="0" y="0"/>
                          <a:ext cx="1228725" cy="4730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wps:txbx>
                      <wps:bodyPr upright="1"/>
                    </wps:wsp>
                  </a:graphicData>
                </a:graphic>
              </wp:anchor>
            </w:drawing>
          </mc:Choice>
          <mc:Fallback>
            <w:pict>
              <v:rect id="_x0000_s1026" o:spid="_x0000_s1026" o:spt="1" style="position:absolute;left:0pt;margin-left:96pt;margin-top:29.35pt;height:37.25pt;width:96.75pt;z-index:254266368;mso-width-relative:page;mso-height-relative:page;" fillcolor="#FFFFFF" filled="t" stroked="t" coordsize="21600,21600" o:gfxdata="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XNV1wAAAAoBAAAPAAAAAAAAAAEAIAAAACIAAABkcnMvZG93&#10;bnJldi54bWxQSwECFAAUAAAACACHTuJA7OFVlgECAAAt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v:textbox>
              </v:rect>
            </w:pict>
          </mc:Fallback>
        </mc:AlternateContent>
      </w:r>
      <w:r>
        <mc:AlternateContent>
          <mc:Choice Requires="wps">
            <w:drawing>
              <wp:anchor distT="0" distB="0" distL="114300" distR="114300" simplePos="0" relativeHeight="252452864"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804" name="直接箭头连接符 804"/>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452864;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knM4tUAAAAHAQAADwAAAAAAAAABACAAAAAiAAAAZHJzL2Rv&#10;d25yZXYueG1sUEsBAhQAFAAAAAgAh07iQB46QhYEAgAA8wMAAA4AAAAAAAAAAQAgAAAAJAEAAGRy&#10;cy9lMm9Eb2MueG1sUEsFBgAAAAAGAAYAWQEAAJo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68224" behindDoc="0" locked="0" layoutInCell="1" allowOverlap="1">
                <wp:simplePos x="0" y="0"/>
                <wp:positionH relativeFrom="column">
                  <wp:posOffset>1838325</wp:posOffset>
                </wp:positionH>
                <wp:positionV relativeFrom="paragraph">
                  <wp:posOffset>270510</wp:posOffset>
                </wp:positionV>
                <wp:extent cx="3810" cy="266065"/>
                <wp:effectExtent l="35560" t="0" r="36830" b="635"/>
                <wp:wrapNone/>
                <wp:docPr id="794" name="直接箭头连接符 794"/>
                <wp:cNvGraphicFramePr/>
                <a:graphic xmlns:a="http://schemas.openxmlformats.org/drawingml/2006/main">
                  <a:graphicData uri="http://schemas.microsoft.com/office/word/2010/wordprocessingShape">
                    <wps:wsp>
                      <wps:cNvCnPr/>
                      <wps:spPr>
                        <a:xfrm>
                          <a:off x="0" y="0"/>
                          <a:ext cx="3810" cy="266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75pt;margin-top:21.3pt;height:20.95pt;width:0.3pt;z-index:252468224;mso-width-relative:page;mso-height-relative:page;" filled="f" stroked="t" coordsize="21600,21600" o:gfxdata="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CogZ/bAAAACQEAAA8AAAAAAAAAAQAgAAAA&#10;IgAAAGRycy9kb3ducmV2LnhtbFBLAQIUABQAAAAIAIdO4kCKtDaLCAIAAPYDAAAOAAAAAAAAAAEA&#10;IAAAACo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69248"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821" name="流程图: 决策 821"/>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45.9pt;height:48pt;width:149.4pt;z-index:252469248;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ZaScnY&#10;AAAACgEAAA8AAAAAAAAAAQAgAAAAIgAAAGRycy9kb3ducmV2LnhtbFBLAQIUABQAAAAIAIdO4kDL&#10;r5cHIAIAAEUEAAAOAAAAAAAAAAEAIAAAACcBAABkcnMvZTJvRG9jLnhtbFBLBQYAAAAABgAGAFkB&#10;AAC5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2463104"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799" name="直接箭头连接符 799"/>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463104;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KljSNcAAAAJAQAADwAAAAAAAAABACAAAAAiAAAAZHJzL2Rvd25y&#10;ZXYueG1sUEsBAhQAFAAAAAgAh07iQFpfOzf/AQAA7wMAAA4AAAAAAAAAAQAgAAAAJgEAAGRycy9l&#10;Mm9Eb2MueG1sUEsFBgAAAAAGAAYAWQEAAJcFAAAAAA==&#10;">
                <v:fill on="f" focussize="0,0"/>
                <v:stroke color="#000000" joinstyle="round"/>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80512"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800" name="直接箭头连接符 800"/>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480512;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6XrV/ZAAAACgEAAA8AAAAAAAAAAQAgAAAAIgAAAGRy&#10;cy9kb3ducmV2LnhtbFBLAQIUABQAAAAIAIdO4kDOcgWBBAIAAPM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87872"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793" name="矩形 793"/>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4287872;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Sb/TdcAAAAIAQAADwAAAAAAAAABACAAAAAiAAAAZHJzL2Rv&#10;d25yZXYueG1sUEsBAhQAFAAAAAgAh07iQFOchTcCAgAALQ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受理举报</w:t>
                      </w:r>
                    </w:p>
                  </w:txbxContent>
                </v:textbox>
              </v:rect>
            </w:pict>
          </mc:Fallback>
        </mc:AlternateContent>
      </w:r>
      <w:r>
        <mc:AlternateContent>
          <mc:Choice Requires="wps">
            <w:drawing>
              <wp:anchor distT="0" distB="0" distL="114300" distR="114300" simplePos="0" relativeHeight="252478464"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791" name="直接箭头连接符 791"/>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478464;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&#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6A2MR2AAAAAkBAAAPAAAAAAAAAAEAIAAAACIAAABk&#10;cnMvZG93bnJldi54bWxQSwECFAAUAAAACACHTuJANFYfegYCAADzAwAADgAAAAAAAAABACAAAAAn&#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83776"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792" name="直接箭头连接符 792"/>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4283776;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iHU/2AAAAAkBAAAPAAAAAAAAAAEAIAAAACIAAABkcnMv&#10;ZG93bnJldi54bWxQSwECFAAUAAAACACHTuJAskla6wMCAADzAwAADgAAAAAAAAABACAAAAAn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82752"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796" name="直接箭头连接符 796"/>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4282752;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k0uvdUAAAAJAQAADwAAAAAAAAABACAAAAAiAAAAZHJz&#10;L2Rvd25yZXYueG1sUEsBAhQAFAAAAAgAh07iQIy3RuwHAgAA+gMAAA4AAAAAAAAAAQAgAAAAJAEA&#10;AGRycy9lMm9Eb2MueG1sUEsFBgAAAAAGAAYAWQEAAJ0FA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mc:AlternateContent>
          <mc:Choice Requires="wps">
            <w:drawing>
              <wp:anchor distT="0" distB="0" distL="114300" distR="114300" simplePos="0" relativeHeight="252483584"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797" name="流程图: 可选过程 797"/>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483584;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QsoY62QAAAAsBAAAPAAAAAAAAAAEAIAAAACIAAABkcnMvZG93bnJldi54bWxQSwECFAAU&#10;AAAACACHTuJAY7dxLykCAABSBAAADgAAAAAAAAABACAAAAAo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4290944"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795" name="直接箭头连接符 795"/>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4290944;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bkV/aAAAACwEAAA8AAAAAAAAAAQAgAAAAIgAA&#10;AGRycy9kb3ducmV2LnhtbFBLAQIUABQAAAAIAIdO4kAwBAa7BgIAAPM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89920"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790" name="流程图: 决策 790"/>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4289920;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67&#10;xNkAAAAKAQAADwAAAAAAAAABACAAAAAiAAAAZHJzL2Rvd25yZXYueG1sUEsBAhQAFAAAAAgAh07i&#10;QDbkZzMhAgAARQQAAA4AAAAAAAAAAQAgAAAAKA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调查核实</w:t>
                      </w:r>
                    </w:p>
                  </w:txbxContent>
                </v:textbox>
              </v:shape>
            </w:pict>
          </mc:Fallback>
        </mc:AlternateContent>
      </w:r>
      <w:r>
        <mc:AlternateContent>
          <mc:Choice Requires="wps">
            <w:drawing>
              <wp:anchor distT="0" distB="0" distL="114300" distR="114300" simplePos="0" relativeHeight="254285824"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785" name="直接箭头连接符 785"/>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4285824;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JJ8FrZAAAACAEAAA8AAAAAAAAAAQAgAAAAIgAA&#10;AGRycy9kb3ducmV2LnhtbFBLAQIUABQAAAAIAIdO4kB97VmUBwIAAPcDAAAOAAAAAAAAAAEAIAAA&#10;ACg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76416"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788" name="矩形 788"/>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报乡镇党委、政府</w:t>
                            </w:r>
                          </w:p>
                        </w:txbxContent>
                      </wps:txbx>
                      <wps:bodyPr upright="1"/>
                    </wps:wsp>
                  </a:graphicData>
                </a:graphic>
              </wp:anchor>
            </w:drawing>
          </mc:Choice>
          <mc:Fallback>
            <w:pict>
              <v:rect id="_x0000_s1026" o:spid="_x0000_s1026" o:spt="1" style="position:absolute;left:0pt;margin-left:-53.25pt;margin-top:0.3pt;height:49.65pt;width:72pt;z-index:252476416;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XFKRzVAAAABwEAAA8AAAAAAAAAAQAgAAAAIgAAAGRycy9kb3du&#10;cmV2LnhtbFBLAQIUABQAAAAIAIdO4kCNZyLDAgIAACwEAAAOAAAAAAAAAAEAIAAAACQ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报乡镇党委、政府</w:t>
                      </w:r>
                    </w:p>
                  </w:txbxContent>
                </v:textbox>
              </v:rect>
            </w:pict>
          </mc:Fallback>
        </mc:AlternateContent>
      </w:r>
      <w:r>
        <mc:AlternateContent>
          <mc:Choice Requires="wps">
            <w:drawing>
              <wp:anchor distT="0" distB="0" distL="114300" distR="114300" simplePos="0" relativeHeight="254279680" behindDoc="0" locked="0" layoutInCell="1" allowOverlap="1">
                <wp:simplePos x="0" y="0"/>
                <wp:positionH relativeFrom="column">
                  <wp:posOffset>1219200</wp:posOffset>
                </wp:positionH>
                <wp:positionV relativeFrom="paragraph">
                  <wp:posOffset>363855</wp:posOffset>
                </wp:positionV>
                <wp:extent cx="1229360" cy="508000"/>
                <wp:effectExtent l="4445" t="4445" r="23495" b="20955"/>
                <wp:wrapNone/>
                <wp:docPr id="789" name="矩形 789"/>
                <wp:cNvGraphicFramePr/>
                <a:graphic xmlns:a="http://schemas.openxmlformats.org/drawingml/2006/main">
                  <a:graphicData uri="http://schemas.microsoft.com/office/word/2010/wordprocessingShape">
                    <wps:wsp>
                      <wps:cNvSpPr/>
                      <wps:spPr>
                        <a:xfrm>
                          <a:off x="0" y="0"/>
                          <a:ext cx="1229360" cy="5080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表彰、送达并信息公开</w:t>
                            </w:r>
                          </w:p>
                        </w:txbxContent>
                      </wps:txbx>
                      <wps:bodyPr upright="1"/>
                    </wps:wsp>
                  </a:graphicData>
                </a:graphic>
              </wp:anchor>
            </w:drawing>
          </mc:Choice>
          <mc:Fallback>
            <w:pict>
              <v:rect id="_x0000_s1026" o:spid="_x0000_s1026" o:spt="1" style="position:absolute;left:0pt;margin-left:96pt;margin-top:28.65pt;height:40pt;width:96.8pt;z-index:254279680;mso-width-relative:page;mso-height-relative:page;" fillcolor="#FFFFFF" filled="t" stroked="t" coordsize="21600,21600" o:gfxdata="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LEyAHXAAAACgEAAA8AAAAAAAAAAQAgAAAAIgAAAGRy&#10;cy9kb3ducmV2LnhtbFBLAQIUABQAAAAIAIdO4kBnDDLWBgIAAC0EAAAOAAAAAAAAAAEAIAAAACYB&#10;AABkcnMvZTJvRG9jLnhtbFBLBQYAAAAABgAGAFkBAACe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表彰、送达并信息公开</w:t>
                      </w:r>
                    </w:p>
                  </w:txbxContent>
                </v:textbox>
              </v:rect>
            </w:pict>
          </mc:Fallback>
        </mc:AlternateContent>
      </w:r>
      <w:r>
        <mc:AlternateContent>
          <mc:Choice Requires="wps">
            <w:drawing>
              <wp:anchor distT="0" distB="0" distL="114300" distR="114300" simplePos="0" relativeHeight="252470272"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784" name="直接箭头连接符 784"/>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470272;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yzlHWAAAABwEAAA8AAAAAAAAAAQAgAAAAIgAAAGRycy9k&#10;b3ducmV2LnhtbFBLAQIUABQAAAAIAIdO4kC3iL90BAIAAPMDAAAOAAAAAAAAAAEAIAAAACUBAABk&#10;cnMvZTJvRG9jLnhtbFBLBQYAAAAABgAGAFkBAACbBQ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ascii="华文中宋" w:hAnsi="华文中宋" w:eastAsia="华文中宋"/>
          <w:sz w:val="44"/>
          <w:szCs w:val="44"/>
        </w:rPr>
        <w:t xml:space="preserve">  </w:t>
      </w:r>
      <w:r>
        <w:rPr>
          <w:rFonts w:hint="eastAsia"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hint="eastAsia" w:ascii="仿宋" w:hAnsi="仿宋" w:eastAsia="仿宋"/>
          <w:szCs w:val="21"/>
        </w:rPr>
        <w:t>不存在问题</w:t>
      </w:r>
    </w:p>
    <w:p>
      <w:pPr>
        <w:tabs>
          <w:tab w:val="left" w:pos="4035"/>
          <w:tab w:val="left" w:pos="6225"/>
        </w:tabs>
        <w:rPr>
          <w:rFonts w:ascii="华文中宋" w:hAnsi="华文中宋" w:eastAsia="华文中宋"/>
          <w:sz w:val="24"/>
          <w:szCs w:val="24"/>
        </w:rPr>
      </w:pPr>
      <w:r>
        <mc:AlternateContent>
          <mc:Choice Requires="wps">
            <w:drawing>
              <wp:anchor distT="0" distB="0" distL="114300" distR="114300" simplePos="0" relativeHeight="252472320" behindDoc="0" locked="0" layoutInCell="1" allowOverlap="1">
                <wp:simplePos x="0" y="0"/>
                <wp:positionH relativeFrom="column">
                  <wp:posOffset>1828800</wp:posOffset>
                </wp:positionH>
                <wp:positionV relativeFrom="paragraph">
                  <wp:posOffset>268605</wp:posOffset>
                </wp:positionV>
                <wp:extent cx="0" cy="360045"/>
                <wp:effectExtent l="38100" t="0" r="38100" b="1905"/>
                <wp:wrapNone/>
                <wp:docPr id="786" name="直接箭头连接符 786"/>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1.15pt;height:28.35pt;width:0pt;z-index:252472320;mso-width-relative:page;mso-height-relative:page;" filled="f" stroked="t" coordsize="21600,21600" o:gfxdata="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D3mgTZAAAACQEAAA8AAAAAAAAAAQAgAAAAIgAAAGRy&#10;cy9kb3ducmV2LnhtbFBLAQIUABQAAAAIAIdO4kDPfUoqBAIAAPM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92992"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787" name="直接箭头连接符 787"/>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4292992;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I51iLWAAAABwEAAA8AAAAAAAAAAQAgAAAA&#10;IgAAAGRycy9kb3ducmV2LnhtbFBLAQIUABQAAAAIAIdO4kATEzbUDQIAAP0DAAAOAAAAAAAAAAEA&#10;IAAAACUBAABkcnMvZTJvRG9jLnhtbFBLBQYAAAAABgAGAFkBAACkBQAAAAA=&#10;">
                <v:fill on="f" focussize="0,0"/>
                <v:stroke color="#000000" joinstyle="round" endarrow="block"/>
                <v:imagedata o:title=""/>
                <o:lock v:ext="edit" aspectratio="f"/>
              </v:shape>
            </w:pict>
          </mc:Fallback>
        </mc:AlternateContent>
      </w:r>
      <w:r>
        <w:rPr>
          <w:rFonts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mc:AlternateContent>
          <mc:Choice Requires="wps">
            <w:drawing>
              <wp:anchor distT="0" distB="0" distL="114300" distR="114300" simplePos="0" relativeHeight="254281728" behindDoc="0" locked="0" layoutInCell="1" allowOverlap="1">
                <wp:simplePos x="0" y="0"/>
                <wp:positionH relativeFrom="column">
                  <wp:posOffset>1362075</wp:posOffset>
                </wp:positionH>
                <wp:positionV relativeFrom="paragraph">
                  <wp:posOffset>43815</wp:posOffset>
                </wp:positionV>
                <wp:extent cx="914400" cy="401955"/>
                <wp:effectExtent l="4445" t="4445" r="14605" b="12700"/>
                <wp:wrapNone/>
                <wp:docPr id="783" name="流程图: 可选过程 783"/>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sz w:val="24"/>
                                <w:szCs w:val="24"/>
                              </w:rPr>
                              <w:t>事后监督</w:t>
                            </w:r>
                          </w:p>
                        </w:txbxContent>
                      </wps:txbx>
                      <wps:bodyPr upright="1"/>
                    </wps:wsp>
                  </a:graphicData>
                </a:graphic>
              </wp:anchor>
            </w:drawing>
          </mc:Choice>
          <mc:Fallback>
            <w:pict>
              <v:shape id="_x0000_s1026" o:spid="_x0000_s1026" o:spt="176" type="#_x0000_t176" style="position:absolute;left:0pt;margin-left:107.25pt;margin-top:3.45pt;height:31.65pt;width:72pt;z-index:254281728;mso-width-relative:page;mso-height-relative:page;" fillcolor="#FFFFFF" filled="t" stroked="t" coordsize="21600,21600" o:gfxdata="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mp64tYAAAAIAQAADwAAAAAAAAABACAAAAAiAAAAZHJzL2Rvd25yZXYueG1sUEsBAhQAFAAA&#10;AAgAh07iQGPueG8qAgAAUgQAAA4AAAAAAAAAAQAgAAAAJQEAAGRycy9lMm9Eb2MueG1sUEsFBgAA&#10;AAAGAAYAWQEAAMEFAAAAAA==&#10;">
                <v:fill on="t" focussize="0,0"/>
                <v:stroke color="#000000" joinstyle="miter"/>
                <v:imagedata o:title=""/>
                <o:lock v:ext="edit" aspectratio="f"/>
                <v:textbox>
                  <w:txbxContent>
                    <w:p>
                      <w:pPr>
                        <w:jc w:val="center"/>
                      </w:pPr>
                      <w:r>
                        <w:rPr>
                          <w:rFonts w:hint="eastAsia" w:ascii="仿宋" w:hAnsi="仿宋" w:eastAsia="仿宋"/>
                          <w:sz w:val="24"/>
                          <w:szCs w:val="24"/>
                        </w:rPr>
                        <w:t>事后监督</w:t>
                      </w:r>
                    </w:p>
                  </w:txbxContent>
                </v:textbox>
              </v:shape>
            </w:pict>
          </mc:Fallback>
        </mc:AlternateContent>
      </w:r>
      <w:r>
        <w:rPr>
          <w:rFonts w:ascii="仿宋" w:hAnsi="仿宋" w:eastAsia="仿宋"/>
          <w:sz w:val="24"/>
          <w:szCs w:val="24"/>
        </w:rPr>
        <w:t xml:space="preserve">                                                  </w:t>
      </w:r>
      <w:r>
        <w:rPr>
          <w:rFonts w:hint="eastAsia" w:ascii="仿宋" w:hAnsi="仿宋" w:eastAsia="仿宋"/>
          <w:sz w:val="24"/>
          <w:szCs w:val="24"/>
        </w:rPr>
        <w:t>存在问题</w:t>
      </w:r>
    </w:p>
    <w:p>
      <w:pPr>
        <w:tabs>
          <w:tab w:val="left" w:pos="6225"/>
        </w:tabs>
        <w:rPr>
          <w:rFonts w:ascii="华文中宋" w:hAnsi="华文中宋" w:eastAsia="华文中宋"/>
          <w:sz w:val="24"/>
          <w:szCs w:val="24"/>
        </w:rPr>
      </w:pPr>
    </w:p>
    <w:p>
      <w:pPr>
        <w:rPr>
          <w:rFonts w:hint="eastAsia" w:ascii="仿宋" w:hAnsi="仿宋" w:eastAsia="仿宋"/>
          <w:sz w:val="24"/>
        </w:rPr>
      </w:pPr>
    </w:p>
    <w:p>
      <w:pPr>
        <w:rPr>
          <w:rFonts w:hint="eastAsia" w:ascii="仿宋" w:hAnsi="仿宋" w:eastAsia="仿宋"/>
          <w:sz w:val="24"/>
        </w:rPr>
      </w:pPr>
    </w:p>
    <w:p>
      <w:pPr>
        <w:rPr>
          <w:rFonts w:ascii="宋体"/>
          <w:sz w:val="30"/>
          <w:szCs w:val="30"/>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92" w:name="_Toc29262"/>
      <w:bookmarkStart w:id="93" w:name="_Toc17740"/>
      <w:bookmarkStart w:id="94" w:name="_Toc16455"/>
      <w:r>
        <w:rPr>
          <w:rFonts w:hint="eastAsia"/>
        </w:rPr>
        <w:t>环境保护工作奖励</w:t>
      </w:r>
      <w:r>
        <w:rPr>
          <w:rFonts w:hint="eastAsia"/>
          <w:lang w:eastAsia="zh-CN"/>
        </w:rPr>
        <w:t>工作</w:t>
      </w:r>
      <w:r>
        <w:rPr>
          <w:rFonts w:hint="eastAsia"/>
        </w:rPr>
        <w:t>流程图</w:t>
      </w:r>
      <w:bookmarkEnd w:id="92"/>
      <w:bookmarkEnd w:id="93"/>
      <w:bookmarkEnd w:id="94"/>
    </w:p>
    <w:p>
      <w:pPr>
        <w:jc w:val="center"/>
        <w:rPr>
          <w:rFonts w:ascii="华文中宋" w:hAnsi="华文中宋" w:eastAsia="华文中宋"/>
          <w:b/>
          <w:sz w:val="44"/>
          <w:szCs w:val="44"/>
        </w:rPr>
      </w:pPr>
      <w:r>
        <mc:AlternateContent>
          <mc:Choice Requires="wps">
            <w:drawing>
              <wp:anchor distT="0" distB="0" distL="114300" distR="114300" simplePos="0" relativeHeight="254271488"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891" name="圆角矩形 891"/>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4271488;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jE1&#10;8NUAAAAKAQAADwAAAAAAAAABACAAAAAiAAAAZHJzL2Rvd25yZXYueG1sUEsBAhQAFAAAAAgAh07i&#10;QMSDP1clAgAAWgQAAA4AAAAAAAAAAQAgAAAAJAEAAGRycy9lMm9Eb2MueG1sUEsFBgAAAAAGAAYA&#10;WQEAALsFAAAAAA==&#10;">
                <v:fill on="t" focussize="0,0"/>
                <v:stroke color="#000000" joinstyle="round"/>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确定奖励项目</w:t>
                      </w:r>
                    </w:p>
                  </w:txbxContent>
                </v:textbox>
              </v:roundrect>
            </w:pict>
          </mc:Fallback>
        </mc:AlternateContent>
      </w:r>
      <w:r>
        <mc:AlternateContent>
          <mc:Choice Requires="wps">
            <w:drawing>
              <wp:anchor distT="0" distB="0" distL="114300" distR="114300" simplePos="0" relativeHeight="254273536"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896" name="矩形 896"/>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4273536;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KCHtgAAAAKAQAADwAAAAAAAAABACAAAAAiAAAAZHJzL2Rv&#10;d25yZXYueG1sUEsBAhQAFAAAAAgAh07iQH1xURoBAgAALQ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mc:AlternateContent>
          <mc:Choice Requires="wps">
            <w:drawing>
              <wp:anchor distT="0" distB="0" distL="114300" distR="114300" simplePos="0" relativeHeight="254274560"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894" name="直接箭头连接符 894"/>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4274560;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D0LcR0DgIAAP0DAAAOAAAAAAAA&#10;AAEAIAAAACc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64128"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889" name="直接箭头连接符 889"/>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464128;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Ooobe2AAAAAkBAAAPAAAAAAAAAAEAIAAAACIAAABk&#10;cnMvZG93bnJldi54bWxQSwECFAAUAAAACACHTuJAJ+iq1wYCAADz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76608"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890" name="矩形 890"/>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4276608;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n2dB2AAAAAoBAAAPAAAAAAAAAAEAIAAAACIAAABk&#10;cnMvZG93bnJldi54bWxQSwECFAAUAAAACACHTuJAENtkSQYCAAAtBAAADgAAAAAAAAABACAAAAAn&#10;AQAAZHJzL2Uyb0RvYy54bWxQSwUGAAAAAAYABgBZAQAAn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发布公告或通知</w:t>
                      </w:r>
                    </w:p>
                  </w:txbxContent>
                </v:textbox>
              </v:rect>
            </w:pict>
          </mc:Fallback>
        </mc:AlternateContent>
      </w:r>
      <w:r>
        <mc:AlternateContent>
          <mc:Choice Requires="wps">
            <w:drawing>
              <wp:anchor distT="0" distB="0" distL="114300" distR="114300" simplePos="0" relativeHeight="254275584"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893" name="直接箭头连接符 893"/>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4275584;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0mcjXAAAACQEAAA8AAAAAAAAAAQAgAAAAIgAAAGRy&#10;cy9kb3ducmV2LnhtbFBLAQIUABQAAAAIAIdO4kARX0ISBgIAAPMDAAAOAAAAAAAAAAEAIAAAACYB&#10;AABkcnMvZTJvRG9jLnhtbFBLBQYAAAAABgAGAFkBAACe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77632" behindDoc="0" locked="0" layoutInCell="1" allowOverlap="1">
                <wp:simplePos x="0" y="0"/>
                <wp:positionH relativeFrom="column">
                  <wp:posOffset>1828800</wp:posOffset>
                </wp:positionH>
                <wp:positionV relativeFrom="paragraph">
                  <wp:posOffset>312420</wp:posOffset>
                </wp:positionV>
                <wp:extent cx="0" cy="360045"/>
                <wp:effectExtent l="38100" t="0" r="38100" b="1905"/>
                <wp:wrapNone/>
                <wp:docPr id="895" name="直接箭头连接符 895"/>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28.35pt;width:0pt;z-index:254277632;mso-width-relative:page;mso-height-relative:page;" filled="f" stroked="t" coordsize="21600,21600" o:gfxdata="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&#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Jhoo02QAAAAoBAAAPAAAAAAAAAAEAIAAAACIAAABk&#10;cnMvZG93bnJldi54bWxQSwECFAAUAAAACACHTuJAUnCxWgUCAADzAwAADgAAAAAAAAABACAAAAAo&#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78656" behindDoc="0" locked="0" layoutInCell="1" allowOverlap="1">
                <wp:simplePos x="0" y="0"/>
                <wp:positionH relativeFrom="column">
                  <wp:posOffset>1219200</wp:posOffset>
                </wp:positionH>
                <wp:positionV relativeFrom="paragraph">
                  <wp:posOffset>78105</wp:posOffset>
                </wp:positionV>
                <wp:extent cx="1228725" cy="523875"/>
                <wp:effectExtent l="12065" t="5080" r="16510" b="23495"/>
                <wp:wrapNone/>
                <wp:docPr id="888" name="流程图: 决策 888"/>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申报</w:t>
                            </w:r>
                          </w:p>
                        </w:txbxContent>
                      </wps:txbx>
                      <wps:bodyPr upright="1"/>
                    </wps:wsp>
                  </a:graphicData>
                </a:graphic>
              </wp:anchor>
            </w:drawing>
          </mc:Choice>
          <mc:Fallback>
            <w:pict>
              <v:shape id="_x0000_s1026" o:spid="_x0000_s1026" o:spt="110" type="#_x0000_t110" style="position:absolute;left:0pt;margin-left:96pt;margin-top:6.15pt;height:41.25pt;width:96.75pt;z-index:254278656;mso-width-relative:page;mso-height-relative:page;" fillcolor="#FFFFFF" filled="t" stroked="t" coordsize="21600,21600" o:gfxdata="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JGVQi2QAA&#10;AAkBAAAPAAAAAAAAAAEAIAAAACIAAABkcnMvZG93bnJldi54bWxQSwECFAAUAAAACACHTuJARXj8&#10;0B0CAABFBAAADgAAAAAAAAABACAAAAAoAQAAZHJzL2Uyb0RvYy54bWxQSwUGAAAAAAYABgBZAQAA&#10;t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申报</w:t>
                      </w:r>
                    </w:p>
                  </w:txbxContent>
                </v:textbox>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86656"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892" name="矩形 892"/>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486656;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5ABdgAAAAKAQAADwAAAAAAAAABACAAAAAiAAAAZHJzL2Rv&#10;d25yZXYueG1sUEsBAhQAFAAAAAgAh07iQCajFIs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专家评审</w:t>
                      </w:r>
                    </w:p>
                  </w:txbxContent>
                </v:textbox>
              </v:rect>
            </w:pict>
          </mc:Fallback>
        </mc:AlternateContent>
      </w:r>
      <w:r>
        <mc:AlternateContent>
          <mc:Choice Requires="wps">
            <w:drawing>
              <wp:anchor distT="0" distB="0" distL="114300" distR="114300" simplePos="0" relativeHeight="254280704"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874" name="流程图: 决策 874"/>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4280704;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BXCVC/&#10;HQIAAEU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2471296" behindDoc="0" locked="0" layoutInCell="1" allowOverlap="1">
                <wp:simplePos x="0" y="0"/>
                <wp:positionH relativeFrom="column">
                  <wp:posOffset>1828800</wp:posOffset>
                </wp:positionH>
                <wp:positionV relativeFrom="paragraph">
                  <wp:posOffset>7620</wp:posOffset>
                </wp:positionV>
                <wp:extent cx="0" cy="360045"/>
                <wp:effectExtent l="38100" t="0" r="38100" b="1905"/>
                <wp:wrapNone/>
                <wp:docPr id="871" name="直接箭头连接符 87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6pt;height:28.35pt;width:0pt;z-index:252471296;mso-width-relative:page;mso-height-relative:page;" filled="f" stroked="t" coordsize="21600,21600" o:gfxdata="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4IX0LWAAAACAEAAA8AAAAAAAAAAQAgAAAAIgAAAGRycy9k&#10;b3ducmV2LnhtbFBLAQIUABQAAAAIAIdO4kACuqulBAIAAPMDAAAOAAAAAAAAAAEAIAAAACUBAABk&#10;cnMvZTJvRG9jLnhtbFBLBQYAAAAABgAGAFkBAACb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96064"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873" name="矩形 873"/>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4296064;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UuSHtgAAAAKAQAADwAAAAAAAAABACAAAAAiAAAAZHJzL2Rv&#10;d25yZXYueG1sUEsBAhQAFAAAAAgAh07iQKicdPs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部门评议</w:t>
                      </w:r>
                    </w:p>
                  </w:txbxContent>
                </v:textbox>
              </v:rect>
            </w:pict>
          </mc:Fallback>
        </mc:AlternateContent>
      </w:r>
      <w:r>
        <mc:AlternateContent>
          <mc:Choice Requires="wps">
            <w:drawing>
              <wp:anchor distT="0" distB="0" distL="114300" distR="114300" simplePos="0" relativeHeight="252482560"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872" name="直接箭头连接符 872"/>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482560;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B+4B1wAAAAkBAAAPAAAAAAAAAAEAIAAAACIAAABkcnMvZG93bnJl&#10;di54bWxQSwECFAAUAAAACACHTuJA1hPjGf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81536"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876" name="直接箭头连接符 876"/>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481536;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Iuej2QAAAAoBAAAPAAAAAAAAAAEAIAAAACIAAABkcnMv&#10;ZG93bnJldi54bWxQSwECFAAUAAAACACHTuJA9K+RmgICAADzAwAADgAAAAAAAAABACAAAAAo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73344" behindDoc="0" locked="0" layoutInCell="1" allowOverlap="1">
                <wp:simplePos x="0" y="0"/>
                <wp:positionH relativeFrom="column">
                  <wp:posOffset>1828800</wp:posOffset>
                </wp:positionH>
                <wp:positionV relativeFrom="paragraph">
                  <wp:posOffset>367030</wp:posOffset>
                </wp:positionV>
                <wp:extent cx="0" cy="396240"/>
                <wp:effectExtent l="38100" t="0" r="38100" b="3810"/>
                <wp:wrapNone/>
                <wp:docPr id="875" name="直接箭头连接符 875"/>
                <wp:cNvGraphicFramePr/>
                <a:graphic xmlns:a="http://schemas.openxmlformats.org/drawingml/2006/main">
                  <a:graphicData uri="http://schemas.microsoft.com/office/word/2010/wordprocessingShape">
                    <wps:wsp>
                      <wps:cNvCnPr/>
                      <wps:spPr>
                        <a:xfrm>
                          <a:off x="0" y="0"/>
                          <a:ext cx="0" cy="3962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8.9pt;height:31.2pt;width:0pt;z-index:252473344;mso-width-relative:page;mso-height-relative:page;" filled="f" stroked="t" coordsize="21600,21600" o:gfxdata="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&#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uDw12AAAAAoBAAAPAAAAAAAAAAEAIAAAACIAAABk&#10;cnMvZG93bnJldi54bWxQSwECFAAUAAAACACHTuJA+b/XYwYCAADz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86848" behindDoc="0" locked="0" layoutInCell="1" allowOverlap="1">
                <wp:simplePos x="0" y="0"/>
                <wp:positionH relativeFrom="column">
                  <wp:posOffset>-308610</wp:posOffset>
                </wp:positionH>
                <wp:positionV relativeFrom="paragraph">
                  <wp:posOffset>168910</wp:posOffset>
                </wp:positionV>
                <wp:extent cx="1051560" cy="428625"/>
                <wp:effectExtent l="4445" t="4445" r="10795" b="5080"/>
                <wp:wrapNone/>
                <wp:docPr id="877" name="流程图: 可选过程 877"/>
                <wp:cNvGraphicFramePr/>
                <a:graphic xmlns:a="http://schemas.openxmlformats.org/drawingml/2006/main">
                  <a:graphicData uri="http://schemas.microsoft.com/office/word/2010/wordprocessingShape">
                    <wps:wsp>
                      <wps:cNvSpPr/>
                      <wps:spPr>
                        <a:xfrm>
                          <a:off x="0" y="0"/>
                          <a:ext cx="105156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4.3pt;margin-top:13.3pt;height:33.75pt;width:82.8pt;z-index:254286848;mso-width-relative:page;mso-height-relative:page;" fillcolor="#FFFFFF" filled="t" stroked="t" coordsize="21600,21600" o:gfxdata="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NiI9gAAAAJAQAADwAAAAAAAAABACAAAAAiAAAAZHJzL2Rvd25yZXYueG1sUEsBAhQA&#10;FAAAAAgAh07iQNkbD+ArAgAAUw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2477440"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882" name="直接箭头连接符 882"/>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477440;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BF9a32AAAAAkBAAAPAAAAAAAAAAEAIAAA&#10;ACIAAABkcnMvZG93bnJldi54bWxQSwECFAAUAAAACACHTuJAqemwCgwCAAAABAAADgAAAAAAAAAB&#10;ACAAAAAn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88704" behindDoc="0" locked="0" layoutInCell="1" allowOverlap="1">
                <wp:simplePos x="0" y="0"/>
                <wp:positionH relativeFrom="column">
                  <wp:posOffset>3306445</wp:posOffset>
                </wp:positionH>
                <wp:positionV relativeFrom="paragraph">
                  <wp:posOffset>538480</wp:posOffset>
                </wp:positionV>
                <wp:extent cx="914400" cy="428625"/>
                <wp:effectExtent l="4445" t="4445" r="14605" b="5080"/>
                <wp:wrapNone/>
                <wp:docPr id="887" name="矩形 887"/>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2.4pt;height:33.75pt;width:72pt;z-index:252488704;mso-width-relative:page;mso-height-relative:page;" fillcolor="#FFFFFF" filled="t" stroked="t" coordsize="21600,21600" o:gfxdata="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ddc1NgAAAAKAQAADwAAAAAAAAABACAAAAAiAAAAZHJzL2Rv&#10;d25yZXYueG1sUEsBAhQAFAAAAAgAh07iQLdOpa0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有关部门审查</w:t>
                      </w:r>
                    </w:p>
                  </w:txbxContent>
                </v:textbox>
              </v:rect>
            </w:pict>
          </mc:Fallback>
        </mc:AlternateContent>
      </w:r>
      <w:r>
        <mc:AlternateContent>
          <mc:Choice Requires="wps">
            <w:drawing>
              <wp:anchor distT="0" distB="0" distL="114300" distR="114300" simplePos="0" relativeHeight="254291968"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886" name="直接箭头连接符 886"/>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4291968;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75WxS1wAAAAkBAAAPAAAAAAAAAAEAIAAAACIAAABkcnMvZG93bnJl&#10;di54bWxQSwECFAAUAAAACACHTuJA9g1Dq/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288896"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885" name="直接箭头连接符 885"/>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4288896;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AF5G2QAAAAkBAAAPAAAAAAAAAAEAIAAA&#10;ACIAAABkcnMvZG93bnJldi54bWxQSwECFAAUAAAACACHTuJAGWJ+lQsCAAAABAAADgAAAAAAAAAB&#10;ACAAAAAo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79488"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884" name="直接箭头连接符 884"/>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479488;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hIZ8NoAAAAJAQAADwAAAAAAAAABACAAAAAiAAAA&#10;ZHJzL2Rvd25yZXYueG1sUEsBAhQAFAAAAAgAh07iQBLWJjcFAgAA9g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74368"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883" name="矩形 883"/>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474368;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Y/DA1wAAAAkBAAAPAAAAAAAAAAEAIAAAACIAAABkcnMvZG93&#10;bnJldi54bWxQSwECFAAUAAAACACHTuJAFDANBgECAAAt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v:textbox>
              </v:rect>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89728"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879" name="矩形 87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其他</w:t>
                            </w:r>
                          </w:p>
                        </w:txbxContent>
                      </wps:txbx>
                      <wps:bodyPr upright="1"/>
                    </wps:wsp>
                  </a:graphicData>
                </a:graphic>
              </wp:anchor>
            </w:drawing>
          </mc:Choice>
          <mc:Fallback>
            <w:pict>
              <v:rect id="_x0000_s1026" o:spid="_x0000_s1026" o:spt="1" style="position:absolute;left:0pt;margin-left:260.2pt;margin-top:42.85pt;height:33.75pt;width:72pt;z-index:252489728;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zQPtgAAAAKAQAADwAAAAAAAAABACAAAAAiAAAAZHJzL2Rv&#10;d25yZXYueG1sUEsBAhQAFAAAAAgAh07iQD6JtrE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其他</w:t>
                      </w:r>
                    </w:p>
                  </w:txbxContent>
                </v:textbox>
              </v:rect>
            </w:pict>
          </mc:Fallback>
        </mc:AlternateContent>
      </w:r>
      <w:r>
        <mc:AlternateContent>
          <mc:Choice Requires="wps">
            <w:drawing>
              <wp:anchor distT="0" distB="0" distL="114300" distR="114300" simplePos="0" relativeHeight="252484608"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878" name="直接箭头连接符 878"/>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484608;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8H9g1wAAAAkBAAAPAAAAAAAAAAEAIAAAACIAAABkcnMvZG93bnJl&#10;di54bWxQSwECFAAUAAAACACHTuJAoDJcnf4BAADv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284800" behindDoc="0" locked="0" layoutInCell="1" allowOverlap="1">
                <wp:simplePos x="0" y="0"/>
                <wp:positionH relativeFrom="column">
                  <wp:posOffset>1219200</wp:posOffset>
                </wp:positionH>
                <wp:positionV relativeFrom="paragraph">
                  <wp:posOffset>372745</wp:posOffset>
                </wp:positionV>
                <wp:extent cx="1228725" cy="473075"/>
                <wp:effectExtent l="4445" t="4445" r="5080" b="17780"/>
                <wp:wrapNone/>
                <wp:docPr id="880" name="矩形 880"/>
                <wp:cNvGraphicFramePr/>
                <a:graphic xmlns:a="http://schemas.openxmlformats.org/drawingml/2006/main">
                  <a:graphicData uri="http://schemas.microsoft.com/office/word/2010/wordprocessingShape">
                    <wps:wsp>
                      <wps:cNvSpPr/>
                      <wps:spPr>
                        <a:xfrm>
                          <a:off x="0" y="0"/>
                          <a:ext cx="1228725" cy="4730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wps:txbx>
                      <wps:bodyPr upright="1"/>
                    </wps:wsp>
                  </a:graphicData>
                </a:graphic>
              </wp:anchor>
            </w:drawing>
          </mc:Choice>
          <mc:Fallback>
            <w:pict>
              <v:rect id="_x0000_s1026" o:spid="_x0000_s1026" o:spt="1" style="position:absolute;left:0pt;margin-left:96pt;margin-top:29.35pt;height:37.25pt;width:96.75pt;z-index:254284800;mso-width-relative:page;mso-height-relative:page;" fillcolor="#FFFFFF" filled="t" stroked="t" coordsize="21600,21600" o:gfxdata="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XNV1wAAAAoBAAAPAAAAAAAAAAEAIAAAACIAAABkcnMvZG93&#10;bnJldi54bWxQSwECFAAUAAAACACHTuJAWWKT3AECAAAt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v:textbox>
              </v:rect>
            </w:pict>
          </mc:Fallback>
        </mc:AlternateContent>
      </w:r>
      <w:r>
        <mc:AlternateContent>
          <mc:Choice Requires="wps">
            <w:drawing>
              <wp:anchor distT="0" distB="0" distL="114300" distR="114300" simplePos="0" relativeHeight="252475392"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881" name="直接箭头连接符 88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475392;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Sczi1QAAAAcBAAAPAAAAAAAAAAEAIAAAACIAAABkcnMvZG93&#10;bnJldi54bWxQSwECFAAUAAAACACHTuJA/x+iJQMCAADzAwAADgAAAAAAAAABACAAAAAkAQAAZHJz&#10;L2Uyb0RvYy54bWxQSwUGAAAAAAYABgBZAQAAmQ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299136" behindDoc="0" locked="0" layoutInCell="1" allowOverlap="1">
                <wp:simplePos x="0" y="0"/>
                <wp:positionH relativeFrom="column">
                  <wp:posOffset>1838325</wp:posOffset>
                </wp:positionH>
                <wp:positionV relativeFrom="paragraph">
                  <wp:posOffset>270510</wp:posOffset>
                </wp:positionV>
                <wp:extent cx="3810" cy="266065"/>
                <wp:effectExtent l="35560" t="0" r="36830" b="635"/>
                <wp:wrapNone/>
                <wp:docPr id="899" name="直接箭头连接符 899"/>
                <wp:cNvGraphicFramePr/>
                <a:graphic xmlns:a="http://schemas.openxmlformats.org/drawingml/2006/main">
                  <a:graphicData uri="http://schemas.microsoft.com/office/word/2010/wordprocessingShape">
                    <wps:wsp>
                      <wps:cNvCnPr/>
                      <wps:spPr>
                        <a:xfrm>
                          <a:off x="0" y="0"/>
                          <a:ext cx="3810" cy="266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75pt;margin-top:21.3pt;height:20.95pt;width:0.3pt;z-index:254299136;mso-width-relative:page;mso-height-relative:page;" filled="f" stroked="t" coordsize="21600,21600" o:gfxdata="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KiBn9sAAAAJAQAADwAAAAAAAAABACAAAAAi&#10;AAAAZHJzL2Rvd25yZXYueG1sUEsBAhQAFAAAAAgAh07iQFG/o+UHAgAA9gMAAA4AAAAAAAAAAQAg&#10;AAAAKg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91776"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908" name="流程图: 决策 908"/>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45.9pt;height:48pt;width:149.4pt;z-index:252491776;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ZaScnY&#10;AAAACgEAAA8AAAAAAAAAAQAgAAAAIgAAAGRycy9kb3ducmV2LnhtbFBLAQIUABQAAAAIAIdO4kBz&#10;KZGbIAIAAEUEAAAOAAAAAAAAAAEAIAAAACcBAABkcnMvZTJvRG9jLnhtbFBLBQYAAAAABgAGAFkB&#10;AAC5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4294016"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907" name="直接箭头连接符 907"/>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4294016;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WNI1wAAAAkBAAAPAAAAAAAAAAEAIAAAACIAAABkcnMvZG93bnJl&#10;di54bWxQSwECFAAUAAAACACHTuJAsCCh9/4BAADvAwAADgAAAAAAAAABACAAAAAmAQAAZHJzL2Uy&#10;b0RvYy54bWxQSwUGAAAAAAYABgBZAQAAlgUAAAAA&#10;">
                <v:fill on="f" focussize="0,0"/>
                <v:stroke color="#000000" joinstyle="round"/>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1660288" behindDoc="0" locked="0" layoutInCell="1" allowOverlap="1">
                <wp:simplePos x="0" y="0"/>
                <wp:positionH relativeFrom="column">
                  <wp:posOffset>127635</wp:posOffset>
                </wp:positionH>
                <wp:positionV relativeFrom="paragraph">
                  <wp:posOffset>295275</wp:posOffset>
                </wp:positionV>
                <wp:extent cx="1085850" cy="0"/>
                <wp:effectExtent l="0" t="0" r="0" b="0"/>
                <wp:wrapNone/>
                <wp:docPr id="913" name="直接箭头连接符 913"/>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0.05pt;margin-top:23.25pt;height:0pt;width:85.5pt;z-index:251660288;mso-width-relative:page;mso-height-relative:page;" filled="f" stroked="t" coordsize="21600,21600" o:gfxdata="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Fws9zVAAAACAEAAA8AAAAAAAAAAQAgAAAAIgAAAGRycy9k&#10;b3ducmV2LnhtbFBLAQIUABQAAAAIAIdO4kC/AbdNBQIAAPoDAAAOAAAAAAAAAAEAIAAAACQ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97920" behindDoc="0" locked="0" layoutInCell="1" allowOverlap="1">
                <wp:simplePos x="0" y="0"/>
                <wp:positionH relativeFrom="column">
                  <wp:posOffset>123825</wp:posOffset>
                </wp:positionH>
                <wp:positionV relativeFrom="paragraph">
                  <wp:posOffset>295275</wp:posOffset>
                </wp:positionV>
                <wp:extent cx="0" cy="302895"/>
                <wp:effectExtent l="38100" t="0" r="38100" b="1905"/>
                <wp:wrapNone/>
                <wp:docPr id="900" name="直接箭头连接符 900"/>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9.75pt;margin-top:23.25pt;height:23.85pt;width:0pt;z-index:252497920;mso-width-relative:page;mso-height-relative:page;" filled="f" stroked="t" coordsize="21600,21600" o:gfxdata="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9cyQnVAAAABwEAAA8AAAAAAAAAAQAgAAAAIgAAAGRycy9kb3du&#10;cmV2LnhtbFBLAQIUABQAAAAIAIdO4kDyXrIAAgIAAPMDAAAOAAAAAAAAAAEAIAAAACQBAABkcnMv&#10;ZTJvRG9jLnhtbFBLBQYAAAAABgAGAFkBAACY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310400"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901" name="直接箭头连接符 901"/>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4310400;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petX9kAAAAKAQAADwAAAAAAAAABACAAAAAiAAAAZHJz&#10;L2Rvd25yZXYueG1sUEsBAhQAFAAAAAgAh07iQL5dZ7sDAgAA8wMAAA4AAAAAAAAAAQAgAAAAKA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02016"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905" name="矩形 905"/>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502016;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NJv9N1wAAAAgBAAAPAAAAAAAAAAEAIAAAACIAAABkcnMv&#10;ZG93bnJldi54bWxQSwECFAAUAAAACACHTuJA+XLMqgQCAAAtBAAADgAAAAAAAAABACAAAAAmAQAA&#10;ZHJzL2Uyb0RvYy54bWxQSwUGAAAAAAYABgBZAQAAnA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受理举报</w:t>
                      </w:r>
                    </w:p>
                  </w:txbxContent>
                </v:textbox>
              </v:rect>
            </w:pict>
          </mc:Fallback>
        </mc:AlternateContent>
      </w:r>
      <w:r>
        <mc:AlternateContent>
          <mc:Choice Requires="wps">
            <w:drawing>
              <wp:anchor distT="0" distB="0" distL="114300" distR="114300" simplePos="0" relativeHeight="252500992"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904" name="直接箭头连接符 904"/>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500992;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&#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oDYxHYAAAACQEAAA8AAAAAAAAAAQAgAAAAIgAAAGRy&#10;cy9kb3ducmV2LnhtbFBLAQIUABQAAAAIAIdO4kBApJNdBQIAAPMDAAAOAAAAAAAAAAEAIAAAACcB&#10;AABkcnMvZTJvRG9jLnhtbFBLBQYAAAAABgAGAFkBAACeBQAAAAA=&#10;">
                <v:fill on="f" focussize="0,0"/>
                <v:stroke color="#000000" joinstyle="round" endarrow="block"/>
                <v:imagedata o:title=""/>
                <o:lock v:ext="edit" aspectratio="f"/>
              </v:shape>
            </w:pict>
          </mc:Fallback>
        </mc:AlternateContent>
      </w:r>
    </w:p>
    <w:p>
      <w:pPr>
        <w:tabs>
          <w:tab w:val="left" w:pos="3640"/>
          <w:tab w:val="center" w:pos="4153"/>
        </w:tabs>
        <w:rPr>
          <w:rFonts w:ascii="仿宋" w:hAnsi="仿宋" w:eastAsia="仿宋"/>
          <w:sz w:val="24"/>
          <w:szCs w:val="24"/>
        </w:rPr>
      </w:pPr>
      <w:r>
        <mc:AlternateContent>
          <mc:Choice Requires="wps">
            <w:drawing>
              <wp:anchor distT="0" distB="0" distL="114300" distR="114300" simplePos="0" relativeHeight="254306304" behindDoc="0" locked="0" layoutInCell="1" allowOverlap="1">
                <wp:simplePos x="0" y="0"/>
                <wp:positionH relativeFrom="column">
                  <wp:posOffset>-314325</wp:posOffset>
                </wp:positionH>
                <wp:positionV relativeFrom="paragraph">
                  <wp:posOffset>3810</wp:posOffset>
                </wp:positionV>
                <wp:extent cx="914400" cy="630555"/>
                <wp:effectExtent l="4445" t="4445" r="14605" b="12700"/>
                <wp:wrapNone/>
                <wp:docPr id="912" name="矩形 912"/>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报乡镇党委、政府</w:t>
                            </w:r>
                          </w:p>
                        </w:txbxContent>
                      </wps:txbx>
                      <wps:bodyPr upright="1"/>
                    </wps:wsp>
                  </a:graphicData>
                </a:graphic>
              </wp:anchor>
            </w:drawing>
          </mc:Choice>
          <mc:Fallback>
            <w:pict>
              <v:rect id="_x0000_s1026" o:spid="_x0000_s1026" o:spt="1" style="position:absolute;left:0pt;margin-left:-24.75pt;margin-top:0.3pt;height:49.65pt;width:72pt;z-index:254306304;mso-width-relative:page;mso-height-relative:page;" fillcolor="#FFFFFF" filled="t" stroked="t" coordsize="21600,21600" o:gfxdata="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Y+oh1AAAAAYBAAAPAAAAAAAAAAEAIAAAACIAAABkcnMvZG93bnJl&#10;di54bWxQSwECFAAUAAAACACHTuJA04YXnQECAAAsBAAADgAAAAAAAAABACAAAAAjAQAAZHJzL2Uy&#10;b0RvYy54bWxQSwUGAAAAAAYABgBZAQAAlg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报乡镇党委、政府</w:t>
                      </w:r>
                    </w:p>
                  </w:txbxContent>
                </v:textbox>
              </v:rect>
            </w:pict>
          </mc:Fallback>
        </mc:AlternateContent>
      </w:r>
      <w:r>
        <mc:AlternateContent>
          <mc:Choice Requires="wps">
            <w:drawing>
              <wp:anchor distT="0" distB="0" distL="114300" distR="114300" simplePos="0" relativeHeight="252506112"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902" name="流程图: 可选过程 902"/>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506112;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QsoY62QAAAAsBAAAPAAAAAAAAAAEAIAAAACIAAABkcnMvZG93bnJldi54bWxQSwECFAAU&#10;AAAACACHTuJAIj8GgikCAABSBAAADgAAAAAAAAABACAAAAAo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4312448"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906" name="直接箭头连接符 906"/>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4312448;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FuRX9oAAAALAQAADwAAAAAAAAABACAAAAAiAAAA&#10;ZHJzL2Rvd25yZXYueG1sUEsBAhQAFAAAAAgAh07iQMzplH8FAgAA8w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04064"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909" name="流程图: 决策 909"/>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504064;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PrvE&#10;2QAAAAoBAAAPAAAAAAAAAAEAIAAAACIAAABkcnMvZG93bnJldi54bWxQSwECFAAUAAAACACHTuJA&#10;Bk1xYSACAABFBAAADgAAAAAAAAABACAAAAAo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调查核实</w:t>
                      </w:r>
                    </w:p>
                  </w:txbxContent>
                </v:textbox>
              </v:shape>
            </w:pict>
          </mc:Fallback>
        </mc:AlternateContent>
      </w:r>
      <w:r>
        <mc:AlternateContent>
          <mc:Choice Requires="wps">
            <w:drawing>
              <wp:anchor distT="0" distB="0" distL="114300" distR="114300" simplePos="0" relativeHeight="252499968"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903" name="直接箭头连接符 903"/>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499968;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SfBa2QAAAAgBAAAPAAAAAAAAAAEAIAAAACIAAABk&#10;cnMvZG93bnJldi54bWxQSwECFAAUAAAACACHTuJAWyKE6gUCAAD3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93824" behindDoc="0" locked="0" layoutInCell="1" allowOverlap="1">
                <wp:simplePos x="0" y="0"/>
                <wp:positionH relativeFrom="column">
                  <wp:posOffset>1219200</wp:posOffset>
                </wp:positionH>
                <wp:positionV relativeFrom="paragraph">
                  <wp:posOffset>363855</wp:posOffset>
                </wp:positionV>
                <wp:extent cx="1229360" cy="508000"/>
                <wp:effectExtent l="4445" t="4445" r="23495" b="20955"/>
                <wp:wrapNone/>
                <wp:docPr id="898" name="矩形 898"/>
                <wp:cNvGraphicFramePr/>
                <a:graphic xmlns:a="http://schemas.openxmlformats.org/drawingml/2006/main">
                  <a:graphicData uri="http://schemas.microsoft.com/office/word/2010/wordprocessingShape">
                    <wps:wsp>
                      <wps:cNvSpPr/>
                      <wps:spPr>
                        <a:xfrm>
                          <a:off x="0" y="0"/>
                          <a:ext cx="1229360" cy="5080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表彰、送达并信息公开</w:t>
                            </w:r>
                          </w:p>
                        </w:txbxContent>
                      </wps:txbx>
                      <wps:bodyPr upright="1"/>
                    </wps:wsp>
                  </a:graphicData>
                </a:graphic>
              </wp:anchor>
            </w:drawing>
          </mc:Choice>
          <mc:Fallback>
            <w:pict>
              <v:rect id="_x0000_s1026" o:spid="_x0000_s1026" o:spt="1" style="position:absolute;left:0pt;margin-left:96pt;margin-top:28.65pt;height:40pt;width:96.8pt;z-index:252493824;mso-width-relative:page;mso-height-relative:page;" fillcolor="#FFFFFF" filled="t" stroked="t" coordsize="21600,21600" o:gfxdata="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LEyAHXAAAACgEAAA8AAAAAAAAAAQAgAAAAIgAAAGRy&#10;cy9kb3ducmV2LnhtbFBLAQIUABQAAAAIAIdO4kBwwr64BgIAAC0EAAAOAAAAAAAAAAEAIAAAACYB&#10;AABkcnMvZTJvRG9jLnhtbFBLBQYAAAAABgAGAFkBAACe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表彰、送达并信息公开</w:t>
                      </w:r>
                    </w:p>
                  </w:txbxContent>
                </v:textbox>
              </v:rect>
            </w:pict>
          </mc:Fallback>
        </mc:AlternateContent>
      </w:r>
      <w:r>
        <mc:AlternateContent>
          <mc:Choice Requires="wps">
            <w:drawing>
              <wp:anchor distT="0" distB="0" distL="114300" distR="114300" simplePos="0" relativeHeight="252492800"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911" name="直接箭头连接符 91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492800;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LLOUdYAAAAHAQAADwAAAAAAAAABACAAAAAiAAAAZHJzL2Rv&#10;d25yZXYueG1sUEsBAhQAFAAAAAgAh07iQMN6M1MDAgAA8wMAAA4AAAAAAAAAAQAgAAAAJQEAAGRy&#10;cy9lMm9Eb2MueG1sUEsFBgAAAAAGAAYAWQEAAJoFA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ascii="华文中宋" w:hAnsi="华文中宋" w:eastAsia="华文中宋"/>
          <w:sz w:val="44"/>
          <w:szCs w:val="44"/>
        </w:rPr>
        <w:t xml:space="preserve">  </w:t>
      </w:r>
      <w:r>
        <w:rPr>
          <w:rFonts w:hint="eastAsia"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hint="eastAsia" w:ascii="仿宋" w:hAnsi="仿宋" w:eastAsia="仿宋"/>
          <w:szCs w:val="21"/>
        </w:rPr>
        <w:t>不存在问题</w:t>
      </w:r>
    </w:p>
    <w:p>
      <w:pPr>
        <w:tabs>
          <w:tab w:val="left" w:pos="4035"/>
          <w:tab w:val="left" w:pos="6225"/>
        </w:tabs>
        <w:rPr>
          <w:rFonts w:ascii="华文中宋" w:hAnsi="华文中宋" w:eastAsia="华文中宋"/>
          <w:sz w:val="24"/>
          <w:szCs w:val="24"/>
        </w:rPr>
      </w:pPr>
      <w:r>
        <mc:AlternateContent>
          <mc:Choice Requires="wps">
            <w:drawing>
              <wp:anchor distT="0" distB="0" distL="114300" distR="114300" simplePos="0" relativeHeight="252494848" behindDoc="0" locked="0" layoutInCell="1" allowOverlap="1">
                <wp:simplePos x="0" y="0"/>
                <wp:positionH relativeFrom="column">
                  <wp:posOffset>1828800</wp:posOffset>
                </wp:positionH>
                <wp:positionV relativeFrom="paragraph">
                  <wp:posOffset>268605</wp:posOffset>
                </wp:positionV>
                <wp:extent cx="0" cy="360045"/>
                <wp:effectExtent l="38100" t="0" r="38100" b="1905"/>
                <wp:wrapNone/>
                <wp:docPr id="897" name="直接箭头连接符 897"/>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1.15pt;height:28.35pt;width:0pt;z-index:252494848;mso-width-relative:page;mso-height-relative:page;" filled="f" stroked="t" coordsize="21600,21600" o:gfxdata="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D3mgTZAAAACQEAAA8AAAAAAAAAAQAgAAAAIgAAAGRy&#10;cy9kb3ducmV2LnhtbFBLAQIUABQAAAAIAIdO4kAqhUQEBAIAAPM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314496"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914" name="直接箭头连接符 914"/>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4314496;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jnWItYAAAAHAQAADwAAAAAAAAABACAAAAAi&#10;AAAAZHJzL2Rvd25yZXYueG1sUEsBAhQAFAAAAAgAh07iQKwRyEAMAgAA/QMAAA4AAAAAAAAAAQAg&#10;AAAAJQEAAGRycy9lMm9Eb2MueG1sUEsFBgAAAAAGAAYAWQEAAKMFAAAAAA==&#10;">
                <v:fill on="f" focussize="0,0"/>
                <v:stroke color="#000000" joinstyle="round" endarrow="block"/>
                <v:imagedata o:title=""/>
                <o:lock v:ext="edit" aspectratio="f"/>
              </v:shape>
            </w:pict>
          </mc:Fallback>
        </mc:AlternateContent>
      </w:r>
      <w:r>
        <w:rPr>
          <w:rFonts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mc:AlternateContent>
          <mc:Choice Requires="wps">
            <w:drawing>
              <wp:anchor distT="0" distB="0" distL="114300" distR="114300" simplePos="0" relativeHeight="254304256" behindDoc="0" locked="0" layoutInCell="1" allowOverlap="1">
                <wp:simplePos x="0" y="0"/>
                <wp:positionH relativeFrom="column">
                  <wp:posOffset>1362075</wp:posOffset>
                </wp:positionH>
                <wp:positionV relativeFrom="paragraph">
                  <wp:posOffset>43815</wp:posOffset>
                </wp:positionV>
                <wp:extent cx="914400" cy="401955"/>
                <wp:effectExtent l="4445" t="4445" r="14605" b="12700"/>
                <wp:wrapNone/>
                <wp:docPr id="910" name="流程图: 可选过程 910"/>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sz w:val="24"/>
                                <w:szCs w:val="24"/>
                              </w:rPr>
                              <w:t>事后监督</w:t>
                            </w:r>
                          </w:p>
                        </w:txbxContent>
                      </wps:txbx>
                      <wps:bodyPr upright="1"/>
                    </wps:wsp>
                  </a:graphicData>
                </a:graphic>
              </wp:anchor>
            </w:drawing>
          </mc:Choice>
          <mc:Fallback>
            <w:pict>
              <v:shape id="_x0000_s1026" o:spid="_x0000_s1026" o:spt="176" type="#_x0000_t176" style="position:absolute;left:0pt;margin-left:107.25pt;margin-top:3.45pt;height:31.65pt;width:72pt;z-index:254304256;mso-width-relative:page;mso-height-relative:page;" fillcolor="#FFFFFF" filled="t" stroked="t" coordsize="21600,21600" o:gfxdata="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qeuLWAAAACAEAAA8AAAAAAAAAAQAgAAAAIgAAAGRycy9kb3ducmV2LnhtbFBLAQIUABQAAAAI&#10;AIdO4kB8NZspKAIAAFIEAAAOAAAAAAAAAAEAIAAAACUBAABkcnMvZTJvRG9jLnhtbFBLBQYAAAAA&#10;BgAGAFkBAAC/BQAAAAA=&#10;">
                <v:fill on="t" focussize="0,0"/>
                <v:stroke color="#000000" joinstyle="miter"/>
                <v:imagedata o:title=""/>
                <o:lock v:ext="edit" aspectratio="f"/>
                <v:textbox>
                  <w:txbxContent>
                    <w:p>
                      <w:pPr>
                        <w:jc w:val="center"/>
                      </w:pPr>
                      <w:r>
                        <w:rPr>
                          <w:rFonts w:hint="eastAsia" w:ascii="仿宋" w:hAnsi="仿宋" w:eastAsia="仿宋"/>
                          <w:sz w:val="24"/>
                          <w:szCs w:val="24"/>
                        </w:rPr>
                        <w:t>事后监督</w:t>
                      </w:r>
                    </w:p>
                  </w:txbxContent>
                </v:textbox>
              </v:shape>
            </w:pict>
          </mc:Fallback>
        </mc:AlternateContent>
      </w:r>
      <w:r>
        <w:rPr>
          <w:rFonts w:ascii="仿宋" w:hAnsi="仿宋" w:eastAsia="仿宋"/>
          <w:sz w:val="24"/>
          <w:szCs w:val="24"/>
        </w:rPr>
        <w:t xml:space="preserve">                                                  </w:t>
      </w:r>
      <w:r>
        <w:rPr>
          <w:rFonts w:hint="eastAsia" w:ascii="仿宋" w:hAnsi="仿宋" w:eastAsia="仿宋"/>
          <w:sz w:val="24"/>
          <w:szCs w:val="24"/>
        </w:rPr>
        <w:t>存在问题</w:t>
      </w:r>
    </w:p>
    <w:p>
      <w:pPr>
        <w:tabs>
          <w:tab w:val="left" w:pos="6225"/>
        </w:tabs>
        <w:rPr>
          <w:rFonts w:ascii="华文中宋" w:hAnsi="华文中宋" w:eastAsia="华文中宋"/>
          <w:sz w:val="24"/>
          <w:szCs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szCs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95" w:name="_Toc26371"/>
      <w:bookmarkStart w:id="96" w:name="_Toc31364"/>
      <w:bookmarkStart w:id="97" w:name="_Toc27987"/>
      <w:r>
        <w:rPr>
          <w:rFonts w:hint="eastAsia"/>
        </w:rPr>
        <w:t>动物防疫工作奖励流程图</w:t>
      </w:r>
      <w:bookmarkEnd w:id="95"/>
      <w:bookmarkEnd w:id="96"/>
      <w:bookmarkEnd w:id="97"/>
    </w:p>
    <w:p>
      <w:pPr>
        <w:rPr>
          <w:rFonts w:ascii="华文中宋" w:hAnsi="华文中宋" w:eastAsia="华文中宋"/>
          <w:b/>
          <w:sz w:val="44"/>
          <w:szCs w:val="44"/>
        </w:rPr>
      </w:pPr>
      <w:r>
        <mc:AlternateContent>
          <mc:Choice Requires="wps">
            <w:drawing>
              <wp:anchor distT="0" distB="0" distL="114300" distR="114300" simplePos="0" relativeHeight="252485632"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935" name="圆角矩形 935"/>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2485632;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jE1&#10;8NUAAAAKAQAADwAAAAAAAAABACAAAAAiAAAAZHJzL2Rvd25yZXYueG1sUEsBAhQAFAAAAAgAh07i&#10;QE15RZolAgAAWgQAAA4AAAAAAAAAAQAgAAAAJAEAAGRycy9lMm9Eb2MueG1sUEsFBgAAAAAGAAYA&#10;WQEAALsFAAAAAA==&#10;">
                <v:fill on="t" focussize="0,0"/>
                <v:stroke color="#000000" joinstyle="round"/>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确定奖励项目</w:t>
                      </w:r>
                    </w:p>
                  </w:txbxContent>
                </v:textbox>
              </v:roundrect>
            </w:pict>
          </mc:Fallback>
        </mc:AlternateContent>
      </w:r>
      <w:r>
        <mc:AlternateContent>
          <mc:Choice Requires="wps">
            <w:drawing>
              <wp:anchor distT="0" distB="0" distL="114300" distR="114300" simplePos="0" relativeHeight="252487680"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932" name="矩形 932"/>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487680;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KCHtgAAAAKAQAADwAAAAAAAAABACAAAAAiAAAAZHJzL2Rv&#10;d25yZXYueG1sUEsBAhQAFAAAAAgAh07iQHWu7iEBAgAALQ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mc:AlternateContent>
          <mc:Choice Requires="wps">
            <w:drawing>
              <wp:anchor distT="0" distB="0" distL="114300" distR="114300" simplePos="0" relativeHeight="254297088"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938" name="直接箭头连接符 938"/>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4297088;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D1MdUlDgIAAP0DAAAOAAAAAAAA&#10;AAEAIAAAACcBAABkcnMvZTJvRG9jLnhtbFBLBQYAAAAABgAGAFkBAACn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295040"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940" name="直接箭头连接符 940"/>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4295040;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qKG3tgAAAAJAQAADwAAAAAAAAABACAAAAAiAAAAZHJz&#10;L2Rvd25yZXYueG1sUEsBAhQAFAAAAAgAh07iQK04H1EEAgAA8wMAAA4AAAAAAAAAAQAgAAAAJwEA&#10;AGRycy9lMm9Eb2MueG1sUEsFBgAAAAAGAAYAWQEAAJ0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490752"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946" name="矩形 946"/>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490752;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p9nQdgAAAAKAQAADwAAAAAAAAABACAAAAAiAAAA&#10;ZHJzL2Rvd25yZXYueG1sUEsBAhQAFAAAAAgAh07iQA3eqnEHAgAALQQAAA4AAAAAAAAAAQAgAAAA&#10;JwEAAGRycy9lMm9Eb2MueG1sUEsFBgAAAAAGAAYAWQEAAKA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发布公告或通知</w:t>
                      </w:r>
                    </w:p>
                  </w:txbxContent>
                </v:textbox>
              </v:rect>
            </w:pict>
          </mc:Fallback>
        </mc:AlternateContent>
      </w:r>
      <w:r>
        <mc:AlternateContent>
          <mc:Choice Requires="wps">
            <w:drawing>
              <wp:anchor distT="0" distB="0" distL="114300" distR="114300" simplePos="0" relativeHeight="254298112"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942" name="直接箭头连接符 942"/>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4298112;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zSZyNcAAAAJAQAADwAAAAAAAAABACAAAAAiAAAAZHJz&#10;L2Rvd25yZXYueG1sUEsBAhQAFAAAAAgAh07iQGfZqfYFAgAA8wMAAA4AAAAAAAAAAQAgAAAAJgEA&#10;AGRycy9lMm9Eb2MueG1sUEsFBgAAAAAGAAYAWQEAAJ0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300160" behindDoc="0" locked="0" layoutInCell="1" allowOverlap="1">
                <wp:simplePos x="0" y="0"/>
                <wp:positionH relativeFrom="column">
                  <wp:posOffset>1828800</wp:posOffset>
                </wp:positionH>
                <wp:positionV relativeFrom="paragraph">
                  <wp:posOffset>312420</wp:posOffset>
                </wp:positionV>
                <wp:extent cx="0" cy="360045"/>
                <wp:effectExtent l="38100" t="0" r="38100" b="1905"/>
                <wp:wrapNone/>
                <wp:docPr id="951" name="直接箭头连接符 95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28.35pt;width:0pt;z-index:254300160;mso-width-relative:page;mso-height-relative:page;" filled="f" stroked="t" coordsize="21600,21600" o:gfxdata="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hoo02QAAAAoBAAAPAAAAAAAAAAEAIAAAACIAAABkcnMv&#10;ZG93bnJldi54bWxQSwECFAAUAAAACACHTuJANWMz7gICAADzAwAADgAAAAAAAAABACAAAAAoAQAA&#10;ZHJzL2Uyb0RvYy54bWxQSwUGAAAAAAYABgBZAQAAnA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4301184" behindDoc="0" locked="0" layoutInCell="1" allowOverlap="1">
                <wp:simplePos x="0" y="0"/>
                <wp:positionH relativeFrom="column">
                  <wp:posOffset>1219200</wp:posOffset>
                </wp:positionH>
                <wp:positionV relativeFrom="paragraph">
                  <wp:posOffset>78105</wp:posOffset>
                </wp:positionV>
                <wp:extent cx="1228725" cy="523875"/>
                <wp:effectExtent l="12065" t="5080" r="16510" b="23495"/>
                <wp:wrapNone/>
                <wp:docPr id="953" name="流程图: 决策 953"/>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申报</w:t>
                            </w:r>
                          </w:p>
                        </w:txbxContent>
                      </wps:txbx>
                      <wps:bodyPr upright="1"/>
                    </wps:wsp>
                  </a:graphicData>
                </a:graphic>
              </wp:anchor>
            </w:drawing>
          </mc:Choice>
          <mc:Fallback>
            <w:pict>
              <v:shape id="_x0000_s1026" o:spid="_x0000_s1026" o:spt="110" type="#_x0000_t110" style="position:absolute;left:0pt;margin-left:96pt;margin-top:6.15pt;height:41.25pt;width:96.75pt;z-index:254301184;mso-width-relative:page;mso-height-relative:page;" fillcolor="#FFFFFF" filled="t" stroked="t" coordsize="21600,21600" o:gfxdata="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kZVCLZAAAA&#10;CQEAAA8AAAAAAAAAAQAgAAAAIgAAAGRycy9kb3ducmV2LnhtbFBLAQIUABQAAAAIAIdO4kDJc6+7&#10;HAIAAEUEAAAOAAAAAAAAAAEAIAAAACg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申报</w:t>
                      </w:r>
                    </w:p>
                  </w:txbxContent>
                </v:textbox>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09184"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936" name="矩形 936"/>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509184;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5ABdgAAAAKAQAADwAAAAAAAAABACAAAAAiAAAAZHJzL2Rv&#10;d25yZXYueG1sUEsBAhQAFAAAAAgAh07iQAZj61o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专家评审</w:t>
                      </w:r>
                    </w:p>
                  </w:txbxContent>
                </v:textbox>
              </v:rect>
            </w:pict>
          </mc:Fallback>
        </mc:AlternateContent>
      </w:r>
      <w:r>
        <mc:AlternateContent>
          <mc:Choice Requires="wps">
            <w:drawing>
              <wp:anchor distT="0" distB="0" distL="114300" distR="114300" simplePos="0" relativeHeight="254303232"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937" name="流程图: 决策 937"/>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4303232;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DRicy2AAAAAoB&#10;AAAPAAAAAAAAAAEAIAAAACIAAABkcnMvZG93bnJldi54bWxQSwECFAAUAAAACACHTuJAlyCNXBsC&#10;AABFBAAADgAAAAAAAAABACAAAAAnAQAAZHJzL2Uyb0RvYy54bWxQSwUGAAAAAAYABgBZAQAAtAUA&#10;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w:t>
                      </w:r>
                      <w:r>
                        <w:rPr>
                          <w:rFonts w:ascii="仿宋" w:hAnsi="仿宋" w:eastAsia="仿宋"/>
                          <w:sz w:val="24"/>
                          <w:szCs w:val="24"/>
                        </w:rPr>
                        <w:t>5</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4302208" behindDoc="0" locked="0" layoutInCell="1" allowOverlap="1">
                <wp:simplePos x="0" y="0"/>
                <wp:positionH relativeFrom="column">
                  <wp:posOffset>1828800</wp:posOffset>
                </wp:positionH>
                <wp:positionV relativeFrom="paragraph">
                  <wp:posOffset>7620</wp:posOffset>
                </wp:positionV>
                <wp:extent cx="0" cy="360045"/>
                <wp:effectExtent l="38100" t="0" r="38100" b="1905"/>
                <wp:wrapNone/>
                <wp:docPr id="955" name="直接箭头连接符 955"/>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6pt;height:28.35pt;width:0pt;z-index:254302208;mso-width-relative:page;mso-height-relative:page;" filled="f" stroked="t" coordsize="21600,21600" o:gfxdata="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ghfQtYAAAAIAQAADwAAAAAAAAABACAAAAAiAAAAZHJzL2Rv&#10;d25yZXYueG1sUEsBAhQAFAAAAAgAh07iQMWJ2FMDAgAA8wMAAA4AAAAAAAAAAQAgAAAAJQEAAGRy&#10;cy9lMm9Eb2MueG1sUEsFBgAAAAAGAAYAWQEAAJo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10208"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947" name="矩形 947"/>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510208;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lLkh7YAAAACgEAAA8AAAAAAAAAAQAgAAAAIgAAAGRycy9k&#10;b3ducmV2LnhtbFBLAQIUABQAAAAIAIdO4kACgdw3AgIAACw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部门评议</w:t>
                      </w:r>
                    </w:p>
                  </w:txbxContent>
                </v:textbox>
              </v:rect>
            </w:pict>
          </mc:Fallback>
        </mc:AlternateContent>
      </w:r>
      <w:r>
        <mc:AlternateContent>
          <mc:Choice Requires="wps">
            <w:drawing>
              <wp:anchor distT="0" distB="0" distL="114300" distR="114300" simplePos="0" relativeHeight="252505088"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941" name="直接箭头连接符 941"/>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505088;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MH7gHXAAAACQEAAA8AAAAAAAAAAQAgAAAAIgAAAGRycy9kb3ducmV2&#10;LnhtbFBLAQIUABQAAAAIAIdO4kBu+pBP/QEAAO8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4311424"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915" name="直接箭头连接符 915"/>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4311424;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SLno9kAAAAKAQAADwAAAAAAAAABACAAAAAiAAAAZHJz&#10;L2Rvd25yZXYueG1sUEsBAhQAFAAAAAgAh07iQPFghh0DAgAA8wMAAA4AAAAAAAAAAQAgAAAAK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95872" behindDoc="0" locked="0" layoutInCell="1" allowOverlap="1">
                <wp:simplePos x="0" y="0"/>
                <wp:positionH relativeFrom="column">
                  <wp:posOffset>1828800</wp:posOffset>
                </wp:positionH>
                <wp:positionV relativeFrom="paragraph">
                  <wp:posOffset>367030</wp:posOffset>
                </wp:positionV>
                <wp:extent cx="0" cy="396240"/>
                <wp:effectExtent l="38100" t="0" r="38100" b="3810"/>
                <wp:wrapNone/>
                <wp:docPr id="939" name="直接箭头连接符 939"/>
                <wp:cNvGraphicFramePr/>
                <a:graphic xmlns:a="http://schemas.openxmlformats.org/drawingml/2006/main">
                  <a:graphicData uri="http://schemas.microsoft.com/office/word/2010/wordprocessingShape">
                    <wps:wsp>
                      <wps:cNvCnPr/>
                      <wps:spPr>
                        <a:xfrm>
                          <a:off x="0" y="0"/>
                          <a:ext cx="0" cy="3962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8.9pt;height:31.2pt;width:0pt;z-index:252495872;mso-width-relative:page;mso-height-relative:page;" filled="f" stroked="t" coordsize="21600,21600" o:gfxdata="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uDw12AAAAAoBAAAPAAAAAAAAAAEAIAAAACIAAABk&#10;cnMvZG93bnJldi54bWxQSwECFAAUAAAACACHTuJAkkqC1gYCAADz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11232" behindDoc="0" locked="0" layoutInCell="1" allowOverlap="1">
                <wp:simplePos x="0" y="0"/>
                <wp:positionH relativeFrom="column">
                  <wp:posOffset>3306445</wp:posOffset>
                </wp:positionH>
                <wp:positionV relativeFrom="paragraph">
                  <wp:posOffset>514350</wp:posOffset>
                </wp:positionV>
                <wp:extent cx="914400" cy="494665"/>
                <wp:effectExtent l="5080" t="5080" r="13970" b="14605"/>
                <wp:wrapNone/>
                <wp:docPr id="949" name="矩形 949"/>
                <wp:cNvGraphicFramePr/>
                <a:graphic xmlns:a="http://schemas.openxmlformats.org/drawingml/2006/main">
                  <a:graphicData uri="http://schemas.microsoft.com/office/word/2010/wordprocessingShape">
                    <wps:wsp>
                      <wps:cNvSpPr/>
                      <wps:spPr>
                        <a:xfrm>
                          <a:off x="0" y="0"/>
                          <a:ext cx="914400" cy="4946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0.5pt;height:38.95pt;width:72pt;z-index:252511232;mso-width-relative:page;mso-height-relative:page;" fillcolor="#FFFFFF" filled="t" stroked="t" coordsize="21600,21600" o:gfxdata="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wcL01wAAAAoBAAAPAAAAAAAAAAEAIAAAACIAAABkcnMvZG93&#10;bnJldi54bWxQSwECFAAUAAAACACHTuJA+PhLBwECAAAs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有关部门审查</w:t>
                      </w:r>
                    </w:p>
                  </w:txbxContent>
                </v:textbox>
              </v:rect>
            </w:pict>
          </mc:Fallback>
        </mc:AlternateContent>
      </w:r>
      <w:r>
        <mc:AlternateContent>
          <mc:Choice Requires="wps">
            <w:drawing>
              <wp:anchor distT="0" distB="0" distL="114300" distR="114300" simplePos="0" relativeHeight="254308352"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954" name="流程图: 可选过程 954"/>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4308352;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mswvtgAAAAJAQAADwAAAAAAAAABACAAAAAiAAAAZHJzL2Rvd25yZXYueG1sUEsBAhQAFAAA&#10;AAgAh07iQNN7v54oAgAAUwQAAA4AAAAAAAAAAQAgAAAAJwEAAGRycy9lMm9Eb2MueG1sUEsFBgAA&#10;AAAGAAYAWQEAAME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4307328"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956" name="直接箭头连接符 956"/>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4307328;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BF9a32AAAAAkBAAAPAAAAAAAAAAEAIAAA&#10;ACIAAABkcnMvZG93bnJldi54bWxQSwECFAAUAAAACACHTuJA9LquUwwCAAAABAAADgAAAAAAAAAB&#10;ACAAAAAn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313472"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944" name="直接箭头连接符 944"/>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4313472;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vlbFLXAAAACQEAAA8AAAAAAAAAAQAgAAAAIgAAAGRycy9kb3ducmV2&#10;LnhtbFBLAQIUABQAAAAIAIdO4kDVas8N/QEAAO8DAAAOAAAAAAAAAAEAIAAAACY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503040"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952" name="直接箭头连接符 952"/>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503040;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AF5G2QAAAAkBAAAPAAAAAAAAAAEAIAAA&#10;ACIAAABkcnMvZG93bnJldi54bWxQSwECFAAUAAAACACHTuJA4F84ngsCAAAABAAADgAAAAAAAAAB&#10;ACAAAAAoAQAAZHJzL2Uyb0RvYy54bWxQSwUGAAAAAAYABgBZAQAAp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4309376"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945" name="直接箭头连接符 945"/>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4309376;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Ehnw2gAAAAkBAAAPAAAAAAAAAAEAIAAAACIAAABk&#10;cnMvZG93bnJldi54bWxQSwECFAAUAAAACACHTuJAKG2trAQCAAD2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496896"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948" name="矩形 948"/>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496896;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j8MDXAAAACQEAAA8AAAAAAAAAAQAgAAAAIgAAAGRycy9kb3du&#10;cmV2LnhtbFBLAQIUABQAAAAIAIdO4kDmHWqnAAIAAC0EAAAOAAAAAAAAAAEAIAAAACY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评</w:t>
                      </w:r>
                      <w:r>
                        <w:rPr>
                          <w:rFonts w:ascii="仿宋" w:hAnsi="仿宋" w:eastAsia="仿宋"/>
                          <w:sz w:val="24"/>
                          <w:szCs w:val="24"/>
                        </w:rPr>
                        <w:t xml:space="preserve"> </w:t>
                      </w:r>
                      <w:r>
                        <w:rPr>
                          <w:rFonts w:hint="eastAsia" w:ascii="仿宋" w:hAnsi="仿宋" w:eastAsia="仿宋"/>
                          <w:sz w:val="24"/>
                          <w:szCs w:val="24"/>
                        </w:rPr>
                        <w:t>审</w:t>
                      </w:r>
                    </w:p>
                  </w:txbxContent>
                </v:textbox>
              </v:rect>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12256"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957" name="矩形 957"/>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其他</w:t>
                            </w:r>
                          </w:p>
                        </w:txbxContent>
                      </wps:txbx>
                      <wps:bodyPr upright="1"/>
                    </wps:wsp>
                  </a:graphicData>
                </a:graphic>
              </wp:anchor>
            </w:drawing>
          </mc:Choice>
          <mc:Fallback>
            <w:pict>
              <v:rect id="_x0000_s1026" o:spid="_x0000_s1026" o:spt="1" style="position:absolute;left:0pt;margin-left:260.2pt;margin-top:42.85pt;height:33.75pt;width:72pt;z-index:252512256;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zQPtgAAAAKAQAADwAAAAAAAAABACAAAAAiAAAAZHJzL2Rv&#10;d25yZXYueG1sUEsBAhQAFAAAAAgAh07iQFhmDDQ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其他</w:t>
                      </w:r>
                    </w:p>
                  </w:txbxContent>
                </v:textbox>
              </v:rect>
            </w:pict>
          </mc:Fallback>
        </mc:AlternateContent>
      </w:r>
      <w:r>
        <mc:AlternateContent>
          <mc:Choice Requires="wps">
            <w:drawing>
              <wp:anchor distT="0" distB="0" distL="114300" distR="114300" simplePos="0" relativeHeight="252507136"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950" name="直接箭头连接符 950"/>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507136;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S8H9g1wAAAAkBAAAPAAAAAAAAAAEAIAAAACIAAABkcnMvZG93bnJldi54&#10;bWxQSwECFAAUAAAACACHTuJA8nNj//sBAADvAwAADgAAAAAAAAABACAAAAAm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498944" behindDoc="0" locked="0" layoutInCell="1" allowOverlap="1">
                <wp:simplePos x="0" y="0"/>
                <wp:positionH relativeFrom="column">
                  <wp:posOffset>1219200</wp:posOffset>
                </wp:positionH>
                <wp:positionV relativeFrom="paragraph">
                  <wp:posOffset>372745</wp:posOffset>
                </wp:positionV>
                <wp:extent cx="1228725" cy="473075"/>
                <wp:effectExtent l="4445" t="4445" r="5080" b="17780"/>
                <wp:wrapNone/>
                <wp:docPr id="921" name="矩形 921"/>
                <wp:cNvGraphicFramePr/>
                <a:graphic xmlns:a="http://schemas.openxmlformats.org/drawingml/2006/main">
                  <a:graphicData uri="http://schemas.microsoft.com/office/word/2010/wordprocessingShape">
                    <wps:wsp>
                      <wps:cNvSpPr/>
                      <wps:spPr>
                        <a:xfrm>
                          <a:off x="0" y="0"/>
                          <a:ext cx="1228725" cy="4730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wps:txbx>
                      <wps:bodyPr upright="1"/>
                    </wps:wsp>
                  </a:graphicData>
                </a:graphic>
              </wp:anchor>
            </w:drawing>
          </mc:Choice>
          <mc:Fallback>
            <w:pict>
              <v:rect id="_x0000_s1026" o:spid="_x0000_s1026" o:spt="1" style="position:absolute;left:0pt;margin-left:96pt;margin-top:29.35pt;height:37.25pt;width:96.75pt;z-index:252498944;mso-width-relative:page;mso-height-relative:page;" fillcolor="#FFFFFF" filled="t" stroked="t" coordsize="21600,21600" o:gfxdata="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H5c1XXAAAACgEAAA8AAAAAAAAAAQAgAAAAIgAAAGRycy9kb3du&#10;cmV2LnhtbFBLAQIUABQAAAAIAIdO4kBjx7/rAAIAAC0EAAAOAAAAAAAAAAEAIAAAACY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决</w:t>
                      </w:r>
                      <w:r>
                        <w:rPr>
                          <w:rFonts w:ascii="仿宋" w:hAnsi="仿宋" w:eastAsia="仿宋"/>
                          <w:sz w:val="24"/>
                          <w:szCs w:val="24"/>
                        </w:rPr>
                        <w:t xml:space="preserve">  </w:t>
                      </w:r>
                      <w:r>
                        <w:rPr>
                          <w:rFonts w:hint="eastAsia" w:ascii="仿宋" w:hAnsi="仿宋" w:eastAsia="仿宋"/>
                          <w:sz w:val="24"/>
                          <w:szCs w:val="24"/>
                        </w:rPr>
                        <w:t>定（审定表彰对象）</w:t>
                      </w:r>
                    </w:p>
                  </w:txbxContent>
                </v:textbox>
              </v:rect>
            </w:pict>
          </mc:Fallback>
        </mc:AlternateContent>
      </w:r>
      <w:r>
        <mc:AlternateContent>
          <mc:Choice Requires="wps">
            <w:drawing>
              <wp:anchor distT="0" distB="0" distL="114300" distR="114300" simplePos="0" relativeHeight="254305280"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928" name="直接箭头连接符 928"/>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4305280;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JJzOLVAAAABwEAAA8AAAAAAAAAAQAgAAAAIgAAAGRycy9kb3du&#10;cmV2LnhtbFBLAQIUABQAAAAIAIdO4kB42pdAAgIAAPMDAAAOAAAAAAAAAAEAIAAAACQBAABkcnMv&#10;ZTJvRG9jLnhtbFBLBQYAAAAABgAGAFkBAACY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13280" behindDoc="0" locked="0" layoutInCell="1" allowOverlap="1">
                <wp:simplePos x="0" y="0"/>
                <wp:positionH relativeFrom="column">
                  <wp:posOffset>1838325</wp:posOffset>
                </wp:positionH>
                <wp:positionV relativeFrom="paragraph">
                  <wp:posOffset>270510</wp:posOffset>
                </wp:positionV>
                <wp:extent cx="3810" cy="266065"/>
                <wp:effectExtent l="35560" t="0" r="36830" b="635"/>
                <wp:wrapNone/>
                <wp:docPr id="919" name="直接箭头连接符 919"/>
                <wp:cNvGraphicFramePr/>
                <a:graphic xmlns:a="http://schemas.openxmlformats.org/drawingml/2006/main">
                  <a:graphicData uri="http://schemas.microsoft.com/office/word/2010/wordprocessingShape">
                    <wps:wsp>
                      <wps:cNvCnPr/>
                      <wps:spPr>
                        <a:xfrm>
                          <a:off x="0" y="0"/>
                          <a:ext cx="3810" cy="266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75pt;margin-top:21.3pt;height:20.95pt;width:0.3pt;z-index:252513280;mso-width-relative:page;mso-height-relative:page;" filled="f" stroked="t" coordsize="21600,21600" o:gfxdata="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KiBn9sAAAAJAQAADwAAAAAAAAABACAAAAAi&#10;AAAAZHJzL2Rvd25yZXYueG1sUEsBAhQAFAAAAAgAh07iQOI0psYHAgAA9gMAAA4AAAAAAAAAAQAg&#10;AAAAKg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14304"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933" name="流程图: 决策 933"/>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wps:txbx>
                      <wps:bodyPr upright="1"/>
                    </wps:wsp>
                  </a:graphicData>
                </a:graphic>
              </wp:anchor>
            </w:drawing>
          </mc:Choice>
          <mc:Fallback>
            <w:pict>
              <v:shape id="_x0000_s1026" o:spid="_x0000_s1026" o:spt="110" type="#_x0000_t110" style="position:absolute;left:0pt;margin-left:68.25pt;margin-top:45.9pt;height:48pt;width:149.4pt;z-index:252514304;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WknJ&#10;2AAAAAoBAAAPAAAAAAAAAAEAIAAAACIAAABkcnMvZG93bnJldi54bWxQSwECFAAUAAAACACHTuJA&#10;cu+46SECAABFBAAADgAAAAAAAAABACAAAAAn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公示（</w:t>
                      </w:r>
                      <w:r>
                        <w:rPr>
                          <w:rFonts w:ascii="仿宋" w:hAnsi="仿宋" w:eastAsia="仿宋"/>
                          <w:sz w:val="24"/>
                          <w:szCs w:val="24"/>
                        </w:rPr>
                        <w:t>7</w:t>
                      </w:r>
                      <w:r>
                        <w:rPr>
                          <w:rFonts w:hint="eastAsia" w:ascii="仿宋" w:hAnsi="仿宋" w:eastAsia="仿宋"/>
                          <w:sz w:val="24"/>
                          <w:szCs w:val="24"/>
                        </w:rPr>
                        <w:t>日）</w:t>
                      </w:r>
                    </w:p>
                  </w:txbxContent>
                </v:textbox>
              </v:shape>
            </w:pict>
          </mc:Fallback>
        </mc:AlternateContent>
      </w:r>
      <w:r>
        <mc:AlternateContent>
          <mc:Choice Requires="wps">
            <w:drawing>
              <wp:anchor distT="0" distB="0" distL="114300" distR="114300" simplePos="0" relativeHeight="252508160"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931" name="直接箭头连接符 931"/>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508160;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WNI1wAAAAkBAAAPAAAAAAAAAAEAIAAAACIAAABkcnMvZG93bnJl&#10;di54bWxQSwECFAAUAAAACACHTuJA7iybv/4BAADvAwAADgAAAAAAAAABACAAAAAmAQAAZHJzL2Uy&#10;b0RvYy54bWxQSwUGAAAAAAYABgBZAQAAlgUAAAAA&#10;">
                <v:fill on="f" focussize="0,0"/>
                <v:stroke color="#000000" joinstyle="round"/>
                <v:imagedata o:title=""/>
                <o:lock v:ext="edit" aspectratio="f"/>
              </v:shape>
            </w:pict>
          </mc:Fallback>
        </mc:AlternateContent>
      </w:r>
    </w:p>
    <w:p>
      <w:pPr>
        <w:rPr>
          <w:rFonts w:ascii="华文中宋" w:hAnsi="华文中宋" w:eastAsia="华文中宋"/>
          <w:sz w:val="44"/>
          <w:szCs w:val="44"/>
        </w:rPr>
      </w:pPr>
      <w:r>
        <mc:AlternateContent>
          <mc:Choice Requires="wps">
            <w:drawing>
              <wp:anchor distT="0" distB="0" distL="114300" distR="114300" simplePos="0" relativeHeight="252525568"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925" name="直接箭头连接符 925"/>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525568;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&#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6XrV/ZAAAACgEAAA8AAAAAAAAAAQAgAAAAIgAAAGRy&#10;cy9kb3ducmV2LnhtbFBLAQIUABQAAAAIAIdO4kC1uwxYBAIAAPMDAAAOAAAAAAAAAAEAIAAAACg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24544"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927" name="矩形 927"/>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524544;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Sb/TdcAAAAIAQAADwAAAAAAAAABACAAAAAiAAAAZHJzL2Rv&#10;d25yZXYueG1sUEsBAhQAFAAAAAgAh07iQBZqZmECAgAALQ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受理举报</w:t>
                      </w:r>
                    </w:p>
                  </w:txbxContent>
                </v:textbox>
              </v:rect>
            </w:pict>
          </mc:Fallback>
        </mc:AlternateContent>
      </w:r>
      <w:r>
        <mc:AlternateContent>
          <mc:Choice Requires="wps">
            <w:drawing>
              <wp:anchor distT="0" distB="0" distL="114300" distR="114300" simplePos="0" relativeHeight="252523520"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924" name="直接箭头连接符 924"/>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523520;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&#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oDYxHYAAAACQEAAA8AAAAAAAAAAQAgAAAAIgAAAGRy&#10;cy9kb3ducmV2LnhtbFBLAQIUABQAAAAIAIdO4kC7qBMDBQIAAPMDAAAOAAAAAAAAAAEAIAAAACc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20448"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929" name="直接箭头连接符 929"/>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2520448;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iHU/2AAAAAkBAAAPAAAAAAAAAAEAIAAAACIAAABkcnMv&#10;ZG93bnJldi54bWxQSwECFAAUAAAACACHTuJAFHvu0QMCAADzAwAADgAAAAAAAAABACAAAAAn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19424"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930" name="直接箭头连接符 930"/>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2519424;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k0uvdUAAAAJAQAADwAAAAAAAAABACAAAAAiAAAAZHJzL2Rv&#10;d25yZXYueG1sUEsBAhQAFAAAAAgAh07iQBOOCe8EAgAA+gMAAA4AAAAAAAAAAQAgAAAAJAEAAGRy&#10;cy9lMm9Eb2MueG1sUEsFBgAAAAAGAAYAWQEAAJoFA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mc:AlternateContent>
          <mc:Choice Requires="wps">
            <w:drawing>
              <wp:anchor distT="0" distB="0" distL="114300" distR="114300" simplePos="0" relativeHeight="252528640"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926" name="流程图: 可选过程 926"/>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528640;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QsoY62QAAAAsBAAAPAAAAAAAAAAEAIAAAACIAAABkcnMvZG93bnJldi54bWxQSwECFAAU&#10;AAAACACHTuJA1voJSykCAABSBAAADgAAAAAAAAABACAAAAAo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不予奖励</w:t>
                      </w:r>
                    </w:p>
                  </w:txbxContent>
                </v:textbox>
              </v:shape>
            </w:pict>
          </mc:Fallback>
        </mc:AlternateContent>
      </w:r>
      <w:r>
        <mc:AlternateContent>
          <mc:Choice Requires="wps">
            <w:drawing>
              <wp:anchor distT="0" distB="0" distL="114300" distR="114300" simplePos="0" relativeHeight="252527616"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916" name="直接箭头连接符 916"/>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2527616;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FuRX9oAAAALAQAADwAAAAAAAAABACAAAAAiAAAA&#10;ZHJzL2Rvd25yZXYueG1sUEsBAhQAFAAAAAgAh07iQJFsbL0FAgAA8w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26592"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917" name="流程图: 决策 917"/>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526592;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67&#10;xNkAAAAKAQAADwAAAAAAAAABACAAAAAiAAAAZHJzL2Rvd25yZXYueG1sUEsBAhQAFAAAAAgAh07i&#10;QJCxinchAgAARQQAAA4AAAAAAAAAAQAgAAAAKA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调查核实</w:t>
                      </w:r>
                    </w:p>
                  </w:txbxContent>
                </v:textbox>
              </v:shape>
            </w:pict>
          </mc:Fallback>
        </mc:AlternateContent>
      </w:r>
      <w:r>
        <mc:AlternateContent>
          <mc:Choice Requires="wps">
            <w:drawing>
              <wp:anchor distT="0" distB="0" distL="114300" distR="114300" simplePos="0" relativeHeight="252522496"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918" name="直接箭头连接符 918"/>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522496;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&#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SfBa2QAAAAgBAAAPAAAAAAAAAAEAIAAAACIAAABk&#10;cnMvZG93bnJldi54bWxQSwECFAAUAAAACACHTuJAqlLroAUCAAD3AwAADgAAAAAAAAABACAAAAAo&#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21472"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920" name="矩形 920"/>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报乡镇党委、政府</w:t>
                            </w:r>
                          </w:p>
                        </w:txbxContent>
                      </wps:txbx>
                      <wps:bodyPr upright="1"/>
                    </wps:wsp>
                  </a:graphicData>
                </a:graphic>
              </wp:anchor>
            </w:drawing>
          </mc:Choice>
          <mc:Fallback>
            <w:pict>
              <v:rect id="_x0000_s1026" o:spid="_x0000_s1026" o:spt="1" style="position:absolute;left:0pt;margin-left:-53.25pt;margin-top:0.3pt;height:49.65pt;width:72pt;z-index:252521472;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VxSkc1QAAAAcBAAAPAAAAAAAAAAEAIAAAACIAAABkcnMvZG93bnJl&#10;di54bWxQSwECFAAUAAAACACHTuJAOQJsVQACAAAsBAAADgAAAAAAAAABACAAAAAkAQAAZHJzL2Uy&#10;b0RvYy54bWxQSwUGAAAAAAYABgBZAQAAlgU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报乡镇党委、政府</w:t>
                      </w:r>
                    </w:p>
                  </w:txbxContent>
                </v:textbox>
              </v:rect>
            </w:pict>
          </mc:Fallback>
        </mc:AlternateContent>
      </w:r>
      <w:r>
        <mc:AlternateContent>
          <mc:Choice Requires="wps">
            <w:drawing>
              <wp:anchor distT="0" distB="0" distL="114300" distR="114300" simplePos="0" relativeHeight="252516352" behindDoc="0" locked="0" layoutInCell="1" allowOverlap="1">
                <wp:simplePos x="0" y="0"/>
                <wp:positionH relativeFrom="column">
                  <wp:posOffset>1219200</wp:posOffset>
                </wp:positionH>
                <wp:positionV relativeFrom="paragraph">
                  <wp:posOffset>363855</wp:posOffset>
                </wp:positionV>
                <wp:extent cx="1229360" cy="508000"/>
                <wp:effectExtent l="4445" t="4445" r="23495" b="20955"/>
                <wp:wrapNone/>
                <wp:docPr id="923" name="矩形 923"/>
                <wp:cNvGraphicFramePr/>
                <a:graphic xmlns:a="http://schemas.openxmlformats.org/drawingml/2006/main">
                  <a:graphicData uri="http://schemas.microsoft.com/office/word/2010/wordprocessingShape">
                    <wps:wsp>
                      <wps:cNvSpPr/>
                      <wps:spPr>
                        <a:xfrm>
                          <a:off x="0" y="0"/>
                          <a:ext cx="1229360" cy="5080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表彰、送达并信息公开</w:t>
                            </w:r>
                          </w:p>
                        </w:txbxContent>
                      </wps:txbx>
                      <wps:bodyPr upright="1"/>
                    </wps:wsp>
                  </a:graphicData>
                </a:graphic>
              </wp:anchor>
            </w:drawing>
          </mc:Choice>
          <mc:Fallback>
            <w:pict>
              <v:rect id="_x0000_s1026" o:spid="_x0000_s1026" o:spt="1" style="position:absolute;left:0pt;margin-left:96pt;margin-top:28.65pt;height:40pt;width:96.8pt;z-index:252516352;mso-width-relative:page;mso-height-relative:page;" fillcolor="#FFFFFF" filled="t" stroked="t" coordsize="21600,21600" o:gfxdata="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LEyAHXAAAACgEAAA8AAAAAAAAAAQAgAAAAIgAAAGRy&#10;cy9kb3ducmV2LnhtbFBLAQIUABQAAAAIAIdO4kAj+wkdBgIAAC0EAAAOAAAAAAAAAAEAIAAAACYB&#10;AABkcnMvZTJvRG9jLnhtbFBLBQYAAAAABgAGAFkBAACe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表彰、送达并信息公开</w:t>
                      </w:r>
                    </w:p>
                  </w:txbxContent>
                </v:textbox>
              </v:rect>
            </w:pict>
          </mc:Fallback>
        </mc:AlternateContent>
      </w:r>
      <w:r>
        <mc:AlternateContent>
          <mc:Choice Requires="wps">
            <w:drawing>
              <wp:anchor distT="0" distB="0" distL="114300" distR="114300" simplePos="0" relativeHeight="252515328"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922" name="直接箭头连接符 922"/>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515328;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LLOUdYAAAAHAQAADwAAAAAAAAABACAAAAAiAAAAZHJzL2Rv&#10;d25yZXYueG1sUEsBAhQAFAAAAAgAh07iQKH8xL4DAgAA8wMAAA4AAAAAAAAAAQAgAAAAJQEAAGRy&#10;cy9lMm9Eb2MueG1sUEsFBgAAAAAGAAYAWQEAAJoFA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ascii="华文中宋" w:hAnsi="华文中宋" w:eastAsia="华文中宋"/>
          <w:sz w:val="44"/>
          <w:szCs w:val="44"/>
        </w:rPr>
        <w:t xml:space="preserve">  </w:t>
      </w:r>
      <w:r>
        <w:rPr>
          <w:rFonts w:hint="eastAsia"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hint="eastAsia" w:ascii="仿宋" w:hAnsi="仿宋" w:eastAsia="仿宋"/>
          <w:szCs w:val="21"/>
        </w:rPr>
        <w:t>不存在问题</w:t>
      </w:r>
    </w:p>
    <w:p>
      <w:pPr>
        <w:tabs>
          <w:tab w:val="left" w:pos="4035"/>
          <w:tab w:val="left" w:pos="6225"/>
        </w:tabs>
        <w:rPr>
          <w:rFonts w:ascii="华文中宋" w:hAnsi="华文中宋" w:eastAsia="华文中宋"/>
          <w:sz w:val="24"/>
          <w:szCs w:val="24"/>
        </w:rPr>
      </w:pPr>
      <w:r>
        <mc:AlternateContent>
          <mc:Choice Requires="wps">
            <w:drawing>
              <wp:anchor distT="0" distB="0" distL="114300" distR="114300" simplePos="0" relativeHeight="252517376" behindDoc="0" locked="0" layoutInCell="1" allowOverlap="1">
                <wp:simplePos x="0" y="0"/>
                <wp:positionH relativeFrom="column">
                  <wp:posOffset>1828800</wp:posOffset>
                </wp:positionH>
                <wp:positionV relativeFrom="paragraph">
                  <wp:posOffset>268605</wp:posOffset>
                </wp:positionV>
                <wp:extent cx="0" cy="360045"/>
                <wp:effectExtent l="38100" t="0" r="38100" b="1905"/>
                <wp:wrapNone/>
                <wp:docPr id="934" name="直接箭头连接符 934"/>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1.15pt;height:28.35pt;width:0pt;z-index:252517376;mso-width-relative:page;mso-height-relative:page;" filled="f" stroked="t" coordsize="21600,21600" o:gfxdata="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PeaBNkAAAAJAQAADwAAAAAAAAABACAAAAAiAAAAZHJz&#10;L2Rvd25yZXYueG1sUEsBAhQAFAAAAAgAh07iQHRmIp8DAgAA8wMAAA4AAAAAAAAAAQAgAAAAKA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29664"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943" name="直接箭头连接符 943"/>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2529664;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jnWItYAAAAHAQAADwAAAAAAAAABACAAAAAi&#10;AAAAZHJzL2Rvd25yZXYueG1sUEsBAhQAFAAAAAgAh07iQMVD2kUMAgAA/QMAAA4AAAAAAAAAAQAg&#10;AAAAJQEAAGRycy9lMm9Eb2MueG1sUEsFBgAAAAAGAAYAWQEAAKMFAAAAAA==&#10;">
                <v:fill on="f" focussize="0,0"/>
                <v:stroke color="#000000" joinstyle="round" endarrow="block"/>
                <v:imagedata o:title=""/>
                <o:lock v:ext="edit" aspectratio="f"/>
              </v:shape>
            </w:pict>
          </mc:Fallback>
        </mc:AlternateContent>
      </w:r>
      <w:r>
        <w:rPr>
          <w:rFonts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mc:AlternateContent>
          <mc:Choice Requires="wps">
            <w:drawing>
              <wp:anchor distT="0" distB="0" distL="114300" distR="114300" simplePos="0" relativeHeight="252518400" behindDoc="0" locked="0" layoutInCell="1" allowOverlap="1">
                <wp:simplePos x="0" y="0"/>
                <wp:positionH relativeFrom="column">
                  <wp:posOffset>1362075</wp:posOffset>
                </wp:positionH>
                <wp:positionV relativeFrom="paragraph">
                  <wp:posOffset>43815</wp:posOffset>
                </wp:positionV>
                <wp:extent cx="914400" cy="401955"/>
                <wp:effectExtent l="4445" t="4445" r="14605" b="12700"/>
                <wp:wrapNone/>
                <wp:docPr id="958" name="流程图: 可选过程 958"/>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sz w:val="24"/>
                                <w:szCs w:val="24"/>
                              </w:rPr>
                              <w:t>事后监督</w:t>
                            </w:r>
                          </w:p>
                        </w:txbxContent>
                      </wps:txbx>
                      <wps:bodyPr upright="1"/>
                    </wps:wsp>
                  </a:graphicData>
                </a:graphic>
              </wp:anchor>
            </w:drawing>
          </mc:Choice>
          <mc:Fallback>
            <w:pict>
              <v:shape id="_x0000_s1026" o:spid="_x0000_s1026" o:spt="176" type="#_x0000_t176" style="position:absolute;left:0pt;margin-left:107.25pt;margin-top:3.45pt;height:31.65pt;width:72pt;z-index:252518400;mso-width-relative:page;mso-height-relative:page;" fillcolor="#FFFFFF" filled="t" stroked="t" coordsize="21600,21600" o:gfxdata="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qeuLWAAAACAEAAA8AAAAAAAAAAQAgAAAAIgAAAGRycy9kb3ducmV2LnhtbFBLAQIUABQAAAAI&#10;AIdO4kDVuPVgKAIAAFIEAAAOAAAAAAAAAAEAIAAAACUBAABkcnMvZTJvRG9jLnhtbFBLBQYAAAAA&#10;BgAGAFkBAAC/BQAAAAA=&#10;">
                <v:fill on="t" focussize="0,0"/>
                <v:stroke color="#000000" joinstyle="miter"/>
                <v:imagedata o:title=""/>
                <o:lock v:ext="edit" aspectratio="f"/>
                <v:textbox>
                  <w:txbxContent>
                    <w:p>
                      <w:pPr>
                        <w:jc w:val="center"/>
                      </w:pPr>
                      <w:r>
                        <w:rPr>
                          <w:rFonts w:hint="eastAsia" w:ascii="仿宋" w:hAnsi="仿宋" w:eastAsia="仿宋"/>
                          <w:sz w:val="24"/>
                          <w:szCs w:val="24"/>
                        </w:rPr>
                        <w:t>事后监督</w:t>
                      </w:r>
                    </w:p>
                  </w:txbxContent>
                </v:textbox>
              </v:shape>
            </w:pict>
          </mc:Fallback>
        </mc:AlternateContent>
      </w:r>
      <w:r>
        <w:rPr>
          <w:rFonts w:ascii="仿宋" w:hAnsi="仿宋" w:eastAsia="仿宋"/>
          <w:sz w:val="24"/>
          <w:szCs w:val="24"/>
        </w:rPr>
        <w:t xml:space="preserve">                                                  </w:t>
      </w:r>
      <w:r>
        <w:rPr>
          <w:rFonts w:hint="eastAsia" w:ascii="仿宋" w:hAnsi="仿宋" w:eastAsia="仿宋"/>
          <w:sz w:val="24"/>
          <w:szCs w:val="24"/>
        </w:rPr>
        <w:t>存在问题</w:t>
      </w:r>
    </w:p>
    <w:p>
      <w:pPr>
        <w:tabs>
          <w:tab w:val="left" w:pos="6225"/>
        </w:tabs>
        <w:rPr>
          <w:rFonts w:ascii="华文中宋" w:hAnsi="华文中宋" w:eastAsia="华文中宋"/>
          <w:sz w:val="24"/>
          <w:szCs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szCs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98" w:name="_Toc640"/>
      <w:bookmarkStart w:id="99" w:name="_Toc4295"/>
      <w:bookmarkStart w:id="100" w:name="_Toc22459"/>
      <w:r>
        <w:rPr>
          <w:rFonts w:hint="eastAsia"/>
        </w:rPr>
        <w:t>传染病防治</w:t>
      </w:r>
      <w:r>
        <w:t>工作奖励流程图</w:t>
      </w:r>
      <w:bookmarkEnd w:id="98"/>
      <w:bookmarkEnd w:id="99"/>
      <w:bookmarkEnd w:id="100"/>
    </w:p>
    <w:p>
      <w:pPr>
        <w:rPr>
          <w:rFonts w:ascii="华文中宋" w:hAnsi="华文中宋" w:eastAsia="华文中宋"/>
          <w:b/>
          <w:sz w:val="44"/>
          <w:szCs w:val="44"/>
        </w:rPr>
      </w:pPr>
      <w:r>
        <w:rPr>
          <w:rFonts w:ascii="华文中宋" w:hAnsi="华文中宋" w:eastAsia="华文中宋"/>
          <w:b/>
          <w:sz w:val="44"/>
          <w:szCs w:val="44"/>
        </w:rPr>
        <mc:AlternateContent>
          <mc:Choice Requires="wps">
            <w:drawing>
              <wp:anchor distT="0" distB="0" distL="114300" distR="114300" simplePos="0" relativeHeight="252530688"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960" name="圆角矩形 960"/>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2530688;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yMTXw&#10;1QAAAAoBAAAPAAAAAAAAAAEAIAAAACIAAABkcnMvZG93bnJldi54bWxQSwECFAAUAAAACACHTuJA&#10;dLy8CiQCAABaBAAADgAAAAAAAAABACAAAAAkAQAAZHJzL2Uyb0RvYy54bWxQSwUGAAAAAAYABgBZ&#10;AQAAugU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确定奖励项目</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532736"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962" name="矩形 962"/>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532736;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KCHtgAAAAKAQAADwAAAAAAAAABACAAAAAiAAAAZHJzL2Rv&#10;d25yZXYueG1sUEsBAhQAFAAAAAgAh07iQI9sNekBAgAALQ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33760"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964" name="直接箭头连接符 964"/>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2533760;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U8kO9gAAAALAQAADwAAAAAAAAABACAA&#10;AAAiAAAAZHJzL2Rvd25yZXYueG1sUEsBAhQAFAAAAAgAh07iQAlvtw4NAgAA/QMAAA4AAAAAAAAA&#10;AQAgAAAAJwEAAGRycy9lMm9Eb2MueG1sUEsFBgAAAAAGAAYAWQEAAKY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31712"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965" name="直接箭头连接符 965"/>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531712;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&#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6iht7YAAAACQEAAA8AAAAAAAAAAQAgAAAAIgAAAGRy&#10;cy9kb3ducmV2LnhtbFBLAQIUABQAAAAIAIdO4kAaJA6dBQIAAPMDAAAOAAAAAAAAAAEAIAAAACcB&#10;AABkcnMvZTJvRG9jLnhtbFBLBQYAAAAABgAGAFkBAACe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35808"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963" name="矩形 963"/>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535808;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&#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n2dB2AAAAAoBAAAPAAAAAAAAAAEAIAAAACIAAABk&#10;cnMvZG93bnJldi54bWxQSwECFAAUAAAACACHTuJAZHIysQYCAAAtBAAADgAAAAAAAAABACAAAAAn&#10;AQAAZHJzL2Uyb0RvYy54bWxQSwUGAAAAAAYABgBZAQAAn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发布公告或通知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34784"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961" name="直接箭头连接符 961"/>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2534784;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zSZyNcAAAAJAQAADwAAAAAAAAABACAAAAAiAAAAZHJz&#10;L2Rvd25yZXYueG1sUEsBAhQAFAAAAAgAh07iQFjaptkFAgAA8wMAAA4AAAAAAAAAAQAgAAAAJgEA&#10;AGRycy9lMm9Eb2MueG1sUEsFBgAAAAAGAAYAWQEAAJ0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36832" behindDoc="0" locked="0" layoutInCell="1" allowOverlap="1">
                <wp:simplePos x="0" y="0"/>
                <wp:positionH relativeFrom="column">
                  <wp:posOffset>1828800</wp:posOffset>
                </wp:positionH>
                <wp:positionV relativeFrom="paragraph">
                  <wp:posOffset>312420</wp:posOffset>
                </wp:positionV>
                <wp:extent cx="0" cy="467995"/>
                <wp:effectExtent l="38100" t="0" r="38100" b="8255"/>
                <wp:wrapNone/>
                <wp:docPr id="959" name="直接箭头连接符 959"/>
                <wp:cNvGraphicFramePr/>
                <a:graphic xmlns:a="http://schemas.openxmlformats.org/drawingml/2006/main">
                  <a:graphicData uri="http://schemas.microsoft.com/office/word/2010/wordprocessingShape">
                    <wps:wsp>
                      <wps:cNvCnPr/>
                      <wps:spPr>
                        <a:xfrm>
                          <a:off x="0" y="0"/>
                          <a:ext cx="0" cy="467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36.85pt;width:0pt;z-index:252536832;mso-width-relative:page;mso-height-relative:page;" filled="f" stroked="t" coordsize="21600,21600" o:gfxdata="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IQox2QAAAAoBAAAPAAAAAAAAAAEAIAAAACIAAABkcnMv&#10;ZG93bnJldi54bWxQSwECFAAUAAAACACHTuJAmJlN0gICAADzAwAADgAAAAAAAAABACAAAAAoAQAA&#10;ZHJzL2Uyb0RvYy54bWxQSwUGAAAAAAYABgBZAQAAnAUAAAAA&#10;">
                <v:fill on="f" focussize="0,0"/>
                <v:stroke color="#000000" joinstyle="round" endarrow="block"/>
                <v:imagedata o:title=""/>
                <o:lock v:ext="edit" aspectratio="f"/>
              </v:shape>
            </w:pict>
          </mc:Fallback>
        </mc:AlternateContent>
      </w:r>
      <w:r>
        <w:rPr>
          <w:rFonts w:hint="eastAsia" w:ascii="仿宋" w:hAnsi="仿宋" w:eastAsia="仿宋"/>
          <w:sz w:val="24"/>
          <w:szCs w:val="24"/>
        </w:rPr>
        <w:t xml:space="preserve"> </w:t>
      </w:r>
    </w:p>
    <w:p>
      <w:pPr>
        <w:ind w:firstLine="3780" w:firstLineChars="1800"/>
        <w:rPr>
          <w:rFonts w:hint="eastAsia" w:ascii="仿宋" w:hAnsi="仿宋" w:eastAsia="仿宋"/>
          <w:szCs w:val="21"/>
        </w:rPr>
      </w:pPr>
      <w:r>
        <w:rPr>
          <w:rFonts w:hint="eastAsia" w:ascii="仿宋" w:hAnsi="仿宋" w:eastAsia="仿宋"/>
          <w:szCs w:val="21"/>
        </w:rPr>
        <w:t>不属于</w:t>
      </w:r>
      <w:r>
        <w:rPr>
          <w:rFonts w:hint="eastAsia" w:ascii="仿宋" w:hAnsi="仿宋" w:eastAsia="仿宋"/>
          <w:szCs w:val="21"/>
          <w:lang w:val="en-US" w:eastAsia="zh-CN"/>
        </w:rPr>
        <w:t>乡镇</w:t>
      </w:r>
      <w:r>
        <w:rPr>
          <w:rFonts w:hint="eastAsia" w:ascii="仿宋" w:hAnsi="仿宋" w:eastAsia="仿宋"/>
          <w:szCs w:val="21"/>
        </w:rPr>
        <w:t>职权；条件不具备；</w:t>
      </w:r>
    </w:p>
    <w:p>
      <w:pPr>
        <w:ind w:left="420" w:leftChars="200" w:firstLine="3975" w:firstLineChars="900"/>
        <w:rPr>
          <w:rFonts w:ascii="仿宋" w:hAnsi="仿宋" w:eastAsia="仿宋"/>
          <w:szCs w:val="21"/>
        </w:rPr>
      </w:pPr>
      <w:r>
        <w:rPr>
          <w:rFonts w:ascii="华文中宋" w:hAnsi="华文中宋" w:eastAsia="华文中宋"/>
          <w:b/>
          <w:sz w:val="44"/>
          <w:szCs w:val="44"/>
        </w:rPr>
        <mc:AlternateContent>
          <mc:Choice Requires="wps">
            <w:drawing>
              <wp:anchor distT="0" distB="0" distL="114300" distR="114300" simplePos="0" relativeHeight="254319616" behindDoc="0" locked="0" layoutInCell="1" allowOverlap="1">
                <wp:simplePos x="0" y="0"/>
                <wp:positionH relativeFrom="column">
                  <wp:posOffset>2447290</wp:posOffset>
                </wp:positionH>
                <wp:positionV relativeFrom="paragraph">
                  <wp:posOffset>243840</wp:posOffset>
                </wp:positionV>
                <wp:extent cx="1962785" cy="0"/>
                <wp:effectExtent l="0" t="0" r="0" b="0"/>
                <wp:wrapNone/>
                <wp:docPr id="966" name="直接箭头连接符 966"/>
                <wp:cNvGraphicFramePr/>
                <a:graphic xmlns:a="http://schemas.openxmlformats.org/drawingml/2006/main">
                  <a:graphicData uri="http://schemas.microsoft.com/office/word/2010/wordprocessingShape">
                    <wps:wsp>
                      <wps:cNvCnPr/>
                      <wps:spPr>
                        <a:xfrm>
                          <a:off x="0" y="0"/>
                          <a:ext cx="19627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7pt;margin-top:19.2pt;height:0pt;width:154.55pt;z-index:254319616;mso-width-relative:page;mso-height-relative:page;" filled="f" stroked="t" coordsize="21600,21600" o:gfxdata="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Tgm0dcAAAAJAQAADwAAAAAAAAABACAAAAAiAAAAZHJzL2Rvd25y&#10;ZXYueG1sUEsBAhQAFAAAAAgAh07iQN7apNv/AQAA8AMAAA4AAAAAAAAAAQAgAAAAJgEAAGRycy9l&#10;Mm9Eb2MueG1sUEsFBgAAAAAGAAYAWQEAAJcFA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37856" behindDoc="0" locked="0" layoutInCell="1" allowOverlap="1">
                <wp:simplePos x="0" y="0"/>
                <wp:positionH relativeFrom="column">
                  <wp:posOffset>1219835</wp:posOffset>
                </wp:positionH>
                <wp:positionV relativeFrom="paragraph">
                  <wp:posOffset>-3810</wp:posOffset>
                </wp:positionV>
                <wp:extent cx="1228725" cy="523875"/>
                <wp:effectExtent l="12065" t="5080" r="16510" b="23495"/>
                <wp:wrapNone/>
                <wp:docPr id="967" name="流程图: 决策 967"/>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wps:txbx>
                      <wps:bodyPr upright="1"/>
                    </wps:wsp>
                  </a:graphicData>
                </a:graphic>
              </wp:anchor>
            </w:drawing>
          </mc:Choice>
          <mc:Fallback>
            <w:pict>
              <v:shape id="_x0000_s1026" o:spid="_x0000_s1026" o:spt="110" type="#_x0000_t110" style="position:absolute;left:0pt;margin-left:96.05pt;margin-top:-0.3pt;height:41.25pt;width:96.75pt;z-index:252537856;mso-width-relative:page;mso-height-relative:page;" fillcolor="#FFFFFF" filled="t" stroked="t" coordsize="21600,21600" o:gfxdata="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b4FfHYAAAA&#10;CAEAAA8AAAAAAAAAAQAgAAAAIgAAAGRycy9kb3ducmV2LnhtbFBLAQIUABQAAAAIAIdO4kDKkgFl&#10;HQIAAEU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v:textbox>
              </v:shape>
            </w:pict>
          </mc:Fallback>
        </mc:AlternateContent>
      </w:r>
      <w:r>
        <w:rPr>
          <w:rFonts w:hint="eastAsia" w:ascii="仿宋" w:hAnsi="仿宋" w:eastAsia="仿宋"/>
          <w:szCs w:val="21"/>
        </w:rPr>
        <w:t>逾期申报</w:t>
      </w:r>
    </w:p>
    <w:p>
      <w:pPr>
        <w:rPr>
          <w:rFonts w:hint="eastAsia"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576768" behindDoc="0" locked="0" layoutInCell="1" allowOverlap="1">
                <wp:simplePos x="0" y="0"/>
                <wp:positionH relativeFrom="column">
                  <wp:posOffset>4211955</wp:posOffset>
                </wp:positionH>
                <wp:positionV relativeFrom="paragraph">
                  <wp:posOffset>245745</wp:posOffset>
                </wp:positionV>
                <wp:extent cx="396240" cy="0"/>
                <wp:effectExtent l="38100" t="0" r="38100" b="3810"/>
                <wp:wrapNone/>
                <wp:docPr id="1000" name="直接箭头连接符 1000"/>
                <wp:cNvGraphicFramePr/>
                <a:graphic xmlns:a="http://schemas.openxmlformats.org/drawingml/2006/main">
                  <a:graphicData uri="http://schemas.microsoft.com/office/word/2010/wordprocessingShape">
                    <wps:wsp>
                      <wps:cNvCnPr/>
                      <wps:spPr>
                        <a:xfrm rot="5400000">
                          <a:off x="0" y="0"/>
                          <a:ext cx="3962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1.65pt;margin-top:19.35pt;height:0pt;width:31.2pt;rotation:5898240f;z-index:252576768;mso-width-relative:page;mso-height-relative:page;" filled="f" stroked="t" coordsize="21600,21600" o:gfxdata="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D2+4HZAAAACQEAAA8AAAAAAAAAAQAg&#10;AAAAIgAAAGRycy9kb3ducmV2LnhtbFBLAQIUABQAAAAIAIdO4kDMDZdCDQIAAAMEAAAOAAAAAAAA&#10;AAEAIAAAACgBAABkcnMvZTJvRG9jLnhtbFBLBQYAAAAABgAGAFkBAACnBQAAAAA=&#10;">
                <v:fill on="f" focussize="0,0"/>
                <v:stroke color="#000000" joinstyle="round" endarrow="block"/>
                <v:imagedata o:title=""/>
                <o:lock v:ext="edit" aspectratio="f"/>
              </v:shape>
            </w:pict>
          </mc:Fallback>
        </mc:AlternateContent>
      </w:r>
    </w:p>
    <w:p>
      <w:pPr>
        <w:rPr>
          <w:rFonts w:hint="eastAsia"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538880" behindDoc="0" locked="0" layoutInCell="1" allowOverlap="1">
                <wp:simplePos x="0" y="0"/>
                <wp:positionH relativeFrom="column">
                  <wp:posOffset>1828800</wp:posOffset>
                </wp:positionH>
                <wp:positionV relativeFrom="paragraph">
                  <wp:posOffset>123825</wp:posOffset>
                </wp:positionV>
                <wp:extent cx="0" cy="431800"/>
                <wp:effectExtent l="38100" t="0" r="38100" b="6350"/>
                <wp:wrapNone/>
                <wp:docPr id="999" name="直接箭头连接符 999"/>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9.75pt;height:34pt;width:0pt;z-index:252538880;mso-width-relative:page;mso-height-relative:page;" filled="f" stroked="t" coordsize="21600,21600" o:gfxdata="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&#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jXDSXYAAAACQEAAA8AAAAAAAAAAQAgAAAAIgAAAGRy&#10;cy9kb3ducmV2LnhtbFBLAQIUABQAAAAIAIdO4kDRmu3uBQIAAPMDAAAOAAAAAAAAAAEAIAAAACcB&#10;AABkcnMvZTJvRG9jLnhtbFBLBQYAAAAABgAGAFkBAACeBQAAAAA=&#10;">
                <v:fill on="f" focussize="0,0"/>
                <v:stroke color="#000000" joinstyle="round" endarrow="block"/>
                <v:imagedata o:title=""/>
                <o:lock v:ext="edit" aspectratio="f"/>
              </v:shape>
            </w:pict>
          </mc:Fallback>
        </mc:AlternateContent>
      </w:r>
    </w:p>
    <w:p>
      <w:pPr>
        <w:rPr>
          <w:rFonts w:hint="eastAsia"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4322688" behindDoc="0" locked="0" layoutInCell="1" allowOverlap="1">
                <wp:simplePos x="0" y="0"/>
                <wp:positionH relativeFrom="column">
                  <wp:posOffset>2247900</wp:posOffset>
                </wp:positionH>
                <wp:positionV relativeFrom="paragraph">
                  <wp:posOffset>476250</wp:posOffset>
                </wp:positionV>
                <wp:extent cx="2162175" cy="0"/>
                <wp:effectExtent l="0" t="0" r="0" b="0"/>
                <wp:wrapNone/>
                <wp:docPr id="984" name="直接箭头连接符 984"/>
                <wp:cNvGraphicFramePr/>
                <a:graphic xmlns:a="http://schemas.openxmlformats.org/drawingml/2006/main">
                  <a:graphicData uri="http://schemas.microsoft.com/office/word/2010/wordprocessingShape">
                    <wps:wsp>
                      <wps:cNvCnPr/>
                      <wps:spPr>
                        <a:xfrm flipH="1">
                          <a:off x="0" y="0"/>
                          <a:ext cx="21621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7pt;margin-top:37.5pt;height:0pt;width:170.25pt;z-index:254322688;mso-width-relative:page;mso-height-relative:page;" filled="f" stroked="t" coordsize="21600,21600" o:gfxdata="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&#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3QQa2AAAAAkBAAAPAAAAAAAAAAEAIAAAACIAAABk&#10;cnMvZG93bnJldi54bWxQSwECFAAUAAAACACHTuJAQybQtwYCAAD6AwAADgAAAAAAAAABACAAAAAn&#10;AQAAZHJzL2Uyb0RvYy54bWxQSwUGAAAAAAYABgBZAQAAnw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79840" behindDoc="0" locked="0" layoutInCell="1" allowOverlap="1">
                <wp:simplePos x="0" y="0"/>
                <wp:positionH relativeFrom="column">
                  <wp:posOffset>4410075</wp:posOffset>
                </wp:positionH>
                <wp:positionV relativeFrom="paragraph">
                  <wp:posOffset>416560</wp:posOffset>
                </wp:positionV>
                <wp:extent cx="0" cy="59690"/>
                <wp:effectExtent l="38100" t="0" r="38100" b="16510"/>
                <wp:wrapNone/>
                <wp:docPr id="986" name="直接箭头连接符 986"/>
                <wp:cNvGraphicFramePr/>
                <a:graphic xmlns:a="http://schemas.openxmlformats.org/drawingml/2006/main">
                  <a:graphicData uri="http://schemas.microsoft.com/office/word/2010/wordprocessingShape">
                    <wps:wsp>
                      <wps:cNvCnPr/>
                      <wps:spPr>
                        <a:xfrm flipV="1">
                          <a:off x="0" y="0"/>
                          <a:ext cx="0" cy="596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47.25pt;margin-top:32.8pt;height:4.7pt;width:0pt;z-index:252579840;mso-width-relative:page;mso-height-relative:page;" filled="f" stroked="t" coordsize="21600,21600" o:gfxdata="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M/G1nXAAAACQEAAA8AAAAAAAAAAQAgAAAA&#10;IgAAAGRycy9kb3ducmV2LnhtbFBLAQIUABQAAAAIAIdO4kAWpIC6DAIAAPwDAAAOAAAAAAAAAAEA&#10;IAAAACYBAABkcnMvZTJvRG9jLnhtbFBLBQYAAAAABgAGAFkBAACk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77792" behindDoc="0" locked="0" layoutInCell="1" allowOverlap="1">
                <wp:simplePos x="0" y="0"/>
                <wp:positionH relativeFrom="column">
                  <wp:posOffset>3943350</wp:posOffset>
                </wp:positionH>
                <wp:positionV relativeFrom="paragraph">
                  <wp:posOffset>7620</wp:posOffset>
                </wp:positionV>
                <wp:extent cx="914400" cy="408940"/>
                <wp:effectExtent l="4445" t="4445" r="14605" b="5715"/>
                <wp:wrapNone/>
                <wp:docPr id="1001" name="圆角矩形 1001"/>
                <wp:cNvGraphicFramePr/>
                <a:graphic xmlns:a="http://schemas.openxmlformats.org/drawingml/2006/main">
                  <a:graphicData uri="http://schemas.microsoft.com/office/word/2010/wordprocessingShape">
                    <wps:wsp>
                      <wps:cNvSpPr/>
                      <wps:spPr>
                        <a:xfrm>
                          <a:off x="0" y="0"/>
                          <a:ext cx="914400" cy="4089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不予受理</w:t>
                            </w:r>
                          </w:p>
                        </w:txbxContent>
                      </wps:txbx>
                      <wps:bodyPr upright="1"/>
                    </wps:wsp>
                  </a:graphicData>
                </a:graphic>
              </wp:anchor>
            </w:drawing>
          </mc:Choice>
          <mc:Fallback>
            <w:pict>
              <v:roundrect id="_x0000_s1026" o:spid="_x0000_s1026" o:spt="2" style="position:absolute;left:0pt;margin-left:310.5pt;margin-top:0.6pt;height:32.2pt;width:72pt;z-index:252577792;mso-width-relative:page;mso-height-relative:page;" fillcolor="#FFFFFF" filled="t" stroked="t" coordsize="21600,21600" arcsize="0.166666666666667" o:gfxdata="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OW5Fw0gAA&#10;AAgBAAAPAAAAAAAAAAEAIAAAACIAAABkcnMvZG93bnJldi54bWxQSwECFAAUAAAACACHTuJAtC+E&#10;rSQCAABbBAAADgAAAAAAAAABACAAAAAhAQAAZHJzL2Uyb0RvYy54bWxQSwUGAAAAAAYABgBZAQAA&#10;twU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不予受理</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554240"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983" name="矩形 983"/>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554240;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5ABdgAAAAKAQAADwAAAAAAAAABACAAAAAiAAAAZHJzL2Rv&#10;d25yZXYueG1sUEsBAhQAFAAAAAgAh07iQPN6fGU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专家评审</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39904"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1003" name="流程图: 决策 1003"/>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受理（5日）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2539904;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BmkNCS&#10;HQIAAEc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受理（5日）</w:t>
                      </w:r>
                    </w:p>
                  </w:txbxContent>
                </v:textbox>
              </v:shape>
            </w:pict>
          </mc:Fallback>
        </mc:AlternateContent>
      </w:r>
      <w:r>
        <w:rPr>
          <w:rFonts w:hint="eastAsia" w:ascii="华文中宋" w:hAnsi="华文中宋" w:eastAsia="华文中宋"/>
          <w:szCs w:val="44"/>
        </w:rPr>
        <w:t xml:space="preserve">                              </w:t>
      </w:r>
    </w:p>
    <w:p>
      <w:pPr>
        <w:ind w:firstLine="3150" w:firstLineChars="1500"/>
        <w:rPr>
          <w:rFonts w:ascii="仿宋" w:hAnsi="仿宋" w:eastAsia="仿宋"/>
          <w:sz w:val="40"/>
          <w:szCs w:val="44"/>
        </w:rPr>
      </w:pPr>
      <w:r>
        <w:rPr>
          <w:rFonts w:hint="eastAsia" w:ascii="华文中宋" w:hAnsi="华文中宋" w:eastAsia="华文中宋"/>
          <w:szCs w:val="44"/>
        </w:rPr>
        <w:t xml:space="preserve">  </w:t>
      </w:r>
      <w:r>
        <w:rPr>
          <w:rFonts w:hint="eastAsia" w:ascii="仿宋" w:hAnsi="仿宋" w:eastAsia="仿宋"/>
          <w:sz w:val="20"/>
          <w:szCs w:val="44"/>
        </w:rPr>
        <w:t>逾期未补正的，提供虚假材料的</w: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40928" behindDoc="0" locked="0" layoutInCell="1" allowOverlap="1">
                <wp:simplePos x="0" y="0"/>
                <wp:positionH relativeFrom="column">
                  <wp:posOffset>1828800</wp:posOffset>
                </wp:positionH>
                <wp:positionV relativeFrom="paragraph">
                  <wp:posOffset>565150</wp:posOffset>
                </wp:positionV>
                <wp:extent cx="0" cy="215900"/>
                <wp:effectExtent l="38100" t="0" r="38100" b="12700"/>
                <wp:wrapNone/>
                <wp:docPr id="1004" name="直接箭头连接符 1004"/>
                <wp:cNvGraphicFramePr/>
                <a:graphic xmlns:a="http://schemas.openxmlformats.org/drawingml/2006/main">
                  <a:graphicData uri="http://schemas.microsoft.com/office/word/2010/wordprocessingShape">
                    <wps:wsp>
                      <wps:cNvCnPr/>
                      <wps:spPr>
                        <a:xfrm>
                          <a:off x="0" y="0"/>
                          <a:ext cx="0" cy="215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44.5pt;height:17pt;width:0pt;z-index:252540928;mso-width-relative:page;mso-height-relative:page;" filled="f" stroked="t" coordsize="21600,21600" o:gfxdata="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&#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0DGo2AAAAAoBAAAPAAAAAAAAAAEAIAAAACIAAABk&#10;cnMvZG93bnJldi54bWxQSwECFAAUAAAACACHTuJAqdNlmQYCAAD1AwAADgAAAAAAAAABACAAAAAn&#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55264"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994" name="矩形 994"/>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555264;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UuSHtgAAAAKAQAADwAAAAAAAAABACAAAAAiAAAAZHJzL2Rv&#10;d25yZXYueG1sUEsBAhQAFAAAAAgAh07iQGY6x48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部门评议</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50144"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991" name="直接箭头连接符 991"/>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550144;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wfuAdcAAAAJAQAADwAAAAAAAAABACAAAAAiAAAAZHJzL2Rvd25yZXYu&#10;eG1sUEsBAhQAFAAAAAgAh07iQOURzDv8AQAA7wMAAA4AAAAAAAAAAQAgAAAAJgEAAGRycy9lMm9E&#10;b2MueG1sUEsFBgAAAAAGAAYAWQEAAJQFA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9120"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996" name="直接箭头连接符 996"/>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549120;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i56PZAAAACgEAAA8AAAAAAAAAAQAgAAAAIgAAAGRycy9k&#10;b3ducmV2LnhtbFBLAQIUABQAAAAIAIdO4kCYWnjNAQIAAPMDAAAOAAAAAAAAAAEAIAAAACgBAABk&#10;cnMvZTJvRG9jLnhtbFBLBQYAAAAABgAGAFkBAACbBQ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56288" behindDoc="0" locked="0" layoutInCell="1" allowOverlap="1">
                <wp:simplePos x="0" y="0"/>
                <wp:positionH relativeFrom="column">
                  <wp:posOffset>3306445</wp:posOffset>
                </wp:positionH>
                <wp:positionV relativeFrom="paragraph">
                  <wp:posOffset>508000</wp:posOffset>
                </wp:positionV>
                <wp:extent cx="914400" cy="471170"/>
                <wp:effectExtent l="4445" t="4445" r="14605" b="19685"/>
                <wp:wrapNone/>
                <wp:docPr id="1005" name="矩形 1005"/>
                <wp:cNvGraphicFramePr/>
                <a:graphic xmlns:a="http://schemas.openxmlformats.org/drawingml/2006/main">
                  <a:graphicData uri="http://schemas.microsoft.com/office/word/2010/wordprocessingShape">
                    <wps:wsp>
                      <wps:cNvSpPr/>
                      <wps:spPr>
                        <a:xfrm>
                          <a:off x="0" y="0"/>
                          <a:ext cx="914400" cy="4711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0pt;height:37.1pt;width:72pt;z-index:252556288;mso-width-relative:page;mso-height-relative:page;" fillcolor="#FFFFFF" filled="t" stroked="t" coordsize="21600,21600" o:gfxdata="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ZqLANcAAAAKAQAADwAAAAAAAAABACAAAAAiAAAAZHJz&#10;L2Rvd25yZXYueG1sUEsBAhQAFAAAAAgAh07iQLkllw8FAgAALgQAAA4AAAAAAAAAAQAgAAAAJgEA&#10;AGRycy9lMm9Eb2MueG1sUEsFBgAAAAAGAAYAWQEAAJ0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有关部门审查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46048"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985" name="流程图: 可选过程 985"/>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2546048;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ZrML7YAAAACQEAAA8AAAAAAAAAAQAgAAAAIgAAAGRycy9kb3ducmV2LnhtbFBLAQIUABQA&#10;AAAIAIdO4kAio2vyKQIAAFMEAAAOAAAAAAAAAAEAIAAAACcBAABkcnMvZTJvRG9jLnhtbFBLBQYA&#10;AAAABgAGAFkBAADC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5024"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1007" name="直接箭头连接符 1007"/>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545024;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EX1rfYAAAACQEAAA8AAAAAAAAAAQAg&#10;AAAAIgAAAGRycy9kb3ducmV2LnhtbFBLAQIUABQAAAAIAIdO4kBKy2mSDgIAAAIE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51168"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995" name="直接箭头连接符 995"/>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2551168;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VsUtcAAAAJAQAADwAAAAAAAAABACAAAAAiAAAAZHJzL2Rvd25yZXYu&#10;eG1sUEsBAhQAFAAAAAgAh07iQHlRf2z8AQAA7wMAAA4AAAAAAAAAAQAgAAAAJgEAAGRycy9lMm9E&#10;b2MueG1sUEsFBgAAAAAGAAYAWQEAAJQFA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8096"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998" name="直接箭头连接符 998"/>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548096;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ABeRtkAAAAJAQAADwAAAAAAAAABACAA&#10;AAAiAAAAZHJzL2Rvd25yZXYueG1sUEsBAhQAFAAAAAgAh07iQIfM3lkMAgAAAAQAAA4AAAAAAAAA&#10;AQAgAAAAKAEAAGRycy9lMm9Eb2MueG1sUEsFBgAAAAAGAAYAWQEAAKY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7072"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1002" name="直接箭头连接符 1002"/>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547072;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hIZ8NoAAAAJAQAADwAAAAAAAAABACAAAAAiAAAA&#10;ZHJzL2Rvd25yZXYueG1sUEsBAhQAFAAAAAgAh07iQIcfEqgFAgAA+AMAAA4AAAAAAAAAAQAgAAAA&#10;KQ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1952"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988" name="矩形 988"/>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r>
                              <w:rPr>
                                <w:rFonts w:hint="eastAsia" w:ascii="仿宋" w:hAnsi="仿宋" w:eastAsia="仿宋"/>
                                <w:sz w:val="24"/>
                                <w:szCs w:val="24"/>
                              </w:rPr>
                              <w:t>（3日）</w:t>
                            </w:r>
                          </w:p>
                        </w:txbxContent>
                      </wps:txbx>
                      <wps:bodyPr upright="1"/>
                    </wps:wsp>
                  </a:graphicData>
                </a:graphic>
              </wp:anchor>
            </w:drawing>
          </mc:Choice>
          <mc:Fallback>
            <w:pict>
              <v:rect id="_x0000_s1026" o:spid="_x0000_s1026" o:spt="1" style="position:absolute;left:0pt;margin-left:96pt;margin-top:13.3pt;height:33.75pt;width:96.75pt;z-index:252541952;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j8MDXAAAACQEAAA8AAAAAAAAAAQAgAAAAIgAAAGRycy9kb3du&#10;cmV2LnhtbFBLAQIUABQAAAAIAIdO4kD/4sFiAAIAAC0EAAAOAAAAAAAAAAEAIAAAACY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r>
                        <w:rPr>
                          <w:rFonts w:hint="eastAsia" w:ascii="仿宋" w:hAnsi="仿宋" w:eastAsia="仿宋"/>
                          <w:sz w:val="24"/>
                          <w:szCs w:val="24"/>
                        </w:rPr>
                        <w:t>（3日）</w:t>
                      </w:r>
                    </w:p>
                  </w:txbxContent>
                </v:textbox>
              </v:rect>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57312"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989" name="矩形 98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wps:txbx>
                      <wps:bodyPr upright="1"/>
                    </wps:wsp>
                  </a:graphicData>
                </a:graphic>
              </wp:anchor>
            </w:drawing>
          </mc:Choice>
          <mc:Fallback>
            <w:pict>
              <v:rect id="_x0000_s1026" o:spid="_x0000_s1026" o:spt="1" style="position:absolute;left:0pt;margin-left:260.2pt;margin-top:42.85pt;height:33.75pt;width:72pt;z-index:252557312;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zQPtgAAAAKAQAADwAAAAAAAAABACAAAAAiAAAAZHJzL2Rv&#10;d25yZXYueG1sUEsBAhQAFAAAAAgAh07iQGVvvi8BAgAALA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52192"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990" name="直接箭头连接符 990"/>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552192;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vB/YNcAAAAJAQAADwAAAAAAAAABACAAAAAiAAAAZHJzL2Rvd25yZXYu&#10;eG1sUEsBAhQAFAAAAAgAh07iQMLBIC78AQAA7wMAAA4AAAAAAAAAAQAgAAAAJgEAAGRycy9lMm9E&#10;b2MueG1sUEsFBgAAAAAGAAYAWQEAAJQFA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44000" behindDoc="0" locked="0" layoutInCell="1" allowOverlap="1">
                <wp:simplePos x="0" y="0"/>
                <wp:positionH relativeFrom="column">
                  <wp:posOffset>1219200</wp:posOffset>
                </wp:positionH>
                <wp:positionV relativeFrom="paragraph">
                  <wp:posOffset>372745</wp:posOffset>
                </wp:positionV>
                <wp:extent cx="1314450" cy="501650"/>
                <wp:effectExtent l="4445" t="4445" r="14605" b="8255"/>
                <wp:wrapNone/>
                <wp:docPr id="1006" name="矩形 1006"/>
                <wp:cNvGraphicFramePr/>
                <a:graphic xmlns:a="http://schemas.openxmlformats.org/drawingml/2006/main">
                  <a:graphicData uri="http://schemas.microsoft.com/office/word/2010/wordprocessingShape">
                    <wps:wsp>
                      <wps:cNvSpPr/>
                      <wps:spPr>
                        <a:xfrm>
                          <a:off x="0" y="0"/>
                          <a:ext cx="1314450" cy="5016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 xml:space="preserve"> 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wps:txbx>
                      <wps:bodyPr upright="1"/>
                    </wps:wsp>
                  </a:graphicData>
                </a:graphic>
              </wp:anchor>
            </w:drawing>
          </mc:Choice>
          <mc:Fallback>
            <w:pict>
              <v:rect id="_x0000_s1026" o:spid="_x0000_s1026" o:spt="1" style="position:absolute;left:0pt;margin-left:96pt;margin-top:29.35pt;height:39.5pt;width:103.5pt;z-index:252544000;mso-width-relative:page;mso-height-relative:page;" fillcolor="#FFFFFF" filled="t" stroked="t" coordsize="21600,21600" o:gfxdata="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w0qTn1wAAAAoBAAAPAAAAAAAAAAEAIAAAACIAAABkcnMvZG93&#10;bnJldi54bWxQSwECFAAUAAAACACHTuJAdYT24wECAAAvBAAADgAAAAAAAAABACAAAAAmAQAAZHJz&#10;L2Uyb0RvYy54bWxQSwUGAAAAAAYABgBZAQAAmQUAAAAA&#10;">
                <v:fill on="t" focussize="0,0"/>
                <v:stroke color="#000000" joinstyle="miter"/>
                <v:imagedata o:title=""/>
                <o:lock v:ext="edit" aspectratio="f"/>
                <v:textbo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 xml:space="preserve"> 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42976"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987" name="直接箭头连接符 987"/>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542976;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Sczi1QAAAAcBAAAPAAAAAAAAAAEAIAAAACIAAABkcnMvZG93&#10;bnJldi54bWxQSwECFAAUAAAACACHTuJAu9Wk0wMCAADzAwAADgAAAAAAAAABACAAAAAkAQAAZHJz&#10;L2Uyb0RvYy54bWxQSwUGAAAAAAYABgBZAQAAmQ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58336" behindDoc="0" locked="0" layoutInCell="1" allowOverlap="1">
                <wp:simplePos x="0" y="0"/>
                <wp:positionH relativeFrom="column">
                  <wp:posOffset>1823085</wp:posOffset>
                </wp:positionH>
                <wp:positionV relativeFrom="paragraph">
                  <wp:posOffset>289560</wp:posOffset>
                </wp:positionV>
                <wp:extent cx="5715" cy="274320"/>
                <wp:effectExtent l="36195" t="0" r="34290" b="11430"/>
                <wp:wrapNone/>
                <wp:docPr id="997" name="直接箭头连接符 997"/>
                <wp:cNvGraphicFramePr/>
                <a:graphic xmlns:a="http://schemas.openxmlformats.org/drawingml/2006/main">
                  <a:graphicData uri="http://schemas.microsoft.com/office/word/2010/wordprocessingShape">
                    <wps:wsp>
                      <wps:cNvCnPr/>
                      <wps:spPr>
                        <a:xfrm flipH="1">
                          <a:off x="0" y="0"/>
                          <a:ext cx="5715" cy="2743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3.55pt;margin-top:22.8pt;height:21.6pt;width:0.45pt;z-index:252558336;mso-width-relative:page;mso-height-relative:page;" filled="f" stroked="t" coordsize="21600,21600" o:gfxdata="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dAmGrYAAAACQEAAA8AAAAAAAAA&#10;AQAgAAAAIgAAAGRycy9kb3ducmV2LnhtbFBLAQIUABQAAAAIAIdO4kAr4zaCEQIAAAAEAAAOAAAA&#10;AAAAAAEAIAAAACcBAABkcnMvZTJvRG9jLnhtbFBLBQYAAAAABgAGAFkBAACq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59360"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993" name="流程图: 决策 993"/>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wps:txbx>
                      <wps:bodyPr upright="1"/>
                    </wps:wsp>
                  </a:graphicData>
                </a:graphic>
              </wp:anchor>
            </w:drawing>
          </mc:Choice>
          <mc:Fallback>
            <w:pict>
              <v:shape id="_x0000_s1026" o:spid="_x0000_s1026" o:spt="110" type="#_x0000_t110" style="position:absolute;left:0pt;margin-left:68.25pt;margin-top:45.9pt;height:48pt;width:149.4pt;z-index:252559360;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WknJ&#10;2AAAAAoBAAAPAAAAAAAAAAEAIAAAACIAAABkcnMvZG93bnJldi54bWxQSwECFAAUAAAACACHTuJA&#10;v1ar6yECAABFBAAADgAAAAAAAAABACAAAAAn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53216"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992" name="直接箭头连接符 992"/>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553216;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ypY0jXAAAACQEAAA8AAAAAAAAAAQAgAAAAIgAAAGRycy9kb3ducmV2&#10;LnhtbFBLAQIUABQAAAAIAIdO4kCvN0w4/QEAAO8DAAAOAAAAAAAAAAEAIAAAACYBAABkcnMvZTJv&#10;RG9jLnhtbFBLBQYAAAAABgAGAFkBAACVBQ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sz w:val="44"/>
          <w:szCs w:val="44"/>
        </w:rPr>
        <mc:AlternateContent>
          <mc:Choice Requires="wps">
            <w:drawing>
              <wp:anchor distT="0" distB="0" distL="114300" distR="114300" simplePos="0" relativeHeight="252570624"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982" name="直接箭头连接符 982"/>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570624;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petX9kAAAAKAQAADwAAAAAAAAABACAAAAAiAAAAZHJz&#10;L2Rvd25yZXYueG1sUEsBAhQAFAAAAAgAh07iQNdnmWsDAgAA8wMAAA4AAAAAAAAAAQAgAAAAKAEA&#10;AGRycy9lMm9Eb2MueG1sUEsFBgAAAAAGAAYAWQEAAJ0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569600"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977" name="矩形 977"/>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569600;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Sb/TdcAAAAIAQAADwAAAAAAAAABACAAAAAiAAAAZHJzL2Rv&#10;d25yZXYueG1sUEsBAhQAFAAAAAgAh07iQOyovakCAgAALQ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受理举报</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568576"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973" name="直接箭头连接符 973"/>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568576;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&#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oDYxHYAAAACQEAAA8AAAAAAAAAAQAgAAAAIgAAAGRy&#10;cy9kb3ducmV2LnhtbFBLAQIUABQAAAAIAIdO4kAk0Y+wBQIAAPMDAAAOAAAAAAAAAAEAIAAAACcB&#10;AABkcnMvZTJvRG9jLnhtbFBLBQYAAAAABgAGAFkBAACe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565504"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976" name="直接箭头连接符 976"/>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2565504;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iHU/2AAAAAkBAAAPAAAAAAAAAAEAIAAAACIAAABkcnMv&#10;ZG93bnJldi54bWxQSwECFAAUAAAACACHTuJAKtHUwgMCAADzAwAADgAAAAAAAAABACAAAAAnAQAA&#10;ZHJzL2Uyb0RvYy54bWxQSwUGAAAAAAYABgBZAQAAnA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564480"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981" name="直接箭头连接符 981"/>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2564480;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JNLr3VAAAACQEAAA8AAAAAAAAAAQAgAAAAIgAAAGRycy9k&#10;b3ducmV2LnhtbFBLAQIUABQAAAAIAIdO4kBHE7iXBQIAAPoDAAAOAAAAAAAAAAEAIAAAACQBAABk&#10;cnMvZTJvRG9jLnhtbFBLBQYAAAAABgAGAFkBAACbBQ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w:rPr>
          <w:rFonts w:ascii="华文中宋" w:hAnsi="华文中宋" w:eastAsia="华文中宋"/>
          <w:sz w:val="44"/>
          <w:szCs w:val="44"/>
        </w:rPr>
        <mc:AlternateContent>
          <mc:Choice Requires="wps">
            <w:drawing>
              <wp:anchor distT="0" distB="0" distL="114300" distR="114300" simplePos="0" relativeHeight="252573696"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969" name="流程图: 可选过程 969"/>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573696;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QsoY62QAAAAsBAAAPAAAAAAAAAAEAIAAAACIAAABkcnMvZG93bnJldi54bWxQSwECFAAU&#10;AAAACACHTuJARMNKxSkCAABSBAAADgAAAAAAAAABACAAAAAo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572672"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974" name="直接箭头连接符 974"/>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2572672;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bkV/aAAAACwEAAA8AAAAAAAAAAQAgAAAAIgAA&#10;AGRycy9kb3ducmV2LnhtbFBLAQIUABQAAAAIAIdO4kDkjBkABgIAAPMDAAAOAAAAAAAAAAEAIAAA&#10;ACk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571648"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978" name="流程图: 决策 978"/>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571648;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67&#10;xNkAAAAKAQAADwAAAAAAAAABACAAAAAiAAAAZHJzL2Rvd25yZXYueG1sUEsBAhQAFAAAAAgAh07i&#10;QCn+/NohAgAARQQAAA4AAAAAAAAAAQAgAAAAKA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调查核实</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567552"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970" name="直接箭头连接符 970"/>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567552;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SfBa2QAAAAgBAAAPAAAAAAAAAAEAIAAAACIAAABk&#10;cnMvZG93bnJldi54bWxQSwECFAAUAAAACACHTuJA641/HgUCAAD3AwAADgAAAAAAAAABACAAAAAo&#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566528"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968" name="矩形 968"/>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wps:txbx>
                      <wps:bodyPr upright="1"/>
                    </wps:wsp>
                  </a:graphicData>
                </a:graphic>
              </wp:anchor>
            </w:drawing>
          </mc:Choice>
          <mc:Fallback>
            <w:pict>
              <v:rect id="_x0000_s1026" o:spid="_x0000_s1026" o:spt="1" style="position:absolute;left:0pt;margin-left:-53.25pt;margin-top:0.3pt;height:49.65pt;width:72pt;z-index:252566528;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cUpHNUAAAAHAQAADwAAAAAAAAABACAAAAAiAAAAZHJzL2Rvd25y&#10;ZXYueG1sUEsBAhQAFAAAAAgAh07iQMMn59wBAgAALAQAAA4AAAAAAAAAAQAgAAAAJAEAAGRycy9l&#10;Mm9Eb2MueG1sUEsFBgAAAAAGAAYAWQEAAJc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561408" behindDoc="0" locked="0" layoutInCell="1" allowOverlap="1">
                <wp:simplePos x="0" y="0"/>
                <wp:positionH relativeFrom="column">
                  <wp:posOffset>1219200</wp:posOffset>
                </wp:positionH>
                <wp:positionV relativeFrom="paragraph">
                  <wp:posOffset>363855</wp:posOffset>
                </wp:positionV>
                <wp:extent cx="1229360" cy="536575"/>
                <wp:effectExtent l="4445" t="4445" r="23495" b="11430"/>
                <wp:wrapNone/>
                <wp:docPr id="971" name="矩形 971"/>
                <wp:cNvGraphicFramePr/>
                <a:graphic xmlns:a="http://schemas.openxmlformats.org/drawingml/2006/main">
                  <a:graphicData uri="http://schemas.microsoft.com/office/word/2010/wordprocessingShape">
                    <wps:wsp>
                      <wps:cNvSpPr/>
                      <wps:spPr>
                        <a:xfrm>
                          <a:off x="0" y="0"/>
                          <a:ext cx="1229360" cy="536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wps:txbx>
                      <wps:bodyPr upright="1"/>
                    </wps:wsp>
                  </a:graphicData>
                </a:graphic>
              </wp:anchor>
            </w:drawing>
          </mc:Choice>
          <mc:Fallback>
            <w:pict>
              <v:rect id="_x0000_s1026" o:spid="_x0000_s1026" o:spt="1" style="position:absolute;left:0pt;margin-left:96pt;margin-top:28.65pt;height:42.25pt;width:96.8pt;z-index:252561408;mso-width-relative:page;mso-height-relative:page;" fillcolor="#FFFFFF" filled="t" stroked="t" coordsize="21600,21600" o:gfxdata="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NE+0bYAAAACgEAAA8AAAAAAAAAAQAgAAAAIgAAAGRycy9k&#10;b3ducmV2LnhtbFBLAQIUABQAAAAIAIdO4kA4jbRAAgIAAC0EAAAOAAAAAAAAAAEAIAAAACcBAABk&#10;cnMvZTJvRG9jLnhtbFBLBQYAAAAABgAGAFkBAACbBQAAAAA=&#10;">
                <v:fill on="t" focussize="0,0"/>
                <v:stroke color="#000000" joinstyle="miter"/>
                <v:imagedata o:title=""/>
                <o:lock v:ext="edit" aspectratio="f"/>
                <v:textbo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560384"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972" name="直接箭头连接符 972"/>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560384;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0ss5R1gAAAAcBAAAPAAAAAAAAAAEAIAAAACIAAABkcnMvZG93&#10;bnJldi54bWxQSwECFAAUAAAACACHTuJACmA8wQICAADzAwAADgAAAAAAAAABACAAAAAlAQAAZHJz&#10;L2Uyb0RvYy54bWxQSwUGAAAAAAYABgBZAQAAmQU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hint="eastAsia"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hint="eastAsia" w:ascii="华文中宋" w:hAnsi="华文中宋" w:eastAsia="华文中宋"/>
          <w:sz w:val="44"/>
          <w:szCs w:val="44"/>
        </w:rPr>
        <w:t xml:space="preserve">  </w:t>
      </w:r>
      <w:r>
        <w:rPr>
          <w:rFonts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ascii="仿宋" w:hAnsi="仿宋" w:eastAsia="仿宋"/>
          <w:szCs w:val="21"/>
        </w:rPr>
        <w:t>不存在问题</w:t>
      </w:r>
    </w:p>
    <w:p>
      <w:pPr>
        <w:tabs>
          <w:tab w:val="left" w:pos="4035"/>
          <w:tab w:val="left" w:pos="6225"/>
        </w:tabs>
        <w:rPr>
          <w:rFonts w:ascii="华文中宋" w:hAnsi="华文中宋" w:eastAsia="华文中宋"/>
          <w:sz w:val="24"/>
          <w:szCs w:val="24"/>
        </w:rPr>
      </w:pPr>
      <w:r>
        <w:rPr>
          <w:rFonts w:ascii="华文中宋" w:hAnsi="华文中宋" w:eastAsia="华文中宋"/>
          <w:sz w:val="44"/>
          <w:szCs w:val="44"/>
        </w:rPr>
        <mc:AlternateContent>
          <mc:Choice Requires="wps">
            <w:drawing>
              <wp:anchor distT="0" distB="0" distL="114300" distR="114300" simplePos="0" relativeHeight="252562432" behindDoc="0" locked="0" layoutInCell="1" allowOverlap="1">
                <wp:simplePos x="0" y="0"/>
                <wp:positionH relativeFrom="column">
                  <wp:posOffset>1828800</wp:posOffset>
                </wp:positionH>
                <wp:positionV relativeFrom="paragraph">
                  <wp:posOffset>325755</wp:posOffset>
                </wp:positionV>
                <wp:extent cx="13335" cy="274320"/>
                <wp:effectExtent l="28575" t="0" r="34290" b="11430"/>
                <wp:wrapNone/>
                <wp:docPr id="979" name="直接箭头连接符 979"/>
                <wp:cNvGraphicFramePr/>
                <a:graphic xmlns:a="http://schemas.openxmlformats.org/drawingml/2006/main">
                  <a:graphicData uri="http://schemas.microsoft.com/office/word/2010/wordprocessingShape">
                    <wps:wsp>
                      <wps:cNvCnPr/>
                      <wps:spPr>
                        <a:xfrm>
                          <a:off x="0" y="0"/>
                          <a:ext cx="13335" cy="2743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5.65pt;height:21.6pt;width:1.05pt;z-index:252562432;mso-width-relative:page;mso-height-relative:page;" filled="f" stroked="t" coordsize="21600,21600" o:gfxdata="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SMW9sAAAAJAQAADwAAAAAAAAABACAA&#10;AAAiAAAAZHJzL2Rvd25yZXYueG1sUEsBAhQAFAAAAAgAh07iQDBN9WYKAgAA9wMAAA4AAAAAAAAA&#10;AQAgAAAAKgEAAGRycy9lMm9Eb2MueG1sUEsFBgAAAAAGAAYAWQEAAKY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4318592"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980" name="直接箭头连接符 980"/>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4318592;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jnWItYAAAAHAQAADwAAAAAAAAABACAAAAAi&#10;AAAAZHJzL2Rvd25yZXYueG1sUEsBAhQAFAAAAAgAh07iQJoFhs4MAgAA/QMAAA4AAAAAAAAAAQAg&#10;AAAAJQEAAGRycy9lMm9Eb2MueG1sUEsFBgAAAAAGAAYAWQEAAKMFAAAAAA==&#10;">
                <v:fill on="f" focussize="0,0"/>
                <v:stroke color="#000000" joinstyle="round" endarrow="block"/>
                <v:imagedata o:title=""/>
                <o:lock v:ext="edit" aspectratio="f"/>
              </v:shape>
            </w:pict>
          </mc:Fallback>
        </mc:AlternateContent>
      </w:r>
      <w:r>
        <w:rPr>
          <w:rFonts w:hint="eastAsia"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w:rPr>
          <w:rFonts w:ascii="华文中宋" w:hAnsi="华文中宋" w:eastAsia="华文中宋"/>
          <w:sz w:val="44"/>
          <w:szCs w:val="44"/>
        </w:rPr>
        <mc:AlternateContent>
          <mc:Choice Requires="wps">
            <w:drawing>
              <wp:anchor distT="0" distB="0" distL="114300" distR="114300" simplePos="0" relativeHeight="252563456" behindDoc="0" locked="0" layoutInCell="1" allowOverlap="1">
                <wp:simplePos x="0" y="0"/>
                <wp:positionH relativeFrom="column">
                  <wp:posOffset>1381125</wp:posOffset>
                </wp:positionH>
                <wp:positionV relativeFrom="paragraph">
                  <wp:posOffset>24765</wp:posOffset>
                </wp:positionV>
                <wp:extent cx="914400" cy="401955"/>
                <wp:effectExtent l="4445" t="4445" r="14605" b="12700"/>
                <wp:wrapNone/>
                <wp:docPr id="975" name="流程图: 可选过程 975"/>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wps:txbx>
                      <wps:bodyPr upright="1"/>
                    </wps:wsp>
                  </a:graphicData>
                </a:graphic>
              </wp:anchor>
            </w:drawing>
          </mc:Choice>
          <mc:Fallback>
            <w:pict>
              <v:shape id="_x0000_s1026" o:spid="_x0000_s1026" o:spt="176" type="#_x0000_t176" style="position:absolute;left:0pt;margin-left:108.75pt;margin-top:1.95pt;height:31.65pt;width:72pt;z-index:252563456;mso-width-relative:page;mso-height-relative:page;" fillcolor="#FFFFFF" filled="t" stroked="t" coordsize="21600,21600" o:gfxdata="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AOC2l1QAAAAgBAAAPAAAAAAAAAAEAIAAAACIAAABkcnMvZG93bnJldi54bWxQSwECFAAUAAAA&#10;CACHTuJALaf9OyoCAABSBAAADgAAAAAAAAABACAAAAAkAQAAZHJzL2Uyb0RvYy54bWxQSwUGAAAA&#10;AAYABgBZAQAAwAUAAAAA&#10;">
                <v:fill on="t" focussize="0,0"/>
                <v:stroke color="#000000" joinstyle="miter"/>
                <v:imagedata o:title=""/>
                <o:lock v:ext="edit" aspectratio="f"/>
                <v:textbo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v:textbox>
              </v:shape>
            </w:pict>
          </mc:Fallback>
        </mc:AlternateContent>
      </w:r>
      <w:r>
        <w:rPr>
          <w:rFonts w:hint="eastAsia" w:ascii="仿宋" w:hAnsi="仿宋" w:eastAsia="仿宋"/>
          <w:sz w:val="24"/>
          <w:szCs w:val="24"/>
        </w:rPr>
        <w:t xml:space="preserve">                                                  存在问题</w:t>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p>
    <w:p>
      <w:pPr>
        <w:keepNext w:val="0"/>
        <w:keepLines w:val="0"/>
        <w:pageBreakBefore w:val="0"/>
        <w:widowControl w:val="0"/>
        <w:tabs>
          <w:tab w:val="left" w:pos="6225"/>
        </w:tabs>
        <w:kinsoku/>
        <w:wordWrap/>
        <w:overflowPunct/>
        <w:topLinePunct w:val="0"/>
        <w:autoSpaceDE/>
        <w:autoSpaceDN/>
        <w:bidi w:val="0"/>
        <w:adjustRightInd/>
        <w:snapToGrid/>
        <w:spacing w:line="400" w:lineRule="exact"/>
        <w:textAlignment w:val="auto"/>
        <w:rPr>
          <w:rFonts w:hint="eastAsia" w:ascii="仿宋" w:hAnsi="仿宋" w:eastAsia="仿宋"/>
          <w:sz w:val="28"/>
          <w:szCs w:val="28"/>
          <w:lang w:val="en-US" w:eastAsia="zh-CN"/>
        </w:rPr>
      </w:pPr>
    </w:p>
    <w:p>
      <w:pPr>
        <w:rPr>
          <w:rFonts w:hint="eastAsia" w:ascii="仿宋" w:hAnsi="仿宋" w:eastAsia="仿宋"/>
          <w:sz w:val="24"/>
        </w:rPr>
      </w:pPr>
    </w:p>
    <w:p>
      <w:pPr>
        <w:rPr>
          <w:rFonts w:hint="eastAsia" w:ascii="仿宋" w:hAnsi="仿宋" w:eastAsia="仿宋"/>
          <w:sz w:val="24"/>
        </w:rPr>
      </w:pPr>
    </w:p>
    <w:p>
      <w:pPr>
        <w:rPr>
          <w:rFonts w:hint="default" w:ascii="仿宋" w:hAnsi="仿宋" w:eastAsia="仿宋"/>
          <w:sz w:val="24"/>
          <w:szCs w:val="24"/>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101" w:name="_Toc14843"/>
      <w:bookmarkStart w:id="102" w:name="_Toc27268"/>
      <w:bookmarkStart w:id="103" w:name="_Toc5537"/>
      <w:r>
        <w:rPr>
          <w:rFonts w:hint="eastAsia"/>
        </w:rPr>
        <w:t>残疾人工作奖励流程图</w:t>
      </w:r>
      <w:bookmarkEnd w:id="101"/>
      <w:bookmarkEnd w:id="102"/>
      <w:bookmarkEnd w:id="103"/>
    </w:p>
    <w:p>
      <w:pPr>
        <w:spacing w:line="240" w:lineRule="atLeast"/>
        <w:jc w:val="center"/>
        <w:rPr>
          <w:rFonts w:ascii="黑体" w:hAnsi="黑体" w:eastAsia="黑体"/>
          <w:sz w:val="32"/>
          <w:szCs w:val="32"/>
        </w:rPr>
      </w:pPr>
      <w:r>
        <mc:AlternateContent>
          <mc:Choice Requires="wps">
            <w:drawing>
              <wp:anchor distT="0" distB="0" distL="114300" distR="114300" simplePos="0" relativeHeight="254321664" behindDoc="0" locked="0" layoutInCell="1" allowOverlap="1">
                <wp:simplePos x="0" y="0"/>
                <wp:positionH relativeFrom="column">
                  <wp:posOffset>523240</wp:posOffset>
                </wp:positionH>
                <wp:positionV relativeFrom="paragraph">
                  <wp:posOffset>288925</wp:posOffset>
                </wp:positionV>
                <wp:extent cx="1781175" cy="486410"/>
                <wp:effectExtent l="4445" t="4445" r="5080" b="23495"/>
                <wp:wrapNone/>
                <wp:docPr id="1012" name="矩形 1012"/>
                <wp:cNvGraphicFramePr/>
                <a:graphic xmlns:a="http://schemas.openxmlformats.org/drawingml/2006/main">
                  <a:graphicData uri="http://schemas.microsoft.com/office/word/2010/wordprocessingShape">
                    <wps:wsp>
                      <wps:cNvSpPr/>
                      <wps:spPr>
                        <a:xfrm>
                          <a:off x="0" y="0"/>
                          <a:ext cx="178117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sz w:val="24"/>
                              </w:rPr>
                            </w:pPr>
                            <w:r>
                              <w:t xml:space="preserve">       </w:t>
                            </w:r>
                            <w:r>
                              <w:rPr>
                                <w:rFonts w:ascii="仿宋" w:hAnsi="仿宋" w:eastAsia="仿宋"/>
                                <w:sz w:val="24"/>
                              </w:rPr>
                              <w:t xml:space="preserve"> </w:t>
                            </w:r>
                            <w:r>
                              <w:rPr>
                                <w:rFonts w:hint="eastAsia" w:ascii="仿宋" w:hAnsi="仿宋" w:eastAsia="仿宋"/>
                                <w:sz w:val="24"/>
                              </w:rPr>
                              <w:t>奖励公告</w:t>
                            </w:r>
                          </w:p>
                          <w:p>
                            <w:pPr>
                              <w:rPr>
                                <w:rFonts w:ascii="仿宋" w:hAnsi="仿宋" w:eastAsia="仿宋"/>
                                <w:sz w:val="24"/>
                              </w:rPr>
                            </w:pPr>
                            <w:r>
                              <w:rPr>
                                <w:rFonts w:ascii="仿宋" w:hAnsi="仿宋" w:eastAsia="仿宋"/>
                                <w:sz w:val="24"/>
                              </w:rPr>
                              <w:t xml:space="preserve">      </w:t>
                            </w:r>
                            <w:r>
                              <w:rPr>
                                <w:rFonts w:hint="eastAsia" w:ascii="仿宋" w:hAnsi="仿宋" w:eastAsia="仿宋"/>
                                <w:sz w:val="24"/>
                              </w:rPr>
                              <w:t>公布奖励方案</w:t>
                            </w:r>
                          </w:p>
                        </w:txbxContent>
                      </wps:txbx>
                      <wps:bodyPr upright="1"/>
                    </wps:wsp>
                  </a:graphicData>
                </a:graphic>
              </wp:anchor>
            </w:drawing>
          </mc:Choice>
          <mc:Fallback>
            <w:pict>
              <v:rect id="_x0000_s1026" o:spid="_x0000_s1026" o:spt="1" style="position:absolute;left:0pt;margin-left:41.2pt;margin-top:22.75pt;height:38.3pt;width:140.25pt;z-index:254321664;mso-width-relative:page;mso-height-relative:page;" fillcolor="#FFFFFF" filled="t" stroked="t" coordsize="21600,21600" o:gfxdata="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&#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HH4l2AAAAAkBAAAPAAAAAAAAAAEAIAAAACIAAABk&#10;cnMvZG93bnJldi54bWxQSwECFAAUAAAACACHTuJAfNeJVwYCAAAvBAAADgAAAAAAAAABACAAAAAn&#10;AQAAZHJzL2Uyb0RvYy54bWxQSwUGAAAAAAYABgBZAQAAnwUAAAAA&#10;">
                <v:fill on="t" focussize="0,0"/>
                <v:stroke color="#000000" joinstyle="miter"/>
                <v:imagedata o:title=""/>
                <o:lock v:ext="edit" aspectratio="f"/>
                <v:textbox>
                  <w:txbxContent>
                    <w:p>
                      <w:pPr>
                        <w:rPr>
                          <w:rFonts w:ascii="仿宋" w:hAnsi="仿宋" w:eastAsia="仿宋"/>
                          <w:sz w:val="24"/>
                        </w:rPr>
                      </w:pPr>
                      <w:r>
                        <w:t xml:space="preserve">       </w:t>
                      </w:r>
                      <w:r>
                        <w:rPr>
                          <w:rFonts w:ascii="仿宋" w:hAnsi="仿宋" w:eastAsia="仿宋"/>
                          <w:sz w:val="24"/>
                        </w:rPr>
                        <w:t xml:space="preserve"> </w:t>
                      </w:r>
                      <w:r>
                        <w:rPr>
                          <w:rFonts w:hint="eastAsia" w:ascii="仿宋" w:hAnsi="仿宋" w:eastAsia="仿宋"/>
                          <w:sz w:val="24"/>
                        </w:rPr>
                        <w:t>奖励公告</w:t>
                      </w:r>
                    </w:p>
                    <w:p>
                      <w:pPr>
                        <w:rPr>
                          <w:rFonts w:ascii="仿宋" w:hAnsi="仿宋" w:eastAsia="仿宋"/>
                          <w:sz w:val="24"/>
                        </w:rPr>
                      </w:pPr>
                      <w:r>
                        <w:rPr>
                          <w:rFonts w:ascii="仿宋" w:hAnsi="仿宋" w:eastAsia="仿宋"/>
                          <w:sz w:val="24"/>
                        </w:rPr>
                        <w:t xml:space="preserve">      </w:t>
                      </w:r>
                      <w:r>
                        <w:rPr>
                          <w:rFonts w:hint="eastAsia" w:ascii="仿宋" w:hAnsi="仿宋" w:eastAsia="仿宋"/>
                          <w:sz w:val="24"/>
                        </w:rPr>
                        <w:t>公布奖励方案</w:t>
                      </w:r>
                    </w:p>
                  </w:txbxContent>
                </v:textbox>
              </v:rect>
            </w:pict>
          </mc:Fallback>
        </mc:AlternateContent>
      </w:r>
    </w:p>
    <w:p>
      <w:pPr>
        <w:spacing w:line="240" w:lineRule="atLeast"/>
        <w:rPr>
          <w:rFonts w:ascii="黑体" w:hAnsi="黑体" w:eastAsia="黑体"/>
          <w:b/>
          <w:sz w:val="30"/>
          <w:szCs w:val="30"/>
        </w:rPr>
      </w:pP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4317568" behindDoc="0" locked="0" layoutInCell="1" allowOverlap="1">
                <wp:simplePos x="0" y="0"/>
                <wp:positionH relativeFrom="column">
                  <wp:posOffset>1409065</wp:posOffset>
                </wp:positionH>
                <wp:positionV relativeFrom="paragraph">
                  <wp:posOffset>-26035</wp:posOffset>
                </wp:positionV>
                <wp:extent cx="4445" cy="452755"/>
                <wp:effectExtent l="37465" t="0" r="34290" b="4445"/>
                <wp:wrapNone/>
                <wp:docPr id="1011" name="直接箭头连接符 1011"/>
                <wp:cNvGraphicFramePr/>
                <a:graphic xmlns:a="http://schemas.openxmlformats.org/drawingml/2006/main">
                  <a:graphicData uri="http://schemas.microsoft.com/office/word/2010/wordprocessingShape">
                    <wps:wsp>
                      <wps:cNvCnPr/>
                      <wps:spPr>
                        <a:xfrm flipH="1">
                          <a:off x="0" y="0"/>
                          <a:ext cx="4445" cy="4527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10.95pt;margin-top:-2.05pt;height:35.65pt;width:0.35pt;z-index:254317568;mso-width-relative:page;mso-height-relative:page;" filled="f" stroked="t" coordsize="21600,21600" o:gfxdata="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QATc9gAAAAJAQAADwAAAAAAAAAB&#10;ACAAAAAiAAAAZHJzL2Rvd25yZXYueG1sUEsBAhQAFAAAAAgAh07iQIW9Zc4QAgAAAgQAAA4AAAAA&#10;AAAAAQAgAAAAJwEAAGRycy9lMm9Eb2MueG1sUEsFBgAAAAAGAAYAWQEAAKkFAAAAAA==&#10;">
                <v:fill on="f" focussize="0,0"/>
                <v:stroke color="#000000" joinstyle="round" endarrow="block"/>
                <v:imagedata o:title=""/>
                <o:lock v:ext="edit" aspectratio="f"/>
              </v:shape>
            </w:pict>
          </mc:Fallback>
        </mc:AlternateContent>
      </w: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4320640" behindDoc="0" locked="0" layoutInCell="1" allowOverlap="1">
                <wp:simplePos x="0" y="0"/>
                <wp:positionH relativeFrom="column">
                  <wp:posOffset>494665</wp:posOffset>
                </wp:positionH>
                <wp:positionV relativeFrom="paragraph">
                  <wp:posOffset>55880</wp:posOffset>
                </wp:positionV>
                <wp:extent cx="1828165" cy="925195"/>
                <wp:effectExtent l="4445" t="4445" r="15240" b="22860"/>
                <wp:wrapNone/>
                <wp:docPr id="1013" name="矩形 1013"/>
                <wp:cNvGraphicFramePr/>
                <a:graphic xmlns:a="http://schemas.openxmlformats.org/drawingml/2006/main">
                  <a:graphicData uri="http://schemas.microsoft.com/office/word/2010/wordprocessingShape">
                    <wps:wsp>
                      <wps:cNvSpPr/>
                      <wps:spPr>
                        <a:xfrm>
                          <a:off x="0" y="0"/>
                          <a:ext cx="1828165" cy="925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rPr>
                            </w:pPr>
                            <w:r>
                              <w:rPr>
                                <w:rFonts w:hint="eastAsia" w:ascii="仿宋" w:hAnsi="仿宋" w:eastAsia="仿宋"/>
                                <w:b/>
                                <w:sz w:val="24"/>
                              </w:rPr>
                              <w:t>申</w:t>
                            </w:r>
                            <w:r>
                              <w:rPr>
                                <w:rFonts w:ascii="仿宋" w:hAnsi="仿宋" w:eastAsia="仿宋"/>
                                <w:b/>
                                <w:sz w:val="24"/>
                              </w:rPr>
                              <w:t xml:space="preserve">   </w:t>
                            </w:r>
                            <w:r>
                              <w:rPr>
                                <w:rFonts w:hint="eastAsia" w:ascii="仿宋" w:hAnsi="仿宋" w:eastAsia="仿宋"/>
                                <w:b/>
                                <w:sz w:val="24"/>
                              </w:rPr>
                              <w:t>报</w:t>
                            </w:r>
                            <w:r>
                              <w:rPr>
                                <w:rFonts w:hint="eastAsia" w:ascii="仿宋" w:hAnsi="仿宋" w:eastAsia="仿宋"/>
                                <w:sz w:val="24"/>
                              </w:rPr>
                              <w:t>（由个人申请或者村委会推荐向乡镇人民政府民政部门提交申请）</w:t>
                            </w:r>
                          </w:p>
                        </w:txbxContent>
                      </wps:txbx>
                      <wps:bodyPr upright="1"/>
                    </wps:wsp>
                  </a:graphicData>
                </a:graphic>
              </wp:anchor>
            </w:drawing>
          </mc:Choice>
          <mc:Fallback>
            <w:pict>
              <v:rect id="_x0000_s1026" o:spid="_x0000_s1026" o:spt="1" style="position:absolute;left:0pt;margin-left:38.95pt;margin-top:4.4pt;height:72.85pt;width:143.95pt;z-index:254320640;mso-width-relative:page;mso-height-relative:page;" fillcolor="#FFFFFF" filled="t" stroked="t" coordsize="21600,21600" o:gfxdata="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V1LQLXAAAACAEAAA8AAAAAAAAAAQAgAAAAIgAAAGRycy9k&#10;b3ducmV2LnhtbFBLAQIUABQAAAAIAIdO4kAzlttHAwIAAC8EAAAOAAAAAAAAAAEAIAAAACYBAABk&#10;cnMvZTJvRG9jLnhtbFBLBQYAAAAABgAGAFkBAACbBQAAAAA=&#10;">
                <v:fill on="t" focussize="0,0"/>
                <v:stroke color="#000000" joinstyle="miter"/>
                <v:imagedata o:title=""/>
                <o:lock v:ext="edit" aspectratio="f"/>
                <v:textbox>
                  <w:txbxContent>
                    <w:p>
                      <w:pPr>
                        <w:jc w:val="center"/>
                        <w:rPr>
                          <w:rFonts w:ascii="仿宋" w:hAnsi="仿宋" w:eastAsia="仿宋"/>
                          <w:sz w:val="24"/>
                        </w:rPr>
                      </w:pPr>
                      <w:r>
                        <w:rPr>
                          <w:rFonts w:hint="eastAsia" w:ascii="仿宋" w:hAnsi="仿宋" w:eastAsia="仿宋"/>
                          <w:b/>
                          <w:sz w:val="24"/>
                        </w:rPr>
                        <w:t>申</w:t>
                      </w:r>
                      <w:r>
                        <w:rPr>
                          <w:rFonts w:ascii="仿宋" w:hAnsi="仿宋" w:eastAsia="仿宋"/>
                          <w:b/>
                          <w:sz w:val="24"/>
                        </w:rPr>
                        <w:t xml:space="preserve">   </w:t>
                      </w:r>
                      <w:r>
                        <w:rPr>
                          <w:rFonts w:hint="eastAsia" w:ascii="仿宋" w:hAnsi="仿宋" w:eastAsia="仿宋"/>
                          <w:b/>
                          <w:sz w:val="24"/>
                        </w:rPr>
                        <w:t>报</w:t>
                      </w:r>
                      <w:r>
                        <w:rPr>
                          <w:rFonts w:hint="eastAsia" w:ascii="仿宋" w:hAnsi="仿宋" w:eastAsia="仿宋"/>
                          <w:sz w:val="24"/>
                        </w:rPr>
                        <w:t>（由个人申请或者村委会推荐向乡镇人民政府民政部门提交申请）</w:t>
                      </w:r>
                    </w:p>
                  </w:txbxContent>
                </v:textbox>
              </v:rect>
            </w:pict>
          </mc:Fallback>
        </mc:AlternateContent>
      </w:r>
      <w:r>
        <mc:AlternateContent>
          <mc:Choice Requires="wps">
            <w:drawing>
              <wp:anchor distT="0" distB="0" distL="114300" distR="114300" simplePos="0" relativeHeight="252582912" behindDoc="0" locked="0" layoutInCell="1" allowOverlap="1">
                <wp:simplePos x="0" y="0"/>
                <wp:positionH relativeFrom="column">
                  <wp:posOffset>3237230</wp:posOffset>
                </wp:positionH>
                <wp:positionV relativeFrom="paragraph">
                  <wp:posOffset>26035</wp:posOffset>
                </wp:positionV>
                <wp:extent cx="1657350" cy="981075"/>
                <wp:effectExtent l="4445" t="4445" r="14605" b="5080"/>
                <wp:wrapNone/>
                <wp:docPr id="1015" name="矩形 1015"/>
                <wp:cNvGraphicFramePr/>
                <a:graphic xmlns:a="http://schemas.openxmlformats.org/drawingml/2006/main">
                  <a:graphicData uri="http://schemas.microsoft.com/office/word/2010/wordprocessingShape">
                    <wps:wsp>
                      <wps:cNvSpPr/>
                      <wps:spPr>
                        <a:xfrm>
                          <a:off x="0" y="0"/>
                          <a:ext cx="1657350" cy="9810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rPr>
                            </w:pPr>
                            <w:r>
                              <w:rPr>
                                <w:rFonts w:hint="eastAsia" w:ascii="仿宋" w:hAnsi="仿宋" w:eastAsia="仿宋"/>
                                <w:sz w:val="24"/>
                              </w:rPr>
                              <w:t>应当提交的申报材料：</w:t>
                            </w:r>
                          </w:p>
                          <w:p>
                            <w:pPr>
                              <w:jc w:val="center"/>
                              <w:rPr>
                                <w:rFonts w:ascii="仿宋" w:hAnsi="仿宋" w:eastAsia="仿宋"/>
                                <w:sz w:val="24"/>
                              </w:rPr>
                            </w:pPr>
                            <w:r>
                              <w:rPr>
                                <w:rFonts w:ascii="仿宋" w:hAnsi="仿宋" w:eastAsia="仿宋"/>
                                <w:sz w:val="24"/>
                              </w:rPr>
                              <w:t>1</w:t>
                            </w:r>
                            <w:r>
                              <w:rPr>
                                <w:rFonts w:hint="eastAsia" w:ascii="仿宋" w:hAnsi="仿宋" w:eastAsia="仿宋"/>
                                <w:sz w:val="24"/>
                              </w:rPr>
                              <w:t>、申请书</w:t>
                            </w:r>
                          </w:p>
                          <w:p>
                            <w:pPr>
                              <w:jc w:val="center"/>
                              <w:rPr>
                                <w:rFonts w:ascii="仿宋" w:hAnsi="仿宋" w:eastAsia="仿宋"/>
                                <w:sz w:val="24"/>
                              </w:rPr>
                            </w:pPr>
                            <w:r>
                              <w:rPr>
                                <w:rFonts w:ascii="仿宋" w:hAnsi="仿宋" w:eastAsia="仿宋"/>
                                <w:sz w:val="24"/>
                              </w:rPr>
                              <w:t>2</w:t>
                            </w:r>
                            <w:r>
                              <w:rPr>
                                <w:rFonts w:hint="eastAsia" w:ascii="仿宋" w:hAnsi="仿宋" w:eastAsia="仿宋"/>
                                <w:sz w:val="24"/>
                              </w:rPr>
                              <w:t>、佐证材料</w:t>
                            </w:r>
                          </w:p>
                          <w:p>
                            <w:pPr>
                              <w:jc w:val="center"/>
                              <w:rPr>
                                <w:rFonts w:ascii="仿宋" w:hAnsi="仿宋" w:eastAsia="仿宋"/>
                                <w:sz w:val="24"/>
                              </w:rPr>
                            </w:pPr>
                            <w:r>
                              <w:rPr>
                                <w:rFonts w:ascii="仿宋" w:hAnsi="仿宋" w:eastAsia="仿宋"/>
                                <w:sz w:val="24"/>
                              </w:rPr>
                              <w:t>......</w:t>
                            </w:r>
                          </w:p>
                        </w:txbxContent>
                      </wps:txbx>
                      <wps:bodyPr upright="1"/>
                    </wps:wsp>
                  </a:graphicData>
                </a:graphic>
              </wp:anchor>
            </w:drawing>
          </mc:Choice>
          <mc:Fallback>
            <w:pict>
              <v:rect id="_x0000_s1026" o:spid="_x0000_s1026" o:spt="1" style="position:absolute;left:0pt;margin-left:254.9pt;margin-top:2.05pt;height:77.25pt;width:130.5pt;z-index:252582912;mso-width-relative:page;mso-height-relative:page;" fillcolor="#FFFFFF" filled="t" stroked="t" coordsize="21600,21600" o:gfxdata="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o2NXNcAAAAJAQAADwAAAAAAAAABACAAAAAiAAAAZHJzL2Rv&#10;d25yZXYueG1sUEsBAhQAFAAAAAgAh07iQKNe+xECAgAALw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rPr>
                      </w:pPr>
                      <w:r>
                        <w:rPr>
                          <w:rFonts w:hint="eastAsia" w:ascii="仿宋" w:hAnsi="仿宋" w:eastAsia="仿宋"/>
                          <w:sz w:val="24"/>
                        </w:rPr>
                        <w:t>应当提交的申报材料：</w:t>
                      </w:r>
                    </w:p>
                    <w:p>
                      <w:pPr>
                        <w:jc w:val="center"/>
                        <w:rPr>
                          <w:rFonts w:ascii="仿宋" w:hAnsi="仿宋" w:eastAsia="仿宋"/>
                          <w:sz w:val="24"/>
                        </w:rPr>
                      </w:pPr>
                      <w:r>
                        <w:rPr>
                          <w:rFonts w:ascii="仿宋" w:hAnsi="仿宋" w:eastAsia="仿宋"/>
                          <w:sz w:val="24"/>
                        </w:rPr>
                        <w:t>1</w:t>
                      </w:r>
                      <w:r>
                        <w:rPr>
                          <w:rFonts w:hint="eastAsia" w:ascii="仿宋" w:hAnsi="仿宋" w:eastAsia="仿宋"/>
                          <w:sz w:val="24"/>
                        </w:rPr>
                        <w:t>、申请书</w:t>
                      </w:r>
                    </w:p>
                    <w:p>
                      <w:pPr>
                        <w:jc w:val="center"/>
                        <w:rPr>
                          <w:rFonts w:ascii="仿宋" w:hAnsi="仿宋" w:eastAsia="仿宋"/>
                          <w:sz w:val="24"/>
                        </w:rPr>
                      </w:pPr>
                      <w:r>
                        <w:rPr>
                          <w:rFonts w:ascii="仿宋" w:hAnsi="仿宋" w:eastAsia="仿宋"/>
                          <w:sz w:val="24"/>
                        </w:rPr>
                        <w:t>2</w:t>
                      </w:r>
                      <w:r>
                        <w:rPr>
                          <w:rFonts w:hint="eastAsia" w:ascii="仿宋" w:hAnsi="仿宋" w:eastAsia="仿宋"/>
                          <w:sz w:val="24"/>
                        </w:rPr>
                        <w:t>、佐证材料</w:t>
                      </w:r>
                    </w:p>
                    <w:p>
                      <w:pPr>
                        <w:jc w:val="center"/>
                        <w:rPr>
                          <w:rFonts w:ascii="仿宋" w:hAnsi="仿宋" w:eastAsia="仿宋"/>
                          <w:sz w:val="24"/>
                        </w:rPr>
                      </w:pPr>
                      <w:r>
                        <w:rPr>
                          <w:rFonts w:ascii="仿宋" w:hAnsi="仿宋" w:eastAsia="仿宋"/>
                          <w:sz w:val="24"/>
                        </w:rPr>
                        <w:t>......</w:t>
                      </w:r>
                    </w:p>
                  </w:txbxContent>
                </v:textbox>
              </v:rect>
            </w:pict>
          </mc:Fallback>
        </mc:AlternateContent>
      </w:r>
    </w:p>
    <w:p>
      <w:pPr>
        <w:spacing w:line="360" w:lineRule="auto"/>
        <w:rPr>
          <w:rFonts w:ascii="宋体"/>
          <w:szCs w:val="21"/>
        </w:rPr>
      </w:pPr>
      <w:r>
        <mc:AlternateContent>
          <mc:Choice Requires="wps">
            <w:drawing>
              <wp:anchor distT="0" distB="0" distL="114300" distR="114300" simplePos="0" relativeHeight="252583936" behindDoc="0" locked="0" layoutInCell="1" allowOverlap="1">
                <wp:simplePos x="0" y="0"/>
                <wp:positionH relativeFrom="column">
                  <wp:posOffset>2322830</wp:posOffset>
                </wp:positionH>
                <wp:positionV relativeFrom="paragraph">
                  <wp:posOffset>246380</wp:posOffset>
                </wp:positionV>
                <wp:extent cx="876300" cy="3175"/>
                <wp:effectExtent l="0" t="34925" r="0" b="38100"/>
                <wp:wrapNone/>
                <wp:docPr id="1008" name="直接连接符 1008"/>
                <wp:cNvGraphicFramePr/>
                <a:graphic xmlns:a="http://schemas.openxmlformats.org/drawingml/2006/main">
                  <a:graphicData uri="http://schemas.microsoft.com/office/word/2010/wordprocessingShape">
                    <wps:wsp>
                      <wps:cNvCnPr/>
                      <wps:spPr>
                        <a:xfrm>
                          <a:off x="0" y="0"/>
                          <a:ext cx="876300" cy="3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2.9pt;margin-top:19.4pt;height:0.25pt;width:69pt;z-index:252583936;mso-width-relative:page;mso-height-relative:page;" filled="f" stroked="t" coordsize="21600,21600" o:gfxdata="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kwFZV2QAAAAkBAAAPAAAAAAAAAAEAIAAAACIAAABkcnMv&#10;ZG93bnJldi54bWxQSwECFAAUAAAACACHTuJAWtkBXAICAADwAwAADgAAAAAAAAABACAAAAAoAQAA&#10;ZHJzL2Uyb0RvYy54bWxQSwUGAAAAAAYABgBZAQAAnAUAAAAA&#10;">
                <v:fill on="f" focussize="0,0"/>
                <v:stroke color="#000000" joinstyle="round" endarrow="block"/>
                <v:imagedata o:title=""/>
                <o:lock v:ext="edit" aspectratio="f"/>
              </v:line>
            </w:pict>
          </mc:Fallback>
        </mc:AlternateContent>
      </w:r>
      <w:r>
        <w:rPr>
          <w:rFonts w:ascii="宋体" w:hAnsi="宋体"/>
          <w:szCs w:val="21"/>
        </w:rPr>
        <w:t xml:space="preserve">                  </w:t>
      </w:r>
    </w:p>
    <w:p>
      <w:pPr>
        <w:spacing w:line="240" w:lineRule="atLeast"/>
        <w:rPr>
          <w:rFonts w:ascii="黑体" w:hAnsi="黑体" w:eastAsia="黑体"/>
          <w:b/>
          <w:sz w:val="30"/>
          <w:szCs w:val="30"/>
        </w:rPr>
      </w:pPr>
      <w:r>
        <mc:AlternateContent>
          <mc:Choice Requires="wps">
            <w:drawing>
              <wp:anchor distT="0" distB="0" distL="114300" distR="114300" simplePos="0" relativeHeight="254323712" behindDoc="0" locked="0" layoutInCell="1" allowOverlap="1">
                <wp:simplePos x="0" y="0"/>
                <wp:positionH relativeFrom="column">
                  <wp:posOffset>1389380</wp:posOffset>
                </wp:positionH>
                <wp:positionV relativeFrom="paragraph">
                  <wp:posOffset>290195</wp:posOffset>
                </wp:positionV>
                <wp:extent cx="635" cy="409575"/>
                <wp:effectExtent l="37465" t="0" r="38100" b="9525"/>
                <wp:wrapNone/>
                <wp:docPr id="1009" name="直接箭头连接符 1009"/>
                <wp:cNvGraphicFramePr/>
                <a:graphic xmlns:a="http://schemas.openxmlformats.org/drawingml/2006/main">
                  <a:graphicData uri="http://schemas.microsoft.com/office/word/2010/wordprocessingShape">
                    <wps:wsp>
                      <wps:cNvCnPr/>
                      <wps:spPr>
                        <a:xfrm>
                          <a:off x="0" y="0"/>
                          <a:ext cx="635"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9.4pt;margin-top:22.85pt;height:32.25pt;width:0.05pt;z-index:254323712;mso-width-relative:page;mso-height-relative:page;" filled="f" stroked="t" coordsize="21600,21600" o:gfxdata="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7eao2QAAAAoBAAAPAAAAAAAAAAEAIAAAACIA&#10;AABkcnMvZG93bnJldi54bWxQSwECFAAUAAAACACHTuJA2wPWrggCAAD3AwAADgAAAAAAAAABACAA&#10;AAAoAQAAZHJzL2Uyb0RvYy54bWxQSwUGAAAAAAYABgBZAQAAogUAAAAA&#10;">
                <v:fill on="f" focussize="0,0"/>
                <v:stroke color="#000000" joinstyle="round" endarrow="block"/>
                <v:imagedata o:title=""/>
                <o:lock v:ext="edit" aspectratio="f"/>
              </v:shape>
            </w:pict>
          </mc:Fallback>
        </mc:AlternateContent>
      </w: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2578816" behindDoc="0" locked="0" layoutInCell="1" allowOverlap="1">
                <wp:simplePos x="0" y="0"/>
                <wp:positionH relativeFrom="column">
                  <wp:posOffset>552450</wp:posOffset>
                </wp:positionH>
                <wp:positionV relativeFrom="paragraph">
                  <wp:posOffset>285115</wp:posOffset>
                </wp:positionV>
                <wp:extent cx="1732915" cy="947420"/>
                <wp:effectExtent l="4445" t="4445" r="15240" b="19685"/>
                <wp:wrapNone/>
                <wp:docPr id="1014" name="矩形 1014"/>
                <wp:cNvGraphicFramePr/>
                <a:graphic xmlns:a="http://schemas.openxmlformats.org/drawingml/2006/main">
                  <a:graphicData uri="http://schemas.microsoft.com/office/word/2010/wordprocessingShape">
                    <wps:wsp>
                      <wps:cNvSpPr/>
                      <wps:spPr>
                        <a:xfrm>
                          <a:off x="0" y="0"/>
                          <a:ext cx="1732915" cy="947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t xml:space="preserve">    </w:t>
                            </w:r>
                            <w:r>
                              <w:rPr>
                                <w:rFonts w:ascii="仿宋" w:hAnsi="仿宋" w:eastAsia="仿宋"/>
                                <w:b/>
                                <w:sz w:val="24"/>
                              </w:rPr>
                              <w:t xml:space="preserve"> </w:t>
                            </w:r>
                            <w:r>
                              <w:rPr>
                                <w:rFonts w:hint="eastAsia" w:ascii="仿宋" w:hAnsi="仿宋" w:eastAsia="仿宋"/>
                                <w:b/>
                                <w:sz w:val="24"/>
                              </w:rPr>
                              <w:t>受</w:t>
                            </w:r>
                            <w:r>
                              <w:rPr>
                                <w:rFonts w:ascii="仿宋" w:hAnsi="仿宋" w:eastAsia="仿宋"/>
                                <w:b/>
                                <w:sz w:val="24"/>
                              </w:rPr>
                              <w:t xml:space="preserve">  </w:t>
                            </w:r>
                            <w:r>
                              <w:rPr>
                                <w:rFonts w:hint="eastAsia" w:ascii="仿宋" w:hAnsi="仿宋" w:eastAsia="仿宋"/>
                                <w:b/>
                                <w:sz w:val="24"/>
                              </w:rPr>
                              <w:t>理</w:t>
                            </w:r>
                            <w:r>
                              <w:rPr>
                                <w:rFonts w:hint="eastAsia" w:ascii="仿宋" w:hAnsi="仿宋" w:eastAsia="仿宋"/>
                                <w:sz w:val="24"/>
                              </w:rPr>
                              <w:t>（由民政部门备案，对其申报材料进行审核。并上报县政府和残联）</w:t>
                            </w:r>
                          </w:p>
                        </w:txbxContent>
                      </wps:txbx>
                      <wps:bodyPr upright="1"/>
                    </wps:wsp>
                  </a:graphicData>
                </a:graphic>
              </wp:anchor>
            </w:drawing>
          </mc:Choice>
          <mc:Fallback>
            <w:pict>
              <v:rect id="_x0000_s1026" o:spid="_x0000_s1026" o:spt="1" style="position:absolute;left:0pt;margin-left:43.5pt;margin-top:22.45pt;height:74.6pt;width:136.45pt;z-index:252578816;mso-width-relative:page;mso-height-relative:page;" fillcolor="#FFFFFF" filled="t" stroked="t" coordsize="21600,21600" o:gfxdata="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&#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3+w32AAAAAkBAAAPAAAAAAAAAAEAIAAAACIAAABk&#10;cnMvZG93bnJldi54bWxQSwECFAAUAAAACACHTuJA6egWLgYCAAAvBAAADgAAAAAAAAABACAAAAAn&#10;AQAAZHJzL2Uyb0RvYy54bWxQSwUGAAAAAAYABgBZAQAAnwUAAAAA&#10;">
                <v:fill on="t" focussize="0,0"/>
                <v:stroke color="#000000" joinstyle="miter"/>
                <v:imagedata o:title=""/>
                <o:lock v:ext="edit" aspectratio="f"/>
                <v:textbox>
                  <w:txbxContent>
                    <w:p>
                      <w:pPr>
                        <w:jc w:val="center"/>
                      </w:pPr>
                      <w:r>
                        <w:t xml:space="preserve">    </w:t>
                      </w:r>
                      <w:r>
                        <w:rPr>
                          <w:rFonts w:ascii="仿宋" w:hAnsi="仿宋" w:eastAsia="仿宋"/>
                          <w:b/>
                          <w:sz w:val="24"/>
                        </w:rPr>
                        <w:t xml:space="preserve"> </w:t>
                      </w:r>
                      <w:r>
                        <w:rPr>
                          <w:rFonts w:hint="eastAsia" w:ascii="仿宋" w:hAnsi="仿宋" w:eastAsia="仿宋"/>
                          <w:b/>
                          <w:sz w:val="24"/>
                        </w:rPr>
                        <w:t>受</w:t>
                      </w:r>
                      <w:r>
                        <w:rPr>
                          <w:rFonts w:ascii="仿宋" w:hAnsi="仿宋" w:eastAsia="仿宋"/>
                          <w:b/>
                          <w:sz w:val="24"/>
                        </w:rPr>
                        <w:t xml:space="preserve">  </w:t>
                      </w:r>
                      <w:r>
                        <w:rPr>
                          <w:rFonts w:hint="eastAsia" w:ascii="仿宋" w:hAnsi="仿宋" w:eastAsia="仿宋"/>
                          <w:b/>
                          <w:sz w:val="24"/>
                        </w:rPr>
                        <w:t>理</w:t>
                      </w:r>
                      <w:r>
                        <w:rPr>
                          <w:rFonts w:hint="eastAsia" w:ascii="仿宋" w:hAnsi="仿宋" w:eastAsia="仿宋"/>
                          <w:sz w:val="24"/>
                        </w:rPr>
                        <w:t>（由民政部门备案，对其申报材料进行审核。并上报县政府和残联）</w:t>
                      </w:r>
                    </w:p>
                  </w:txbxContent>
                </v:textbox>
              </v:rect>
            </w:pict>
          </mc:Fallback>
        </mc:AlternateContent>
      </w:r>
      <w:r>
        <w:rPr>
          <w:rFonts w:ascii="宋体" w:hAnsi="宋体"/>
          <w:b/>
          <w:szCs w:val="21"/>
        </w:rPr>
        <w:t xml:space="preserve">   </w:t>
      </w:r>
    </w:p>
    <w:p>
      <w:pPr>
        <w:spacing w:line="240" w:lineRule="atLeast"/>
        <w:rPr>
          <w:rFonts w:ascii="黑体" w:hAnsi="黑体" w:eastAsia="黑体"/>
          <w:b/>
          <w:sz w:val="30"/>
          <w:szCs w:val="30"/>
        </w:rPr>
      </w:pPr>
    </w:p>
    <w:p>
      <w:pPr>
        <w:spacing w:line="240" w:lineRule="atLeast"/>
        <w:rPr>
          <w:rFonts w:ascii="黑体" w:hAnsi="黑体" w:eastAsia="黑体"/>
          <w:b/>
          <w:sz w:val="30"/>
          <w:szCs w:val="30"/>
        </w:rPr>
      </w:pP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2575744" behindDoc="0" locked="0" layoutInCell="1" allowOverlap="1">
                <wp:simplePos x="0" y="0"/>
                <wp:positionH relativeFrom="column">
                  <wp:posOffset>1371600</wp:posOffset>
                </wp:positionH>
                <wp:positionV relativeFrom="paragraph">
                  <wp:posOffset>73660</wp:posOffset>
                </wp:positionV>
                <wp:extent cx="635" cy="355600"/>
                <wp:effectExtent l="37465" t="0" r="38100" b="6350"/>
                <wp:wrapNone/>
                <wp:docPr id="1010" name="直接箭头连接符 1010"/>
                <wp:cNvGraphicFramePr/>
                <a:graphic xmlns:a="http://schemas.openxmlformats.org/drawingml/2006/main">
                  <a:graphicData uri="http://schemas.microsoft.com/office/word/2010/wordprocessingShape">
                    <wps:wsp>
                      <wps:cNvCnPr/>
                      <wps:spPr>
                        <a:xfrm>
                          <a:off x="0" y="0"/>
                          <a:ext cx="635" cy="355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8pt;margin-top:5.8pt;height:28pt;width:0.05pt;z-index:252575744;mso-width-relative:page;mso-height-relative:page;" filled="f" stroked="t" coordsize="21600,21600" o:gfxdata="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I2BEtcAAAAJAQAADwAAAAAAAAABACAAAAAiAAAA&#10;ZHJzL2Rvd25yZXYueG1sUEsBAhQAFAAAAAgAh07iQAUOQCMIAgAA9wMAAA4AAAAAAAAAAQAgAAAA&#10;Jg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585984" behindDoc="0" locked="0" layoutInCell="1" allowOverlap="1">
                <wp:simplePos x="0" y="0"/>
                <wp:positionH relativeFrom="column">
                  <wp:posOffset>3267075</wp:posOffset>
                </wp:positionH>
                <wp:positionV relativeFrom="paragraph">
                  <wp:posOffset>215265</wp:posOffset>
                </wp:positionV>
                <wp:extent cx="1343025" cy="1005840"/>
                <wp:effectExtent l="4445" t="4445" r="5080" b="18415"/>
                <wp:wrapNone/>
                <wp:docPr id="1016" name="矩形 1016"/>
                <wp:cNvGraphicFramePr/>
                <a:graphic xmlns:a="http://schemas.openxmlformats.org/drawingml/2006/main">
                  <a:graphicData uri="http://schemas.microsoft.com/office/word/2010/wordprocessingShape">
                    <wps:wsp>
                      <wps:cNvSpPr/>
                      <wps:spPr>
                        <a:xfrm>
                          <a:off x="0" y="0"/>
                          <a:ext cx="1343025" cy="10058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5"/>
                              </w:numPr>
                              <w:spacing w:line="276" w:lineRule="auto"/>
                              <w:rPr>
                                <w:rFonts w:ascii="仿宋" w:hAnsi="仿宋" w:eastAsia="仿宋"/>
                                <w:sz w:val="24"/>
                              </w:rPr>
                            </w:pPr>
                            <w:r>
                              <w:rPr>
                                <w:rFonts w:hint="eastAsia" w:ascii="仿宋" w:hAnsi="仿宋" w:eastAsia="仿宋"/>
                                <w:sz w:val="24"/>
                              </w:rPr>
                              <w:t>专家评审</w:t>
                            </w:r>
                          </w:p>
                          <w:p>
                            <w:pPr>
                              <w:numPr>
                                <w:ilvl w:val="0"/>
                                <w:numId w:val="5"/>
                              </w:numPr>
                              <w:spacing w:line="276" w:lineRule="auto"/>
                              <w:rPr>
                                <w:rFonts w:ascii="仿宋" w:hAnsi="仿宋" w:eastAsia="仿宋"/>
                                <w:sz w:val="24"/>
                              </w:rPr>
                            </w:pPr>
                            <w:r>
                              <w:rPr>
                                <w:rFonts w:hint="eastAsia" w:ascii="仿宋" w:hAnsi="仿宋" w:eastAsia="仿宋"/>
                                <w:sz w:val="24"/>
                              </w:rPr>
                              <w:t>部门评审</w:t>
                            </w:r>
                          </w:p>
                          <w:p>
                            <w:pPr>
                              <w:numPr>
                                <w:ilvl w:val="0"/>
                                <w:numId w:val="5"/>
                              </w:numPr>
                              <w:spacing w:line="276" w:lineRule="auto"/>
                              <w:rPr>
                                <w:rFonts w:ascii="仿宋" w:hAnsi="仿宋" w:eastAsia="仿宋"/>
                                <w:sz w:val="24"/>
                              </w:rPr>
                            </w:pPr>
                            <w:r>
                              <w:rPr>
                                <w:rFonts w:hint="eastAsia" w:ascii="仿宋" w:hAnsi="仿宋" w:eastAsia="仿宋"/>
                                <w:sz w:val="24"/>
                              </w:rPr>
                              <w:t>有关部门审查</w:t>
                            </w:r>
                          </w:p>
                          <w:p>
                            <w:pPr>
                              <w:numPr>
                                <w:ilvl w:val="0"/>
                                <w:numId w:val="5"/>
                              </w:numPr>
                              <w:spacing w:line="276" w:lineRule="auto"/>
                              <w:rPr>
                                <w:rFonts w:ascii="仿宋" w:hAnsi="仿宋" w:eastAsia="仿宋"/>
                                <w:sz w:val="24"/>
                              </w:rPr>
                            </w:pPr>
                            <w:r>
                              <w:rPr>
                                <w:rFonts w:hint="eastAsia" w:ascii="仿宋" w:hAnsi="仿宋" w:eastAsia="仿宋"/>
                                <w:sz w:val="24"/>
                              </w:rPr>
                              <w:t>其</w:t>
                            </w:r>
                            <w:r>
                              <w:rPr>
                                <w:rFonts w:ascii="仿宋" w:hAnsi="仿宋" w:eastAsia="仿宋"/>
                                <w:sz w:val="24"/>
                              </w:rPr>
                              <w:t xml:space="preserve"> </w:t>
                            </w:r>
                            <w:r>
                              <w:rPr>
                                <w:rFonts w:hint="eastAsia" w:ascii="仿宋" w:hAnsi="仿宋" w:eastAsia="仿宋"/>
                                <w:sz w:val="24"/>
                              </w:rPr>
                              <w:t>他</w:t>
                            </w:r>
                          </w:p>
                        </w:txbxContent>
                      </wps:txbx>
                      <wps:bodyPr upright="1"/>
                    </wps:wsp>
                  </a:graphicData>
                </a:graphic>
              </wp:anchor>
            </w:drawing>
          </mc:Choice>
          <mc:Fallback>
            <w:pict>
              <v:rect id="_x0000_s1026" o:spid="_x0000_s1026" o:spt="1" style="position:absolute;left:0pt;margin-left:257.25pt;margin-top:16.95pt;height:79.2pt;width:105.75pt;z-index:252585984;mso-width-relative:page;mso-height-relative:page;" fillcolor="#FFFFFF" filled="t" stroked="t" coordsize="21600,21600" o:gfxdata="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n1cgdgAAAAKAQAADwAAAAAAAAABACAAAAAiAAAA&#10;ZHJzL2Rvd25yZXYueG1sUEsBAhQAFAAAAAgAh07iQJZslnsHAgAAMAQAAA4AAAAAAAAAAQAgAAAA&#10;JwEAAGRycy9lMm9Eb2MueG1sUEsFBgAAAAAGAAYAWQEAAKAFAAAAAA==&#10;">
                <v:fill on="t" focussize="0,0"/>
                <v:stroke color="#000000" joinstyle="miter"/>
                <v:imagedata o:title=""/>
                <o:lock v:ext="edit" aspectratio="f"/>
                <v:textbox>
                  <w:txbxContent>
                    <w:p>
                      <w:pPr>
                        <w:numPr>
                          <w:ilvl w:val="0"/>
                          <w:numId w:val="5"/>
                        </w:numPr>
                        <w:spacing w:line="276" w:lineRule="auto"/>
                        <w:rPr>
                          <w:rFonts w:ascii="仿宋" w:hAnsi="仿宋" w:eastAsia="仿宋"/>
                          <w:sz w:val="24"/>
                        </w:rPr>
                      </w:pPr>
                      <w:r>
                        <w:rPr>
                          <w:rFonts w:hint="eastAsia" w:ascii="仿宋" w:hAnsi="仿宋" w:eastAsia="仿宋"/>
                          <w:sz w:val="24"/>
                        </w:rPr>
                        <w:t>专家评审</w:t>
                      </w:r>
                    </w:p>
                    <w:p>
                      <w:pPr>
                        <w:numPr>
                          <w:ilvl w:val="0"/>
                          <w:numId w:val="5"/>
                        </w:numPr>
                        <w:spacing w:line="276" w:lineRule="auto"/>
                        <w:rPr>
                          <w:rFonts w:ascii="仿宋" w:hAnsi="仿宋" w:eastAsia="仿宋"/>
                          <w:sz w:val="24"/>
                        </w:rPr>
                      </w:pPr>
                      <w:r>
                        <w:rPr>
                          <w:rFonts w:hint="eastAsia" w:ascii="仿宋" w:hAnsi="仿宋" w:eastAsia="仿宋"/>
                          <w:sz w:val="24"/>
                        </w:rPr>
                        <w:t>部门评审</w:t>
                      </w:r>
                    </w:p>
                    <w:p>
                      <w:pPr>
                        <w:numPr>
                          <w:ilvl w:val="0"/>
                          <w:numId w:val="5"/>
                        </w:numPr>
                        <w:spacing w:line="276" w:lineRule="auto"/>
                        <w:rPr>
                          <w:rFonts w:ascii="仿宋" w:hAnsi="仿宋" w:eastAsia="仿宋"/>
                          <w:sz w:val="24"/>
                        </w:rPr>
                      </w:pPr>
                      <w:r>
                        <w:rPr>
                          <w:rFonts w:hint="eastAsia" w:ascii="仿宋" w:hAnsi="仿宋" w:eastAsia="仿宋"/>
                          <w:sz w:val="24"/>
                        </w:rPr>
                        <w:t>有关部门审查</w:t>
                      </w:r>
                    </w:p>
                    <w:p>
                      <w:pPr>
                        <w:numPr>
                          <w:ilvl w:val="0"/>
                          <w:numId w:val="5"/>
                        </w:numPr>
                        <w:spacing w:line="276" w:lineRule="auto"/>
                        <w:rPr>
                          <w:rFonts w:ascii="仿宋" w:hAnsi="仿宋" w:eastAsia="仿宋"/>
                          <w:sz w:val="24"/>
                        </w:rPr>
                      </w:pPr>
                      <w:r>
                        <w:rPr>
                          <w:rFonts w:hint="eastAsia" w:ascii="仿宋" w:hAnsi="仿宋" w:eastAsia="仿宋"/>
                          <w:sz w:val="24"/>
                        </w:rPr>
                        <w:t>其</w:t>
                      </w:r>
                      <w:r>
                        <w:rPr>
                          <w:rFonts w:ascii="仿宋" w:hAnsi="仿宋" w:eastAsia="仿宋"/>
                          <w:sz w:val="24"/>
                        </w:rPr>
                        <w:t xml:space="preserve"> </w:t>
                      </w:r>
                      <w:r>
                        <w:rPr>
                          <w:rFonts w:hint="eastAsia" w:ascii="仿宋" w:hAnsi="仿宋" w:eastAsia="仿宋"/>
                          <w:sz w:val="24"/>
                        </w:rPr>
                        <w:t>他</w:t>
                      </w:r>
                    </w:p>
                  </w:txbxContent>
                </v:textbox>
              </v:rect>
            </w:pict>
          </mc:Fallback>
        </mc:AlternateContent>
      </w: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2584960" behindDoc="0" locked="0" layoutInCell="1" allowOverlap="1">
                <wp:simplePos x="0" y="0"/>
                <wp:positionH relativeFrom="column">
                  <wp:posOffset>627380</wp:posOffset>
                </wp:positionH>
                <wp:positionV relativeFrom="paragraph">
                  <wp:posOffset>47625</wp:posOffset>
                </wp:positionV>
                <wp:extent cx="1618615" cy="779145"/>
                <wp:effectExtent l="5080" t="4445" r="14605" b="16510"/>
                <wp:wrapNone/>
                <wp:docPr id="1017" name="矩形 1017"/>
                <wp:cNvGraphicFramePr/>
                <a:graphic xmlns:a="http://schemas.openxmlformats.org/drawingml/2006/main">
                  <a:graphicData uri="http://schemas.microsoft.com/office/word/2010/wordprocessingShape">
                    <wps:wsp>
                      <wps:cNvSpPr/>
                      <wps:spPr>
                        <a:xfrm>
                          <a:off x="0" y="0"/>
                          <a:ext cx="1618615" cy="779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sz w:val="24"/>
                              </w:rPr>
                            </w:pPr>
                            <w:r>
                              <w:t xml:space="preserve">   </w:t>
                            </w:r>
                            <w:r>
                              <w:rPr>
                                <w:b/>
                                <w:bCs/>
                              </w:rPr>
                              <w:t xml:space="preserve"> </w:t>
                            </w:r>
                            <w:r>
                              <w:rPr>
                                <w:rFonts w:hint="eastAsia" w:ascii="仿宋" w:hAnsi="仿宋" w:eastAsia="仿宋"/>
                                <w:b/>
                                <w:sz w:val="24"/>
                              </w:rPr>
                              <w:t>评</w:t>
                            </w:r>
                            <w:r>
                              <w:rPr>
                                <w:rFonts w:ascii="仿宋" w:hAnsi="仿宋" w:eastAsia="仿宋"/>
                                <w:b/>
                                <w:sz w:val="24"/>
                              </w:rPr>
                              <w:t xml:space="preserve">  </w:t>
                            </w:r>
                            <w:r>
                              <w:rPr>
                                <w:rFonts w:hint="eastAsia" w:ascii="仿宋" w:hAnsi="仿宋" w:eastAsia="仿宋"/>
                                <w:b/>
                                <w:sz w:val="24"/>
                              </w:rPr>
                              <w:t>审</w:t>
                            </w:r>
                            <w:r>
                              <w:rPr>
                                <w:rFonts w:hint="eastAsia" w:ascii="仿宋" w:hAnsi="仿宋" w:eastAsia="仿宋"/>
                                <w:sz w:val="24"/>
                              </w:rPr>
                              <w:t>（由县政府组织相关部门召开联席会议研究决定）</w:t>
                            </w:r>
                          </w:p>
                        </w:txbxContent>
                      </wps:txbx>
                      <wps:bodyPr upright="1"/>
                    </wps:wsp>
                  </a:graphicData>
                </a:graphic>
              </wp:anchor>
            </w:drawing>
          </mc:Choice>
          <mc:Fallback>
            <w:pict>
              <v:rect id="_x0000_s1026" o:spid="_x0000_s1026" o:spt="1" style="position:absolute;left:0pt;margin-left:49.4pt;margin-top:3.75pt;height:61.35pt;width:127.45pt;z-index:252584960;mso-width-relative:page;mso-height-relative:page;" fillcolor="#FFFFFF" filled="t" stroked="t" coordsize="21600,21600" o:gfxdata="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0mPcbXAAAACAEAAA8AAAAAAAAAAQAgAAAAIgAAAGRycy9k&#10;b3ducmV2LnhtbFBLAQIUABQAAAAIAIdO4kA9LqlTAwIAAC8EAAAOAAAAAAAAAAEAIAAAACYBAABk&#10;cnMvZTJvRG9jLnhtbFBLBQYAAAAABgAGAFkBAACbBQAAAAA=&#10;">
                <v:fill on="t" focussize="0,0"/>
                <v:stroke color="#000000" joinstyle="miter"/>
                <v:imagedata o:title=""/>
                <o:lock v:ext="edit" aspectratio="f"/>
                <v:textbox>
                  <w:txbxContent>
                    <w:p>
                      <w:pPr>
                        <w:rPr>
                          <w:rFonts w:ascii="仿宋" w:hAnsi="仿宋" w:eastAsia="仿宋"/>
                          <w:sz w:val="24"/>
                        </w:rPr>
                      </w:pPr>
                      <w:r>
                        <w:t xml:space="preserve">   </w:t>
                      </w:r>
                      <w:r>
                        <w:rPr>
                          <w:b/>
                          <w:bCs/>
                        </w:rPr>
                        <w:t xml:space="preserve"> </w:t>
                      </w:r>
                      <w:r>
                        <w:rPr>
                          <w:rFonts w:hint="eastAsia" w:ascii="仿宋" w:hAnsi="仿宋" w:eastAsia="仿宋"/>
                          <w:b/>
                          <w:sz w:val="24"/>
                        </w:rPr>
                        <w:t>评</w:t>
                      </w:r>
                      <w:r>
                        <w:rPr>
                          <w:rFonts w:ascii="仿宋" w:hAnsi="仿宋" w:eastAsia="仿宋"/>
                          <w:b/>
                          <w:sz w:val="24"/>
                        </w:rPr>
                        <w:t xml:space="preserve">  </w:t>
                      </w:r>
                      <w:r>
                        <w:rPr>
                          <w:rFonts w:hint="eastAsia" w:ascii="仿宋" w:hAnsi="仿宋" w:eastAsia="仿宋"/>
                          <w:b/>
                          <w:sz w:val="24"/>
                        </w:rPr>
                        <w:t>审</w:t>
                      </w:r>
                      <w:r>
                        <w:rPr>
                          <w:rFonts w:hint="eastAsia" w:ascii="仿宋" w:hAnsi="仿宋" w:eastAsia="仿宋"/>
                          <w:sz w:val="24"/>
                        </w:rPr>
                        <w:t>（由县政府组织相关部门召开联席会议研究决定）</w:t>
                      </w:r>
                    </w:p>
                  </w:txbxContent>
                </v:textbox>
              </v:rect>
            </w:pict>
          </mc:Fallback>
        </mc:AlternateContent>
      </w: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2587008" behindDoc="0" locked="0" layoutInCell="1" allowOverlap="1">
                <wp:simplePos x="0" y="0"/>
                <wp:positionH relativeFrom="column">
                  <wp:posOffset>2275205</wp:posOffset>
                </wp:positionH>
                <wp:positionV relativeFrom="paragraph">
                  <wp:posOffset>31750</wp:posOffset>
                </wp:positionV>
                <wp:extent cx="895350" cy="635"/>
                <wp:effectExtent l="0" t="37465" r="0" b="38100"/>
                <wp:wrapNone/>
                <wp:docPr id="1018" name="直接连接符 1018"/>
                <wp:cNvGraphicFramePr/>
                <a:graphic xmlns:a="http://schemas.openxmlformats.org/drawingml/2006/main">
                  <a:graphicData uri="http://schemas.microsoft.com/office/word/2010/wordprocessingShape">
                    <wps:wsp>
                      <wps:cNvCnPr/>
                      <wps:spPr>
                        <a:xfrm>
                          <a:off x="0" y="0"/>
                          <a:ext cx="89535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9.15pt;margin-top:2.5pt;height:0.05pt;width:70.5pt;z-index:252587008;mso-width-relative:page;mso-height-relative:page;" filled="f" stroked="t" coordsize="21600,21600" o:gfxdata="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G/qinXAAAABwEAAA8AAAAAAAAAAQAgAAAAIgAAAGRycy9kb3du&#10;cmV2LnhtbFBLAQIUABQAAAAIAIdO4kBK7aP0AAIAAO8DAAAOAAAAAAAAAAEAIAAAACYBAABkcnMv&#10;ZTJvRG9jLnhtbFBLBQYAAAAABgAGAFkBAACYBQAAAAA=&#10;">
                <v:fill on="f" focussize="0,0"/>
                <v:stroke color="#000000" joinstyle="round" endarrow="block"/>
                <v:imagedata o:title=""/>
                <o:lock v:ext="edit" aspectratio="f"/>
              </v:line>
            </w:pict>
          </mc:Fallback>
        </mc:AlternateContent>
      </w:r>
    </w:p>
    <w:p>
      <w:pPr>
        <w:tabs>
          <w:tab w:val="left" w:pos="3270"/>
          <w:tab w:val="center" w:pos="4422"/>
        </w:tabs>
        <w:spacing w:line="240" w:lineRule="atLeast"/>
        <w:jc w:val="left"/>
        <w:rPr>
          <w:rFonts w:ascii="宋体"/>
          <w:szCs w:val="21"/>
        </w:rPr>
      </w:pPr>
      <w:r>
        <mc:AlternateContent>
          <mc:Choice Requires="wps">
            <w:drawing>
              <wp:anchor distT="0" distB="0" distL="114300" distR="114300" simplePos="0" relativeHeight="254315520" behindDoc="0" locked="0" layoutInCell="1" allowOverlap="1">
                <wp:simplePos x="0" y="0"/>
                <wp:positionH relativeFrom="column">
                  <wp:posOffset>1485900</wp:posOffset>
                </wp:positionH>
                <wp:positionV relativeFrom="paragraph">
                  <wp:posOffset>73660</wp:posOffset>
                </wp:positionV>
                <wp:extent cx="635" cy="447675"/>
                <wp:effectExtent l="37465" t="0" r="38100" b="9525"/>
                <wp:wrapNone/>
                <wp:docPr id="1019" name="直接箭头连接符 1019"/>
                <wp:cNvGraphicFramePr/>
                <a:graphic xmlns:a="http://schemas.openxmlformats.org/drawingml/2006/main">
                  <a:graphicData uri="http://schemas.microsoft.com/office/word/2010/wordprocessingShape">
                    <wps:wsp>
                      <wps:cNvCnPr/>
                      <wps:spPr>
                        <a:xfrm>
                          <a:off x="0" y="0"/>
                          <a:ext cx="635" cy="447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7pt;margin-top:5.8pt;height:35.25pt;width:0.05pt;z-index:254315520;mso-width-relative:page;mso-height-relative:page;" filled="f" stroked="t" coordsize="21600,21600" o:gfxdata="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981AG2AAAAAkBAAAPAAAAAAAAAAEAIAAAACIA&#10;AABkcnMvZG93bnJldi54bWxQSwECFAAUAAAACACHTuJAGSH6YQkCAAD3AwAADgAAAAAAAAABACAA&#10;AAAnAQAAZHJzL2Uyb0RvYy54bWxQSwUGAAAAAAYABgBZAQAAogUAAAAA&#10;">
                <v:fill on="f" focussize="0,0"/>
                <v:stroke color="#000000" joinstyle="round" endarrow="block"/>
                <v:imagedata o:title=""/>
                <o:lock v:ext="edit" aspectratio="f"/>
              </v:shape>
            </w:pict>
          </mc:Fallback>
        </mc:AlternateContent>
      </w:r>
      <w:r>
        <w:rPr>
          <w:rFonts w:ascii="黑体" w:hAnsi="黑体" w:eastAsia="黑体"/>
          <w:b/>
          <w:sz w:val="30"/>
          <w:szCs w:val="30"/>
        </w:rPr>
        <w:tab/>
      </w:r>
      <w:r>
        <w:rPr>
          <w:rFonts w:ascii="宋体" w:hAnsi="宋体"/>
          <w:szCs w:val="21"/>
        </w:rPr>
        <w:t xml:space="preserve">                 </w:t>
      </w:r>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4316544" behindDoc="0" locked="0" layoutInCell="1" allowOverlap="1">
                <wp:simplePos x="0" y="0"/>
                <wp:positionH relativeFrom="column">
                  <wp:posOffset>683895</wp:posOffset>
                </wp:positionH>
                <wp:positionV relativeFrom="paragraph">
                  <wp:posOffset>332105</wp:posOffset>
                </wp:positionV>
                <wp:extent cx="1553210" cy="704215"/>
                <wp:effectExtent l="4445" t="5080" r="23495" b="14605"/>
                <wp:wrapNone/>
                <wp:docPr id="1020" name="矩形 1020"/>
                <wp:cNvGraphicFramePr/>
                <a:graphic xmlns:a="http://schemas.openxmlformats.org/drawingml/2006/main">
                  <a:graphicData uri="http://schemas.microsoft.com/office/word/2010/wordprocessingShape">
                    <wps:wsp>
                      <wps:cNvSpPr/>
                      <wps:spPr>
                        <a:xfrm>
                          <a:off x="0" y="0"/>
                          <a:ext cx="1553210" cy="7042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 w:val="24"/>
                              </w:rPr>
                            </w:pPr>
                            <w:r>
                              <w:rPr>
                                <w:rFonts w:ascii="仿宋" w:hAnsi="仿宋" w:eastAsia="仿宋"/>
                                <w:b/>
                                <w:sz w:val="24"/>
                              </w:rPr>
                              <w:t xml:space="preserve"> </w:t>
                            </w:r>
                            <w:r>
                              <w:rPr>
                                <w:rFonts w:hint="eastAsia" w:ascii="仿宋" w:hAnsi="仿宋" w:eastAsia="仿宋"/>
                                <w:b/>
                                <w:sz w:val="24"/>
                              </w:rPr>
                              <w:t>决</w:t>
                            </w:r>
                            <w:r>
                              <w:rPr>
                                <w:rFonts w:ascii="仿宋" w:hAnsi="仿宋" w:eastAsia="仿宋"/>
                                <w:b/>
                                <w:sz w:val="24"/>
                              </w:rPr>
                              <w:t xml:space="preserve">  </w:t>
                            </w:r>
                            <w:r>
                              <w:rPr>
                                <w:rFonts w:hint="eastAsia" w:ascii="仿宋" w:hAnsi="仿宋" w:eastAsia="仿宋"/>
                                <w:b/>
                                <w:sz w:val="24"/>
                              </w:rPr>
                              <w:t>定</w:t>
                            </w:r>
                          </w:p>
                          <w:p>
                            <w:pPr>
                              <w:jc w:val="center"/>
                            </w:pPr>
                            <w:r>
                              <w:rPr>
                                <w:rFonts w:hint="eastAsia" w:ascii="仿宋" w:hAnsi="仿宋" w:eastAsia="仿宋"/>
                                <w:sz w:val="24"/>
                              </w:rPr>
                              <w:t>（审定表彰对象）</w:t>
                            </w:r>
                          </w:p>
                        </w:txbxContent>
                      </wps:txbx>
                      <wps:bodyPr upright="1"/>
                    </wps:wsp>
                  </a:graphicData>
                </a:graphic>
              </wp:anchor>
            </w:drawing>
          </mc:Choice>
          <mc:Fallback>
            <w:pict>
              <v:rect id="_x0000_s1026" o:spid="_x0000_s1026" o:spt="1" style="position:absolute;left:0pt;margin-left:53.85pt;margin-top:26.15pt;height:55.45pt;width:122.3pt;z-index:254316544;mso-width-relative:page;mso-height-relative:page;" fillcolor="#FFFFFF" filled="t" stroked="t" coordsize="21600,21600" o:gfxdata="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lI4DQ1wAAAAoBAAAPAAAAAAAAAAEAIAAAACIAAABkcnMvZG93&#10;bnJldi54bWxQSwECFAAUAAAACACHTuJAHK3GHwECAAAv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b/>
                          <w:sz w:val="24"/>
                        </w:rPr>
                      </w:pPr>
                      <w:r>
                        <w:rPr>
                          <w:rFonts w:ascii="仿宋" w:hAnsi="仿宋" w:eastAsia="仿宋"/>
                          <w:b/>
                          <w:sz w:val="24"/>
                        </w:rPr>
                        <w:t xml:space="preserve"> </w:t>
                      </w:r>
                      <w:r>
                        <w:rPr>
                          <w:rFonts w:hint="eastAsia" w:ascii="仿宋" w:hAnsi="仿宋" w:eastAsia="仿宋"/>
                          <w:b/>
                          <w:sz w:val="24"/>
                        </w:rPr>
                        <w:t>决</w:t>
                      </w:r>
                      <w:r>
                        <w:rPr>
                          <w:rFonts w:ascii="仿宋" w:hAnsi="仿宋" w:eastAsia="仿宋"/>
                          <w:b/>
                          <w:sz w:val="24"/>
                        </w:rPr>
                        <w:t xml:space="preserve">  </w:t>
                      </w:r>
                      <w:r>
                        <w:rPr>
                          <w:rFonts w:hint="eastAsia" w:ascii="仿宋" w:hAnsi="仿宋" w:eastAsia="仿宋"/>
                          <w:b/>
                          <w:sz w:val="24"/>
                        </w:rPr>
                        <w:t>定</w:t>
                      </w:r>
                    </w:p>
                    <w:p>
                      <w:pPr>
                        <w:jc w:val="center"/>
                      </w:pPr>
                      <w:r>
                        <w:rPr>
                          <w:rFonts w:hint="eastAsia" w:ascii="仿宋" w:hAnsi="仿宋" w:eastAsia="仿宋"/>
                          <w:sz w:val="24"/>
                        </w:rPr>
                        <w:t>（审定表彰对象）</w:t>
                      </w:r>
                    </w:p>
                  </w:txbxContent>
                </v:textbox>
              </v:rect>
            </w:pict>
          </mc:Fallback>
        </mc:AlternateContent>
      </w:r>
    </w:p>
    <w:p>
      <w:pPr>
        <w:spacing w:line="240" w:lineRule="atLeast"/>
        <w:jc w:val="center"/>
        <w:rPr>
          <w:rFonts w:ascii="黑体" w:hAnsi="黑体" w:eastAsia="黑体"/>
          <w:b/>
          <w:sz w:val="30"/>
          <w:szCs w:val="30"/>
        </w:rPr>
      </w:pPr>
      <w:r>
        <w:rPr>
          <w:rFonts w:ascii="黑体" w:hAnsi="黑体" w:eastAsia="黑体"/>
          <w:b/>
          <w:sz w:val="30"/>
          <w:szCs w:val="30"/>
        </w:rPr>
        <w:t xml:space="preserve">                   </w:t>
      </w:r>
    </w:p>
    <w:p>
      <w:pPr>
        <w:spacing w:line="240" w:lineRule="atLeast"/>
        <w:jc w:val="center"/>
        <w:rPr>
          <w:rFonts w:ascii="宋体"/>
          <w:szCs w:val="21"/>
        </w:rPr>
      </w:pPr>
      <w:r>
        <w:rPr>
          <w:rFonts w:ascii="黑体" w:hAnsi="黑体" w:eastAsia="黑体"/>
          <w:b/>
          <w:sz w:val="30"/>
          <w:szCs w:val="30"/>
        </w:rPr>
        <w:t xml:space="preserve">                 </w:t>
      </w:r>
    </w:p>
    <w:p>
      <w:pPr>
        <w:spacing w:line="240" w:lineRule="atLeast"/>
        <w:jc w:val="center"/>
        <w:rPr>
          <w:rFonts w:ascii="黑体" w:hAnsi="黑体" w:eastAsia="黑体"/>
          <w:sz w:val="32"/>
          <w:szCs w:val="32"/>
        </w:rPr>
      </w:pPr>
      <w:r>
        <mc:AlternateContent>
          <mc:Choice Requires="wps">
            <w:drawing>
              <wp:anchor distT="0" distB="0" distL="114300" distR="114300" simplePos="0" relativeHeight="252574720" behindDoc="0" locked="0" layoutInCell="1" allowOverlap="1">
                <wp:simplePos x="0" y="0"/>
                <wp:positionH relativeFrom="column">
                  <wp:posOffset>1484630</wp:posOffset>
                </wp:positionH>
                <wp:positionV relativeFrom="paragraph">
                  <wp:posOffset>33655</wp:posOffset>
                </wp:positionV>
                <wp:extent cx="635" cy="350520"/>
                <wp:effectExtent l="37465" t="0" r="38100" b="11430"/>
                <wp:wrapNone/>
                <wp:docPr id="1021" name="直接箭头连接符 1021"/>
                <wp:cNvGraphicFramePr/>
                <a:graphic xmlns:a="http://schemas.openxmlformats.org/drawingml/2006/main">
                  <a:graphicData uri="http://schemas.microsoft.com/office/word/2010/wordprocessingShape">
                    <wps:wsp>
                      <wps:cNvCnPr/>
                      <wps:spPr>
                        <a:xfrm>
                          <a:off x="0" y="0"/>
                          <a:ext cx="635" cy="3505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6.9pt;margin-top:2.65pt;height:27.6pt;width:0.05pt;z-index:252574720;mso-width-relative:page;mso-height-relative:page;" filled="f" stroked="t" coordsize="21600,21600" o:gfxdata="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LS3p2AAAAAgBAAAPAAAAAAAAAAEAIAAAACIA&#10;AABkcnMvZG93bnJldi54bWxQSwECFAAUAAAACACHTuJA6kVULwkCAAD3AwAADgAAAAAAAAABACAA&#10;AAAnAQAAZHJzL2Uyb0RvYy54bWxQSwUGAAAAAAYABgBZAQAAogUAAAAA&#10;">
                <v:fill on="f" focussize="0,0"/>
                <v:stroke color="#000000" joinstyle="round" endarrow="block"/>
                <v:imagedata o:title=""/>
                <o:lock v:ext="edit" aspectratio="f"/>
              </v:shape>
            </w:pict>
          </mc:Fallback>
        </mc:AlternateContent>
      </w:r>
    </w:p>
    <w:p>
      <w:pPr>
        <w:spacing w:line="240" w:lineRule="atLeast"/>
        <w:rPr>
          <w:rFonts w:ascii="黑体" w:hAnsi="黑体" w:eastAsia="黑体"/>
          <w:sz w:val="32"/>
          <w:szCs w:val="32"/>
        </w:rPr>
      </w:pPr>
      <w:r>
        <mc:AlternateContent>
          <mc:Choice Requires="wps">
            <w:drawing>
              <wp:anchor distT="0" distB="0" distL="114300" distR="114300" simplePos="0" relativeHeight="252580864" behindDoc="0" locked="0" layoutInCell="1" allowOverlap="1">
                <wp:simplePos x="0" y="0"/>
                <wp:positionH relativeFrom="column">
                  <wp:posOffset>685800</wp:posOffset>
                </wp:positionH>
                <wp:positionV relativeFrom="paragraph">
                  <wp:posOffset>8890</wp:posOffset>
                </wp:positionV>
                <wp:extent cx="1550035" cy="772795"/>
                <wp:effectExtent l="4445" t="5080" r="7620" b="22225"/>
                <wp:wrapNone/>
                <wp:docPr id="1022" name="矩形 1022"/>
                <wp:cNvGraphicFramePr/>
                <a:graphic xmlns:a="http://schemas.openxmlformats.org/drawingml/2006/main">
                  <a:graphicData uri="http://schemas.microsoft.com/office/word/2010/wordprocessingShape">
                    <wps:wsp>
                      <wps:cNvSpPr/>
                      <wps:spPr>
                        <a:xfrm>
                          <a:off x="0" y="0"/>
                          <a:ext cx="1550035" cy="7727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sz w:val="24"/>
                              </w:rPr>
                            </w:pPr>
                            <w:r>
                              <w:t xml:space="preserve">     </w:t>
                            </w:r>
                            <w:r>
                              <w:rPr>
                                <w:rFonts w:hint="eastAsia" w:ascii="仿宋" w:hAnsi="仿宋" w:eastAsia="仿宋"/>
                                <w:b/>
                                <w:sz w:val="24"/>
                              </w:rPr>
                              <w:t>公</w:t>
                            </w:r>
                            <w:r>
                              <w:rPr>
                                <w:rFonts w:ascii="仿宋" w:hAnsi="仿宋" w:eastAsia="仿宋"/>
                                <w:b/>
                                <w:sz w:val="24"/>
                              </w:rPr>
                              <w:t xml:space="preserve">  </w:t>
                            </w:r>
                            <w:r>
                              <w:rPr>
                                <w:rFonts w:hint="eastAsia" w:ascii="仿宋" w:hAnsi="仿宋" w:eastAsia="仿宋"/>
                                <w:b/>
                                <w:sz w:val="24"/>
                              </w:rPr>
                              <w:t>示</w:t>
                            </w:r>
                            <w:r>
                              <w:rPr>
                                <w:rFonts w:hint="eastAsia" w:ascii="仿宋" w:hAnsi="仿宋" w:eastAsia="仿宋"/>
                                <w:sz w:val="24"/>
                              </w:rPr>
                              <w:t>（将结果于公共媒体或官方网站公示）</w:t>
                            </w:r>
                          </w:p>
                        </w:txbxContent>
                      </wps:txbx>
                      <wps:bodyPr upright="1"/>
                    </wps:wsp>
                  </a:graphicData>
                </a:graphic>
              </wp:anchor>
            </w:drawing>
          </mc:Choice>
          <mc:Fallback>
            <w:pict>
              <v:rect id="_x0000_s1026" o:spid="_x0000_s1026" o:spt="1" style="position:absolute;left:0pt;margin-left:54pt;margin-top:0.7pt;height:60.85pt;width:122.05pt;z-index:252580864;mso-width-relative:page;mso-height-relative:page;" fillcolor="#FFFFFF" filled="t" stroked="t" coordsize="21600,21600" o:gfxdata="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V7Fq9YAAAAJAQAADwAAAAAAAAABACAAAAAiAAAAZHJzL2Rv&#10;d25yZXYueG1sUEsBAhQAFAAAAAgAh07iQD61Ik4DAgAALwQAAA4AAAAAAAAAAQAgAAAAJQEAAGRy&#10;cy9lMm9Eb2MueG1sUEsFBgAAAAAGAAYAWQEAAJoFAAAAAA==&#10;">
                <v:fill on="t" focussize="0,0"/>
                <v:stroke color="#000000" joinstyle="miter"/>
                <v:imagedata o:title=""/>
                <o:lock v:ext="edit" aspectratio="f"/>
                <v:textbox>
                  <w:txbxContent>
                    <w:p>
                      <w:pPr>
                        <w:rPr>
                          <w:rFonts w:ascii="仿宋" w:hAnsi="仿宋" w:eastAsia="仿宋"/>
                          <w:sz w:val="24"/>
                        </w:rPr>
                      </w:pPr>
                      <w:r>
                        <w:t xml:space="preserve">     </w:t>
                      </w:r>
                      <w:r>
                        <w:rPr>
                          <w:rFonts w:hint="eastAsia" w:ascii="仿宋" w:hAnsi="仿宋" w:eastAsia="仿宋"/>
                          <w:b/>
                          <w:sz w:val="24"/>
                        </w:rPr>
                        <w:t>公</w:t>
                      </w:r>
                      <w:r>
                        <w:rPr>
                          <w:rFonts w:ascii="仿宋" w:hAnsi="仿宋" w:eastAsia="仿宋"/>
                          <w:b/>
                          <w:sz w:val="24"/>
                        </w:rPr>
                        <w:t xml:space="preserve">  </w:t>
                      </w:r>
                      <w:r>
                        <w:rPr>
                          <w:rFonts w:hint="eastAsia" w:ascii="仿宋" w:hAnsi="仿宋" w:eastAsia="仿宋"/>
                          <w:b/>
                          <w:sz w:val="24"/>
                        </w:rPr>
                        <w:t>示</w:t>
                      </w:r>
                      <w:r>
                        <w:rPr>
                          <w:rFonts w:hint="eastAsia" w:ascii="仿宋" w:hAnsi="仿宋" w:eastAsia="仿宋"/>
                          <w:sz w:val="24"/>
                        </w:rPr>
                        <w:t>（将结果于公共媒体或官方网站公示）</w:t>
                      </w:r>
                    </w:p>
                  </w:txbxContent>
                </v:textbox>
              </v:rect>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4324736" behindDoc="0" locked="0" layoutInCell="1" allowOverlap="1">
                <wp:simplePos x="0" y="0"/>
                <wp:positionH relativeFrom="column">
                  <wp:posOffset>1465580</wp:posOffset>
                </wp:positionH>
                <wp:positionV relativeFrom="paragraph">
                  <wp:posOffset>23495</wp:posOffset>
                </wp:positionV>
                <wp:extent cx="9525" cy="363855"/>
                <wp:effectExtent l="30480" t="0" r="36195" b="17145"/>
                <wp:wrapNone/>
                <wp:docPr id="1023" name="直接连接符 1023"/>
                <wp:cNvGraphicFramePr/>
                <a:graphic xmlns:a="http://schemas.openxmlformats.org/drawingml/2006/main">
                  <a:graphicData uri="http://schemas.microsoft.com/office/word/2010/wordprocessingShape">
                    <wps:wsp>
                      <wps:cNvCnPr/>
                      <wps:spPr>
                        <a:xfrm>
                          <a:off x="0" y="0"/>
                          <a:ext cx="9525" cy="3638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15.4pt;margin-top:1.85pt;height:28.65pt;width:0.75pt;z-index:254324736;mso-width-relative:page;mso-height-relative:page;" filled="f" stroked="t" coordsize="21600,21600" o:gfxdata="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qLOn9kAAAAIAQAADwAAAAAAAAABACAAAAAiAAAAZHJzL2Rvd25y&#10;ZXYueG1sUEsBAhQAFAAAAAgAh07iQDnlSsL9AQAA8AMAAA4AAAAAAAAAAQAgAAAAKAEAAGRycy9l&#10;Mm9Eb2MueG1sUEsFBgAAAAAGAAYAWQEAAJcFAAAAAA==&#10;">
                <v:fill on="f" focussize="0,0"/>
                <v:stroke color="#000000" joinstyle="round" endarrow="block"/>
                <v:imagedata o:title=""/>
                <o:lock v:ext="edit" aspectratio="f"/>
              </v:line>
            </w:pict>
          </mc:Fallback>
        </mc:AlternateContent>
      </w:r>
    </w:p>
    <w:p>
      <w:pPr>
        <w:spacing w:line="320" w:lineRule="exact"/>
        <w:jc w:val="left"/>
        <w:rPr>
          <w:rFonts w:ascii="仿宋_GB2312" w:eastAsia="仿宋_GB2312"/>
          <w:sz w:val="24"/>
        </w:rPr>
      </w:pPr>
      <w:r>
        <mc:AlternateContent>
          <mc:Choice Requires="wps">
            <w:drawing>
              <wp:anchor distT="0" distB="0" distL="114300" distR="114300" simplePos="0" relativeHeight="252588032" behindDoc="0" locked="0" layoutInCell="1" allowOverlap="1">
                <wp:simplePos x="0" y="0"/>
                <wp:positionH relativeFrom="column">
                  <wp:posOffset>3589020</wp:posOffset>
                </wp:positionH>
                <wp:positionV relativeFrom="paragraph">
                  <wp:posOffset>196850</wp:posOffset>
                </wp:positionV>
                <wp:extent cx="1553210" cy="704215"/>
                <wp:effectExtent l="4445" t="5080" r="23495" b="14605"/>
                <wp:wrapNone/>
                <wp:docPr id="1024" name="矩形 1024"/>
                <wp:cNvGraphicFramePr/>
                <a:graphic xmlns:a="http://schemas.openxmlformats.org/drawingml/2006/main">
                  <a:graphicData uri="http://schemas.microsoft.com/office/word/2010/wordprocessingShape">
                    <wps:wsp>
                      <wps:cNvSpPr/>
                      <wps:spPr>
                        <a:xfrm>
                          <a:off x="0" y="0"/>
                          <a:ext cx="1553210" cy="7042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sz w:val="24"/>
                              </w:rPr>
                            </w:pPr>
                          </w:p>
                          <w:p>
                            <w:pPr>
                              <w:jc w:val="center"/>
                            </w:pPr>
                            <w:r>
                              <w:rPr>
                                <w:rFonts w:hint="eastAsia" w:ascii="仿宋" w:hAnsi="仿宋" w:eastAsia="仿宋"/>
                                <w:b/>
                                <w:sz w:val="24"/>
                              </w:rPr>
                              <w:t>事后监督</w:t>
                            </w:r>
                          </w:p>
                        </w:txbxContent>
                      </wps:txbx>
                      <wps:bodyPr upright="1"/>
                    </wps:wsp>
                  </a:graphicData>
                </a:graphic>
              </wp:anchor>
            </w:drawing>
          </mc:Choice>
          <mc:Fallback>
            <w:pict>
              <v:rect id="_x0000_s1026" o:spid="_x0000_s1026" o:spt="1" style="position:absolute;left:0pt;margin-left:282.6pt;margin-top:15.5pt;height:55.45pt;width:122.3pt;z-index:252588032;mso-width-relative:page;mso-height-relative:page;" fillcolor="#FFFFFF" filled="t" stroked="t" coordsize="21600,21600" o:gfxdata="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spIx32AAAAAoBAAAPAAAAAAAAAAEAIAAAACIAAABkcnMv&#10;ZG93bnJldi54bWxQSwECFAAUAAAACACHTuJAzwP8ywMCAAAvBAAADgAAAAAAAAABACAAAAAnAQAA&#10;ZHJzL2Uyb0RvYy54bWxQSwUGAAAAAAYABgBZAQAAnAUAAAAA&#10;">
                <v:fill on="t" focussize="0,0"/>
                <v:stroke color="#000000" joinstyle="miter"/>
                <v:imagedata o:title=""/>
                <o:lock v:ext="edit" aspectratio="f"/>
                <v:textbox>
                  <w:txbxContent>
                    <w:p>
                      <w:pPr>
                        <w:jc w:val="center"/>
                        <w:rPr>
                          <w:rFonts w:ascii="仿宋" w:hAnsi="仿宋" w:eastAsia="仿宋"/>
                          <w:b/>
                          <w:sz w:val="24"/>
                        </w:rPr>
                      </w:pPr>
                    </w:p>
                    <w:p>
                      <w:pPr>
                        <w:jc w:val="center"/>
                      </w:pPr>
                      <w:r>
                        <w:rPr>
                          <w:rFonts w:hint="eastAsia" w:ascii="仿宋" w:hAnsi="仿宋" w:eastAsia="仿宋"/>
                          <w:b/>
                          <w:sz w:val="24"/>
                        </w:rPr>
                        <w:t>事后监督</w:t>
                      </w:r>
                    </w:p>
                  </w:txbxContent>
                </v:textbox>
              </v:rect>
            </w:pict>
          </mc:Fallback>
        </mc:AlternateContent>
      </w:r>
      <w:r>
        <mc:AlternateContent>
          <mc:Choice Requires="wps">
            <w:drawing>
              <wp:anchor distT="0" distB="0" distL="114300" distR="114300" simplePos="0" relativeHeight="252581888" behindDoc="0" locked="0" layoutInCell="1" allowOverlap="1">
                <wp:simplePos x="0" y="0"/>
                <wp:positionH relativeFrom="column">
                  <wp:posOffset>294005</wp:posOffset>
                </wp:positionH>
                <wp:positionV relativeFrom="paragraph">
                  <wp:posOffset>187325</wp:posOffset>
                </wp:positionV>
                <wp:extent cx="2360930" cy="704850"/>
                <wp:effectExtent l="4445" t="4445" r="15875" b="14605"/>
                <wp:wrapNone/>
                <wp:docPr id="1025" name="矩形 1025"/>
                <wp:cNvGraphicFramePr/>
                <a:graphic xmlns:a="http://schemas.openxmlformats.org/drawingml/2006/main">
                  <a:graphicData uri="http://schemas.microsoft.com/office/word/2010/wordprocessingShape">
                    <wps:wsp>
                      <wps:cNvSpPr/>
                      <wps:spPr>
                        <a:xfrm>
                          <a:off x="0" y="0"/>
                          <a:ext cx="2360930" cy="704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exact"/>
                              <w:rPr>
                                <w:rFonts w:ascii="仿宋" w:hAnsi="仿宋" w:eastAsia="仿宋"/>
                                <w:b/>
                                <w:sz w:val="24"/>
                              </w:rPr>
                            </w:pPr>
                            <w:r>
                              <w:t xml:space="preserve">  </w:t>
                            </w:r>
                            <w:r>
                              <w:rPr>
                                <w:rFonts w:ascii="仿宋" w:hAnsi="仿宋" w:eastAsia="仿宋"/>
                                <w:b/>
                                <w:sz w:val="24"/>
                              </w:rPr>
                              <w:t xml:space="preserve">   </w:t>
                            </w:r>
                            <w:r>
                              <w:rPr>
                                <w:rFonts w:hint="eastAsia" w:ascii="仿宋" w:hAnsi="仿宋" w:eastAsia="仿宋"/>
                                <w:b/>
                                <w:sz w:val="24"/>
                              </w:rPr>
                              <w:t>表</w:t>
                            </w:r>
                            <w:r>
                              <w:rPr>
                                <w:rFonts w:ascii="仿宋" w:hAnsi="仿宋" w:eastAsia="仿宋"/>
                                <w:b/>
                                <w:sz w:val="24"/>
                              </w:rPr>
                              <w:t xml:space="preserve"> </w:t>
                            </w:r>
                            <w:r>
                              <w:rPr>
                                <w:rFonts w:hint="eastAsia" w:ascii="仿宋" w:hAnsi="仿宋" w:eastAsia="仿宋"/>
                                <w:b/>
                                <w:sz w:val="24"/>
                              </w:rPr>
                              <w:t>彰、送达</w:t>
                            </w:r>
                          </w:p>
                          <w:p>
                            <w:pPr>
                              <w:spacing w:line="500" w:lineRule="exact"/>
                            </w:pPr>
                            <w:r>
                              <w:rPr>
                                <w:rFonts w:hint="eastAsia" w:ascii="仿宋" w:hAnsi="仿宋" w:eastAsia="仿宋"/>
                                <w:sz w:val="24"/>
                              </w:rPr>
                              <w:t>（进行表彰，并送达并信息公开）</w:t>
                            </w:r>
                          </w:p>
                        </w:txbxContent>
                      </wps:txbx>
                      <wps:bodyPr upright="1"/>
                    </wps:wsp>
                  </a:graphicData>
                </a:graphic>
              </wp:anchor>
            </w:drawing>
          </mc:Choice>
          <mc:Fallback>
            <w:pict>
              <v:rect id="_x0000_s1026" o:spid="_x0000_s1026" o:spt="1" style="position:absolute;left:0pt;margin-left:23.15pt;margin-top:14.75pt;height:55.5pt;width:185.9pt;z-index:252581888;mso-width-relative:page;mso-height-relative:page;" fillcolor="#FFFFFF" filled="t" stroked="t" coordsize="21600,21600" o:gfxdata="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&#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I3cuPYAAAACQEAAA8AAAAAAAAAAQAgAAAAIgAAAGRy&#10;cy9kb3ducmV2LnhtbFBLAQIUABQAAAAIAIdO4kAAZHcqBQIAAC8EAAAOAAAAAAAAAAEAIAAAACcB&#10;AABkcnMvZTJvRG9jLnhtbFBLBQYAAAAABgAGAFkBAACeBQAAAAA=&#10;">
                <v:fill on="t" focussize="0,0"/>
                <v:stroke color="#000000" joinstyle="miter"/>
                <v:imagedata o:title=""/>
                <o:lock v:ext="edit" aspectratio="f"/>
                <v:textbox>
                  <w:txbxContent>
                    <w:p>
                      <w:pPr>
                        <w:spacing w:line="500" w:lineRule="exact"/>
                        <w:rPr>
                          <w:rFonts w:ascii="仿宋" w:hAnsi="仿宋" w:eastAsia="仿宋"/>
                          <w:b/>
                          <w:sz w:val="24"/>
                        </w:rPr>
                      </w:pPr>
                      <w:r>
                        <w:t xml:space="preserve">  </w:t>
                      </w:r>
                      <w:r>
                        <w:rPr>
                          <w:rFonts w:ascii="仿宋" w:hAnsi="仿宋" w:eastAsia="仿宋"/>
                          <w:b/>
                          <w:sz w:val="24"/>
                        </w:rPr>
                        <w:t xml:space="preserve">   </w:t>
                      </w:r>
                      <w:r>
                        <w:rPr>
                          <w:rFonts w:hint="eastAsia" w:ascii="仿宋" w:hAnsi="仿宋" w:eastAsia="仿宋"/>
                          <w:b/>
                          <w:sz w:val="24"/>
                        </w:rPr>
                        <w:t>表</w:t>
                      </w:r>
                      <w:r>
                        <w:rPr>
                          <w:rFonts w:ascii="仿宋" w:hAnsi="仿宋" w:eastAsia="仿宋"/>
                          <w:b/>
                          <w:sz w:val="24"/>
                        </w:rPr>
                        <w:t xml:space="preserve"> </w:t>
                      </w:r>
                      <w:r>
                        <w:rPr>
                          <w:rFonts w:hint="eastAsia" w:ascii="仿宋" w:hAnsi="仿宋" w:eastAsia="仿宋"/>
                          <w:b/>
                          <w:sz w:val="24"/>
                        </w:rPr>
                        <w:t>彰、送达</w:t>
                      </w:r>
                    </w:p>
                    <w:p>
                      <w:pPr>
                        <w:spacing w:line="500" w:lineRule="exact"/>
                      </w:pPr>
                      <w:r>
                        <w:rPr>
                          <w:rFonts w:hint="eastAsia" w:ascii="仿宋" w:hAnsi="仿宋" w:eastAsia="仿宋"/>
                          <w:sz w:val="24"/>
                        </w:rPr>
                        <w:t>（进行表彰，并送达并信息公开）</w:t>
                      </w:r>
                    </w:p>
                  </w:txbxContent>
                </v:textbox>
              </v:rect>
            </w:pict>
          </mc:Fallback>
        </mc:AlternateContent>
      </w:r>
    </w:p>
    <w:p>
      <w:pPr>
        <w:spacing w:line="320" w:lineRule="exact"/>
        <w:jc w:val="left"/>
        <w:rPr>
          <w:rFonts w:ascii="仿宋_GB2312" w:eastAsia="仿宋_GB2312"/>
          <w:sz w:val="24"/>
        </w:rPr>
      </w:pPr>
    </w:p>
    <w:p>
      <w:pPr>
        <w:spacing w:line="320" w:lineRule="exact"/>
        <w:jc w:val="left"/>
        <w:rPr>
          <w:rFonts w:ascii="仿宋_GB2312" w:eastAsia="仿宋_GB2312"/>
          <w:sz w:val="24"/>
        </w:rPr>
      </w:pPr>
      <w:r>
        <mc:AlternateContent>
          <mc:Choice Requires="wps">
            <w:drawing>
              <wp:anchor distT="0" distB="0" distL="114300" distR="114300" simplePos="0" relativeHeight="252589056" behindDoc="0" locked="0" layoutInCell="1" allowOverlap="1">
                <wp:simplePos x="0" y="0"/>
                <wp:positionH relativeFrom="column">
                  <wp:posOffset>2675255</wp:posOffset>
                </wp:positionH>
                <wp:positionV relativeFrom="paragraph">
                  <wp:posOffset>153035</wp:posOffset>
                </wp:positionV>
                <wp:extent cx="895350" cy="635"/>
                <wp:effectExtent l="0" t="37465" r="0" b="38100"/>
                <wp:wrapNone/>
                <wp:docPr id="1026" name="直接连接符 1026"/>
                <wp:cNvGraphicFramePr/>
                <a:graphic xmlns:a="http://schemas.openxmlformats.org/drawingml/2006/main">
                  <a:graphicData uri="http://schemas.microsoft.com/office/word/2010/wordprocessingShape">
                    <wps:wsp>
                      <wps:cNvCnPr/>
                      <wps:spPr>
                        <a:xfrm>
                          <a:off x="0" y="0"/>
                          <a:ext cx="89535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0.65pt;margin-top:12.05pt;height:0.05pt;width:70.5pt;z-index:252589056;mso-width-relative:page;mso-height-relative:page;" filled="f" stroked="t" coordsize="21600,21600" o:gfxdata="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kImmbZAAAACQEAAA8AAAAAAAAAAQAgAAAAIgAAAGRycy9k&#10;b3ducmV2LnhtbFBLAQIUABQAAAAIAIdO4kAtaQynAQIAAO8DAAAOAAAAAAAAAAEAIAAAACgBAABk&#10;cnMvZTJvRG9jLnhtbFBLBQYAAAAABgAGAFkBAACbBQAAAAA=&#10;">
                <v:fill on="f" focussize="0,0"/>
                <v:stroke color="#000000" joinstyle="round" endarrow="block"/>
                <v:imagedata o:title=""/>
                <o:lock v:ext="edit" aspectratio="f"/>
              </v:line>
            </w:pict>
          </mc:Fallback>
        </mc:AlternateContent>
      </w:r>
    </w:p>
    <w:p>
      <w:pPr>
        <w:spacing w:line="320" w:lineRule="exact"/>
        <w:jc w:val="left"/>
        <w:rPr>
          <w:rFonts w:ascii="仿宋_GB2312" w:eastAsia="仿宋_GB2312"/>
          <w:sz w:val="24"/>
        </w:rPr>
      </w:pPr>
    </w:p>
    <w:p>
      <w:pPr>
        <w:spacing w:line="320" w:lineRule="exact"/>
        <w:jc w:val="left"/>
        <w:rPr>
          <w:rFonts w:ascii="仿宋_GB2312" w:eastAsia="仿宋_GB2312"/>
          <w:sz w:val="24"/>
        </w:rPr>
      </w:pPr>
    </w:p>
    <w:p>
      <w:pPr>
        <w:rPr>
          <w:rFonts w:ascii="仿宋" w:hAnsi="仿宋" w:eastAsia="仿宋"/>
          <w:sz w:val="28"/>
          <w:szCs w:val="28"/>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104" w:name="_Toc29744"/>
      <w:bookmarkStart w:id="105" w:name="_Toc1377"/>
      <w:bookmarkStart w:id="106" w:name="_Toc5125"/>
      <w:r>
        <w:rPr>
          <w:rFonts w:hint="eastAsia"/>
        </w:rPr>
        <w:t>森林保护</w:t>
      </w:r>
      <w:r>
        <w:t>工作奖励流程图</w:t>
      </w:r>
      <w:bookmarkEnd w:id="104"/>
      <w:bookmarkEnd w:id="105"/>
      <w:bookmarkEnd w:id="106"/>
    </w:p>
    <w:p>
      <w:pPr>
        <w:rPr>
          <w:rFonts w:ascii="华文中宋" w:hAnsi="华文中宋" w:eastAsia="华文中宋"/>
          <w:b w:val="0"/>
          <w:bCs/>
          <w:sz w:val="44"/>
          <w:szCs w:val="44"/>
        </w:rPr>
      </w:pPr>
      <w:r>
        <w:rPr>
          <w:rFonts w:ascii="华文中宋" w:hAnsi="华文中宋" w:eastAsia="华文中宋"/>
          <w:b w:val="0"/>
          <w:bCs/>
          <w:sz w:val="44"/>
          <w:szCs w:val="44"/>
        </w:rPr>
        <mc:AlternateContent>
          <mc:Choice Requires="wps">
            <w:drawing>
              <wp:anchor distT="0" distB="0" distL="114300" distR="114300" simplePos="0" relativeHeight="252590080"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1027" name="圆角矩形 1027"/>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2590080;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Ix&#10;NfDVAAAACgEAAA8AAAAAAAAAAQAgAAAAIgAAAGRycy9kb3ducmV2LnhtbFBLAQIUABQAAAAIAIdO&#10;4kBCyMbQJgIAAFwEAAAOAAAAAAAAAAEAIAAAACQBAABkcnMvZTJvRG9jLnhtbFBLBQYAAAAABgAG&#10;AFkBAAC8BQ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确定奖励项目</w:t>
                      </w:r>
                    </w:p>
                  </w:txbxContent>
                </v:textbox>
              </v:roundrect>
            </w:pict>
          </mc:Fallback>
        </mc:AlternateContent>
      </w:r>
      <w:r>
        <w:rPr>
          <w:rFonts w:ascii="华文中宋" w:hAnsi="华文中宋" w:eastAsia="华文中宋"/>
          <w:b w:val="0"/>
          <w:bCs/>
          <w:sz w:val="44"/>
          <w:szCs w:val="44"/>
        </w:rPr>
        <mc:AlternateContent>
          <mc:Choice Requires="wps">
            <w:drawing>
              <wp:anchor distT="0" distB="0" distL="114300" distR="114300" simplePos="0" relativeHeight="252592128"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1028" name="矩形 1028"/>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592128;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KCHtgAAAAKAQAADwAAAAAAAAABACAAAAAiAAAAZHJzL2Rv&#10;d25yZXYueG1sUEsBAhQAFAAAAAgAh07iQOwogAYBAgAALw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w:rPr>
          <w:rFonts w:ascii="华文中宋" w:hAnsi="华文中宋" w:eastAsia="华文中宋"/>
          <w:b w:val="0"/>
          <w:bCs/>
          <w:sz w:val="44"/>
          <w:szCs w:val="44"/>
        </w:rPr>
        <mc:AlternateContent>
          <mc:Choice Requires="wps">
            <w:drawing>
              <wp:anchor distT="0" distB="0" distL="114300" distR="114300" simplePos="0" relativeHeight="252593152"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1029" name="直接箭头连接符 1029"/>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2593152;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Bedq6NDgIAAP8D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val="0"/>
          <w:bCs/>
          <w:sz w:val="44"/>
          <w:szCs w:val="44"/>
        </w:rPr>
        <mc:AlternateContent>
          <mc:Choice Requires="wps">
            <w:drawing>
              <wp:anchor distT="0" distB="0" distL="114300" distR="114300" simplePos="0" relativeHeight="252591104"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1030" name="直接箭头连接符 1030"/>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591104;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Ooobe2AAAAAkBAAAPAAAAAAAAAAEAIAAAACIAAABk&#10;cnMvZG93bnJldi54bWxQSwECFAAUAAAACACHTuJAHcx66gYCAAD1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95200"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1031" name="矩形 1031"/>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595200;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&#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n2dB2AAAAAoBAAAPAAAAAAAAAAEAIAAAACIAAABk&#10;cnMvZG93bnJldi54bWxQSwECFAAUAAAACACHTuJAzk36hwYCAAAvBAAADgAAAAAAAAABACAAAAAn&#10;AQAAZHJzL2Uyb0RvYy54bWxQSwUGAAAAAAYABgBZAQAAn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发布公告或通知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94176"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1032" name="直接箭头连接符 1032"/>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2594176;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NJnI1wAAAAkBAAAPAAAAAAAAAAEAIAAAACIAAABk&#10;cnMvZG93bnJldi54bWxQSwECFAAUAAAACACHTuJAPkdNtAcCAAD1AwAADgAAAAAAAAABACAAAAAm&#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596224" behindDoc="0" locked="0" layoutInCell="1" allowOverlap="1">
                <wp:simplePos x="0" y="0"/>
                <wp:positionH relativeFrom="column">
                  <wp:posOffset>1828800</wp:posOffset>
                </wp:positionH>
                <wp:positionV relativeFrom="paragraph">
                  <wp:posOffset>312420</wp:posOffset>
                </wp:positionV>
                <wp:extent cx="0" cy="467995"/>
                <wp:effectExtent l="38100" t="0" r="38100" b="8255"/>
                <wp:wrapNone/>
                <wp:docPr id="1033" name="直接箭头连接符 1033"/>
                <wp:cNvGraphicFramePr/>
                <a:graphic xmlns:a="http://schemas.openxmlformats.org/drawingml/2006/main">
                  <a:graphicData uri="http://schemas.microsoft.com/office/word/2010/wordprocessingShape">
                    <wps:wsp>
                      <wps:cNvCnPr/>
                      <wps:spPr>
                        <a:xfrm>
                          <a:off x="0" y="0"/>
                          <a:ext cx="0" cy="467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36.85pt;width:0pt;z-index:252596224;mso-width-relative:page;mso-height-relative:page;" filled="f" stroked="t" coordsize="21600,21600" o:gfxdata="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&#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hCjHZAAAACgEAAA8AAAAAAAAAAQAgAAAAIgAAAGRy&#10;cy9kb3ducmV2LnhtbFBLAQIUABQAAAAIAIdO4kARkno9BAIAAPUDAAAOAAAAAAAAAAEAIAAAACgB&#10;AABkcnMvZTJvRG9jLnhtbFBLBQYAAAAABgAGAFkBAACeBQAAAAA=&#10;">
                <v:fill on="f" focussize="0,0"/>
                <v:stroke color="#000000" joinstyle="round" endarrow="block"/>
                <v:imagedata o:title=""/>
                <o:lock v:ext="edit" aspectratio="f"/>
              </v:shape>
            </w:pict>
          </mc:Fallback>
        </mc:AlternateContent>
      </w:r>
      <w:r>
        <w:rPr>
          <w:rFonts w:hint="eastAsia" w:ascii="仿宋" w:hAnsi="仿宋" w:eastAsia="仿宋"/>
          <w:sz w:val="24"/>
          <w:szCs w:val="24"/>
        </w:rPr>
        <w:t xml:space="preserve"> </w:t>
      </w:r>
    </w:p>
    <w:p>
      <w:pPr>
        <w:ind w:firstLine="3780" w:firstLineChars="1800"/>
        <w:rPr>
          <w:rFonts w:ascii="仿宋" w:hAnsi="仿宋" w:eastAsia="仿宋"/>
          <w:szCs w:val="21"/>
        </w:rPr>
      </w:pPr>
      <w:r>
        <w:rPr>
          <w:rFonts w:hint="eastAsia" w:ascii="仿宋" w:hAnsi="仿宋" w:eastAsia="仿宋"/>
          <w:szCs w:val="21"/>
        </w:rPr>
        <w:t>不属于</w:t>
      </w:r>
      <w:r>
        <w:rPr>
          <w:rFonts w:hint="eastAsia" w:ascii="仿宋" w:hAnsi="仿宋" w:eastAsia="仿宋"/>
          <w:szCs w:val="21"/>
          <w:lang w:val="en-US" w:eastAsia="zh-CN"/>
        </w:rPr>
        <w:t>乡镇</w:t>
      </w:r>
      <w:r>
        <w:rPr>
          <w:rFonts w:hint="eastAsia" w:ascii="仿宋" w:hAnsi="仿宋" w:eastAsia="仿宋"/>
          <w:szCs w:val="21"/>
        </w:rPr>
        <w:t>职权；条件不具备；</w:t>
      </w:r>
    </w:p>
    <w:p>
      <w:pPr>
        <w:ind w:left="420" w:leftChars="200" w:firstLine="3975" w:firstLineChars="900"/>
        <w:rPr>
          <w:rFonts w:ascii="仿宋" w:hAnsi="仿宋" w:eastAsia="仿宋"/>
          <w:szCs w:val="21"/>
        </w:rPr>
      </w:pPr>
      <w:r>
        <w:rPr>
          <w:rFonts w:ascii="华文中宋" w:hAnsi="华文中宋" w:eastAsia="华文中宋"/>
          <w:b/>
          <w:sz w:val="44"/>
          <w:szCs w:val="44"/>
        </w:rPr>
        <mc:AlternateContent>
          <mc:Choice Requires="wps">
            <w:drawing>
              <wp:anchor distT="0" distB="0" distL="114300" distR="114300" simplePos="0" relativeHeight="252635136" behindDoc="0" locked="0" layoutInCell="1" allowOverlap="1">
                <wp:simplePos x="0" y="0"/>
                <wp:positionH relativeFrom="column">
                  <wp:posOffset>2447290</wp:posOffset>
                </wp:positionH>
                <wp:positionV relativeFrom="paragraph">
                  <wp:posOffset>243840</wp:posOffset>
                </wp:positionV>
                <wp:extent cx="1962785" cy="0"/>
                <wp:effectExtent l="0" t="0" r="0" b="0"/>
                <wp:wrapNone/>
                <wp:docPr id="1034" name="直接箭头连接符 1034"/>
                <wp:cNvGraphicFramePr/>
                <a:graphic xmlns:a="http://schemas.openxmlformats.org/drawingml/2006/main">
                  <a:graphicData uri="http://schemas.microsoft.com/office/word/2010/wordprocessingShape">
                    <wps:wsp>
                      <wps:cNvCnPr/>
                      <wps:spPr>
                        <a:xfrm>
                          <a:off x="0" y="0"/>
                          <a:ext cx="19627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7pt;margin-top:19.2pt;height:0pt;width:154.55pt;z-index:252635136;mso-width-relative:page;mso-height-relative:page;" filled="f" stroked="t" coordsize="21600,21600" o:gfxdata="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04JtHXAAAACQEAAA8AAAAAAAAAAQAgAAAAIgAAAGRycy9kb3du&#10;cmV2LnhtbFBLAQIUABQAAAAIAIdO4kCQXLeiAAIAAPIDAAAOAAAAAAAAAAEAIAAAACYBAABkcnMv&#10;ZTJvRG9jLnhtbFBLBQYAAAAABgAGAFkBAACYBQ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597248" behindDoc="0" locked="0" layoutInCell="1" allowOverlap="1">
                <wp:simplePos x="0" y="0"/>
                <wp:positionH relativeFrom="column">
                  <wp:posOffset>1219835</wp:posOffset>
                </wp:positionH>
                <wp:positionV relativeFrom="paragraph">
                  <wp:posOffset>-3810</wp:posOffset>
                </wp:positionV>
                <wp:extent cx="1228725" cy="523875"/>
                <wp:effectExtent l="12065" t="5080" r="16510" b="23495"/>
                <wp:wrapNone/>
                <wp:docPr id="1035" name="流程图: 决策 1035"/>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wps:txbx>
                      <wps:bodyPr upright="1"/>
                    </wps:wsp>
                  </a:graphicData>
                </a:graphic>
              </wp:anchor>
            </w:drawing>
          </mc:Choice>
          <mc:Fallback>
            <w:pict>
              <v:shape id="_x0000_s1026" o:spid="_x0000_s1026" o:spt="110" type="#_x0000_t110" style="position:absolute;left:0pt;margin-left:96.05pt;margin-top:-0.3pt;height:41.25pt;width:96.75pt;z-index:252597248;mso-width-relative:page;mso-height-relative:page;" fillcolor="#FFFFFF" filled="t" stroked="t" coordsize="21600,21600" o:gfxdata="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m+BXx2AAA&#10;AAgBAAAPAAAAAAAAAAEAIAAAACIAAABkcnMvZG93bnJldi54bWxQSwECFAAUAAAACACHTuJAnBNn&#10;mx4CAABHBAAADgAAAAAAAAABACAAAAAnAQAAZHJzL2Uyb0RvYy54bWxQSwUGAAAAAAYABgBZAQAA&#10;t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v:textbox>
              </v:shape>
            </w:pict>
          </mc:Fallback>
        </mc:AlternateContent>
      </w:r>
      <w:r>
        <w:rPr>
          <w:rFonts w:hint="eastAsia" w:ascii="仿宋" w:hAnsi="仿宋" w:eastAsia="仿宋"/>
          <w:szCs w:val="21"/>
        </w:rPr>
        <w:t>逾期申报</w: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36160" behindDoc="0" locked="0" layoutInCell="1" allowOverlap="1">
                <wp:simplePos x="0" y="0"/>
                <wp:positionH relativeFrom="column">
                  <wp:posOffset>4211955</wp:posOffset>
                </wp:positionH>
                <wp:positionV relativeFrom="paragraph">
                  <wp:posOffset>245745</wp:posOffset>
                </wp:positionV>
                <wp:extent cx="396240" cy="0"/>
                <wp:effectExtent l="38100" t="0" r="38100" b="3810"/>
                <wp:wrapNone/>
                <wp:docPr id="1036" name="直接箭头连接符 1036"/>
                <wp:cNvGraphicFramePr/>
                <a:graphic xmlns:a="http://schemas.openxmlformats.org/drawingml/2006/main">
                  <a:graphicData uri="http://schemas.microsoft.com/office/word/2010/wordprocessingShape">
                    <wps:wsp>
                      <wps:cNvCnPr/>
                      <wps:spPr>
                        <a:xfrm rot="5400000">
                          <a:off x="0" y="0"/>
                          <a:ext cx="3962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1.65pt;margin-top:19.35pt;height:0pt;width:31.2pt;rotation:5898240f;z-index:252636160;mso-width-relative:page;mso-height-relative:page;" filled="f" stroked="t" coordsize="21600,21600" o:gfxdata="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Pb7gdkAAAAJAQAADwAAAAAAAAAB&#10;ACAAAAAiAAAAZHJzL2Rvd25yZXYueG1sUEsBAhQAFAAAAAgAh07iQPzPaeQPAgAAAwQAAA4AAAAA&#10;AAAAAQAgAAAAKAEAAGRycy9lMm9Eb2MueG1sUEsFBgAAAAAGAAYAWQEAAKk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598272" behindDoc="0" locked="0" layoutInCell="1" allowOverlap="1">
                <wp:simplePos x="0" y="0"/>
                <wp:positionH relativeFrom="column">
                  <wp:posOffset>1828800</wp:posOffset>
                </wp:positionH>
                <wp:positionV relativeFrom="paragraph">
                  <wp:posOffset>123825</wp:posOffset>
                </wp:positionV>
                <wp:extent cx="0" cy="431800"/>
                <wp:effectExtent l="38100" t="0" r="38100" b="6350"/>
                <wp:wrapNone/>
                <wp:docPr id="1037" name="直接箭头连接符 1037"/>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9.75pt;height:34pt;width:0pt;z-index:252598272;mso-width-relative:page;mso-height-relative:page;" filled="f" stroked="t" coordsize="21600,21600" o:gfxdata="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NcNJdgAAAAJAQAADwAAAAAAAAABACAAAAAiAAAA&#10;ZHJzL2Rvd25yZXYueG1sUEsBAhQAFAAAAAgAh07iQGCEM4gHAgAA9QMAAA4AAAAAAAAAAQAgAAAA&#10;JwEAAGRycy9lMm9Eb2MueG1sUEsFBgAAAAAGAAYAWQEAAKA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38208" behindDoc="0" locked="0" layoutInCell="1" allowOverlap="1">
                <wp:simplePos x="0" y="0"/>
                <wp:positionH relativeFrom="column">
                  <wp:posOffset>2247900</wp:posOffset>
                </wp:positionH>
                <wp:positionV relativeFrom="paragraph">
                  <wp:posOffset>476250</wp:posOffset>
                </wp:positionV>
                <wp:extent cx="2162175" cy="0"/>
                <wp:effectExtent l="0" t="0" r="0" b="0"/>
                <wp:wrapNone/>
                <wp:docPr id="1038" name="直接箭头连接符 1038"/>
                <wp:cNvGraphicFramePr/>
                <a:graphic xmlns:a="http://schemas.openxmlformats.org/drawingml/2006/main">
                  <a:graphicData uri="http://schemas.microsoft.com/office/word/2010/wordprocessingShape">
                    <wps:wsp>
                      <wps:cNvCnPr/>
                      <wps:spPr>
                        <a:xfrm flipH="1">
                          <a:off x="0" y="0"/>
                          <a:ext cx="21621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7pt;margin-top:37.5pt;height:0pt;width:170.25pt;z-index:252638208;mso-width-relative:page;mso-height-relative:page;" filled="f" stroked="t" coordsize="21600,21600" o:gfxdata="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d0EGtgAAAAJAQAADwAAAAAAAAABACAAAAAiAAAA&#10;ZHJzL2Rvd25yZXYueG1sUEsBAhQAFAAAAAgAh07iQFPEjFAHAgAA/AMAAA4AAAAAAAAAAQAgAAAA&#10;JwEAAGRycy9lMm9Eb2MueG1sUEsFBgAAAAAGAAYAWQEAAKAFA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39232" behindDoc="0" locked="0" layoutInCell="1" allowOverlap="1">
                <wp:simplePos x="0" y="0"/>
                <wp:positionH relativeFrom="column">
                  <wp:posOffset>4410075</wp:posOffset>
                </wp:positionH>
                <wp:positionV relativeFrom="paragraph">
                  <wp:posOffset>416560</wp:posOffset>
                </wp:positionV>
                <wp:extent cx="0" cy="59690"/>
                <wp:effectExtent l="38100" t="0" r="38100" b="16510"/>
                <wp:wrapNone/>
                <wp:docPr id="1039" name="直接箭头连接符 1039"/>
                <wp:cNvGraphicFramePr/>
                <a:graphic xmlns:a="http://schemas.openxmlformats.org/drawingml/2006/main">
                  <a:graphicData uri="http://schemas.microsoft.com/office/word/2010/wordprocessingShape">
                    <wps:wsp>
                      <wps:cNvCnPr/>
                      <wps:spPr>
                        <a:xfrm flipV="1">
                          <a:off x="0" y="0"/>
                          <a:ext cx="0" cy="596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47.25pt;margin-top:32.8pt;height:4.7pt;width:0pt;z-index:252639232;mso-width-relative:page;mso-height-relative:page;" filled="f" stroked="t" coordsize="21600,21600" o:gfxdata="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PxtZ1wAAAAkBAAAPAAAAAAAAAAEAIAAA&#10;ACIAAABkcnMvZG93bnJldi54bWxQSwECFAAUAAAACACHTuJA8sfMWQ0CAAD+AwAADgAAAAAAAAAB&#10;ACAAAAAmAQAAZHJzL2Uyb0RvYy54bWxQSwUGAAAAAAYABgBZAQAApQ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37184" behindDoc="0" locked="0" layoutInCell="1" allowOverlap="1">
                <wp:simplePos x="0" y="0"/>
                <wp:positionH relativeFrom="column">
                  <wp:posOffset>3943350</wp:posOffset>
                </wp:positionH>
                <wp:positionV relativeFrom="paragraph">
                  <wp:posOffset>7620</wp:posOffset>
                </wp:positionV>
                <wp:extent cx="914400" cy="408940"/>
                <wp:effectExtent l="4445" t="4445" r="14605" b="5715"/>
                <wp:wrapNone/>
                <wp:docPr id="1040" name="圆角矩形 1040"/>
                <wp:cNvGraphicFramePr/>
                <a:graphic xmlns:a="http://schemas.openxmlformats.org/drawingml/2006/main">
                  <a:graphicData uri="http://schemas.microsoft.com/office/word/2010/wordprocessingShape">
                    <wps:wsp>
                      <wps:cNvSpPr/>
                      <wps:spPr>
                        <a:xfrm>
                          <a:off x="0" y="0"/>
                          <a:ext cx="914400" cy="4089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不予受理</w:t>
                            </w:r>
                          </w:p>
                        </w:txbxContent>
                      </wps:txbx>
                      <wps:bodyPr upright="1"/>
                    </wps:wsp>
                  </a:graphicData>
                </a:graphic>
              </wp:anchor>
            </w:drawing>
          </mc:Choice>
          <mc:Fallback>
            <w:pict>
              <v:roundrect id="_x0000_s1026" o:spid="_x0000_s1026" o:spt="2" style="position:absolute;left:0pt;margin-left:310.5pt;margin-top:0.6pt;height:32.2pt;width:72pt;z-index:252637184;mso-width-relative:page;mso-height-relative:page;" fillcolor="#FFFFFF" filled="t" stroked="t" coordsize="21600,21600" arcsize="0.166666666666667" o:gfxdata="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5bkXDSAAAA&#10;CAEAAA8AAAAAAAAAAQAgAAAAIgAAAGRycy9kb3ducmV2LnhtbFBLAQIUABQAAAAIAIdO4kAogMmJ&#10;IwIAAFsEAAAOAAAAAAAAAAEAIAAAACEBAABkcnMvZTJvRG9jLnhtbFBLBQYAAAAABgAGAFkBAAC2&#10;BQ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不予受理</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613632"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1041" name="矩形 1041"/>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613632;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5ABdgAAAAKAQAADwAAAAAAAAABACAAAAAiAAAAZHJzL2Rv&#10;d25yZXYueG1sUEsBAhQAFAAAAAgAh07iQMtcmUU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专家评审</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599296"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1042" name="流程图: 决策 1042"/>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受理（5日）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2599296;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AecO9Z&#10;HQIAAEc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受理（5日）</w:t>
                      </w:r>
                    </w:p>
                  </w:txbxContent>
                </v:textbox>
              </v:shape>
            </w:pict>
          </mc:Fallback>
        </mc:AlternateContent>
      </w:r>
      <w:r>
        <w:rPr>
          <w:rFonts w:hint="eastAsia" w:ascii="华文中宋" w:hAnsi="华文中宋" w:eastAsia="华文中宋"/>
          <w:szCs w:val="44"/>
        </w:rPr>
        <w:t xml:space="preserve">                              </w:t>
      </w:r>
    </w:p>
    <w:p>
      <w:pPr>
        <w:ind w:firstLine="3150" w:firstLineChars="1500"/>
        <w:rPr>
          <w:rFonts w:ascii="仿宋" w:hAnsi="仿宋" w:eastAsia="仿宋"/>
          <w:sz w:val="40"/>
          <w:szCs w:val="44"/>
        </w:rPr>
      </w:pPr>
      <w:r>
        <w:rPr>
          <w:rFonts w:hint="eastAsia" w:ascii="华文中宋" w:hAnsi="华文中宋" w:eastAsia="华文中宋"/>
          <w:szCs w:val="44"/>
        </w:rPr>
        <w:t xml:space="preserve">  </w:t>
      </w:r>
      <w:r>
        <w:rPr>
          <w:rFonts w:hint="eastAsia" w:ascii="仿宋" w:hAnsi="仿宋" w:eastAsia="仿宋"/>
          <w:sz w:val="20"/>
          <w:szCs w:val="44"/>
        </w:rPr>
        <w:t>逾期未补正的，提供虚假材料的</w: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00320" behindDoc="0" locked="0" layoutInCell="1" allowOverlap="1">
                <wp:simplePos x="0" y="0"/>
                <wp:positionH relativeFrom="column">
                  <wp:posOffset>1828800</wp:posOffset>
                </wp:positionH>
                <wp:positionV relativeFrom="paragraph">
                  <wp:posOffset>565150</wp:posOffset>
                </wp:positionV>
                <wp:extent cx="0" cy="215900"/>
                <wp:effectExtent l="38100" t="0" r="38100" b="12700"/>
                <wp:wrapNone/>
                <wp:docPr id="1043" name="直接箭头连接符 1043"/>
                <wp:cNvGraphicFramePr/>
                <a:graphic xmlns:a="http://schemas.openxmlformats.org/drawingml/2006/main">
                  <a:graphicData uri="http://schemas.microsoft.com/office/word/2010/wordprocessingShape">
                    <wps:wsp>
                      <wps:cNvCnPr/>
                      <wps:spPr>
                        <a:xfrm>
                          <a:off x="0" y="0"/>
                          <a:ext cx="0" cy="215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44.5pt;height:17pt;width:0pt;z-index:252600320;mso-width-relative:page;mso-height-relative:page;" filled="f" stroked="t" coordsize="21600,21600" o:gfxdata="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0DGo2AAAAAoBAAAPAAAAAAAAAAEAIAAAACIAAABk&#10;cnMvZG93bnJldi54bWxQSwECFAAUAAAACACHTuJAaBGlwQYCAAD1AwAADgAAAAAAAAABACAAAAAn&#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14656"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1044" name="矩形 1044"/>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614656;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UuSHtgAAAAKAQAADwAAAAAAAAABACAAAAAiAAAAZHJzL2Rv&#10;d25yZXYueG1sUEsBAhQAFAAAAAgAh07iQEAjBH8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部门评议</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09536"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1045" name="直接箭头连接符 1045"/>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609536;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B+4B1wAAAAkBAAAPAAAAAAAAAAEAIAAAACIAAABkcnMvZG93bnJl&#10;di54bWxQSwECFAAUAAAACACHTuJAVGvSx/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8512"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1046" name="直接箭头连接符 1046"/>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608512;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SLno9kAAAAKAQAADwAAAAAAAAABACAAAAAiAAAAZHJz&#10;L2Rvd25yZXYueG1sUEsBAhQAFAAAAAgAh07iQESpiIQDAgAA9QMAAA4AAAAAAAAAAQAgAAAAKAEA&#10;AGRycy9lMm9Eb2MueG1sUEsFBgAAAAAGAAYAWQEAAJ0FA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05440"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1047" name="流程图: 可选过程 1047"/>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2605440;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mswvtgAAAAJAQAADwAAAAAAAAABACAAAAAiAAAAZHJzL2Rvd25yZXYueG1sUEsBAhQA&#10;FAAAAAgAh07iQAB+4jsrAgAAVQ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4416"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1048" name="直接箭头连接符 1048"/>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604416;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EX1rfYAAAACQEAAA8AAAAAAAAAAQAg&#10;AAAAIgAAAGRycy9kb3ducmV2LnhtbFBLAQIUABQAAAAIAIdO4kBC2TIYDgIAAAIE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15680" behindDoc="0" locked="0" layoutInCell="1" allowOverlap="1">
                <wp:simplePos x="0" y="0"/>
                <wp:positionH relativeFrom="column">
                  <wp:posOffset>3306445</wp:posOffset>
                </wp:positionH>
                <wp:positionV relativeFrom="paragraph">
                  <wp:posOffset>538480</wp:posOffset>
                </wp:positionV>
                <wp:extent cx="914400" cy="428625"/>
                <wp:effectExtent l="4445" t="4445" r="14605" b="5080"/>
                <wp:wrapNone/>
                <wp:docPr id="1049" name="矩形 104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2.4pt;height:33.75pt;width:72pt;z-index:252615680;mso-width-relative:page;mso-height-relative:page;" fillcolor="#FFFFFF" filled="t" stroked="t" coordsize="21600,21600" o:gfxdata="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ddc1NgAAAAKAQAADwAAAAAAAAABACAAAAAiAAAAZHJzL2Rv&#10;d25yZXYueG1sUEsBAhQAFAAAAAgAh07iQEw41J0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有关部门审查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10560"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1050" name="直接箭头连接符 1050"/>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2610560;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vlbFLXAAAACQEAAA8AAAAAAAAAAQAgAAAAIgAAAGRycy9kb3ducmV2&#10;LnhtbFBLAQIUABQAAAAIAIdO4kAYiYCH/QEAAPEDAAAOAAAAAAAAAAEAIAAAACYBAABkcnMvZTJv&#10;RG9jLnhtbFBLBQYAAAAABgAGAFkBAACVBQ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7488"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1051" name="直接箭头连接符 1051"/>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607488;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ABeRtkAAAAJAQAADwAAAAAAAAABACAA&#10;AAAiAAAAZHJzL2Rvd25yZXYueG1sUEsBAhQAFAAAAAgAh07iQAp6UNwMAgAAAgQAAA4AAAAAAAAA&#10;AQAgAAAAKAEAAGRycy9lMm9Eb2MueG1sUEsFBgAAAAAGAAYAWQEAAKY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6464"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1052" name="直接箭头连接符 1052"/>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606464;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hIZ8NoAAAAJAQAADwAAAAAAAAABACAAAAAiAAAA&#10;ZHJzL2Rvd25yZXYueG1sUEsBAhQAFAAAAAgAh07iQFYEVwYFAgAA+AMAAA4AAAAAAAAAAQAgAAAA&#10;KQ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1344"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1053" name="矩形 1053"/>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601344;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Y/DA1wAAAAkBAAAPAAAAAAAAAAEAIAAAACIAAABkcnMvZG93&#10;bnJldi54bWxQSwECFAAUAAAACACHTuJAQNZz0AECAAAv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v:textbox>
              </v:rect>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16704"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1054" name="矩形 1054"/>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wps:txbx>
                      <wps:bodyPr upright="1"/>
                    </wps:wsp>
                  </a:graphicData>
                </a:graphic>
              </wp:anchor>
            </w:drawing>
          </mc:Choice>
          <mc:Fallback>
            <w:pict>
              <v:rect id="_x0000_s1026" o:spid="_x0000_s1026" o:spt="1" style="position:absolute;left:0pt;margin-left:260.2pt;margin-top:42.85pt;height:33.75pt;width:72pt;z-index:252616704;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Is0D7YAAAACgEAAA8AAAAAAAAAAQAgAAAAIgAAAGRycy9k&#10;b3ducmV2LnhtbFBLAQIUABQAAAAIAIdO4kBESm7RAgIAAC4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11584"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1055" name="直接箭头连接符 1055"/>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611584;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Lwf2DXAAAACQEAAA8AAAAAAAAAAQAgAAAAIgAAAGRycy9kb3ducmV2&#10;LnhtbFBLAQIUABQAAAAIAIdO4kBFlavD/QEAAPEDAAAOAAAAAAAAAAEAIAAAACYBAABkcnMvZTJv&#10;RG9jLnhtbFBLBQYAAAAABgAGAFkBAACVBQ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03392" behindDoc="0" locked="0" layoutInCell="1" allowOverlap="1">
                <wp:simplePos x="0" y="0"/>
                <wp:positionH relativeFrom="column">
                  <wp:posOffset>1219200</wp:posOffset>
                </wp:positionH>
                <wp:positionV relativeFrom="paragraph">
                  <wp:posOffset>372745</wp:posOffset>
                </wp:positionV>
                <wp:extent cx="1228725" cy="474345"/>
                <wp:effectExtent l="4445" t="4445" r="5080" b="16510"/>
                <wp:wrapNone/>
                <wp:docPr id="1056" name="矩形 1056"/>
                <wp:cNvGraphicFramePr/>
                <a:graphic xmlns:a="http://schemas.openxmlformats.org/drawingml/2006/main">
                  <a:graphicData uri="http://schemas.microsoft.com/office/word/2010/wordprocessingShape">
                    <wps:wsp>
                      <wps:cNvSpPr/>
                      <wps:spPr>
                        <a:xfrm>
                          <a:off x="0" y="0"/>
                          <a:ext cx="1228725" cy="4743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wps:txbx>
                      <wps:bodyPr upright="1"/>
                    </wps:wsp>
                  </a:graphicData>
                </a:graphic>
              </wp:anchor>
            </w:drawing>
          </mc:Choice>
          <mc:Fallback>
            <w:pict>
              <v:rect id="_x0000_s1026" o:spid="_x0000_s1026" o:spt="1" style="position:absolute;left:0pt;margin-left:96pt;margin-top:29.35pt;height:37.35pt;width:96.75pt;z-index:252603392;mso-width-relative:page;mso-height-relative:page;" fillcolor="#FFFFFF" filled="t" stroked="t" coordsize="21600,21600" o:gfxdata="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S8q/I2AAAAAoBAAAPAAAAAAAAAAEAIAAAACIAAABkcnMv&#10;ZG93bnJldi54bWxQSwECFAAUAAAACACHTuJAQzw3NgMCAAAvBAAADgAAAAAAAAABACAAAAAnAQAA&#10;ZHJzL2Uyb0RvYy54bWxQSwUGAAAAAAYABgBZAQAAnAUAAAAA&#10;">
                <v:fill on="t" focussize="0,0"/>
                <v:stroke color="#000000" joinstyle="miter"/>
                <v:imagedata o:title=""/>
                <o:lock v:ext="edit" aspectratio="f"/>
                <v:textbo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02368"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1057" name="直接箭头连接符 1057"/>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602368;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Sczi1QAAAAcBAAAPAAAAAAAAAAEAIAAAACIAAABkcnMvZG93&#10;bnJldi54bWxQSwECFAAUAAAACACHTuJA6P27ZwMCAAD1AwAADgAAAAAAAAABACAAAAAkAQAAZHJz&#10;L2Uyb0RvYy54bWxQSwUGAAAAAAYABgBZAQAAmQ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17728" behindDoc="0" locked="0" layoutInCell="1" allowOverlap="1">
                <wp:simplePos x="0" y="0"/>
                <wp:positionH relativeFrom="column">
                  <wp:posOffset>1828800</wp:posOffset>
                </wp:positionH>
                <wp:positionV relativeFrom="paragraph">
                  <wp:posOffset>252730</wp:posOffset>
                </wp:positionV>
                <wp:extent cx="5080" cy="330200"/>
                <wp:effectExtent l="36830" t="0" r="34290" b="12700"/>
                <wp:wrapNone/>
                <wp:docPr id="1058" name="直接箭头连接符 1058"/>
                <wp:cNvGraphicFramePr/>
                <a:graphic xmlns:a="http://schemas.openxmlformats.org/drawingml/2006/main">
                  <a:graphicData uri="http://schemas.microsoft.com/office/word/2010/wordprocessingShape">
                    <wps:wsp>
                      <wps:cNvCnPr>
                        <a:stCxn id="1056" idx="2"/>
                      </wps:cNvCnPr>
                      <wps:spPr>
                        <a:xfrm flipH="1">
                          <a:off x="0" y="0"/>
                          <a:ext cx="5080" cy="330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4pt;margin-top:19.9pt;height:26pt;width:0.4pt;z-index:252617728;mso-width-relative:page;mso-height-relative:page;" filled="f" stroked="t" coordsize="21600,21600" o:gfxdata="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wR/ONgA&#10;AAAJAQAADwAAAAAAAAABACAAAAAiAAAAZHJzL2Rvd25yZXYueG1sUEsBAhQAFAAAAAgAh07iQN00&#10;gasfAgAAKwQAAA4AAAAAAAAAAQAgAAAAJwEAAGRycy9lMm9Eb2MueG1sUEsFBgAAAAAGAAYAWQEA&#10;ALg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18752"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1059" name="流程图: 决策 1059"/>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wps:txbx>
                      <wps:bodyPr upright="1"/>
                    </wps:wsp>
                  </a:graphicData>
                </a:graphic>
              </wp:anchor>
            </w:drawing>
          </mc:Choice>
          <mc:Fallback>
            <w:pict>
              <v:shape id="_x0000_s1026" o:spid="_x0000_s1026" o:spt="110" type="#_x0000_t110" style="position:absolute;left:0pt;margin-left:68.25pt;margin-top:45.9pt;height:48pt;width:149.4pt;z-index:252618752;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WknJ&#10;2AAAAAoBAAAPAAAAAAAAAAEAIAAAACIAAABkcnMvZG93bnJldi54bWxQSwECFAAUAAAACACHTuJA&#10;Hz3kqiECAABHBAAADgAAAAAAAAABACAAAAAn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12608"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1060" name="直接箭头连接符 1060"/>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612608;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KljSNcAAAAJAQAADwAAAAAAAAABACAAAAAiAAAAZHJzL2Rvd25y&#10;ZXYueG1sUEsBAhQAFAAAAAgAh07iQAjdv7b/AQAA8QMAAA4AAAAAAAAAAQAgAAAAJgEAAGRycy9l&#10;Mm9Eb2MueG1sUEsFBgAAAAAGAAYAWQEAAJcFA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sz w:val="44"/>
          <w:szCs w:val="44"/>
        </w:rPr>
        <mc:AlternateContent>
          <mc:Choice Requires="wps">
            <w:drawing>
              <wp:anchor distT="0" distB="0" distL="114300" distR="114300" simplePos="0" relativeHeight="252630016"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1061" name="直接箭头连接符 1061"/>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630016;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l61f2QAAAAoBAAAPAAAAAAAAAAEAIAAAACIAAABk&#10;cnMvZG93bnJldi54bWxQSwECFAAUAAAACACHTuJA8UY7VgUCAAD1AwAADgAAAAAAAAABACAAAAAo&#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28992"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1062" name="矩形 1062"/>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628992;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0m/03XAAAACAEAAA8AAAAAAAAAAQAgAAAAIgAAAGRycy9k&#10;b3ducmV2LnhtbFBLAQIUABQAAAAIAIdO4kDeyIkqAwIAAC8EAAAOAAAAAAAAAAEAIAAAACY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受理举报</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27968"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1063" name="直接箭头连接符 1063"/>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627968;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oDYxHYAAAACQEAAA8AAAAAAAAAAQAgAAAAIgAA&#10;AGRycy9kb3ducmV2LnhtbFBLAQIUABQAAAAIAIdO4kDSMCqFCAIAAPUDAAAOAAAAAAAAAAEAIAAA&#10;ACc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24896"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1064" name="直接箭头连接符 1064"/>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2624896;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aIdT/YAAAACQEAAA8AAAAAAAAAAQAgAAAAIgAAAGRy&#10;cy9kb3ducmV2LnhtbFBLAQIUABQAAAAIAIdO4kCKSg7pBQIAAPUDAAAOAAAAAAAAAAEAIAAAACcB&#10;AABkcnMvZTJvRG9jLnhtbFBLBQYAAAAABgAGAFkBAACe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23872"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1065" name="直接箭头连接符 1065"/>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2623872;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TS691QAAAAkBAAAPAAAAAAAAAAEAIAAAACIAAABkcnMv&#10;ZG93bnJldi54bWxQSwECFAAUAAAACACHTuJAVbFxJAYCAAD8AwAADgAAAAAAAAABACAAAAAkAQAA&#10;ZHJzL2Uyb0RvYy54bWxQSwUGAAAAAAYABgBZAQAAnAU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w:rPr>
          <w:rFonts w:ascii="华文中宋" w:hAnsi="华文中宋" w:eastAsia="华文中宋"/>
          <w:sz w:val="44"/>
          <w:szCs w:val="44"/>
        </w:rPr>
        <mc:AlternateContent>
          <mc:Choice Requires="wps">
            <w:drawing>
              <wp:anchor distT="0" distB="0" distL="114300" distR="114300" simplePos="0" relativeHeight="252633088"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1066" name="流程图: 可选过程 1066"/>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633088;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KGOtkAAAALAQAADwAAAAAAAAABACAAAAAiAAAAZHJzL2Rvd25yZXYueG1sUEsBAhQA&#10;FAAAAAgAh07iQB1AX6AqAgAAVA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32064"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1067" name="直接箭头连接符 1067"/>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2632064;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sW5Ff2gAAAAsBAAAPAAAAAAAAAAEAIAAAACIA&#10;AABkcnMvZG93bnJldi54bWxQSwECFAAUAAAACACHTuJARbFAbAcCAAD1AwAADgAAAAAAAAABACAA&#10;AAApAQAAZHJzL2Uyb0RvYy54bWxQSwUGAAAAAAYABgBZAQAAog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31040"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1068" name="流程图: 决策 1068"/>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631040;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PrvE&#10;2QAAAAoBAAAPAAAAAAAAAAEAIAAAACIAAABkcnMvZG93bnJldi54bWxQSwECFAAUAAAACACHTuJA&#10;d9EAeCACAABHBAAADgAAAAAAAAABACAAAAAo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调查核实</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26944"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1069" name="直接箭头连接符 1069"/>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626944;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JJ8FrZAAAACAEAAA8AAAAAAAAAAQAgAAAAIgAA&#10;AGRycy9kb3ducmV2LnhtbFBLAQIUABQAAAAIAIdO4kApOAB+BwIAAPkDAAAOAAAAAAAAAAEAIAAA&#10;ACg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25920"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1070" name="矩形 1070"/>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wps:txbx>
                      <wps:bodyPr upright="1"/>
                    </wps:wsp>
                  </a:graphicData>
                </a:graphic>
              </wp:anchor>
            </w:drawing>
          </mc:Choice>
          <mc:Fallback>
            <w:pict>
              <v:rect id="_x0000_s1026" o:spid="_x0000_s1026" o:spt="1" style="position:absolute;left:0pt;margin-left:-53.25pt;margin-top:0.3pt;height:49.65pt;width:72pt;z-index:252625920;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cUpHNUAAAAHAQAADwAAAAAAAAABACAAAAAiAAAAZHJzL2Rvd25y&#10;ZXYueG1sUEsBAhQAFAAAAAgAh07iQEbYbFQBAgAALgQAAA4AAAAAAAAAAQAgAAAAJAEAAGRycy9l&#10;Mm9Eb2MueG1sUEsFBgAAAAAGAAYAWQEAAJc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22848" behindDoc="0" locked="0" layoutInCell="1" allowOverlap="1">
                <wp:simplePos x="0" y="0"/>
                <wp:positionH relativeFrom="column">
                  <wp:posOffset>1390650</wp:posOffset>
                </wp:positionH>
                <wp:positionV relativeFrom="paragraph">
                  <wp:posOffset>1146810</wp:posOffset>
                </wp:positionV>
                <wp:extent cx="914400" cy="401955"/>
                <wp:effectExtent l="4445" t="4445" r="14605" b="12700"/>
                <wp:wrapNone/>
                <wp:docPr id="1071" name="流程图: 可选过程 1071"/>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wps:txbx>
                      <wps:bodyPr upright="1"/>
                    </wps:wsp>
                  </a:graphicData>
                </a:graphic>
              </wp:anchor>
            </w:drawing>
          </mc:Choice>
          <mc:Fallback>
            <w:pict>
              <v:shape id="_x0000_s1026" o:spid="_x0000_s1026" o:spt="176" type="#_x0000_t176" style="position:absolute;left:0pt;margin-left:109.5pt;margin-top:90.3pt;height:31.65pt;width:72pt;z-index:252622848;mso-width-relative:page;mso-height-relative:page;" fillcolor="#FFFFFF" filled="t" stroked="t" coordsize="21600,21600" o:gfxdata="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d8uXrXAAAACwEAAA8AAAAAAAAAAQAgAAAAIgAAAGRycy9kb3ducmV2LnhtbFBLAQIUABQA&#10;AAAIAIdO4kA8HFLaKgIAAFQEAAAOAAAAAAAAAAEAIAAAACYBAABkcnMvZTJvRG9jLnhtbFBLBQYA&#10;AAAABgAGAFkBAADCBQAAAAA=&#10;">
                <v:fill on="t" focussize="0,0"/>
                <v:stroke color="#000000" joinstyle="miter"/>
                <v:imagedata o:title=""/>
                <o:lock v:ext="edit" aspectratio="f"/>
                <v:textbo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20800" behindDoc="0" locked="0" layoutInCell="1" allowOverlap="1">
                <wp:simplePos x="0" y="0"/>
                <wp:positionH relativeFrom="column">
                  <wp:posOffset>1219200</wp:posOffset>
                </wp:positionH>
                <wp:positionV relativeFrom="paragraph">
                  <wp:posOffset>363855</wp:posOffset>
                </wp:positionV>
                <wp:extent cx="1229360" cy="469900"/>
                <wp:effectExtent l="4445" t="4445" r="23495" b="20955"/>
                <wp:wrapNone/>
                <wp:docPr id="1072" name="矩形 1072"/>
                <wp:cNvGraphicFramePr/>
                <a:graphic xmlns:a="http://schemas.openxmlformats.org/drawingml/2006/main">
                  <a:graphicData uri="http://schemas.microsoft.com/office/word/2010/wordprocessingShape">
                    <wps:wsp>
                      <wps:cNvSpPr/>
                      <wps:spPr>
                        <a:xfrm>
                          <a:off x="0" y="0"/>
                          <a:ext cx="1229360" cy="469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wps:txbx>
                      <wps:bodyPr upright="1"/>
                    </wps:wsp>
                  </a:graphicData>
                </a:graphic>
              </wp:anchor>
            </w:drawing>
          </mc:Choice>
          <mc:Fallback>
            <w:pict>
              <v:rect id="_x0000_s1026" o:spid="_x0000_s1026" o:spt="1" style="position:absolute;left:0pt;margin-left:96pt;margin-top:28.65pt;height:37pt;width:96.8pt;z-index:252620800;mso-width-relative:page;mso-height-relative:page;" fillcolor="#FFFFFF" filled="t" stroked="t" coordsize="21600,21600" o:gfxdata="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dZ64XYAAAACgEAAA8AAAAAAAAAAQAgAAAAIgAAAGRy&#10;cy9kb3ducmV2LnhtbFBLAQIUABQAAAAIAIdO4kDK51rfBQIAAC8EAAAOAAAAAAAAAAEAIAAAACcB&#10;AABkcnMvZTJvRG9jLnhtbFBLBQYAAAAABgAGAFkBAACeBQAAAAA=&#10;">
                <v:fill on="t" focussize="0,0"/>
                <v:stroke color="#000000" joinstyle="miter"/>
                <v:imagedata o:title=""/>
                <o:lock v:ext="edit" aspectratio="f"/>
                <v:textbo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19776"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1073" name="直接箭头连接符 1073"/>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619776;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yzlHWAAAABwEAAA8AAAAAAAAAAQAgAAAAIgAAAGRycy9k&#10;b3ducmV2LnhtbFBLAQIUABQAAAAIAIdO4kDGE4x1BAIAAPUDAAAOAAAAAAAAAAEAIAAAACUBAABk&#10;cnMvZTJvRG9jLnhtbFBLBQYAAAAABgAGAFkBAACbBQ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hint="eastAsia"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hint="eastAsia" w:ascii="华文中宋" w:hAnsi="华文中宋" w:eastAsia="华文中宋"/>
          <w:sz w:val="44"/>
          <w:szCs w:val="44"/>
        </w:rPr>
        <w:t xml:space="preserve">  </w:t>
      </w:r>
      <w:r>
        <w:rPr>
          <w:rFonts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ascii="仿宋" w:hAnsi="仿宋" w:eastAsia="仿宋"/>
          <w:szCs w:val="21"/>
        </w:rPr>
        <w:t>不存在问题</w:t>
      </w:r>
    </w:p>
    <w:p>
      <w:pPr>
        <w:tabs>
          <w:tab w:val="left" w:pos="4035"/>
          <w:tab w:val="left" w:pos="6225"/>
        </w:tabs>
        <w:rPr>
          <w:rFonts w:ascii="华文中宋" w:hAnsi="华文中宋" w:eastAsia="华文中宋"/>
          <w:sz w:val="24"/>
          <w:szCs w:val="24"/>
        </w:rPr>
      </w:pPr>
      <w:r>
        <w:rPr>
          <w:rFonts w:ascii="华文中宋" w:hAnsi="华文中宋" w:eastAsia="华文中宋"/>
          <w:sz w:val="44"/>
          <w:szCs w:val="44"/>
        </w:rPr>
        <mc:AlternateContent>
          <mc:Choice Requires="wps">
            <w:drawing>
              <wp:anchor distT="0" distB="0" distL="114300" distR="114300" simplePos="0" relativeHeight="252621824" behindDoc="0" locked="0" layoutInCell="1" allowOverlap="1">
                <wp:simplePos x="0" y="0"/>
                <wp:positionH relativeFrom="column">
                  <wp:posOffset>1832610</wp:posOffset>
                </wp:positionH>
                <wp:positionV relativeFrom="paragraph">
                  <wp:posOffset>259080</wp:posOffset>
                </wp:positionV>
                <wp:extent cx="5715" cy="302260"/>
                <wp:effectExtent l="36830" t="0" r="33655" b="2540"/>
                <wp:wrapNone/>
                <wp:docPr id="1074" name="直接箭头连接符 1074"/>
                <wp:cNvGraphicFramePr/>
                <a:graphic xmlns:a="http://schemas.openxmlformats.org/drawingml/2006/main">
                  <a:graphicData uri="http://schemas.microsoft.com/office/word/2010/wordprocessingShape">
                    <wps:wsp>
                      <wps:cNvCnPr/>
                      <wps:spPr>
                        <a:xfrm flipH="1">
                          <a:off x="0" y="0"/>
                          <a:ext cx="5715" cy="302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4.3pt;margin-top:20.4pt;height:23.8pt;width:0.45pt;z-index:252621824;mso-width-relative:page;mso-height-relative:page;" filled="f" stroked="t" coordsize="21600,21600" o:gfxdata="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PfUxdkAAAAJAQAADwAAAAAA&#10;AAABACAAAAAiAAAAZHJzL2Rvd25yZXYueG1sUEsBAhQAFAAAAAgAh07iQDC+GnkSAgAAAgQAAA4A&#10;AAAAAAAAAQAgAAAAKAEAAGRycy9lMm9Eb2MueG1sUEsFBgAAAAAGAAYAWQEAAKw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34112"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1075" name="直接箭头连接符 1075"/>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2634112;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I51iLWAAAABwEAAA8AAAAAAAAAAQAgAAAA&#10;IgAAAGRycy9kb3ducmV2LnhtbFBLAQIUABQAAAAIAIdO4kAIcCUuDQIAAP8DAAAOAAAAAAAAAAEA&#10;IAAAACUBAABkcnMvZTJvRG9jLnhtbFBLBQYAAAAABgAGAFkBAACkBQAAAAA=&#10;">
                <v:fill on="f" focussize="0,0"/>
                <v:stroke color="#000000" joinstyle="round" endarrow="block"/>
                <v:imagedata o:title=""/>
                <o:lock v:ext="edit" aspectratio="f"/>
              </v:shape>
            </w:pict>
          </mc:Fallback>
        </mc:AlternateContent>
      </w:r>
      <w:r>
        <w:rPr>
          <w:rFonts w:hint="eastAsia"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w:rPr>
          <w:rFonts w:hint="eastAsia" w:ascii="仿宋" w:hAnsi="仿宋" w:eastAsia="仿宋"/>
          <w:sz w:val="24"/>
          <w:szCs w:val="24"/>
        </w:rPr>
        <w:t xml:space="preserve">                                                  存在问题</w:t>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p>
    <w:p>
      <w:pPr>
        <w:tabs>
          <w:tab w:val="left" w:pos="6225"/>
        </w:tabs>
        <w:rPr>
          <w:rFonts w:hint="eastAsia" w:ascii="仿宋" w:hAnsi="仿宋" w:eastAsia="仿宋"/>
          <w:sz w:val="28"/>
          <w:szCs w:val="28"/>
          <w:lang w:val="en-US" w:eastAsia="zh-CN"/>
        </w:rPr>
      </w:pPr>
    </w:p>
    <w:p>
      <w:pPr>
        <w:rPr>
          <w:rFonts w:hint="default" w:ascii="仿宋" w:hAnsi="仿宋" w:eastAsia="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107" w:name="_Toc29952"/>
      <w:bookmarkStart w:id="108" w:name="_Toc5113"/>
      <w:bookmarkStart w:id="109" w:name="_Toc1309"/>
      <w:r>
        <w:rPr>
          <w:rFonts w:hint="eastAsia"/>
        </w:rPr>
        <w:t>水资源管理</w:t>
      </w:r>
      <w:r>
        <w:t>工作奖励流程图</w:t>
      </w:r>
      <w:bookmarkEnd w:id="107"/>
      <w:bookmarkEnd w:id="108"/>
      <w:bookmarkEnd w:id="109"/>
    </w:p>
    <w:p>
      <w:pPr>
        <w:rPr>
          <w:rFonts w:ascii="华文中宋" w:hAnsi="华文中宋" w:eastAsia="华文中宋"/>
          <w:b/>
          <w:sz w:val="44"/>
          <w:szCs w:val="44"/>
        </w:rPr>
      </w:pPr>
      <w:r>
        <w:rPr>
          <w:rFonts w:ascii="华文中宋" w:hAnsi="华文中宋" w:eastAsia="华文中宋"/>
          <w:b/>
          <w:sz w:val="44"/>
          <w:szCs w:val="44"/>
        </w:rPr>
        <mc:AlternateContent>
          <mc:Choice Requires="wps">
            <w:drawing>
              <wp:anchor distT="0" distB="0" distL="114300" distR="114300" simplePos="0" relativeHeight="252640256"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1076" name="圆角矩形 1076"/>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2640256;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y&#10;MTXw1QAAAAoBAAAPAAAAAAAAAAEAIAAAACIAAABkcnMvZG93bnJldi54bWxQSwECFAAUAAAACACH&#10;TuJALFYBdicCAABcBAAADgAAAAAAAAABACAAAAAkAQAAZHJzL2Uyb0RvYy54bWxQSwUGAAAAAAYA&#10;BgBZAQAAvQU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确定奖励项目</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642304"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1078" name="矩形 1078"/>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642304;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KCHtgAAAAKAQAADwAAAAAAAAABACAAAAAiAAAAZHJzL2Rv&#10;d25yZXYueG1sUEsBAhQAFAAAAAgAh07iQFw/TR4BAgAALw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43328"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1081" name="直接箭头连接符 1081"/>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2643328;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AZiXUXDgIAAP8D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41280"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1080" name="直接箭头连接符 1080"/>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641280;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Ooobe2AAAAAkBAAAPAAAAAAAAAAEAIAAAACIAAABk&#10;cnMvZG93bnJldi54bWxQSwECFAAUAAAACACHTuJAISSWsAYCAAD1AwAADgAAAAAAAAABACAAAAAn&#10;AQAAZHJzL2Uyb0RvYy54bWxQSwUGAAAAAAYABgBZAQAAnw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45376"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1079" name="矩形 1079"/>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645376;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p9nQdgAAAAKAQAADwAAAAAAAAABACAAAAAiAAAA&#10;ZHJzL2Rvd25yZXYueG1sUEsBAhQAFAAAAAgAh07iQOmv8OsHAgAALwQAAA4AAAAAAAAAAQAgAAAA&#10;JwEAAGRycy9lMm9Eb2MueG1sUEsFBgAAAAAGAAYAWQEAAKA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发布公告或通知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44352"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1082" name="直接箭头连接符 1082"/>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2644352;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0mcjXAAAACQEAAA8AAAAAAAAAAQAgAAAAIgAAAGRy&#10;cy9kb3ducmV2LnhtbFBLAQIUABQAAAAIAIdO4kACr6HuBgIAAPUDAAAOAAAAAAAAAAEAIAAAACYB&#10;AABkcnMvZTJvRG9jLnhtbFBLBQYAAAAABgAGAFkBAACe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46400" behindDoc="0" locked="0" layoutInCell="1" allowOverlap="1">
                <wp:simplePos x="0" y="0"/>
                <wp:positionH relativeFrom="column">
                  <wp:posOffset>1828800</wp:posOffset>
                </wp:positionH>
                <wp:positionV relativeFrom="paragraph">
                  <wp:posOffset>312420</wp:posOffset>
                </wp:positionV>
                <wp:extent cx="0" cy="467995"/>
                <wp:effectExtent l="38100" t="0" r="38100" b="8255"/>
                <wp:wrapNone/>
                <wp:docPr id="1077" name="直接箭头连接符 1077"/>
                <wp:cNvGraphicFramePr/>
                <a:graphic xmlns:a="http://schemas.openxmlformats.org/drawingml/2006/main">
                  <a:graphicData uri="http://schemas.microsoft.com/office/word/2010/wordprocessingShape">
                    <wps:wsp>
                      <wps:cNvCnPr/>
                      <wps:spPr>
                        <a:xfrm>
                          <a:off x="0" y="0"/>
                          <a:ext cx="0" cy="467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36.85pt;width:0pt;z-index:252646400;mso-width-relative:page;mso-height-relative:page;" filled="f" stroked="t" coordsize="21600,21600" o:gfxdata="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&#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nIQox2QAAAAoBAAAPAAAAAAAAAAEAIAAAACIAAABk&#10;cnMvZG93bnJldi54bWxQSwECFAAUAAAACACHTuJAqQPMfAUCAAD1AwAADgAAAAAAAAABACAAAAAo&#10;AQAAZHJzL2Uyb0RvYy54bWxQSwUGAAAAAAYABgBZAQAAnwUAAAAA&#10;">
                <v:fill on="f" focussize="0,0"/>
                <v:stroke color="#000000" joinstyle="round" endarrow="block"/>
                <v:imagedata o:title=""/>
                <o:lock v:ext="edit" aspectratio="f"/>
              </v:shape>
            </w:pict>
          </mc:Fallback>
        </mc:AlternateContent>
      </w:r>
      <w:r>
        <w:rPr>
          <w:rFonts w:hint="eastAsia" w:ascii="仿宋" w:hAnsi="仿宋" w:eastAsia="仿宋"/>
          <w:sz w:val="24"/>
          <w:szCs w:val="24"/>
        </w:rPr>
        <w:t xml:space="preserve"> </w:t>
      </w:r>
    </w:p>
    <w:p>
      <w:pPr>
        <w:ind w:firstLine="3780" w:firstLineChars="1800"/>
        <w:rPr>
          <w:rFonts w:ascii="仿宋" w:hAnsi="仿宋" w:eastAsia="仿宋"/>
          <w:szCs w:val="21"/>
        </w:rPr>
      </w:pPr>
      <w:r>
        <w:rPr>
          <w:rFonts w:hint="eastAsia" w:ascii="仿宋" w:hAnsi="仿宋" w:eastAsia="仿宋"/>
          <w:szCs w:val="21"/>
        </w:rPr>
        <w:t>不属于</w:t>
      </w:r>
      <w:r>
        <w:rPr>
          <w:rFonts w:hint="eastAsia" w:ascii="仿宋" w:hAnsi="仿宋" w:eastAsia="仿宋"/>
          <w:szCs w:val="21"/>
          <w:lang w:val="en-US" w:eastAsia="zh-CN"/>
        </w:rPr>
        <w:t>乡镇</w:t>
      </w:r>
      <w:r>
        <w:rPr>
          <w:rFonts w:hint="eastAsia" w:ascii="仿宋" w:hAnsi="仿宋" w:eastAsia="仿宋"/>
          <w:szCs w:val="21"/>
        </w:rPr>
        <w:t>职权；条件不具备；</w:t>
      </w:r>
    </w:p>
    <w:p>
      <w:pPr>
        <w:ind w:left="420" w:leftChars="200" w:firstLine="3975" w:firstLineChars="900"/>
        <w:rPr>
          <w:rFonts w:ascii="仿宋" w:hAnsi="仿宋" w:eastAsia="仿宋"/>
          <w:szCs w:val="21"/>
        </w:rPr>
      </w:pPr>
      <w:r>
        <w:rPr>
          <w:rFonts w:ascii="华文中宋" w:hAnsi="华文中宋" w:eastAsia="华文中宋"/>
          <w:b/>
          <w:sz w:val="44"/>
          <w:szCs w:val="44"/>
        </w:rPr>
        <mc:AlternateContent>
          <mc:Choice Requires="wps">
            <w:drawing>
              <wp:anchor distT="0" distB="0" distL="114300" distR="114300" simplePos="0" relativeHeight="252685312" behindDoc="0" locked="0" layoutInCell="1" allowOverlap="1">
                <wp:simplePos x="0" y="0"/>
                <wp:positionH relativeFrom="column">
                  <wp:posOffset>2447290</wp:posOffset>
                </wp:positionH>
                <wp:positionV relativeFrom="paragraph">
                  <wp:posOffset>243840</wp:posOffset>
                </wp:positionV>
                <wp:extent cx="1962785" cy="0"/>
                <wp:effectExtent l="0" t="0" r="0" b="0"/>
                <wp:wrapNone/>
                <wp:docPr id="1083" name="直接箭头连接符 1083"/>
                <wp:cNvGraphicFramePr/>
                <a:graphic xmlns:a="http://schemas.openxmlformats.org/drawingml/2006/main">
                  <a:graphicData uri="http://schemas.microsoft.com/office/word/2010/wordprocessingShape">
                    <wps:wsp>
                      <wps:cNvCnPr/>
                      <wps:spPr>
                        <a:xfrm>
                          <a:off x="0" y="0"/>
                          <a:ext cx="19627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7pt;margin-top:19.2pt;height:0pt;width:154.55pt;z-index:252685312;mso-width-relative:page;mso-height-relative:page;" filled="f" stroked="t" coordsize="21600,21600" o:gfxdata="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04JtHXAAAACQEAAA8AAAAAAAAAAQAgAAAAIgAAAGRycy9kb3du&#10;cmV2LnhtbFBLAQIUABQAAAAIAIdO4kARiUbjAAIAAPIDAAAOAAAAAAAAAAEAIAAAACYBAABkcnMv&#10;ZTJvRG9jLnhtbFBLBQYAAAAABgAGAFkBAACYBQ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47424" behindDoc="0" locked="0" layoutInCell="1" allowOverlap="1">
                <wp:simplePos x="0" y="0"/>
                <wp:positionH relativeFrom="column">
                  <wp:posOffset>1219835</wp:posOffset>
                </wp:positionH>
                <wp:positionV relativeFrom="paragraph">
                  <wp:posOffset>-3810</wp:posOffset>
                </wp:positionV>
                <wp:extent cx="1228725" cy="523875"/>
                <wp:effectExtent l="12065" t="5080" r="16510" b="23495"/>
                <wp:wrapNone/>
                <wp:docPr id="1084" name="流程图: 决策 1084"/>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wps:txbx>
                      <wps:bodyPr upright="1"/>
                    </wps:wsp>
                  </a:graphicData>
                </a:graphic>
              </wp:anchor>
            </w:drawing>
          </mc:Choice>
          <mc:Fallback>
            <w:pict>
              <v:shape id="_x0000_s1026" o:spid="_x0000_s1026" o:spt="110" type="#_x0000_t110" style="position:absolute;left:0pt;margin-left:96.05pt;margin-top:-0.3pt;height:41.25pt;width:96.75pt;z-index:252647424;mso-width-relative:page;mso-height-relative:page;" fillcolor="#FFFFFF" filled="t" stroked="t" coordsize="21600,21600" o:gfxdata="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m+BXx2AAA&#10;AAgBAAAPAAAAAAAAAAEAIAAAACIAAABkcnMvZG93bnJldi54bWxQSwECFAAUAAAACACHTuJAzlFg&#10;VB4CAABHBAAADgAAAAAAAAABACAAAAAnAQAAZHJzL2Uyb0RvYy54bWxQSwUGAAAAAAYABgBZAQAA&#10;t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v:textbox>
              </v:shape>
            </w:pict>
          </mc:Fallback>
        </mc:AlternateContent>
      </w:r>
      <w:r>
        <w:rPr>
          <w:rFonts w:hint="eastAsia" w:ascii="仿宋" w:hAnsi="仿宋" w:eastAsia="仿宋"/>
          <w:szCs w:val="21"/>
        </w:rPr>
        <w:t>逾期申报</w: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86336" behindDoc="0" locked="0" layoutInCell="1" allowOverlap="1">
                <wp:simplePos x="0" y="0"/>
                <wp:positionH relativeFrom="column">
                  <wp:posOffset>4211955</wp:posOffset>
                </wp:positionH>
                <wp:positionV relativeFrom="paragraph">
                  <wp:posOffset>245745</wp:posOffset>
                </wp:positionV>
                <wp:extent cx="396240" cy="0"/>
                <wp:effectExtent l="38100" t="0" r="38100" b="3810"/>
                <wp:wrapNone/>
                <wp:docPr id="1085" name="直接箭头连接符 1085"/>
                <wp:cNvGraphicFramePr/>
                <a:graphic xmlns:a="http://schemas.openxmlformats.org/drawingml/2006/main">
                  <a:graphicData uri="http://schemas.microsoft.com/office/word/2010/wordprocessingShape">
                    <wps:wsp>
                      <wps:cNvCnPr/>
                      <wps:spPr>
                        <a:xfrm rot="5400000">
                          <a:off x="0" y="0"/>
                          <a:ext cx="3962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1.65pt;margin-top:19.35pt;height:0pt;width:31.2pt;rotation:5898240f;z-index:252686336;mso-width-relative:page;mso-height-relative:page;" filled="f" stroked="t" coordsize="21600,21600" o:gfxdata="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Pb7gdkAAAAJAQAADwAAAAAAAAAB&#10;ACAAAAAiAAAAZHJzL2Rvd25yZXYueG1sUEsBAhQAFAAAAAgAh07iQGg066gPAgAAAwQAAA4AAAAA&#10;AAAAAQAgAAAAKAEAAGRycy9lMm9Eb2MueG1sUEsFBgAAAAAGAAYAWQEAAKk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48448" behindDoc="0" locked="0" layoutInCell="1" allowOverlap="1">
                <wp:simplePos x="0" y="0"/>
                <wp:positionH relativeFrom="column">
                  <wp:posOffset>1828800</wp:posOffset>
                </wp:positionH>
                <wp:positionV relativeFrom="paragraph">
                  <wp:posOffset>123825</wp:posOffset>
                </wp:positionV>
                <wp:extent cx="0" cy="431800"/>
                <wp:effectExtent l="38100" t="0" r="38100" b="6350"/>
                <wp:wrapNone/>
                <wp:docPr id="1086" name="直接箭头连接符 1086"/>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9.75pt;height:34pt;width:0pt;z-index:252648448;mso-width-relative:page;mso-height-relative:page;" filled="f" stroked="t" coordsize="21600,21600" o:gfxdata="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NcNJdgAAAAJAQAADwAAAAAAAAABACAAAAAiAAAA&#10;ZHJzL2Rvd25yZXYueG1sUEsBAhQAFAAAAAgAh07iQLSg3WwHAgAA9QMAAA4AAAAAAAAAAQAgAAAA&#10;JwEAAGRycy9lMm9Eb2MueG1sUEsFBgAAAAAGAAYAWQEAAKA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88384" behindDoc="0" locked="0" layoutInCell="1" allowOverlap="1">
                <wp:simplePos x="0" y="0"/>
                <wp:positionH relativeFrom="column">
                  <wp:posOffset>2247900</wp:posOffset>
                </wp:positionH>
                <wp:positionV relativeFrom="paragraph">
                  <wp:posOffset>476250</wp:posOffset>
                </wp:positionV>
                <wp:extent cx="2162175" cy="0"/>
                <wp:effectExtent l="0" t="0" r="0" b="0"/>
                <wp:wrapNone/>
                <wp:docPr id="1087" name="直接箭头连接符 1087"/>
                <wp:cNvGraphicFramePr/>
                <a:graphic xmlns:a="http://schemas.openxmlformats.org/drawingml/2006/main">
                  <a:graphicData uri="http://schemas.microsoft.com/office/word/2010/wordprocessingShape">
                    <wps:wsp>
                      <wps:cNvCnPr/>
                      <wps:spPr>
                        <a:xfrm flipH="1">
                          <a:off x="0" y="0"/>
                          <a:ext cx="21621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7pt;margin-top:37.5pt;height:0pt;width:170.25pt;z-index:252688384;mso-width-relative:page;mso-height-relative:page;" filled="f" stroked="t" coordsize="21600,21600" o:gfxdata="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&#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3QQa2AAAAAkBAAAPAAAAAAAAAAEAIAAAACIAAABk&#10;cnMvZG93bnJldi54bWxQSwECFAAUAAAACACHTuJA9jSR6AYCAAD8AwAADgAAAAAAAAABACAAAAAn&#10;AQAAZHJzL2Uyb0RvYy54bWxQSwUGAAAAAAYABgBZAQAAnw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89408" behindDoc="0" locked="0" layoutInCell="1" allowOverlap="1">
                <wp:simplePos x="0" y="0"/>
                <wp:positionH relativeFrom="column">
                  <wp:posOffset>4410075</wp:posOffset>
                </wp:positionH>
                <wp:positionV relativeFrom="paragraph">
                  <wp:posOffset>416560</wp:posOffset>
                </wp:positionV>
                <wp:extent cx="0" cy="59690"/>
                <wp:effectExtent l="38100" t="0" r="38100" b="16510"/>
                <wp:wrapNone/>
                <wp:docPr id="1088" name="直接箭头连接符 1088"/>
                <wp:cNvGraphicFramePr/>
                <a:graphic xmlns:a="http://schemas.openxmlformats.org/drawingml/2006/main">
                  <a:graphicData uri="http://schemas.microsoft.com/office/word/2010/wordprocessingShape">
                    <wps:wsp>
                      <wps:cNvCnPr/>
                      <wps:spPr>
                        <a:xfrm flipV="1">
                          <a:off x="0" y="0"/>
                          <a:ext cx="0" cy="596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47.25pt;margin-top:32.8pt;height:4.7pt;width:0pt;z-index:252689408;mso-width-relative:page;mso-height-relative:page;" filled="f" stroked="t" coordsize="21600,21600" o:gfxdata="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PxtZ1wAAAAkBAAAPAAAAAAAAAAEAIAAA&#10;ACIAAABkcnMvZG93bnJldi54bWxQSwECFAAUAAAACACHTuJAtT9Rsw0CAAD+AwAADgAAAAAAAAAB&#10;ACAAAAAmAQAAZHJzL2Uyb0RvYy54bWxQSwUGAAAAAAYABgBZAQAApQ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87360" behindDoc="0" locked="0" layoutInCell="1" allowOverlap="1">
                <wp:simplePos x="0" y="0"/>
                <wp:positionH relativeFrom="column">
                  <wp:posOffset>3943350</wp:posOffset>
                </wp:positionH>
                <wp:positionV relativeFrom="paragraph">
                  <wp:posOffset>7620</wp:posOffset>
                </wp:positionV>
                <wp:extent cx="914400" cy="408940"/>
                <wp:effectExtent l="4445" t="4445" r="14605" b="5715"/>
                <wp:wrapNone/>
                <wp:docPr id="1089" name="圆角矩形 1089"/>
                <wp:cNvGraphicFramePr/>
                <a:graphic xmlns:a="http://schemas.openxmlformats.org/drawingml/2006/main">
                  <a:graphicData uri="http://schemas.microsoft.com/office/word/2010/wordprocessingShape">
                    <wps:wsp>
                      <wps:cNvSpPr/>
                      <wps:spPr>
                        <a:xfrm>
                          <a:off x="0" y="0"/>
                          <a:ext cx="914400" cy="4089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不予受理</w:t>
                            </w:r>
                          </w:p>
                        </w:txbxContent>
                      </wps:txbx>
                      <wps:bodyPr upright="1"/>
                    </wps:wsp>
                  </a:graphicData>
                </a:graphic>
              </wp:anchor>
            </w:drawing>
          </mc:Choice>
          <mc:Fallback>
            <w:pict>
              <v:roundrect id="_x0000_s1026" o:spid="_x0000_s1026" o:spt="2" style="position:absolute;left:0pt;margin-left:310.5pt;margin-top:0.6pt;height:32.2pt;width:72pt;z-index:252687360;mso-width-relative:page;mso-height-relative:page;" fillcolor="#FFFFFF" filled="t" stroked="t" coordsize="21600,21600" arcsize="0.166666666666667" o:gfxdata="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OW5Fw0gAA&#10;AAgBAAAPAAAAAAAAAAEAIAAAACIAAABkcnMvZG93bnJldi54bWxQSwECFAAUAAAACACHTuJA8Yhl&#10;7iQCAABbBAAADgAAAAAAAAABACAAAAAhAQAAZHJzL2Uyb0RvYy54bWxQSwUGAAAAAAYABgBZAQAA&#10;twU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不予受理</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663808"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1090" name="矩形 1090"/>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663808;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5ABdgAAAAKAQAADwAAAAAAAAABACAAAAAiAAAAZHJzL2Rv&#10;d25yZXYueG1sUEsBAhQAFAAAAAgAh07iQBOOzvc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专家评审</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49472"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1091" name="流程图: 决策 1091"/>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受理（5日）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2649472;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BJSRbf&#10;HQIAAEc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受理（5日）</w:t>
                      </w:r>
                    </w:p>
                  </w:txbxContent>
                </v:textbox>
              </v:shape>
            </w:pict>
          </mc:Fallback>
        </mc:AlternateContent>
      </w:r>
      <w:r>
        <w:rPr>
          <w:rFonts w:hint="eastAsia" w:ascii="华文中宋" w:hAnsi="华文中宋" w:eastAsia="华文中宋"/>
          <w:szCs w:val="44"/>
        </w:rPr>
        <w:t xml:space="preserve">                              </w:t>
      </w:r>
    </w:p>
    <w:p>
      <w:pPr>
        <w:ind w:firstLine="3150" w:firstLineChars="1500"/>
        <w:rPr>
          <w:rFonts w:ascii="仿宋" w:hAnsi="仿宋" w:eastAsia="仿宋"/>
          <w:sz w:val="40"/>
          <w:szCs w:val="44"/>
        </w:rPr>
      </w:pPr>
      <w:r>
        <w:rPr>
          <w:rFonts w:hint="eastAsia" w:ascii="华文中宋" w:hAnsi="华文中宋" w:eastAsia="华文中宋"/>
          <w:szCs w:val="44"/>
        </w:rPr>
        <w:t xml:space="preserve">  </w:t>
      </w:r>
      <w:r>
        <w:rPr>
          <w:rFonts w:hint="eastAsia" w:ascii="仿宋" w:hAnsi="仿宋" w:eastAsia="仿宋"/>
          <w:sz w:val="20"/>
          <w:szCs w:val="44"/>
        </w:rPr>
        <w:t>逾期未补正的，提供虚假材料的</w: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50496" behindDoc="0" locked="0" layoutInCell="1" allowOverlap="1">
                <wp:simplePos x="0" y="0"/>
                <wp:positionH relativeFrom="column">
                  <wp:posOffset>1828800</wp:posOffset>
                </wp:positionH>
                <wp:positionV relativeFrom="paragraph">
                  <wp:posOffset>565150</wp:posOffset>
                </wp:positionV>
                <wp:extent cx="0" cy="215900"/>
                <wp:effectExtent l="38100" t="0" r="38100" b="12700"/>
                <wp:wrapNone/>
                <wp:docPr id="1092" name="直接箭头连接符 1092"/>
                <wp:cNvGraphicFramePr/>
                <a:graphic xmlns:a="http://schemas.openxmlformats.org/drawingml/2006/main">
                  <a:graphicData uri="http://schemas.microsoft.com/office/word/2010/wordprocessingShape">
                    <wps:wsp>
                      <wps:cNvCnPr/>
                      <wps:spPr>
                        <a:xfrm>
                          <a:off x="0" y="0"/>
                          <a:ext cx="0" cy="215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44.5pt;height:17pt;width:0pt;z-index:252650496;mso-width-relative:page;mso-height-relative:page;" filled="f" stroked="t" coordsize="21600,21600" o:gfxdata="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&#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0DGo2AAAAAoBAAAPAAAAAAAAAAEAIAAAACIAAABk&#10;cnMvZG93bnJldi54bWxQSwECFAAUAAAACACHTuJAKkrKdgYCAAD1AwAADgAAAAAAAAABACAAAAAn&#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64832"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1093" name="矩形 1093"/>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664832;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lLkh7YAAAACgEAAA8AAAAAAAAAAQAgAAAAIgAAAGRycy9k&#10;b3ducmV2LnhtbFBLAQIUABQAAAAIAIdO4kBqW7rhAgIAAC4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部门评议</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59712"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1094" name="直接箭头连接符 1094"/>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659712;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B+4B1wAAAAkBAAAPAAAAAAAAAAEAIAAAACIAAABkcnMvZG93bnJl&#10;di54bWxQSwECFAAUAAAACACHTuJAD5lbU/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8688"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1095" name="直接箭头连接符 1095"/>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658688;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SLno9kAAAAKAQAADwAAAAAAAAABACAAAAAiAAAAZHJz&#10;L2Rvd25yZXYueG1sUEsBAhQAFAAAAAgAh07iQJdtk5QDAgAA9QMAAA4AAAAAAAAAAQAgAAAAKAEA&#10;AGRycy9lMm9Eb2MueG1sUEsFBgAAAAAGAAYAWQEAAJ0FA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65856" behindDoc="0" locked="0" layoutInCell="1" allowOverlap="1">
                <wp:simplePos x="0" y="0"/>
                <wp:positionH relativeFrom="column">
                  <wp:posOffset>3306445</wp:posOffset>
                </wp:positionH>
                <wp:positionV relativeFrom="paragraph">
                  <wp:posOffset>532765</wp:posOffset>
                </wp:positionV>
                <wp:extent cx="914400" cy="476250"/>
                <wp:effectExtent l="4445" t="4445" r="14605" b="14605"/>
                <wp:wrapNone/>
                <wp:docPr id="1096" name="矩形 1096"/>
                <wp:cNvGraphicFramePr/>
                <a:graphic xmlns:a="http://schemas.openxmlformats.org/drawingml/2006/main">
                  <a:graphicData uri="http://schemas.microsoft.com/office/word/2010/wordprocessingShape">
                    <wps:wsp>
                      <wps:cNvSpPr/>
                      <wps:spPr>
                        <a:xfrm>
                          <a:off x="0" y="0"/>
                          <a:ext cx="914400"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1.95pt;height:37.5pt;width:72pt;z-index:252665856;mso-width-relative:page;mso-height-relative:page;" fillcolor="#FFFFFF" filled="t" stroked="t" coordsize="21600,21600" o:gfxdata="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SG9GjYAAAACgEAAA8AAAAAAAAAAQAgAAAAIgAAAGRy&#10;cy9kb3ducmV2LnhtbFBLAQIUABQAAAAIAIdO4kB0Fq2wBQIAAC4EAAAOAAAAAAAAAAEAIAAAACcB&#10;AABkcnMvZTJvRG9jLnhtbFBLBQYAAAAABgAGAFkBAACe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有关部门审查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55616"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1097" name="流程图: 可选过程 1097"/>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2655616;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mswvtgAAAAJAQAADwAAAAAAAAABACAAAAAiAAAAZHJzL2Rvd25yZXYueG1sUEsBAhQA&#10;FAAAAAgAh07iQH2XAqUrAgAAVQQAAA4AAAAAAAAAAQAgAAAAJw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4592"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1098" name="直接箭头连接符 1098"/>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654592;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EX1rfYAAAACQEAAA8AAAAAAAAAAQAg&#10;AAAAIgAAAGRycy9kb3ducmV2LnhtbFBLAQIUABQAAAAIAIdO4kDgSmtODgIAAAIE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60736"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1099" name="直接箭头连接符 1099"/>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2660736;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75WxS1wAAAAkBAAAPAAAAAAAAAAEAIAAAACIAAABkcnMvZG93bnJl&#10;di54bWxQSwECFAAUAAAACACHTuJApbLnAf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7664"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1100" name="直接箭头连接符 1100"/>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657664;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ABeRtkAAAAJAQAADwAAAAAAAAABACAA&#10;AAAiAAAAZHJzL2Rvd25yZXYueG1sUEsBAhQAFAAAAAgAh07iQMVSFIsMAgAAAgQAAA4AAAAAAAAA&#10;AQAgAAAAKAEAAGRycy9lMm9Eb2MueG1sUEsFBgAAAAAGAAYAWQEAAKY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6640"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1101" name="直接箭头连接符 1101"/>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656640;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hIZ8NoAAAAJAQAADwAAAAAAAAABACAAAAAiAAAA&#10;ZHJzL2Rvd25yZXYueG1sUEsBAhQAFAAAAAgAh07iQCccP4YFAgAA+AMAAA4AAAAAAAAAAQAgAAAA&#10;KQ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1520"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1102" name="矩形 1102"/>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651520;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Y/DA1wAAAAkBAAAPAAAAAAAAAAEAIAAAACIAAABkcnMvZG93&#10;bnJldi54bWxQSwECFAAUAAAACACHTuJAZhrWNgECAAAv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v:textbox>
              </v:rect>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66880"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1103" name="矩形 1103"/>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wps:txbx>
                      <wps:bodyPr upright="1"/>
                    </wps:wsp>
                  </a:graphicData>
                </a:graphic>
              </wp:anchor>
            </w:drawing>
          </mc:Choice>
          <mc:Fallback>
            <w:pict>
              <v:rect id="_x0000_s1026" o:spid="_x0000_s1026" o:spt="1" style="position:absolute;left:0pt;margin-left:260.2pt;margin-top:42.85pt;height:33.75pt;width:72pt;z-index:252666880;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zQPtgAAAAKAQAADwAAAAAAAAABACAAAAAiAAAAZHJzL2Rv&#10;d25yZXYueG1sUEsBAhQAFAAAAAgAh07iQPnHFzs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61760"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1104" name="直接箭头连接符 1104"/>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661760;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8H9g1wAAAAkBAAAPAAAAAAAAAAEAIAAAACIAAABkcnMvZG93bnJl&#10;di54bWxQSwECFAAUAAAACACHTuJAms5ZHv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53568" behindDoc="0" locked="0" layoutInCell="1" allowOverlap="1">
                <wp:simplePos x="0" y="0"/>
                <wp:positionH relativeFrom="column">
                  <wp:posOffset>1219200</wp:posOffset>
                </wp:positionH>
                <wp:positionV relativeFrom="paragraph">
                  <wp:posOffset>372745</wp:posOffset>
                </wp:positionV>
                <wp:extent cx="1228725" cy="444500"/>
                <wp:effectExtent l="4445" t="4445" r="5080" b="8255"/>
                <wp:wrapNone/>
                <wp:docPr id="1105" name="矩形 1105"/>
                <wp:cNvGraphicFramePr/>
                <a:graphic xmlns:a="http://schemas.openxmlformats.org/drawingml/2006/main">
                  <a:graphicData uri="http://schemas.microsoft.com/office/word/2010/wordprocessingShape">
                    <wps:wsp>
                      <wps:cNvSpPr/>
                      <wps:spPr>
                        <a:xfrm>
                          <a:off x="0" y="0"/>
                          <a:ext cx="1228725" cy="444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wps:txbx>
                      <wps:bodyPr upright="1"/>
                    </wps:wsp>
                  </a:graphicData>
                </a:graphic>
              </wp:anchor>
            </w:drawing>
          </mc:Choice>
          <mc:Fallback>
            <w:pict>
              <v:rect id="_x0000_s1026" o:spid="_x0000_s1026" o:spt="1" style="position:absolute;left:0pt;margin-left:96pt;margin-top:29.35pt;height:35pt;width:96.75pt;z-index:252653568;mso-width-relative:page;mso-height-relative:page;" fillcolor="#FFFFFF" filled="t" stroked="t" coordsize="21600,21600" o:gfxdata="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WxRxtcAAAAKAQAADwAAAAAAAAABACAAAAAiAAAAZHJz&#10;L2Rvd25yZXYueG1sUEsBAhQAFAAAAAgAh07iQFVuiHsFAgAALwQAAA4AAAAAAAAAAQAgAAAAJgEA&#10;AGRycy9lMm9Eb2MueG1sUEsFBgAAAAAGAAYAWQEAAJ0FAAAAAA==&#10;">
                <v:fill on="t" focussize="0,0"/>
                <v:stroke color="#000000" joinstyle="miter"/>
                <v:imagedata o:title=""/>
                <o:lock v:ext="edit" aspectratio="f"/>
                <v:textbox>
                  <w:txbxContent>
                    <w:p>
                      <w:pPr>
                        <w:jc w:val="center"/>
                        <w:rPr>
                          <w:rFonts w:hint="eastAsia" w:ascii="仿宋" w:hAnsi="仿宋" w:eastAsia="仿宋"/>
                          <w:sz w:val="24"/>
                          <w:szCs w:val="24"/>
                          <w:lang w:eastAsia="zh-CN"/>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eastAsia="zh-CN"/>
                        </w:rPr>
                        <w:t>（</w:t>
                      </w:r>
                      <w:r>
                        <w:rPr>
                          <w:rFonts w:hint="eastAsia" w:ascii="仿宋" w:hAnsi="仿宋" w:eastAsia="仿宋"/>
                          <w:sz w:val="24"/>
                          <w:szCs w:val="24"/>
                          <w:lang w:val="en-US" w:eastAsia="zh-CN"/>
                        </w:rPr>
                        <w:t>审定表彰对象</w:t>
                      </w:r>
                      <w:r>
                        <w:rPr>
                          <w:rFonts w:hint="eastAsia" w:ascii="仿宋" w:hAnsi="仿宋" w:eastAsia="仿宋"/>
                          <w:sz w:val="24"/>
                          <w:szCs w:val="24"/>
                          <w:lang w:eastAsia="zh-CN"/>
                        </w:rPr>
                        <w:t>）</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52544"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1106" name="直接箭头连接符 1106"/>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652544;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knM4tUAAAAHAQAADwAAAAAAAAABACAAAAAiAAAAZHJzL2Rv&#10;d25yZXYueG1sUEsBAhQAFAAAAAgAh07iQCC4jacEAgAA9QMAAA4AAAAAAAAAAQAgAAAAJAEAAGRy&#10;cy9lMm9Eb2MueG1sUEsFBgAAAAAGAAYAWQEAAJo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68928"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1107" name="流程图: 决策 1107"/>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wps:txbx>
                      <wps:bodyPr upright="1"/>
                    </wps:wsp>
                  </a:graphicData>
                </a:graphic>
              </wp:anchor>
            </w:drawing>
          </mc:Choice>
          <mc:Fallback>
            <w:pict>
              <v:shape id="_x0000_s1026" o:spid="_x0000_s1026" o:spt="110" type="#_x0000_t110" style="position:absolute;left:0pt;margin-left:68.25pt;margin-top:45.9pt;height:48pt;width:149.4pt;z-index:252668928;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lpJ&#10;ydgAAAAKAQAADwAAAAAAAAABACAAAAAiAAAAZHJzL2Rvd25yZXYueG1sUEsBAhQAFAAAAAgAh07i&#10;QCOLIJUiAgAARwQAAA4AAAAAAAAAAQAgAAAAJw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67904" behindDoc="0" locked="0" layoutInCell="1" allowOverlap="1">
                <wp:simplePos x="0" y="0"/>
                <wp:positionH relativeFrom="column">
                  <wp:posOffset>1828800</wp:posOffset>
                </wp:positionH>
                <wp:positionV relativeFrom="paragraph">
                  <wp:posOffset>222885</wp:posOffset>
                </wp:positionV>
                <wp:extent cx="0" cy="360045"/>
                <wp:effectExtent l="38100" t="0" r="38100" b="1905"/>
                <wp:wrapNone/>
                <wp:docPr id="1108" name="直接箭头连接符 1108"/>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7.55pt;height:28.35pt;width:0pt;z-index:252667904;mso-width-relative:page;mso-height-relative:page;" filled="f" stroked="t" coordsize="21600,21600" o:gfxdata="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8HGkPYAAAACQEAAA8AAAAAAAAAAQAgAAAAIgAAAGRy&#10;cy9kb3ducmV2LnhtbFBLAQIUABQAAAAIAIdO4kBVaiBlBQIAAPUDAAAOAAAAAAAAAAEAIAAAACcB&#10;AABkcnMvZTJvRG9jLnhtbFBLBQYAAAAABgAGAFkBAACe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62784"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1109" name="直接箭头连接符 1109"/>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662784;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WNI1wAAAAkBAAAPAAAAAAAAAAEAIAAAACIAAABkcnMvZG93bnJl&#10;di54bWxQSwECFAAUAAAACACHTuJAE7NQcf4BAADxAwAADgAAAAAAAAABACAAAAAmAQAAZHJzL2Uy&#10;b0RvYy54bWxQSwUGAAAAAAYABgBZAQAAlgU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sz w:val="44"/>
          <w:szCs w:val="44"/>
        </w:rPr>
        <mc:AlternateContent>
          <mc:Choice Requires="wps">
            <w:drawing>
              <wp:anchor distT="0" distB="0" distL="114300" distR="114300" simplePos="0" relativeHeight="252680192"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1110" name="直接箭头连接符 1110"/>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680192;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petX9kAAAAKAQAADwAAAAAAAAABACAAAAAiAAAA&#10;ZHJzL2Rvd25yZXYueG1sUEsBAhQAFAAAAAgAh07iQHTUohEGAgAA9QMAAA4AAAAAAAAAAQAgAAAA&#10;KA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79168"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1111" name="矩形 1111"/>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679168;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Jv9N1wAAAAgBAAAPAAAAAAAAAAEAIAAAACIAAABkcnMvZG93&#10;bnJldi54bWxQSwECFAAUAAAACACHTuJAUYwORAECAAAvBAAADgAAAAAAAAABACAAAAAmAQAAZHJz&#10;L2Uyb0RvYy54bWxQSwUGAAAAAAYABgBZAQAAmQ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受理举报</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78144"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1112" name="直接箭头连接符 1112"/>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678144;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gNjEdgAAAAJAQAADwAAAAAAAAABACAAAAAiAAAA&#10;ZHJzL2Rvd25yZXYueG1sUEsBAhQAFAAAAAgAh07iQFeis8IHAgAA9QMAAA4AAAAAAAAAAQAgAAAA&#10;Jw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75072"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1113" name="直接箭头连接符 1113"/>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2675072;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oh1P9gAAAAJAQAADwAAAAAAAAABACAAAAAiAAAAZHJz&#10;L2Rvd25yZXYueG1sUEsBAhQAFAAAAAgAh07iQP1+e5wEAgAA9QMAAA4AAAAAAAAAAQAgAAAAJwEA&#10;AGRycy9lMm9Eb2MueG1sUEsFBgAAAAAGAAYAWQEAAJ0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74048"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1114" name="直接箭头连接符 1114"/>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2674048;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TS691QAAAAkBAAAPAAAAAAAAAAEAIAAAACIAAABkcnMv&#10;ZG93bnJldi54bWxQSwECFAAUAAAACACHTuJAreYkdAYCAAD8AwAADgAAAAAAAAABACAAAAAkAQAA&#10;ZHJzL2Uyb0RvYy54bWxQSwUGAAAAAAYABgBZAQAAnAU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w:rPr>
          <w:rFonts w:ascii="华文中宋" w:hAnsi="华文中宋" w:eastAsia="华文中宋"/>
          <w:sz w:val="44"/>
          <w:szCs w:val="44"/>
        </w:rPr>
        <mc:AlternateContent>
          <mc:Choice Requires="wps">
            <w:drawing>
              <wp:anchor distT="0" distB="0" distL="114300" distR="114300" simplePos="0" relativeHeight="252683264"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1115" name="流程图: 可选过程 1115"/>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683264;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KGOtkAAAALAQAADwAAAAAAAAABACAAAAAiAAAAZHJzL2Rvd25yZXYueG1sUEsBAhQA&#10;FAAAAAgAh07iQJ/BbAkqAgAAVA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82240"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1116" name="直接箭头连接符 1116"/>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2682240;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sW5Ff2gAAAAsBAAAPAAAAAAAAAAEAIAAAACIA&#10;AABkcnMvZG93bnJldi54bWxQSwECFAAUAAAACACHTuJAwCPZKwcCAAD1AwAADgAAAAAAAAABACAA&#10;AAApAQAAZHJzL2Uyb0RvYy54bWxQSwUGAAAAAAYABgBZAQAAog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81216"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1117" name="流程图: 决策 1117"/>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681216;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67&#10;xNkAAAAKAQAADwAAAAAAAAABACAAAAAiAAAAZHJzL2Rvd25yZXYueG1sUEsBAhQAFAAAAAgAh07i&#10;QHfGS44hAgAARwQAAA4AAAAAAAAAAQAgAAAAKA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调查核实</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77120"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1118" name="直接箭头连接符 1118"/>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677120;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JJ8FrZAAAACAEAAA8AAAAAAAAAAQAgAAAAIgAA&#10;AGRycy9kb3ducmV2LnhtbFBLAQIUABQAAAAIAIdO4kDe9ysSBwIAAPkDAAAOAAAAAAAAAAEAIAAA&#10;ACg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76096"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1119" name="矩形 1119"/>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wps:txbx>
                      <wps:bodyPr upright="1"/>
                    </wps:wsp>
                  </a:graphicData>
                </a:graphic>
              </wp:anchor>
            </w:drawing>
          </mc:Choice>
          <mc:Fallback>
            <w:pict>
              <v:rect id="_x0000_s1026" o:spid="_x0000_s1026" o:spt="1" style="position:absolute;left:0pt;margin-left:-53.25pt;margin-top:0.3pt;height:49.65pt;width:72pt;z-index:252676096;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XFKRzVAAAABwEAAA8AAAAAAAAAAQAgAAAAIgAAAGRycy9kb3du&#10;cmV2LnhtbFBLAQIUABQAAAAIAIdO4kDDJn5jAgIAAC4EAAAOAAAAAAAAAAEAIAAAACQ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73024" behindDoc="0" locked="0" layoutInCell="1" allowOverlap="1">
                <wp:simplePos x="0" y="0"/>
                <wp:positionH relativeFrom="column">
                  <wp:posOffset>1390650</wp:posOffset>
                </wp:positionH>
                <wp:positionV relativeFrom="paragraph">
                  <wp:posOffset>1146810</wp:posOffset>
                </wp:positionV>
                <wp:extent cx="914400" cy="401955"/>
                <wp:effectExtent l="4445" t="4445" r="14605" b="12700"/>
                <wp:wrapNone/>
                <wp:docPr id="1120" name="流程图: 可选过程 1120"/>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wps:txbx>
                      <wps:bodyPr upright="1"/>
                    </wps:wsp>
                  </a:graphicData>
                </a:graphic>
              </wp:anchor>
            </w:drawing>
          </mc:Choice>
          <mc:Fallback>
            <w:pict>
              <v:shape id="_x0000_s1026" o:spid="_x0000_s1026" o:spt="176" type="#_x0000_t176" style="position:absolute;left:0pt;margin-left:109.5pt;margin-top:90.3pt;height:31.65pt;width:72pt;z-index:252673024;mso-width-relative:page;mso-height-relative:page;" fillcolor="#FFFFFF" filled="t" stroked="t" coordsize="21600,21600" o:gfxdata="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3y5etcAAAALAQAADwAAAAAAAAABACAAAAAiAAAAZHJzL2Rvd25yZXYueG1sUEsBAhQAFAAA&#10;AAgAh07iQJF0bBMpAgAAVAQAAA4AAAAAAAAAAQAgAAAAJgEAAGRycy9lMm9Eb2MueG1sUEsFBgAA&#10;AAAGAAYAWQEAAMEFAAAAAA==&#10;">
                <v:fill on="t" focussize="0,0"/>
                <v:stroke color="#000000" joinstyle="miter"/>
                <v:imagedata o:title=""/>
                <o:lock v:ext="edit" aspectratio="f"/>
                <v:textbo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670976" behindDoc="0" locked="0" layoutInCell="1" allowOverlap="1">
                <wp:simplePos x="0" y="0"/>
                <wp:positionH relativeFrom="column">
                  <wp:posOffset>1219200</wp:posOffset>
                </wp:positionH>
                <wp:positionV relativeFrom="paragraph">
                  <wp:posOffset>363855</wp:posOffset>
                </wp:positionV>
                <wp:extent cx="1229360" cy="469900"/>
                <wp:effectExtent l="4445" t="4445" r="23495" b="20955"/>
                <wp:wrapNone/>
                <wp:docPr id="1121" name="矩形 1121"/>
                <wp:cNvGraphicFramePr/>
                <a:graphic xmlns:a="http://schemas.openxmlformats.org/drawingml/2006/main">
                  <a:graphicData uri="http://schemas.microsoft.com/office/word/2010/wordprocessingShape">
                    <wps:wsp>
                      <wps:cNvSpPr/>
                      <wps:spPr>
                        <a:xfrm>
                          <a:off x="0" y="0"/>
                          <a:ext cx="1229360" cy="469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wps:txbx>
                      <wps:bodyPr upright="1"/>
                    </wps:wsp>
                  </a:graphicData>
                </a:graphic>
              </wp:anchor>
            </w:drawing>
          </mc:Choice>
          <mc:Fallback>
            <w:pict>
              <v:rect id="_x0000_s1026" o:spid="_x0000_s1026" o:spt="1" style="position:absolute;left:0pt;margin-left:96pt;margin-top:28.65pt;height:37pt;width:96.8pt;z-index:252670976;mso-width-relative:page;mso-height-relative:page;" fillcolor="#FFFFFF" filled="t" stroked="t" coordsize="21600,21600" o:gfxdata="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dZ64XYAAAACgEAAA8AAAAAAAAAAQAgAAAAIgAAAGRy&#10;cy9kb3ducmV2LnhtbFBLAQIUABQAAAAIAIdO4kCl/1q+BQIAAC8EAAAOAAAAAAAAAAEAIAAAACcB&#10;AABkcnMvZTJvRG9jLnhtbFBLBQYAAAAABgAGAFkBAACeBQAAAAA=&#10;">
                <v:fill on="t" focussize="0,0"/>
                <v:stroke color="#000000" joinstyle="miter"/>
                <v:imagedata o:title=""/>
                <o:lock v:ext="edit" aspectratio="f"/>
                <v:textbo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669952"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1122" name="直接箭头连接符 1122"/>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669952;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yzlHWAAAABwEAAA8AAAAAAAAAAQAgAAAAIgAAAGRycy9k&#10;b3ducmV2LnhtbFBLAQIUABQAAAAIAIdO4kAOVrq1BAIAAPUDAAAOAAAAAAAAAAEAIAAAACUBAABk&#10;cnMvZTJvRG9jLnhtbFBLBQYAAAAABgAGAFkBAACbBQ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hint="eastAsia"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hint="eastAsia" w:ascii="华文中宋" w:hAnsi="华文中宋" w:eastAsia="华文中宋"/>
          <w:sz w:val="44"/>
          <w:szCs w:val="44"/>
        </w:rPr>
        <w:t xml:space="preserve">  </w:t>
      </w:r>
      <w:r>
        <w:rPr>
          <w:rFonts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ascii="仿宋" w:hAnsi="仿宋" w:eastAsia="仿宋"/>
          <w:szCs w:val="21"/>
        </w:rPr>
        <w:t>不存在问题</w:t>
      </w:r>
    </w:p>
    <w:p>
      <w:pPr>
        <w:tabs>
          <w:tab w:val="left" w:pos="4035"/>
          <w:tab w:val="left" w:pos="6225"/>
        </w:tabs>
        <w:rPr>
          <w:rFonts w:ascii="华文中宋" w:hAnsi="华文中宋" w:eastAsia="华文中宋"/>
          <w:sz w:val="24"/>
          <w:szCs w:val="24"/>
        </w:rPr>
      </w:pPr>
      <w:r>
        <w:rPr>
          <w:rFonts w:ascii="华文中宋" w:hAnsi="华文中宋" w:eastAsia="华文中宋"/>
          <w:sz w:val="44"/>
          <w:szCs w:val="44"/>
        </w:rPr>
        <mc:AlternateContent>
          <mc:Choice Requires="wps">
            <w:drawing>
              <wp:anchor distT="0" distB="0" distL="114300" distR="114300" simplePos="0" relativeHeight="252672000" behindDoc="0" locked="0" layoutInCell="1" allowOverlap="1">
                <wp:simplePos x="0" y="0"/>
                <wp:positionH relativeFrom="column">
                  <wp:posOffset>1828800</wp:posOffset>
                </wp:positionH>
                <wp:positionV relativeFrom="paragraph">
                  <wp:posOffset>259080</wp:posOffset>
                </wp:positionV>
                <wp:extent cx="3810" cy="296545"/>
                <wp:effectExtent l="35560" t="0" r="36830" b="8255"/>
                <wp:wrapNone/>
                <wp:docPr id="1123" name="直接箭头连接符 1123"/>
                <wp:cNvGraphicFramePr/>
                <a:graphic xmlns:a="http://schemas.openxmlformats.org/drawingml/2006/main">
                  <a:graphicData uri="http://schemas.microsoft.com/office/word/2010/wordprocessingShape">
                    <wps:wsp>
                      <wps:cNvCnPr/>
                      <wps:spPr>
                        <a:xfrm>
                          <a:off x="0" y="0"/>
                          <a:ext cx="3810" cy="2965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0.4pt;height:23.35pt;width:0.3pt;z-index:252672000;mso-width-relative:page;mso-height-relative:page;" filled="f" stroked="t" coordsize="21600,21600" o:gfxdata="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sNus7ZAAAACQEAAA8AAAAAAAAAAQAgAAAA&#10;IgAAAGRycy9kb3ducmV2LnhtbFBLAQIUABQAAAAIAIdO4kCmm8BmCgIAAPgDAAAOAAAAAAAAAAEA&#10;IAAAACgBAABkcnMvZTJvRG9jLnhtbFBLBQYAAAAABgAGAFkBAACk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684288"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1124" name="直接箭头连接符 1124"/>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2684288;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I51iLWAAAABwEAAA8AAAAAAAAAAQAgAAAA&#10;IgAAAGRycy9kb3ducmV2LnhtbFBLAQIUABQAAAAIAIdO4kBkvfdeDQIAAP8DAAAOAAAAAAAAAAEA&#10;IAAAACUBAABkcnMvZTJvRG9jLnhtbFBLBQYAAAAABgAGAFkBAACkBQAAAAA=&#10;">
                <v:fill on="f" focussize="0,0"/>
                <v:stroke color="#000000" joinstyle="round" endarrow="block"/>
                <v:imagedata o:title=""/>
                <o:lock v:ext="edit" aspectratio="f"/>
              </v:shape>
            </w:pict>
          </mc:Fallback>
        </mc:AlternateContent>
      </w:r>
      <w:r>
        <w:rPr>
          <w:rFonts w:hint="eastAsia"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w:rPr>
          <w:rFonts w:hint="eastAsia" w:ascii="仿宋" w:hAnsi="仿宋" w:eastAsia="仿宋"/>
          <w:sz w:val="24"/>
          <w:szCs w:val="24"/>
        </w:rPr>
        <w:t xml:space="preserve">                                                  存在问题</w:t>
      </w:r>
    </w:p>
    <w:p>
      <w:pPr>
        <w:tabs>
          <w:tab w:val="left" w:pos="6225"/>
        </w:tabs>
        <w:rPr>
          <w:rFonts w:ascii="华文中宋" w:hAnsi="华文中宋" w:eastAsia="华文中宋"/>
          <w:sz w:val="24"/>
          <w:szCs w:val="24"/>
        </w:rPr>
      </w:pPr>
    </w:p>
    <w:p>
      <w:pPr>
        <w:rPr>
          <w:rFonts w:hint="eastAsia" w:ascii="仿宋" w:hAnsi="仿宋" w:eastAsia="仿宋"/>
          <w:sz w:val="24"/>
        </w:rPr>
      </w:pPr>
    </w:p>
    <w:p>
      <w:pPr>
        <w:rPr>
          <w:rFonts w:hint="eastAsia" w:ascii="仿宋" w:hAnsi="仿宋" w:eastAsia="仿宋"/>
          <w:sz w:val="24"/>
        </w:rPr>
      </w:pPr>
    </w:p>
    <w:p>
      <w:pPr>
        <w:rPr>
          <w:rFonts w:hint="default" w:ascii="仿宋" w:hAnsi="仿宋" w:eastAsia="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110" w:name="_Toc31792"/>
      <w:bookmarkStart w:id="111" w:name="_Toc30866"/>
      <w:bookmarkStart w:id="112" w:name="_Toc12091"/>
      <w:r>
        <w:rPr>
          <w:rFonts w:hint="eastAsia"/>
        </w:rPr>
        <w:t>土地管理</w:t>
      </w:r>
      <w:r>
        <w:t>工作奖励流程图</w:t>
      </w:r>
      <w:bookmarkEnd w:id="110"/>
      <w:bookmarkEnd w:id="111"/>
      <w:bookmarkEnd w:id="112"/>
    </w:p>
    <w:p>
      <w:pPr>
        <w:rPr>
          <w:rFonts w:ascii="华文中宋" w:hAnsi="华文中宋" w:eastAsia="华文中宋"/>
          <w:b/>
          <w:sz w:val="44"/>
          <w:szCs w:val="44"/>
        </w:rPr>
      </w:pPr>
      <w:r>
        <w:rPr>
          <w:rFonts w:ascii="华文中宋" w:hAnsi="华文中宋" w:eastAsia="华文中宋"/>
          <w:b/>
          <w:sz w:val="44"/>
          <w:szCs w:val="44"/>
        </w:rPr>
        <mc:AlternateContent>
          <mc:Choice Requires="wps">
            <w:drawing>
              <wp:anchor distT="0" distB="0" distL="114300" distR="114300" simplePos="0" relativeHeight="252690432" behindDoc="0" locked="0" layoutInCell="1" allowOverlap="1">
                <wp:simplePos x="0" y="0"/>
                <wp:positionH relativeFrom="column">
                  <wp:posOffset>1000125</wp:posOffset>
                </wp:positionH>
                <wp:positionV relativeFrom="paragraph">
                  <wp:posOffset>377190</wp:posOffset>
                </wp:positionV>
                <wp:extent cx="1657350" cy="419100"/>
                <wp:effectExtent l="5080" t="5080" r="13970" b="13970"/>
                <wp:wrapNone/>
                <wp:docPr id="1125" name="圆角矩形 1125"/>
                <wp:cNvGraphicFramePr/>
                <a:graphic xmlns:a="http://schemas.openxmlformats.org/drawingml/2006/main">
                  <a:graphicData uri="http://schemas.microsoft.com/office/word/2010/wordprocessingShape">
                    <wps:wsp>
                      <wps:cNvSpPr/>
                      <wps:spPr>
                        <a:xfrm>
                          <a:off x="0" y="0"/>
                          <a:ext cx="1657350" cy="4191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确定奖励项目</w:t>
                            </w:r>
                          </w:p>
                        </w:txbxContent>
                      </wps:txbx>
                      <wps:bodyPr upright="1"/>
                    </wps:wsp>
                  </a:graphicData>
                </a:graphic>
              </wp:anchor>
            </w:drawing>
          </mc:Choice>
          <mc:Fallback>
            <w:pict>
              <v:roundrect id="_x0000_s1026" o:spid="_x0000_s1026" o:spt="2" style="position:absolute;left:0pt;margin-left:78.75pt;margin-top:29.7pt;height:33pt;width:130.5pt;z-index:252690432;mso-width-relative:page;mso-height-relative:page;" fillcolor="#FFFFFF" filled="t" stroked="t" coordsize="21600,21600" arcsize="0.166666666666667" o:gfxdata="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jE1&#10;8NUAAAAKAQAADwAAAAAAAAABACAAAAAiAAAAZHJzL2Rvd25yZXYueG1sUEsBAhQAFAAAAAgAh07i&#10;QNNQ/l4lAgAAXAQAAA4AAAAAAAAAAQAgAAAAJAEAAGRycy9lMm9Eb2MueG1sUEsFBgAAAAAGAAYA&#10;WQEAALsFA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确定奖励项目</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692480" behindDoc="0" locked="0" layoutInCell="1" allowOverlap="1">
                <wp:simplePos x="0" y="0"/>
                <wp:positionH relativeFrom="column">
                  <wp:posOffset>3305175</wp:posOffset>
                </wp:positionH>
                <wp:positionV relativeFrom="paragraph">
                  <wp:posOffset>158115</wp:posOffset>
                </wp:positionV>
                <wp:extent cx="1609725" cy="923925"/>
                <wp:effectExtent l="4445" t="4445" r="5080" b="5080"/>
                <wp:wrapNone/>
                <wp:docPr id="1126" name="矩形 1126"/>
                <wp:cNvGraphicFramePr/>
                <a:graphic xmlns:a="http://schemas.openxmlformats.org/drawingml/2006/main">
                  <a:graphicData uri="http://schemas.microsoft.com/office/word/2010/wordprocessingShape">
                    <wps:wsp>
                      <wps:cNvSpPr/>
                      <wps:spPr>
                        <a:xfrm>
                          <a:off x="0" y="0"/>
                          <a:ext cx="1609725" cy="923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wps:txbx>
                      <wps:bodyPr upright="1"/>
                    </wps:wsp>
                  </a:graphicData>
                </a:graphic>
              </wp:anchor>
            </w:drawing>
          </mc:Choice>
          <mc:Fallback>
            <w:pict>
              <v:rect id="_x0000_s1026" o:spid="_x0000_s1026" o:spt="1" style="position:absolute;left:0pt;margin-left:260.25pt;margin-top:12.45pt;height:72.75pt;width:126.75pt;z-index:252692480;mso-width-relative:page;mso-height-relative:page;" fillcolor="#FFFFFF" filled="t" stroked="t" coordsize="21600,21600" o:gfxdata="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LSgh7YAAAACgEAAA8AAAAAAAAAAQAgAAAAIgAAAGRycy9k&#10;b3ducmV2LnhtbFBLAQIUABQAAAAIAIdO4kADuxl2AgIAAC8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审核</w:t>
                      </w:r>
                    </w:p>
                    <w:p>
                      <w:pPr>
                        <w:jc w:val="center"/>
                        <w:rPr>
                          <w:rFonts w:ascii="仿宋" w:hAnsi="仿宋" w:eastAsia="仿宋"/>
                          <w:sz w:val="24"/>
                          <w:szCs w:val="24"/>
                        </w:rPr>
                      </w:pPr>
                      <w:r>
                        <w:rPr>
                          <w:rFonts w:hint="eastAsia" w:ascii="仿宋" w:hAnsi="仿宋" w:eastAsia="仿宋"/>
                          <w:sz w:val="24"/>
                          <w:szCs w:val="24"/>
                        </w:rPr>
                        <w:t>（乡镇政府评比达标表彰工作协调小组审核）</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93504" behindDoc="0" locked="0" layoutInCell="1" allowOverlap="1">
                <wp:simplePos x="0" y="0"/>
                <wp:positionH relativeFrom="column">
                  <wp:posOffset>2657475</wp:posOffset>
                </wp:positionH>
                <wp:positionV relativeFrom="paragraph">
                  <wp:posOffset>729615</wp:posOffset>
                </wp:positionV>
                <wp:extent cx="647700" cy="0"/>
                <wp:effectExtent l="0" t="38100" r="0" b="38100"/>
                <wp:wrapNone/>
                <wp:docPr id="1127" name="直接箭头连接符 1127"/>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09.25pt;margin-top:57.45pt;height:0pt;width:51pt;z-index:252693504;mso-width-relative:page;mso-height-relative:page;" filled="f" stroked="t" coordsize="21600,21600" o:gfxdata="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1PJDvYAAAACwEAAA8AAAAAAAAAAQAg&#10;AAAAIgAAAGRycy9kb3ducmV2LnhtbFBLAQIUABQAAAAIAIdO4kBRLYysDgIAAP8D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91456" behindDoc="0" locked="0" layoutInCell="1" allowOverlap="1">
                <wp:simplePos x="0" y="0"/>
                <wp:positionH relativeFrom="column">
                  <wp:posOffset>2657475</wp:posOffset>
                </wp:positionH>
                <wp:positionV relativeFrom="paragraph">
                  <wp:posOffset>577215</wp:posOffset>
                </wp:positionV>
                <wp:extent cx="647700" cy="0"/>
                <wp:effectExtent l="0" t="38100" r="0" b="38100"/>
                <wp:wrapNone/>
                <wp:docPr id="1128" name="直接箭头连接符 1128"/>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25pt;margin-top:45.45pt;height:0pt;width:51pt;z-index:252691456;mso-width-relative:page;mso-height-relative:page;" filled="f" stroked="t" coordsize="21600,21600" o:gfxdata="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qKG3tgAAAAJAQAADwAAAAAAAAABACAAAAAiAAAA&#10;ZHJzL2Rvd25yZXYueG1sUEsBAhQAFAAAAAgAh07iQGGZIbAHAgAA9QMAAA4AAAAAAAAAAQAgAAAA&#10;JwEAAGRycy9lMm9Eb2MueG1sUEsFBgAAAAAGAAYAWQEAAKAFA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95552" behindDoc="0" locked="0" layoutInCell="1" allowOverlap="1">
                <wp:simplePos x="0" y="0"/>
                <wp:positionH relativeFrom="column">
                  <wp:posOffset>1114425</wp:posOffset>
                </wp:positionH>
                <wp:positionV relativeFrom="paragraph">
                  <wp:posOffset>582930</wp:posOffset>
                </wp:positionV>
                <wp:extent cx="1409700" cy="323850"/>
                <wp:effectExtent l="4445" t="4445" r="14605" b="14605"/>
                <wp:wrapNone/>
                <wp:docPr id="1129" name="矩形 1129"/>
                <wp:cNvGraphicFramePr/>
                <a:graphic xmlns:a="http://schemas.openxmlformats.org/drawingml/2006/main">
                  <a:graphicData uri="http://schemas.microsoft.com/office/word/2010/wordprocessingShape">
                    <wps:wsp>
                      <wps:cNvSpPr/>
                      <wps:spPr>
                        <a:xfrm>
                          <a:off x="0" y="0"/>
                          <a:ext cx="14097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发布公告或通知</w:t>
                            </w:r>
                          </w:p>
                        </w:txbxContent>
                      </wps:txbx>
                      <wps:bodyPr upright="1"/>
                    </wps:wsp>
                  </a:graphicData>
                </a:graphic>
              </wp:anchor>
            </w:drawing>
          </mc:Choice>
          <mc:Fallback>
            <w:pict>
              <v:rect id="_x0000_s1026" o:spid="_x0000_s1026" o:spt="1" style="position:absolute;left:0pt;margin-left:87.75pt;margin-top:45.9pt;height:25.5pt;width:111pt;z-index:252695552;mso-width-relative:page;mso-height-relative:page;" fillcolor="#FFFFFF" filled="t" stroked="t" coordsize="21600,21600" o:gfxdata="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&#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n2dB2AAAAAoBAAAPAAAAAAAAAAEAIAAAACIAAABk&#10;cnMvZG93bnJldi54bWxQSwECFAAUAAAACACHTuJAywo/owYCAAAvBAAADgAAAAAAAAABACAAAAAn&#10;AQAAZHJzL2Uyb0RvYy54bWxQSwUGAAAAAAYABgBZAQAAn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发布公告或通知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94528" behindDoc="0" locked="0" layoutInCell="1" allowOverlap="1">
                <wp:simplePos x="0" y="0"/>
                <wp:positionH relativeFrom="column">
                  <wp:posOffset>1828800</wp:posOffset>
                </wp:positionH>
                <wp:positionV relativeFrom="paragraph">
                  <wp:posOffset>201930</wp:posOffset>
                </wp:positionV>
                <wp:extent cx="0" cy="381000"/>
                <wp:effectExtent l="38100" t="0" r="38100" b="0"/>
                <wp:wrapNone/>
                <wp:docPr id="1130" name="直接箭头连接符 1130"/>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5.9pt;height:30pt;width:0pt;z-index:252694528;mso-width-relative:page;mso-height-relative:page;" filled="f" stroked="t" coordsize="21600,21600" o:gfxdata="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0mcjXAAAACQEAAA8AAAAAAAAAAQAgAAAAIgAAAGRy&#10;cy9kb3ducmV2LnhtbFBLAQIUABQAAAAIAIdO4kDSkUwXBgIAAPUDAAAOAAAAAAAAAAEAIAAAACYB&#10;AABkcnMvZTJvRG9jLnhtbFBLBQYAAAAABgAGAFkBAACeBQ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696576" behindDoc="0" locked="0" layoutInCell="1" allowOverlap="1">
                <wp:simplePos x="0" y="0"/>
                <wp:positionH relativeFrom="column">
                  <wp:posOffset>1828800</wp:posOffset>
                </wp:positionH>
                <wp:positionV relativeFrom="paragraph">
                  <wp:posOffset>312420</wp:posOffset>
                </wp:positionV>
                <wp:extent cx="0" cy="467995"/>
                <wp:effectExtent l="38100" t="0" r="38100" b="8255"/>
                <wp:wrapNone/>
                <wp:docPr id="1131" name="直接箭头连接符 1131"/>
                <wp:cNvGraphicFramePr/>
                <a:graphic xmlns:a="http://schemas.openxmlformats.org/drawingml/2006/main">
                  <a:graphicData uri="http://schemas.microsoft.com/office/word/2010/wordprocessingShape">
                    <wps:wsp>
                      <wps:cNvCnPr/>
                      <wps:spPr>
                        <a:xfrm>
                          <a:off x="0" y="0"/>
                          <a:ext cx="0" cy="467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24.6pt;height:36.85pt;width:0pt;z-index:252696576;mso-width-relative:page;mso-height-relative:page;" filled="f" stroked="t" coordsize="21600,21600" o:gfxdata="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hCjHZAAAACgEAAA8AAAAAAAAAAQAgAAAAIgAAAGRy&#10;cy9kb3ducmV2LnhtbFBLAQIUABQAAAAIAIdO4kD9RHueBAIAAPUDAAAOAAAAAAAAAAEAIAAAACgB&#10;AABkcnMvZTJvRG9jLnhtbFBLBQYAAAAABgAGAFkBAACeBQAAAAA=&#10;">
                <v:fill on="f" focussize="0,0"/>
                <v:stroke color="#000000" joinstyle="round" endarrow="block"/>
                <v:imagedata o:title=""/>
                <o:lock v:ext="edit" aspectratio="f"/>
              </v:shape>
            </w:pict>
          </mc:Fallback>
        </mc:AlternateContent>
      </w:r>
      <w:r>
        <w:rPr>
          <w:rFonts w:hint="eastAsia" w:ascii="仿宋" w:hAnsi="仿宋" w:eastAsia="仿宋"/>
          <w:sz w:val="24"/>
          <w:szCs w:val="24"/>
        </w:rPr>
        <w:t xml:space="preserve"> </w:t>
      </w:r>
    </w:p>
    <w:p>
      <w:pPr>
        <w:ind w:firstLine="3780" w:firstLineChars="1800"/>
        <w:rPr>
          <w:rFonts w:ascii="仿宋" w:hAnsi="仿宋" w:eastAsia="仿宋"/>
          <w:szCs w:val="21"/>
        </w:rPr>
      </w:pPr>
      <w:r>
        <w:rPr>
          <w:rFonts w:hint="eastAsia" w:ascii="仿宋" w:hAnsi="仿宋" w:eastAsia="仿宋"/>
          <w:szCs w:val="21"/>
        </w:rPr>
        <w:t>不属于</w:t>
      </w:r>
      <w:r>
        <w:rPr>
          <w:rFonts w:hint="eastAsia" w:ascii="仿宋" w:hAnsi="仿宋" w:eastAsia="仿宋"/>
          <w:szCs w:val="21"/>
          <w:lang w:val="en-US" w:eastAsia="zh-CN"/>
        </w:rPr>
        <w:t>乡镇</w:t>
      </w:r>
      <w:r>
        <w:rPr>
          <w:rFonts w:hint="eastAsia" w:ascii="仿宋" w:hAnsi="仿宋" w:eastAsia="仿宋"/>
          <w:szCs w:val="21"/>
        </w:rPr>
        <w:t>职权；条件不具备；</w:t>
      </w:r>
    </w:p>
    <w:p>
      <w:pPr>
        <w:ind w:left="420" w:leftChars="200" w:firstLine="3975" w:firstLineChars="900"/>
        <w:rPr>
          <w:rFonts w:ascii="仿宋" w:hAnsi="仿宋" w:eastAsia="仿宋"/>
          <w:szCs w:val="21"/>
        </w:rPr>
      </w:pPr>
      <w:r>
        <w:rPr>
          <w:rFonts w:ascii="华文中宋" w:hAnsi="华文中宋" w:eastAsia="华文中宋"/>
          <w:b/>
          <w:sz w:val="44"/>
          <w:szCs w:val="44"/>
        </w:rPr>
        <mc:AlternateContent>
          <mc:Choice Requires="wps">
            <w:drawing>
              <wp:anchor distT="0" distB="0" distL="114300" distR="114300" simplePos="0" relativeHeight="252735488" behindDoc="0" locked="0" layoutInCell="1" allowOverlap="1">
                <wp:simplePos x="0" y="0"/>
                <wp:positionH relativeFrom="column">
                  <wp:posOffset>2447290</wp:posOffset>
                </wp:positionH>
                <wp:positionV relativeFrom="paragraph">
                  <wp:posOffset>243840</wp:posOffset>
                </wp:positionV>
                <wp:extent cx="1962785" cy="0"/>
                <wp:effectExtent l="0" t="0" r="0" b="0"/>
                <wp:wrapNone/>
                <wp:docPr id="1132" name="直接箭头连接符 1132"/>
                <wp:cNvGraphicFramePr/>
                <a:graphic xmlns:a="http://schemas.openxmlformats.org/drawingml/2006/main">
                  <a:graphicData uri="http://schemas.microsoft.com/office/word/2010/wordprocessingShape">
                    <wps:wsp>
                      <wps:cNvCnPr/>
                      <wps:spPr>
                        <a:xfrm>
                          <a:off x="0" y="0"/>
                          <a:ext cx="19627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7pt;margin-top:19.2pt;height:0pt;width:154.55pt;z-index:252735488;mso-width-relative:page;mso-height-relative:page;" filled="f" stroked="t" coordsize="21600,21600" o:gfxdata="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04JtHXAAAACQEAAA8AAAAAAAAAAQAgAAAAIgAAAGRycy9kb3du&#10;cmV2LnhtbFBLAQIUABQAAAAIAIdO4kCEoH+yAAIAAPIDAAAOAAAAAAAAAAEAIAAAACYBAABkcnMv&#10;ZTJvRG9jLnhtbFBLBQYAAAAABgAGAFkBAACYBQ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697600" behindDoc="0" locked="0" layoutInCell="1" allowOverlap="1">
                <wp:simplePos x="0" y="0"/>
                <wp:positionH relativeFrom="column">
                  <wp:posOffset>1219835</wp:posOffset>
                </wp:positionH>
                <wp:positionV relativeFrom="paragraph">
                  <wp:posOffset>-3810</wp:posOffset>
                </wp:positionV>
                <wp:extent cx="1228725" cy="523875"/>
                <wp:effectExtent l="12065" t="5080" r="16510" b="23495"/>
                <wp:wrapNone/>
                <wp:docPr id="1133" name="流程图: 决策 1133"/>
                <wp:cNvGraphicFramePr/>
                <a:graphic xmlns:a="http://schemas.openxmlformats.org/drawingml/2006/main">
                  <a:graphicData uri="http://schemas.microsoft.com/office/word/2010/wordprocessingShape">
                    <wps:wsp>
                      <wps:cNvSpPr/>
                      <wps:spPr>
                        <a:xfrm>
                          <a:off x="0" y="0"/>
                          <a:ext cx="1228725" cy="523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wps:txbx>
                      <wps:bodyPr upright="1"/>
                    </wps:wsp>
                  </a:graphicData>
                </a:graphic>
              </wp:anchor>
            </w:drawing>
          </mc:Choice>
          <mc:Fallback>
            <w:pict>
              <v:shape id="_x0000_s1026" o:spid="_x0000_s1026" o:spt="110" type="#_x0000_t110" style="position:absolute;left:0pt;margin-left:96.05pt;margin-top:-0.3pt;height:41.25pt;width:96.75pt;z-index:252697600;mso-width-relative:page;mso-height-relative:page;" fillcolor="#FFFFFF" filled="t" stroked="t" coordsize="21600,21600" o:gfxdata="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vgV8dgA&#10;AAAIAQAADwAAAAAAAAABACAAAAAiAAAAZHJzL2Rvd25yZXYueG1sUEsBAhQAFAAAAAgAh07iQAMr&#10;AlEfAgAARwQAAA4AAAAAAAAAAQAgAAAAJwEAAGRycy9lMm9Eb2MueG1sUEsFBgAAAAAGAAYAWQEA&#10;ALg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申</w:t>
                      </w:r>
                      <w:r>
                        <w:rPr>
                          <w:rFonts w:hint="eastAsia" w:ascii="仿宋" w:hAnsi="仿宋" w:eastAsia="仿宋"/>
                          <w:sz w:val="24"/>
                          <w:szCs w:val="24"/>
                        </w:rPr>
                        <w:t xml:space="preserve">  </w:t>
                      </w:r>
                      <w:r>
                        <w:rPr>
                          <w:rFonts w:ascii="仿宋" w:hAnsi="仿宋" w:eastAsia="仿宋"/>
                          <w:sz w:val="24"/>
                          <w:szCs w:val="24"/>
                        </w:rPr>
                        <w:t>报</w:t>
                      </w:r>
                    </w:p>
                  </w:txbxContent>
                </v:textbox>
              </v:shape>
            </w:pict>
          </mc:Fallback>
        </mc:AlternateContent>
      </w:r>
      <w:r>
        <w:rPr>
          <w:rFonts w:hint="eastAsia" w:ascii="仿宋" w:hAnsi="仿宋" w:eastAsia="仿宋"/>
          <w:szCs w:val="21"/>
        </w:rPr>
        <w:t>逾期申报</w: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736512" behindDoc="0" locked="0" layoutInCell="1" allowOverlap="1">
                <wp:simplePos x="0" y="0"/>
                <wp:positionH relativeFrom="column">
                  <wp:posOffset>4211955</wp:posOffset>
                </wp:positionH>
                <wp:positionV relativeFrom="paragraph">
                  <wp:posOffset>245745</wp:posOffset>
                </wp:positionV>
                <wp:extent cx="396240" cy="0"/>
                <wp:effectExtent l="38100" t="0" r="38100" b="3810"/>
                <wp:wrapNone/>
                <wp:docPr id="1134" name="直接箭头连接符 1134"/>
                <wp:cNvGraphicFramePr/>
                <a:graphic xmlns:a="http://schemas.openxmlformats.org/drawingml/2006/main">
                  <a:graphicData uri="http://schemas.microsoft.com/office/word/2010/wordprocessingShape">
                    <wps:wsp>
                      <wps:cNvCnPr/>
                      <wps:spPr>
                        <a:xfrm rot="5400000">
                          <a:off x="0" y="0"/>
                          <a:ext cx="3962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31.65pt;margin-top:19.35pt;height:0pt;width:31.2pt;rotation:5898240f;z-index:252736512;mso-width-relative:page;mso-height-relative:page;" filled="f" stroked="t" coordsize="21600,21600" o:gfxdata="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Pb7gdkAAAAJAQAADwAAAAAAAAAB&#10;ACAAAAAiAAAAZHJzL2Rvd25yZXYueG1sUEsBAhQAFAAAAAgAh07iQIdjDTsPAgAAAwQAAA4AAAAA&#10;AAAAAQAgAAAAKAEAAGRycy9lMm9Eb2MueG1sUEsFBgAAAAAGAAYAWQEAAKk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698624" behindDoc="0" locked="0" layoutInCell="1" allowOverlap="1">
                <wp:simplePos x="0" y="0"/>
                <wp:positionH relativeFrom="column">
                  <wp:posOffset>1828800</wp:posOffset>
                </wp:positionH>
                <wp:positionV relativeFrom="paragraph">
                  <wp:posOffset>123825</wp:posOffset>
                </wp:positionV>
                <wp:extent cx="0" cy="431800"/>
                <wp:effectExtent l="38100" t="0" r="38100" b="6350"/>
                <wp:wrapNone/>
                <wp:docPr id="1135" name="直接箭头连接符 1135"/>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9.75pt;height:34pt;width:0pt;z-index:252698624;mso-width-relative:page;mso-height-relative:page;" filled="f" stroked="t" coordsize="21600,21600" o:gfxdata="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NcNJdgAAAAJAQAADwAAAAAAAAABACAAAAAiAAAA&#10;ZHJzL2Rvd25yZXYueG1sUEsBAhQAFAAAAAgAh07iQIxSMisHAgAA9QMAAA4AAAAAAAAAAQAgAAAA&#10;JwEAAGRycy9lMm9Eb2MueG1sUEsFBgAAAAAGAAYAWQEAAKAFAAAAAA==&#10;">
                <v:fill on="f" focussize="0,0"/>
                <v:stroke color="#000000" joinstyle="round" endarrow="block"/>
                <v:imagedata o:title=""/>
                <o:lock v:ext="edit" aspectratio="f"/>
              </v:shape>
            </w:pict>
          </mc:Fallback>
        </mc:AlternateContent>
      </w:r>
    </w:p>
    <w:p>
      <w:pPr>
        <w:rPr>
          <w:rFonts w:ascii="华文中宋" w:hAnsi="华文中宋" w:eastAsia="华文中宋"/>
          <w:szCs w:val="44"/>
        </w:rPr>
      </w:pPr>
      <w:r>
        <w:rPr>
          <w:rFonts w:ascii="华文中宋" w:hAnsi="华文中宋" w:eastAsia="华文中宋"/>
          <w:b/>
          <w:sz w:val="44"/>
          <w:szCs w:val="44"/>
        </w:rPr>
        <mc:AlternateContent>
          <mc:Choice Requires="wps">
            <w:drawing>
              <wp:anchor distT="0" distB="0" distL="114300" distR="114300" simplePos="0" relativeHeight="252738560" behindDoc="0" locked="0" layoutInCell="1" allowOverlap="1">
                <wp:simplePos x="0" y="0"/>
                <wp:positionH relativeFrom="column">
                  <wp:posOffset>2247900</wp:posOffset>
                </wp:positionH>
                <wp:positionV relativeFrom="paragraph">
                  <wp:posOffset>476250</wp:posOffset>
                </wp:positionV>
                <wp:extent cx="2162175" cy="0"/>
                <wp:effectExtent l="0" t="0" r="0" b="0"/>
                <wp:wrapNone/>
                <wp:docPr id="1136" name="直接箭头连接符 1136"/>
                <wp:cNvGraphicFramePr/>
                <a:graphic xmlns:a="http://schemas.openxmlformats.org/drawingml/2006/main">
                  <a:graphicData uri="http://schemas.microsoft.com/office/word/2010/wordprocessingShape">
                    <wps:wsp>
                      <wps:cNvCnPr/>
                      <wps:spPr>
                        <a:xfrm flipH="1">
                          <a:off x="0" y="0"/>
                          <a:ext cx="21621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7pt;margin-top:37.5pt;height:0pt;width:170.25pt;z-index:252738560;mso-width-relative:page;mso-height-relative:page;" filled="f" stroked="t" coordsize="21600,21600" o:gfxdata="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&#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3QQa2AAAAAkBAAAPAAAAAAAAAAEAIAAAACIAAABk&#10;cnMvZG93bnJldi54bWxQSwECFAAUAAAACACHTuJA9ulh/gYCAAD8AwAADgAAAAAAAAABACAAAAAn&#10;AQAAZHJzL2Uyb0RvYy54bWxQSwUGAAAAAAYABgBZAQAAnw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39584" behindDoc="0" locked="0" layoutInCell="1" allowOverlap="1">
                <wp:simplePos x="0" y="0"/>
                <wp:positionH relativeFrom="column">
                  <wp:posOffset>4410075</wp:posOffset>
                </wp:positionH>
                <wp:positionV relativeFrom="paragraph">
                  <wp:posOffset>416560</wp:posOffset>
                </wp:positionV>
                <wp:extent cx="0" cy="59690"/>
                <wp:effectExtent l="38100" t="0" r="38100" b="16510"/>
                <wp:wrapNone/>
                <wp:docPr id="1137" name="直接箭头连接符 1137"/>
                <wp:cNvGraphicFramePr/>
                <a:graphic xmlns:a="http://schemas.openxmlformats.org/drawingml/2006/main">
                  <a:graphicData uri="http://schemas.microsoft.com/office/word/2010/wordprocessingShape">
                    <wps:wsp>
                      <wps:cNvCnPr/>
                      <wps:spPr>
                        <a:xfrm flipV="1">
                          <a:off x="0" y="0"/>
                          <a:ext cx="0" cy="596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47.25pt;margin-top:32.8pt;height:4.7pt;width:0pt;z-index:252739584;mso-width-relative:page;mso-height-relative:page;" filled="f" stroked="t" coordsize="21600,21600" o:gfxdata="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PxtZ1wAAAAkBAAAPAAAAAAAAAAEAIAAA&#10;ACIAAABkcnMvZG93bnJldi54bWxQSwECFAAUAAAACACHTuJAxn1jzw0CAAD+AwAADgAAAAAAAAAB&#10;ACAAAAAmAQAAZHJzL2Uyb0RvYy54bWxQSwUGAAAAAAYABgBZAQAApQ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37536" behindDoc="0" locked="0" layoutInCell="1" allowOverlap="1">
                <wp:simplePos x="0" y="0"/>
                <wp:positionH relativeFrom="column">
                  <wp:posOffset>3943350</wp:posOffset>
                </wp:positionH>
                <wp:positionV relativeFrom="paragraph">
                  <wp:posOffset>7620</wp:posOffset>
                </wp:positionV>
                <wp:extent cx="914400" cy="408940"/>
                <wp:effectExtent l="4445" t="4445" r="14605" b="5715"/>
                <wp:wrapNone/>
                <wp:docPr id="1138" name="圆角矩形 1138"/>
                <wp:cNvGraphicFramePr/>
                <a:graphic xmlns:a="http://schemas.openxmlformats.org/drawingml/2006/main">
                  <a:graphicData uri="http://schemas.microsoft.com/office/word/2010/wordprocessingShape">
                    <wps:wsp>
                      <wps:cNvSpPr/>
                      <wps:spPr>
                        <a:xfrm>
                          <a:off x="0" y="0"/>
                          <a:ext cx="914400" cy="4089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不予受理</w:t>
                            </w:r>
                          </w:p>
                        </w:txbxContent>
                      </wps:txbx>
                      <wps:bodyPr upright="1"/>
                    </wps:wsp>
                  </a:graphicData>
                </a:graphic>
              </wp:anchor>
            </w:drawing>
          </mc:Choice>
          <mc:Fallback>
            <w:pict>
              <v:roundrect id="_x0000_s1026" o:spid="_x0000_s1026" o:spt="2" style="position:absolute;left:0pt;margin-left:310.5pt;margin-top:0.6pt;height:32.2pt;width:72pt;z-index:252737536;mso-width-relative:page;mso-height-relative:page;" fillcolor="#FFFFFF" filled="t" stroked="t" coordsize="21600,21600" arcsize="0.166666666666667" o:gfxdata="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luRcNIA&#10;AAAIAQAADwAAAAAAAAABACAAAAAiAAAAZHJzL2Rvd25yZXYueG1sUEsBAhQAFAAAAAgAh07iQCZk&#10;KkElAgAAWwQAAA4AAAAAAAAAAQAgAAAAIQEAAGRycy9lMm9Eb2MueG1sUEsFBgAAAAAGAAYAWQEA&#10;ALgFAAAAAA==&#10;">
                <v:fill on="t" focussize="0,0"/>
                <v:stroke color="#000000" joinstyle="round"/>
                <v:imagedata o:title=""/>
                <o:lock v:ext="edit" aspectratio="f"/>
                <v:textbox>
                  <w:txbxContent>
                    <w:p>
                      <w:pPr>
                        <w:jc w:val="center"/>
                        <w:rPr>
                          <w:rFonts w:ascii="仿宋" w:hAnsi="仿宋" w:eastAsia="仿宋"/>
                          <w:sz w:val="24"/>
                          <w:szCs w:val="24"/>
                        </w:rPr>
                      </w:pPr>
                      <w:r>
                        <w:rPr>
                          <w:rFonts w:ascii="仿宋" w:hAnsi="仿宋" w:eastAsia="仿宋"/>
                          <w:sz w:val="24"/>
                          <w:szCs w:val="24"/>
                        </w:rPr>
                        <w:t>不予受理</w:t>
                      </w:r>
                    </w:p>
                  </w:txbxContent>
                </v:textbox>
              </v:roundrect>
            </w:pict>
          </mc:Fallback>
        </mc:AlternateContent>
      </w:r>
      <w:r>
        <w:rPr>
          <w:rFonts w:ascii="华文中宋" w:hAnsi="华文中宋" w:eastAsia="华文中宋"/>
          <w:b/>
          <w:sz w:val="44"/>
          <w:szCs w:val="44"/>
        </w:rPr>
        <mc:AlternateContent>
          <mc:Choice Requires="wps">
            <w:drawing>
              <wp:anchor distT="0" distB="0" distL="114300" distR="114300" simplePos="0" relativeHeight="252713984" behindDoc="0" locked="0" layoutInCell="1" allowOverlap="1">
                <wp:simplePos x="0" y="0"/>
                <wp:positionH relativeFrom="column">
                  <wp:posOffset>3305810</wp:posOffset>
                </wp:positionH>
                <wp:positionV relativeFrom="paragraph">
                  <wp:posOffset>532765</wp:posOffset>
                </wp:positionV>
                <wp:extent cx="914400" cy="428625"/>
                <wp:effectExtent l="4445" t="4445" r="14605" b="5080"/>
                <wp:wrapNone/>
                <wp:docPr id="1139" name="矩形 1139"/>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专家评审</w:t>
                            </w:r>
                          </w:p>
                        </w:txbxContent>
                      </wps:txbx>
                      <wps:bodyPr upright="1"/>
                    </wps:wsp>
                  </a:graphicData>
                </a:graphic>
              </wp:anchor>
            </w:drawing>
          </mc:Choice>
          <mc:Fallback>
            <w:pict>
              <v:rect id="_x0000_s1026" o:spid="_x0000_s1026" o:spt="1" style="position:absolute;left:0pt;margin-left:260.3pt;margin-top:41.95pt;height:33.75pt;width:72pt;z-index:252713984;mso-width-relative:page;mso-height-relative:page;" fillcolor="#FFFFFF" filled="t" stroked="t" coordsize="21600,21600" o:gfxdata="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4uQAXYAAAACgEAAA8AAAAAAAAAAQAgAAAAIgAAAGRycy9k&#10;b3ducmV2LnhtbFBLAQIUABQAAAAIAIdO4kCiheJnAgIAAC4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专家评审</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699648" behindDoc="0" locked="0" layoutInCell="1" allowOverlap="1">
                <wp:simplePos x="0" y="0"/>
                <wp:positionH relativeFrom="column">
                  <wp:posOffset>866775</wp:posOffset>
                </wp:positionH>
                <wp:positionV relativeFrom="paragraph">
                  <wp:posOffset>367665</wp:posOffset>
                </wp:positionV>
                <wp:extent cx="1952625" cy="593725"/>
                <wp:effectExtent l="16510" t="5080" r="31115" b="10795"/>
                <wp:wrapNone/>
                <wp:docPr id="1140" name="流程图: 决策 1140"/>
                <wp:cNvGraphicFramePr/>
                <a:graphic xmlns:a="http://schemas.openxmlformats.org/drawingml/2006/main">
                  <a:graphicData uri="http://schemas.microsoft.com/office/word/2010/wordprocessingShape">
                    <wps:wsp>
                      <wps:cNvSpPr/>
                      <wps:spPr>
                        <a:xfrm>
                          <a:off x="0" y="0"/>
                          <a:ext cx="1952625" cy="5937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rPr>
                              <w:t>受理（5日）</w:t>
                            </w:r>
                          </w:p>
                        </w:txbxContent>
                      </wps:txbx>
                      <wps:bodyPr upright="1"/>
                    </wps:wsp>
                  </a:graphicData>
                </a:graphic>
              </wp:anchor>
            </w:drawing>
          </mc:Choice>
          <mc:Fallback>
            <w:pict>
              <v:shape id="_x0000_s1026" o:spid="_x0000_s1026" o:spt="110" type="#_x0000_t110" style="position:absolute;left:0pt;margin-left:68.25pt;margin-top:28.95pt;height:46.75pt;width:153.75pt;z-index:252699648;mso-width-relative:page;mso-height-relative:page;" fillcolor="#FFFFFF" filled="t" stroked="t" coordsize="21600,21600" o:gfxdata="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NGJzLYAAAA&#10;CgEAAA8AAAAAAAAAAQAgAAAAIgAAAGRycy9kb3ducmV2LnhtbFBLAQIUABQAAAAIAIdO4kADPBYF&#10;HQIAAEcEAAAOAAAAAAAAAAEAIAAAACcBAABkcnMvZTJvRG9jLnhtbFBLBQYAAAAABgAGAFkBAAC2&#10;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rPr>
                        <w:t>受理（5日）</w:t>
                      </w:r>
                    </w:p>
                  </w:txbxContent>
                </v:textbox>
              </v:shape>
            </w:pict>
          </mc:Fallback>
        </mc:AlternateContent>
      </w:r>
      <w:r>
        <w:rPr>
          <w:rFonts w:hint="eastAsia" w:ascii="华文中宋" w:hAnsi="华文中宋" w:eastAsia="华文中宋"/>
          <w:szCs w:val="44"/>
        </w:rPr>
        <w:t xml:space="preserve">                              </w:t>
      </w:r>
    </w:p>
    <w:p>
      <w:pPr>
        <w:ind w:firstLine="3150" w:firstLineChars="1500"/>
        <w:rPr>
          <w:rFonts w:ascii="仿宋" w:hAnsi="仿宋" w:eastAsia="仿宋"/>
          <w:sz w:val="40"/>
          <w:szCs w:val="44"/>
        </w:rPr>
      </w:pPr>
      <w:r>
        <w:rPr>
          <w:rFonts w:hint="eastAsia" w:ascii="华文中宋" w:hAnsi="华文中宋" w:eastAsia="华文中宋"/>
          <w:szCs w:val="44"/>
        </w:rPr>
        <w:t xml:space="preserve">  </w:t>
      </w:r>
      <w:r>
        <w:rPr>
          <w:rFonts w:hint="eastAsia" w:ascii="仿宋" w:hAnsi="仿宋" w:eastAsia="仿宋"/>
          <w:sz w:val="20"/>
          <w:szCs w:val="44"/>
        </w:rPr>
        <w:t>逾期未补正的，提供虚假材料的</w: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700672" behindDoc="0" locked="0" layoutInCell="1" allowOverlap="1">
                <wp:simplePos x="0" y="0"/>
                <wp:positionH relativeFrom="column">
                  <wp:posOffset>1828800</wp:posOffset>
                </wp:positionH>
                <wp:positionV relativeFrom="paragraph">
                  <wp:posOffset>565150</wp:posOffset>
                </wp:positionV>
                <wp:extent cx="0" cy="215900"/>
                <wp:effectExtent l="38100" t="0" r="38100" b="12700"/>
                <wp:wrapNone/>
                <wp:docPr id="1141" name="直接箭头连接符 1141"/>
                <wp:cNvGraphicFramePr/>
                <a:graphic xmlns:a="http://schemas.openxmlformats.org/drawingml/2006/main">
                  <a:graphicData uri="http://schemas.microsoft.com/office/word/2010/wordprocessingShape">
                    <wps:wsp>
                      <wps:cNvCnPr/>
                      <wps:spPr>
                        <a:xfrm>
                          <a:off x="0" y="0"/>
                          <a:ext cx="0" cy="215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44.5pt;height:17pt;width:0pt;z-index:252700672;mso-width-relative:page;mso-height-relative:page;" filled="f" stroked="t" coordsize="21600,21600" o:gfxdata="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0DGo2AAAAAoBAAAPAAAAAAAAAAEAIAAAACIAAABk&#10;cnMvZG93bnJldi54bWxQSwECFAAUAAAACACHTuJAhMekYgYCAAD1AwAADgAAAAAAAAABACAAAAAn&#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15008" behindDoc="0" locked="0" layoutInCell="1" allowOverlap="1">
                <wp:simplePos x="0" y="0"/>
                <wp:positionH relativeFrom="column">
                  <wp:posOffset>3306445</wp:posOffset>
                </wp:positionH>
                <wp:positionV relativeFrom="paragraph">
                  <wp:posOffset>539115</wp:posOffset>
                </wp:positionV>
                <wp:extent cx="914400" cy="428625"/>
                <wp:effectExtent l="4445" t="4445" r="14605" b="5080"/>
                <wp:wrapNone/>
                <wp:docPr id="1142" name="矩形 1142"/>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部门评议</w:t>
                            </w:r>
                          </w:p>
                        </w:txbxContent>
                      </wps:txbx>
                      <wps:bodyPr upright="1"/>
                    </wps:wsp>
                  </a:graphicData>
                </a:graphic>
              </wp:anchor>
            </w:drawing>
          </mc:Choice>
          <mc:Fallback>
            <w:pict>
              <v:rect id="_x0000_s1026" o:spid="_x0000_s1026" o:spt="1" style="position:absolute;left:0pt;margin-left:260.35pt;margin-top:42.45pt;height:33.75pt;width:72pt;z-index:252715008;mso-width-relative:page;mso-height-relative:page;" fillcolor="#FFFFFF" filled="t" stroked="t" coordsize="21600,21600" o:gfxdata="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UuSHtgAAAAKAQAADwAAAAAAAAABACAAAAAiAAAAZHJzL2Rv&#10;d25yZXYueG1sUEsBAhQAFAAAAAgAh07iQMInLlQBAgAALgQAAA4AAAAAAAAAAQAgAAAAJw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部门评议</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709888" behindDoc="0" locked="0" layoutInCell="1" allowOverlap="1">
                <wp:simplePos x="0" y="0"/>
                <wp:positionH relativeFrom="column">
                  <wp:posOffset>2761615</wp:posOffset>
                </wp:positionH>
                <wp:positionV relativeFrom="paragraph">
                  <wp:posOffset>205740</wp:posOffset>
                </wp:positionV>
                <wp:extent cx="542925" cy="0"/>
                <wp:effectExtent l="0" t="0" r="0" b="0"/>
                <wp:wrapNone/>
                <wp:docPr id="1143" name="直接箭头连接符 1143"/>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45pt;margin-top:16.2pt;height:0pt;width:42.75pt;z-index:252709888;mso-width-relative:page;mso-height-relative:page;" filled="f" stroked="t" coordsize="21600,21600" o:gfxdata="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B+4B1wAAAAkBAAAPAAAAAAAAAAEAIAAAACIAAABkcnMvZG93bnJl&#10;di54bWxQSwECFAAUAAAACACHTuJAziVU1f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8864" behindDoc="0" locked="0" layoutInCell="1" allowOverlap="1">
                <wp:simplePos x="0" y="0"/>
                <wp:positionH relativeFrom="column">
                  <wp:posOffset>2762250</wp:posOffset>
                </wp:positionH>
                <wp:positionV relativeFrom="paragraph">
                  <wp:posOffset>205740</wp:posOffset>
                </wp:positionV>
                <wp:extent cx="1270" cy="1666875"/>
                <wp:effectExtent l="4445" t="0" r="13335" b="9525"/>
                <wp:wrapNone/>
                <wp:docPr id="1144" name="直接箭头连接符 1144"/>
                <wp:cNvGraphicFramePr/>
                <a:graphic xmlns:a="http://schemas.openxmlformats.org/drawingml/2006/main">
                  <a:graphicData uri="http://schemas.microsoft.com/office/word/2010/wordprocessingShape">
                    <wps:wsp>
                      <wps:cNvCnPr/>
                      <wps:spPr>
                        <a:xfrm>
                          <a:off x="0" y="0"/>
                          <a:ext cx="1270" cy="1666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pt;margin-top:16.2pt;height:131.25pt;width:0.1pt;z-index:252708864;mso-width-relative:page;mso-height-relative:page;" filled="f" stroked="t" coordsize="21600,21600" o:gfxdata="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0i56PZAAAACgEAAA8AAAAAAAAAAQAgAAAAIgAAAGRy&#10;cy9kb3ducmV2LnhtbFBLAQIUABQAAAAIAIdO4kCof4knBAIAAPUDAAAOAAAAAAAAAAEAIAAAACgB&#10;AABkcnMvZTJvRG9jLnhtbFBLBQYAAAAABgAGAFkBAACeBQ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705792" behindDoc="0" locked="0" layoutInCell="1" allowOverlap="1">
                <wp:simplePos x="0" y="0"/>
                <wp:positionH relativeFrom="column">
                  <wp:posOffset>-485775</wp:posOffset>
                </wp:positionH>
                <wp:positionV relativeFrom="paragraph">
                  <wp:posOffset>168910</wp:posOffset>
                </wp:positionV>
                <wp:extent cx="1228725" cy="428625"/>
                <wp:effectExtent l="4445" t="4445" r="5080" b="5080"/>
                <wp:wrapNone/>
                <wp:docPr id="1145" name="流程图: 可选过程 1145"/>
                <wp:cNvGraphicFramePr/>
                <a:graphic xmlns:a="http://schemas.openxmlformats.org/drawingml/2006/main">
                  <a:graphicData uri="http://schemas.microsoft.com/office/word/2010/wordprocessingShape">
                    <wps:wsp>
                      <wps:cNvSpPr/>
                      <wps:spPr>
                        <a:xfrm>
                          <a:off x="0" y="0"/>
                          <a:ext cx="1228725"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38.25pt;margin-top:13.3pt;height:33.75pt;width:96.75pt;z-index:252705792;mso-width-relative:page;mso-height-relative:page;" fillcolor="#FFFFFF" filled="t" stroked="t" coordsize="21600,21600" o:gfxdata="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mazC+2AAAAAkBAAAPAAAAAAAAAAEAIAAAACIAAABkcnMvZG93bnJldi54bWxQSwECFAAU&#10;AAAACACHTuJAB5g4gioCAABVBAAADgAAAAAAAAABACAAAAAnAQAAZHJzL2Uyb0RvYy54bWxQSwUG&#10;AAAAAAYABgBZAQAAww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4768" behindDoc="0" locked="0" layoutInCell="1" allowOverlap="1">
                <wp:simplePos x="0" y="0"/>
                <wp:positionH relativeFrom="column">
                  <wp:posOffset>742950</wp:posOffset>
                </wp:positionH>
                <wp:positionV relativeFrom="paragraph">
                  <wp:posOffset>363855</wp:posOffset>
                </wp:positionV>
                <wp:extent cx="476250" cy="9525"/>
                <wp:effectExtent l="0" t="29845" r="0" b="36830"/>
                <wp:wrapNone/>
                <wp:docPr id="1146" name="直接箭头连接符 1146"/>
                <wp:cNvGraphicFramePr/>
                <a:graphic xmlns:a="http://schemas.openxmlformats.org/drawingml/2006/main">
                  <a:graphicData uri="http://schemas.microsoft.com/office/word/2010/wordprocessingShape">
                    <wps:wsp>
                      <wps:cNvCnPr/>
                      <wps:spPr>
                        <a:xfrm flipH="1">
                          <a:off x="0" y="0"/>
                          <a:ext cx="4762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8.5pt;margin-top:28.65pt;height:0.75pt;width:37.5pt;z-index:252704768;mso-width-relative:page;mso-height-relative:page;" filled="f" stroked="t" coordsize="21600,21600" o:gfxdata="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EX1rfYAAAACQEAAA8AAAAAAAAAAQAg&#10;AAAAIgAAAGRycy9kb3ducmV2LnhtbFBLAQIUABQAAAAIAIdO4kAlW0GfDgIAAAIEAAAOAAAAAAAA&#10;AAEAIAAAACc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16032" behindDoc="0" locked="0" layoutInCell="1" allowOverlap="1">
                <wp:simplePos x="0" y="0"/>
                <wp:positionH relativeFrom="column">
                  <wp:posOffset>3306445</wp:posOffset>
                </wp:positionH>
                <wp:positionV relativeFrom="paragraph">
                  <wp:posOffset>538480</wp:posOffset>
                </wp:positionV>
                <wp:extent cx="914400" cy="470535"/>
                <wp:effectExtent l="4445" t="4445" r="14605" b="20320"/>
                <wp:wrapNone/>
                <wp:docPr id="1147" name="矩形 1147"/>
                <wp:cNvGraphicFramePr/>
                <a:graphic xmlns:a="http://schemas.openxmlformats.org/drawingml/2006/main">
                  <a:graphicData uri="http://schemas.microsoft.com/office/word/2010/wordprocessingShape">
                    <wps:wsp>
                      <wps:cNvSpPr/>
                      <wps:spPr>
                        <a:xfrm>
                          <a:off x="0" y="0"/>
                          <a:ext cx="914400" cy="470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有关部门审查</w:t>
                            </w:r>
                          </w:p>
                        </w:txbxContent>
                      </wps:txbx>
                      <wps:bodyPr upright="1"/>
                    </wps:wsp>
                  </a:graphicData>
                </a:graphic>
              </wp:anchor>
            </w:drawing>
          </mc:Choice>
          <mc:Fallback>
            <w:pict>
              <v:rect id="_x0000_s1026" o:spid="_x0000_s1026" o:spt="1" style="position:absolute;left:0pt;margin-left:260.35pt;margin-top:42.4pt;height:37.05pt;width:72pt;z-index:252716032;mso-width-relative:page;mso-height-relative:page;" fillcolor="#FFFFFF" filled="t" stroked="t" coordsize="21600,21600" o:gfxdata="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dsXP7YAAAACgEAAA8AAAAAAAAAAQAgAAAAIgAAAGRycy9k&#10;b3ducmV2LnhtbFBLAQIUABQAAAAIAIdO4kDWKy/cAgIAAC4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有关部门审查</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710912" behindDoc="0" locked="0" layoutInCell="1" allowOverlap="1">
                <wp:simplePos x="0" y="0"/>
                <wp:positionH relativeFrom="column">
                  <wp:posOffset>2763520</wp:posOffset>
                </wp:positionH>
                <wp:positionV relativeFrom="paragraph">
                  <wp:posOffset>168910</wp:posOffset>
                </wp:positionV>
                <wp:extent cx="542925" cy="0"/>
                <wp:effectExtent l="0" t="0" r="0" b="0"/>
                <wp:wrapNone/>
                <wp:docPr id="1148" name="直接箭头连接符 1148"/>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pt;margin-top:13.3pt;height:0pt;width:42.75pt;z-index:252710912;mso-width-relative:page;mso-height-relative:page;" filled="f" stroked="t" coordsize="21600,21600" o:gfxdata="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75WxS1wAAAAkBAAAPAAAAAAAAAAEAIAAAACIAAABkcnMvZG93bnJl&#10;di54bWxQSwECFAAUAAAACACHTuJA8hna//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7840" behindDoc="0" locked="0" layoutInCell="1" allowOverlap="1">
                <wp:simplePos x="0" y="0"/>
                <wp:positionH relativeFrom="column">
                  <wp:posOffset>2448560</wp:posOffset>
                </wp:positionH>
                <wp:positionV relativeFrom="paragraph">
                  <wp:posOffset>433705</wp:posOffset>
                </wp:positionV>
                <wp:extent cx="314325" cy="9525"/>
                <wp:effectExtent l="0" t="31115" r="9525" b="35560"/>
                <wp:wrapNone/>
                <wp:docPr id="1149" name="直接箭头连接符 1149"/>
                <wp:cNvGraphicFramePr/>
                <a:graphic xmlns:a="http://schemas.openxmlformats.org/drawingml/2006/main">
                  <a:graphicData uri="http://schemas.microsoft.com/office/word/2010/wordprocessingShape">
                    <wps:wsp>
                      <wps:cNvCnPr/>
                      <wps:spPr>
                        <a:xfrm flipH="1">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4.15pt;height:0.75pt;width:24.75pt;z-index:252707840;mso-width-relative:page;mso-height-relative:page;" filled="f" stroked="t" coordsize="21600,21600" o:gfxdata="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QAXkbZAAAACQEAAA8AAAAAAAAAAQAg&#10;AAAAIgAAAGRycy9kb3ducmV2LnhtbFBLAQIUABQAAAAIAIdO4kCI3m+tDQIAAAIEAAAOAAAAAAAA&#10;AAEAIAAAACgBAABkcnMvZTJvRG9jLnhtbFBLBQYAAAAABgAGAFkBAACnBQ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6816" behindDoc="0" locked="0" layoutInCell="1" allowOverlap="1">
                <wp:simplePos x="0" y="0"/>
                <wp:positionH relativeFrom="column">
                  <wp:posOffset>2447290</wp:posOffset>
                </wp:positionH>
                <wp:positionV relativeFrom="paragraph">
                  <wp:posOffset>278130</wp:posOffset>
                </wp:positionV>
                <wp:extent cx="314325" cy="9525"/>
                <wp:effectExtent l="0" t="31115" r="9525" b="35560"/>
                <wp:wrapNone/>
                <wp:docPr id="1150" name="直接箭头连接符 1150"/>
                <wp:cNvGraphicFramePr/>
                <a:graphic xmlns:a="http://schemas.openxmlformats.org/drawingml/2006/main">
                  <a:graphicData uri="http://schemas.microsoft.com/office/word/2010/wordprocessingShape">
                    <wps:wsp>
                      <wps:cNvCnPr/>
                      <wps:spPr>
                        <a:xfrm>
                          <a:off x="0" y="0"/>
                          <a:ext cx="31432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7pt;margin-top:21.9pt;height:0.75pt;width:24.75pt;z-index:252706816;mso-width-relative:page;mso-height-relative:page;" filled="f" stroked="t" coordsize="21600,21600" o:gfxdata="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&#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hIZ8NoAAAAJAQAADwAAAAAAAAABACAAAAAiAAAA&#10;ZHJzL2Rvd25yZXYueG1sUEsBAhQAFAAAAAgAh07iQD5/ygYFAgAA+AMAAA4AAAAAAAAAAQAgAAAA&#10;KQ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1696" behindDoc="0" locked="0" layoutInCell="1" allowOverlap="1">
                <wp:simplePos x="0" y="0"/>
                <wp:positionH relativeFrom="column">
                  <wp:posOffset>1219200</wp:posOffset>
                </wp:positionH>
                <wp:positionV relativeFrom="paragraph">
                  <wp:posOffset>168910</wp:posOffset>
                </wp:positionV>
                <wp:extent cx="1228725" cy="428625"/>
                <wp:effectExtent l="4445" t="4445" r="5080" b="5080"/>
                <wp:wrapNone/>
                <wp:docPr id="1151" name="矩形 1151"/>
                <wp:cNvGraphicFramePr/>
                <a:graphic xmlns:a="http://schemas.openxmlformats.org/drawingml/2006/main">
                  <a:graphicData uri="http://schemas.microsoft.com/office/word/2010/wordprocessingShape">
                    <wps:wsp>
                      <wps:cNvSpPr/>
                      <wps:spPr>
                        <a:xfrm>
                          <a:off x="0" y="0"/>
                          <a:ext cx="1228725"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wps:txbx>
                      <wps:bodyPr upright="1"/>
                    </wps:wsp>
                  </a:graphicData>
                </a:graphic>
              </wp:anchor>
            </w:drawing>
          </mc:Choice>
          <mc:Fallback>
            <w:pict>
              <v:rect id="_x0000_s1026" o:spid="_x0000_s1026" o:spt="1" style="position:absolute;left:0pt;margin-left:96pt;margin-top:13.3pt;height:33.75pt;width:96.75pt;z-index:252701696;mso-width-relative:page;mso-height-relative:page;" fillcolor="#FFFFFF" filled="t" stroked="t" coordsize="21600,21600" o:gfxdata="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GPwwNcAAAAJAQAADwAAAAAAAAABACAAAAAiAAAAZHJzL2Rv&#10;d25yZXYueG1sUEsBAhQAFAAAAAgAh07iQJuw1AcCAgAALw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评</w:t>
                      </w:r>
                      <w:r>
                        <w:rPr>
                          <w:rFonts w:hint="eastAsia" w:ascii="仿宋" w:hAnsi="仿宋" w:eastAsia="仿宋"/>
                          <w:sz w:val="24"/>
                          <w:szCs w:val="24"/>
                        </w:rPr>
                        <w:t xml:space="preserve">  </w:t>
                      </w:r>
                      <w:r>
                        <w:rPr>
                          <w:rFonts w:ascii="仿宋" w:hAnsi="仿宋" w:eastAsia="仿宋"/>
                          <w:sz w:val="24"/>
                          <w:szCs w:val="24"/>
                        </w:rPr>
                        <w:t>审</w:t>
                      </w:r>
                    </w:p>
                  </w:txbxContent>
                </v:textbox>
              </v:rect>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717056" behindDoc="0" locked="0" layoutInCell="1" allowOverlap="1">
                <wp:simplePos x="0" y="0"/>
                <wp:positionH relativeFrom="column">
                  <wp:posOffset>3304540</wp:posOffset>
                </wp:positionH>
                <wp:positionV relativeFrom="paragraph">
                  <wp:posOffset>544195</wp:posOffset>
                </wp:positionV>
                <wp:extent cx="914400" cy="428625"/>
                <wp:effectExtent l="4445" t="4445" r="14605" b="5080"/>
                <wp:wrapNone/>
                <wp:docPr id="1152" name="矩形 1152"/>
                <wp:cNvGraphicFramePr/>
                <a:graphic xmlns:a="http://schemas.openxmlformats.org/drawingml/2006/main">
                  <a:graphicData uri="http://schemas.microsoft.com/office/word/2010/wordprocessingShape">
                    <wps:wsp>
                      <wps:cNvSpPr/>
                      <wps:spPr>
                        <a:xfrm>
                          <a:off x="0" y="0"/>
                          <a:ext cx="91440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wps:txbx>
                      <wps:bodyPr upright="1"/>
                    </wps:wsp>
                  </a:graphicData>
                </a:graphic>
              </wp:anchor>
            </w:drawing>
          </mc:Choice>
          <mc:Fallback>
            <w:pict>
              <v:rect id="_x0000_s1026" o:spid="_x0000_s1026" o:spt="1" style="position:absolute;left:0pt;margin-left:260.2pt;margin-top:42.85pt;height:33.75pt;width:72pt;z-index:252717056;mso-width-relative:page;mso-height-relative:page;" fillcolor="#FFFFFF" filled="t" stroked="t" coordsize="21600,21600" o:gfxdata="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Is0D7YAAAACgEAAA8AAAAAAAAAAQAgAAAAIgAAAGRycy9k&#10;b3ducmV2LnhtbFBLAQIUABQAAAAIAIdO4kDGTkT6AgIAAC4EAAAOAAAAAAAAAAEAIAAAACcBAABk&#10;cnMvZTJvRG9jLnhtbFBLBQYAAAAABgAGAFkBAACb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其</w:t>
                      </w:r>
                      <w:r>
                        <w:rPr>
                          <w:rFonts w:hint="eastAsia" w:ascii="仿宋" w:hAnsi="仿宋" w:eastAsia="仿宋"/>
                          <w:sz w:val="24"/>
                          <w:szCs w:val="24"/>
                        </w:rPr>
                        <w:t xml:space="preserve">  </w:t>
                      </w:r>
                      <w:r>
                        <w:rPr>
                          <w:rFonts w:ascii="仿宋" w:hAnsi="仿宋" w:eastAsia="仿宋"/>
                          <w:sz w:val="24"/>
                          <w:szCs w:val="24"/>
                        </w:rPr>
                        <w:t>他</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711936" behindDoc="0" locked="0" layoutInCell="1" allowOverlap="1">
                <wp:simplePos x="0" y="0"/>
                <wp:positionH relativeFrom="column">
                  <wp:posOffset>2762885</wp:posOffset>
                </wp:positionH>
                <wp:positionV relativeFrom="paragraph">
                  <wp:posOffset>83820</wp:posOffset>
                </wp:positionV>
                <wp:extent cx="542925" cy="0"/>
                <wp:effectExtent l="0" t="0" r="0" b="0"/>
                <wp:wrapNone/>
                <wp:docPr id="1153" name="直接箭头连接符 1153"/>
                <wp:cNvGraphicFramePr/>
                <a:graphic xmlns:a="http://schemas.openxmlformats.org/drawingml/2006/main">
                  <a:graphicData uri="http://schemas.microsoft.com/office/word/2010/wordprocessingShape">
                    <wps:wsp>
                      <wps:cNvCnPr/>
                      <wps:spPr>
                        <a:xfrm>
                          <a:off x="0" y="0"/>
                          <a:ext cx="5429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55pt;margin-top:6.6pt;height:0pt;width:42.75pt;z-index:252711936;mso-width-relative:page;mso-height-relative:page;" filled="f" stroked="t" coordsize="21600,21600" o:gfxdata="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8H9g1wAAAAkBAAAPAAAAAAAAAAEAIAAAACIAAABkcnMvZG93bnJl&#10;di54bWxQSwECFAAUAAAACACHTuJA39st0f4BAADxAwAADgAAAAAAAAABACAAAAAmAQAAZHJzL2Uy&#10;b0RvYy54bWxQSwUGAAAAAAYABgBZAQAAlgUAAAAA&#10;">
                <v:fill on="f" focussize="0,0"/>
                <v:stroke color="#000000" joinstyle="round"/>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03744" behindDoc="0" locked="0" layoutInCell="1" allowOverlap="1">
                <wp:simplePos x="0" y="0"/>
                <wp:positionH relativeFrom="column">
                  <wp:posOffset>1219200</wp:posOffset>
                </wp:positionH>
                <wp:positionV relativeFrom="paragraph">
                  <wp:posOffset>372745</wp:posOffset>
                </wp:positionV>
                <wp:extent cx="1228725" cy="444500"/>
                <wp:effectExtent l="4445" t="4445" r="5080" b="8255"/>
                <wp:wrapNone/>
                <wp:docPr id="1154" name="矩形 1154"/>
                <wp:cNvGraphicFramePr/>
                <a:graphic xmlns:a="http://schemas.openxmlformats.org/drawingml/2006/main">
                  <a:graphicData uri="http://schemas.microsoft.com/office/word/2010/wordprocessingShape">
                    <wps:wsp>
                      <wps:cNvSpPr/>
                      <wps:spPr>
                        <a:xfrm>
                          <a:off x="0" y="0"/>
                          <a:ext cx="1228725" cy="444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val="en-US" w:eastAsia="zh-CN"/>
                              </w:rPr>
                              <w:t>（审定表彰对象）</w:t>
                            </w:r>
                          </w:p>
                        </w:txbxContent>
                      </wps:txbx>
                      <wps:bodyPr upright="1"/>
                    </wps:wsp>
                  </a:graphicData>
                </a:graphic>
              </wp:anchor>
            </w:drawing>
          </mc:Choice>
          <mc:Fallback>
            <w:pict>
              <v:rect id="_x0000_s1026" o:spid="_x0000_s1026" o:spt="1" style="position:absolute;left:0pt;margin-left:96pt;margin-top:29.35pt;height:35pt;width:96.75pt;z-index:252703744;mso-width-relative:page;mso-height-relative:page;" fillcolor="#FFFFFF" filled="t" stroked="t" coordsize="21600,21600" o:gfxdata="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1sUcbXAAAACgEAAA8AAAAAAAAAAQAgAAAAIgAAAGRy&#10;cy9kb3ducmV2LnhtbFBLAQIUABQAAAAIAIdO4kDhEC/NBgIAAC8EAAAOAAAAAAAAAAEAIAAAACYB&#10;AABkcnMvZTJvRG9jLnhtbFBLBQYAAAAABgAGAFkBAACeBQAAAAA=&#10;">
                <v:fill on="t" focussize="0,0"/>
                <v:stroke color="#000000" joinstyle="miter"/>
                <v:imagedata o:title=""/>
                <o:lock v:ext="edit" aspectratio="f"/>
                <v:textbox>
                  <w:txbxContent>
                    <w:p>
                      <w:pPr>
                        <w:jc w:val="center"/>
                        <w:rPr>
                          <w:rFonts w:ascii="仿宋" w:hAnsi="仿宋" w:eastAsia="仿宋"/>
                          <w:sz w:val="24"/>
                          <w:szCs w:val="24"/>
                        </w:rPr>
                      </w:pPr>
                      <w:r>
                        <w:rPr>
                          <w:rFonts w:hint="eastAsia" w:ascii="仿宋" w:hAnsi="仿宋" w:eastAsia="仿宋"/>
                          <w:sz w:val="24"/>
                          <w:szCs w:val="24"/>
                          <w:lang w:val="en-US" w:eastAsia="zh-CN"/>
                        </w:rPr>
                        <w:t>决</w:t>
                      </w:r>
                      <w:r>
                        <w:rPr>
                          <w:rFonts w:hint="eastAsia" w:ascii="仿宋" w:hAnsi="仿宋" w:eastAsia="仿宋"/>
                          <w:sz w:val="24"/>
                          <w:szCs w:val="24"/>
                        </w:rPr>
                        <w:t>定</w:t>
                      </w:r>
                      <w:r>
                        <w:rPr>
                          <w:rFonts w:hint="eastAsia" w:ascii="仿宋" w:hAnsi="仿宋" w:eastAsia="仿宋"/>
                          <w:sz w:val="24"/>
                          <w:szCs w:val="24"/>
                          <w:lang w:val="en-US" w:eastAsia="zh-CN"/>
                        </w:rPr>
                        <w:t>（审定表彰对象）</w:t>
                      </w:r>
                    </w:p>
                  </w:txbxContent>
                </v:textbox>
              </v:rect>
            </w:pict>
          </mc:Fallback>
        </mc:AlternateContent>
      </w:r>
      <w:r>
        <w:rPr>
          <w:rFonts w:ascii="华文中宋" w:hAnsi="华文中宋" w:eastAsia="华文中宋"/>
          <w:b/>
          <w:sz w:val="44"/>
          <w:szCs w:val="44"/>
        </w:rPr>
        <mc:AlternateContent>
          <mc:Choice Requires="wps">
            <w:drawing>
              <wp:anchor distT="0" distB="0" distL="114300" distR="114300" simplePos="0" relativeHeight="252702720" behindDoc="0" locked="0" layoutInCell="1" allowOverlap="1">
                <wp:simplePos x="0" y="0"/>
                <wp:positionH relativeFrom="column">
                  <wp:posOffset>1828800</wp:posOffset>
                </wp:positionH>
                <wp:positionV relativeFrom="paragraph">
                  <wp:posOffset>3175</wp:posOffset>
                </wp:positionV>
                <wp:extent cx="0" cy="360045"/>
                <wp:effectExtent l="38100" t="0" r="38100" b="1905"/>
                <wp:wrapNone/>
                <wp:docPr id="1155" name="直接箭头连接符 1155"/>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25pt;height:28.35pt;width:0pt;z-index:252702720;mso-width-relative:page;mso-height-relative:page;" filled="f" stroked="t" coordsize="21600,21600" o:gfxdata="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Sczi1QAAAAcBAAAPAAAAAAAAAAEAIAAAACIAAABkcnMvZG93&#10;bnJldi54bWxQSwECFAAUAAAACACHTuJABCu6xAMCAAD1AwAADgAAAAAAAAABACAAAAAkAQAAZHJz&#10;L2Uyb0RvYy54bWxQSwUGAAAAAAYABgBZAQAAmQUAAAAA&#10;">
                <v:fill on="f" focussize="0,0"/>
                <v:stroke color="#000000" joinstyle="round" endarrow="block"/>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b/>
          <w:sz w:val="44"/>
          <w:szCs w:val="44"/>
        </w:rPr>
        <mc:AlternateContent>
          <mc:Choice Requires="wps">
            <w:drawing>
              <wp:anchor distT="0" distB="0" distL="114300" distR="114300" simplePos="0" relativeHeight="252719104" behindDoc="0" locked="0" layoutInCell="1" allowOverlap="1">
                <wp:simplePos x="0" y="0"/>
                <wp:positionH relativeFrom="column">
                  <wp:posOffset>866775</wp:posOffset>
                </wp:positionH>
                <wp:positionV relativeFrom="paragraph">
                  <wp:posOffset>582930</wp:posOffset>
                </wp:positionV>
                <wp:extent cx="1897380" cy="609600"/>
                <wp:effectExtent l="15875" t="5080" r="29845" b="13970"/>
                <wp:wrapNone/>
                <wp:docPr id="1156" name="流程图: 决策 1156"/>
                <wp:cNvGraphicFramePr/>
                <a:graphic xmlns:a="http://schemas.openxmlformats.org/drawingml/2006/main">
                  <a:graphicData uri="http://schemas.microsoft.com/office/word/2010/wordprocessingShape">
                    <wps:wsp>
                      <wps:cNvSpPr/>
                      <wps:spPr>
                        <a:xfrm>
                          <a:off x="0" y="0"/>
                          <a:ext cx="1897380"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wps:txbx>
                      <wps:bodyPr upright="1"/>
                    </wps:wsp>
                  </a:graphicData>
                </a:graphic>
              </wp:anchor>
            </w:drawing>
          </mc:Choice>
          <mc:Fallback>
            <w:pict>
              <v:shape id="_x0000_s1026" o:spid="_x0000_s1026" o:spt="110" type="#_x0000_t110" style="position:absolute;left:0pt;margin-left:68.25pt;margin-top:45.9pt;height:48pt;width:149.4pt;z-index:252719104;mso-width-relative:page;mso-height-relative:page;" fillcolor="#FFFFFF" filled="t" stroked="t" coordsize="21600,21600" o:gfxdata="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WknJ&#10;2AAAAAoBAAAPAAAAAAAAAAEAIAAAACIAAABkcnMvZG93bnJldi54bWxQSwECFAAUAAAACACHTuJA&#10;xXTXXiECAABHBAAADgAAAAAAAAABACAAAAAnAQAAZHJzL2Uyb0RvYy54bWxQSwUGAAAAAAYABgBZ&#10;AQAAugU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公</w:t>
                      </w:r>
                      <w:r>
                        <w:rPr>
                          <w:rFonts w:hint="eastAsia" w:ascii="仿宋" w:hAnsi="仿宋" w:eastAsia="仿宋"/>
                          <w:sz w:val="24"/>
                          <w:szCs w:val="24"/>
                        </w:rPr>
                        <w:t xml:space="preserve"> </w:t>
                      </w:r>
                      <w:r>
                        <w:rPr>
                          <w:rFonts w:ascii="仿宋" w:hAnsi="仿宋" w:eastAsia="仿宋"/>
                          <w:sz w:val="24"/>
                          <w:szCs w:val="24"/>
                        </w:rPr>
                        <w:t>示</w:t>
                      </w:r>
                      <w:r>
                        <w:rPr>
                          <w:rFonts w:hint="eastAsia" w:ascii="仿宋" w:hAnsi="仿宋" w:eastAsia="仿宋"/>
                          <w:sz w:val="24"/>
                          <w:szCs w:val="24"/>
                        </w:rPr>
                        <w:t>（7日）</w:t>
                      </w:r>
                    </w:p>
                  </w:txbxContent>
                </v:textbox>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18080" behindDoc="0" locked="0" layoutInCell="1" allowOverlap="1">
                <wp:simplePos x="0" y="0"/>
                <wp:positionH relativeFrom="column">
                  <wp:posOffset>1828800</wp:posOffset>
                </wp:positionH>
                <wp:positionV relativeFrom="paragraph">
                  <wp:posOffset>222885</wp:posOffset>
                </wp:positionV>
                <wp:extent cx="0" cy="360045"/>
                <wp:effectExtent l="38100" t="0" r="38100" b="1905"/>
                <wp:wrapNone/>
                <wp:docPr id="1157" name="直接箭头连接符 1157"/>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17.55pt;height:28.35pt;width:0pt;z-index:252718080;mso-width-relative:page;mso-height-relative:page;" filled="f" stroked="t" coordsize="21600,21600" o:gfxdata="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wcaQ9gAAAAJAQAADwAAAAAAAAABACAAAAAiAAAAZHJz&#10;L2Rvd25yZXYueG1sUEsBAhQAFAAAAAgAh07iQJW0zmMEAgAA9QMAAA4AAAAAAAAAAQAgAAAAJwEA&#10;AGRycy9lMm9Eb2MueG1sUEsFBgAAAAAGAAYAWQEAAJ0FAAAAAA==&#10;">
                <v:fill on="f" focussize="0,0"/>
                <v:stroke color="#000000" joinstyle="round" endarrow="block"/>
                <v:imagedata o:title=""/>
                <o:lock v:ext="edit" aspectratio="f"/>
              </v:shape>
            </w:pict>
          </mc:Fallback>
        </mc:AlternateContent>
      </w:r>
      <w:r>
        <w:rPr>
          <w:rFonts w:ascii="华文中宋" w:hAnsi="华文中宋" w:eastAsia="华文中宋"/>
          <w:b/>
          <w:sz w:val="44"/>
          <w:szCs w:val="44"/>
        </w:rPr>
        <mc:AlternateContent>
          <mc:Choice Requires="wps">
            <w:drawing>
              <wp:anchor distT="0" distB="0" distL="114300" distR="114300" simplePos="0" relativeHeight="252712960" behindDoc="0" locked="0" layoutInCell="1" allowOverlap="1">
                <wp:simplePos x="0" y="0"/>
                <wp:positionH relativeFrom="column">
                  <wp:posOffset>2764155</wp:posOffset>
                </wp:positionH>
                <wp:positionV relativeFrom="paragraph">
                  <wp:posOffset>89535</wp:posOffset>
                </wp:positionV>
                <wp:extent cx="542290" cy="0"/>
                <wp:effectExtent l="0" t="0" r="0" b="0"/>
                <wp:wrapNone/>
                <wp:docPr id="1158" name="直接箭头连接符 1158"/>
                <wp:cNvGraphicFramePr/>
                <a:graphic xmlns:a="http://schemas.openxmlformats.org/drawingml/2006/main">
                  <a:graphicData uri="http://schemas.microsoft.com/office/word/2010/wordprocessingShape">
                    <wps:wsp>
                      <wps:cNvCnPr/>
                      <wps:spPr>
                        <a:xfrm>
                          <a:off x="0" y="0"/>
                          <a:ext cx="5422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7.65pt;margin-top:7.05pt;height:0pt;width:42.7pt;z-index:252712960;mso-width-relative:page;mso-height-relative:page;" filled="f" stroked="t" coordsize="21600,21600" o:gfxdata="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WNI1wAAAAkBAAAPAAAAAAAAAAEAIAAAACIAAABkcnMvZG93bnJl&#10;di54bWxQSwECFAAUAAAACACHTuJAwLEWxv4BAADxAwAADgAAAAAAAAABACAAAAAmAQAAZHJzL2Uy&#10;b0RvYy54bWxQSwUGAAAAAAYABgBZAQAAlgUAAAAA&#10;">
                <v:fill on="f" focussize="0,0"/>
                <v:stroke color="#000000" joinstyle="round"/>
                <v:imagedata o:title=""/>
                <o:lock v:ext="edit" aspectratio="f"/>
              </v:shape>
            </w:pict>
          </mc:Fallback>
        </mc:AlternateContent>
      </w:r>
    </w:p>
    <w:p>
      <w:pPr>
        <w:rPr>
          <w:rFonts w:ascii="华文中宋" w:hAnsi="华文中宋" w:eastAsia="华文中宋"/>
          <w:sz w:val="44"/>
          <w:szCs w:val="44"/>
        </w:rPr>
      </w:pPr>
      <w:r>
        <w:rPr>
          <w:rFonts w:ascii="华文中宋" w:hAnsi="华文中宋" w:eastAsia="华文中宋"/>
          <w:sz w:val="44"/>
          <w:szCs w:val="44"/>
        </w:rPr>
        <mc:AlternateContent>
          <mc:Choice Requires="wps">
            <w:drawing>
              <wp:anchor distT="0" distB="0" distL="114300" distR="114300" simplePos="0" relativeHeight="252730368" behindDoc="0" locked="0" layoutInCell="1" allowOverlap="1">
                <wp:simplePos x="0" y="0"/>
                <wp:positionH relativeFrom="column">
                  <wp:posOffset>3771900</wp:posOffset>
                </wp:positionH>
                <wp:positionV relativeFrom="paragraph">
                  <wp:posOffset>514350</wp:posOffset>
                </wp:positionV>
                <wp:extent cx="0" cy="443865"/>
                <wp:effectExtent l="38100" t="0" r="38100" b="13335"/>
                <wp:wrapNone/>
                <wp:docPr id="1159" name="直接箭头连接符 1159"/>
                <wp:cNvGraphicFramePr/>
                <a:graphic xmlns:a="http://schemas.openxmlformats.org/drawingml/2006/main">
                  <a:graphicData uri="http://schemas.microsoft.com/office/word/2010/wordprocessingShape">
                    <wps:wsp>
                      <wps:cNvCnPr/>
                      <wps:spPr>
                        <a:xfrm>
                          <a:off x="0" y="0"/>
                          <a:ext cx="0" cy="443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40.5pt;height:34.95pt;width:0pt;z-index:252730368;mso-width-relative:page;mso-height-relative:page;" filled="f" stroked="t" coordsize="21600,21600" o:gfxdata="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&#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l61f2QAAAAoBAAAPAAAAAAAAAAEAIAAAACIAAABk&#10;cnMvZG93bnJldi54bWxQSwECFAAUAAAACACHTuJAwMTPiwUCAAD1AwAADgAAAAAAAAABACAAAAAo&#10;AQAAZHJzL2Uyb0RvYy54bWxQSwUGAAAAAAYABgBZAQAAnwU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29344" behindDoc="0" locked="0" layoutInCell="1" allowOverlap="1">
                <wp:simplePos x="0" y="0"/>
                <wp:positionH relativeFrom="column">
                  <wp:posOffset>3209925</wp:posOffset>
                </wp:positionH>
                <wp:positionV relativeFrom="paragraph">
                  <wp:posOffset>47625</wp:posOffset>
                </wp:positionV>
                <wp:extent cx="1104900" cy="466725"/>
                <wp:effectExtent l="5080" t="4445" r="13970" b="5080"/>
                <wp:wrapNone/>
                <wp:docPr id="1160" name="矩形 1160"/>
                <wp:cNvGraphicFramePr/>
                <a:graphic xmlns:a="http://schemas.openxmlformats.org/drawingml/2006/main">
                  <a:graphicData uri="http://schemas.microsoft.com/office/word/2010/wordprocessingShape">
                    <wps:wsp>
                      <wps:cNvSpPr/>
                      <wps:spPr>
                        <a:xfrm>
                          <a:off x="0" y="0"/>
                          <a:ext cx="110490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受理举报</w:t>
                            </w:r>
                          </w:p>
                        </w:txbxContent>
                      </wps:txbx>
                      <wps:bodyPr upright="1"/>
                    </wps:wsp>
                  </a:graphicData>
                </a:graphic>
              </wp:anchor>
            </w:drawing>
          </mc:Choice>
          <mc:Fallback>
            <w:pict>
              <v:rect id="_x0000_s1026" o:spid="_x0000_s1026" o:spt="1" style="position:absolute;left:0pt;margin-left:252.75pt;margin-top:3.75pt;height:36.75pt;width:87pt;z-index:252729344;mso-width-relative:page;mso-height-relative:page;" fillcolor="#FFFFFF" filled="t" stroked="t" coordsize="21600,21600" o:gfxdata="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Sb/TdcAAAAIAQAADwAAAAAAAAABACAAAAAiAAAAZHJzL2Rv&#10;d25yZXYueG1sUEsBAhQAFAAAAAgAh07iQAWuLv0CAgAALwQAAA4AAAAAAAAAAQAgAAAAJgEAAGRy&#10;cy9lMm9Eb2MueG1sUEsFBgAAAAAGAAYAWQEAAJo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受理举报</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728320" behindDoc="0" locked="0" layoutInCell="1" allowOverlap="1">
                <wp:simplePos x="0" y="0"/>
                <wp:positionH relativeFrom="column">
                  <wp:posOffset>2764155</wp:posOffset>
                </wp:positionH>
                <wp:positionV relativeFrom="paragraph">
                  <wp:posOffset>295275</wp:posOffset>
                </wp:positionV>
                <wp:extent cx="445770" cy="0"/>
                <wp:effectExtent l="0" t="38100" r="11430" b="38100"/>
                <wp:wrapNone/>
                <wp:docPr id="1161" name="直接箭头连接符 1161"/>
                <wp:cNvGraphicFramePr/>
                <a:graphic xmlns:a="http://schemas.openxmlformats.org/drawingml/2006/main">
                  <a:graphicData uri="http://schemas.microsoft.com/office/word/2010/wordprocessingShape">
                    <wps:wsp>
                      <wps:cNvCnPr/>
                      <wps:spPr>
                        <a:xfrm>
                          <a:off x="0" y="0"/>
                          <a:ext cx="4457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7.65pt;margin-top:23.25pt;height:0pt;width:35.1pt;z-index:252728320;mso-width-relative:page;mso-height-relative:page;" filled="f" stroked="t" coordsize="21600,21600" o:gfxdata="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gNjEdgAAAAJAQAADwAAAAAAAAABACAAAAAiAAAA&#10;ZHJzL2Rvd25yZXYueG1sUEsBAhQAFAAAAAgAh07iQD7mKyYHAgAA9QMAAA4AAAAAAAAAAQAgAAAA&#10;JwEAAGRycy9lMm9Eb2MueG1sUEsFBgAAAAAGAAYAWQEAAKA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25248" behindDoc="0" locked="0" layoutInCell="1" allowOverlap="1">
                <wp:simplePos x="0" y="0"/>
                <wp:positionH relativeFrom="column">
                  <wp:posOffset>-219075</wp:posOffset>
                </wp:positionH>
                <wp:positionV relativeFrom="paragraph">
                  <wp:posOffset>295275</wp:posOffset>
                </wp:positionV>
                <wp:extent cx="0" cy="302895"/>
                <wp:effectExtent l="38100" t="0" r="38100" b="1905"/>
                <wp:wrapNone/>
                <wp:docPr id="1162" name="直接箭头连接符 1162"/>
                <wp:cNvGraphicFramePr/>
                <a:graphic xmlns:a="http://schemas.openxmlformats.org/drawingml/2006/main">
                  <a:graphicData uri="http://schemas.microsoft.com/office/word/2010/wordprocessingShape">
                    <wps:wsp>
                      <wps:cNvCnPr/>
                      <wps:spPr>
                        <a:xfrm>
                          <a:off x="0" y="0"/>
                          <a:ext cx="0" cy="3028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25pt;margin-top:23.25pt;height:23.85pt;width:0pt;z-index:252725248;mso-width-relative:page;mso-height-relative:page;" filled="f" stroked="t" coordsize="21600,21600" o:gfxdata="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oh1P9gAAAAJAQAADwAAAAAAAAABACAAAAAiAAAAZHJz&#10;L2Rvd25yZXYueG1sUEsBAhQAFAAAAAgAh07iQAWll98EAgAA9QMAAA4AAAAAAAAAAQAgAAAAJwEA&#10;AGRycy9lMm9Eb2MueG1sUEsFBgAAAAAGAAYAWQEAAJ0FA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24224" behindDoc="0" locked="0" layoutInCell="1" allowOverlap="1">
                <wp:simplePos x="0" y="0"/>
                <wp:positionH relativeFrom="column">
                  <wp:posOffset>-219075</wp:posOffset>
                </wp:positionH>
                <wp:positionV relativeFrom="paragraph">
                  <wp:posOffset>295275</wp:posOffset>
                </wp:positionV>
                <wp:extent cx="1085850" cy="0"/>
                <wp:effectExtent l="0" t="0" r="0" b="0"/>
                <wp:wrapNone/>
                <wp:docPr id="1163" name="直接箭头连接符 1163"/>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7.25pt;margin-top:23.25pt;height:0pt;width:85.5pt;z-index:252724224;mso-width-relative:page;mso-height-relative:page;" filled="f" stroked="t" coordsize="21600,21600" o:gfxdata="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k0uvdUAAAAJAQAADwAAAAAAAAABACAAAAAiAAAAZHJz&#10;L2Rvd25yZXYueG1sUEsBAhQAFAAAAAgAh07iQAVga7QHAgAA/AMAAA4AAAAAAAAAAQAgAAAAJAEA&#10;AGRycy9lMm9Eb2MueG1sUEsFBgAAAAAGAAYAWQEAAJ0FAAAAAA==&#10;">
                <v:fill on="f" focussize="0,0"/>
                <v:stroke color="#000000" joinstyle="round"/>
                <v:imagedata o:title=""/>
                <o:lock v:ext="edit" aspectratio="f"/>
              </v:shape>
            </w:pict>
          </mc:Fallback>
        </mc:AlternateContent>
      </w:r>
    </w:p>
    <w:p>
      <w:pPr>
        <w:tabs>
          <w:tab w:val="left" w:pos="3640"/>
          <w:tab w:val="center" w:pos="4153"/>
        </w:tabs>
        <w:rPr>
          <w:rFonts w:ascii="仿宋" w:hAnsi="仿宋" w:eastAsia="仿宋"/>
          <w:sz w:val="24"/>
          <w:szCs w:val="24"/>
        </w:rPr>
      </w:pPr>
      <w:r>
        <w:rPr>
          <w:rFonts w:ascii="华文中宋" w:hAnsi="华文中宋" w:eastAsia="华文中宋"/>
          <w:sz w:val="44"/>
          <w:szCs w:val="44"/>
        </w:rPr>
        <mc:AlternateContent>
          <mc:Choice Requires="wps">
            <w:drawing>
              <wp:anchor distT="0" distB="0" distL="114300" distR="114300" simplePos="0" relativeHeight="252733440" behindDoc="0" locked="0" layoutInCell="1" allowOverlap="1">
                <wp:simplePos x="0" y="0"/>
                <wp:positionH relativeFrom="column">
                  <wp:posOffset>3306445</wp:posOffset>
                </wp:positionH>
                <wp:positionV relativeFrom="paragraph">
                  <wp:posOffset>1377315</wp:posOffset>
                </wp:positionV>
                <wp:extent cx="914400" cy="428625"/>
                <wp:effectExtent l="4445" t="4445" r="14605" b="5080"/>
                <wp:wrapNone/>
                <wp:docPr id="1164" name="流程图: 可选过程 1164"/>
                <wp:cNvGraphicFramePr/>
                <a:graphic xmlns:a="http://schemas.openxmlformats.org/drawingml/2006/main">
                  <a:graphicData uri="http://schemas.microsoft.com/office/word/2010/wordprocessingShape">
                    <wps:wsp>
                      <wps:cNvSpPr/>
                      <wps:spPr>
                        <a:xfrm>
                          <a:off x="0" y="0"/>
                          <a:ext cx="914400" cy="428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不予奖励</w:t>
                            </w:r>
                          </w:p>
                        </w:txbxContent>
                      </wps:txbx>
                      <wps:bodyPr upright="1"/>
                    </wps:wsp>
                  </a:graphicData>
                </a:graphic>
              </wp:anchor>
            </w:drawing>
          </mc:Choice>
          <mc:Fallback>
            <w:pict>
              <v:shape id="_x0000_s1026" o:spid="_x0000_s1026" o:spt="176" type="#_x0000_t176" style="position:absolute;left:0pt;margin-left:260.35pt;margin-top:108.45pt;height:33.75pt;width:72pt;z-index:252733440;mso-width-relative:page;mso-height-relative:page;" fillcolor="#FFFFFF" filled="t" stroked="t" coordsize="21600,21600" o:gfxdata="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KGOtkAAAALAQAADwAAAAAAAAABACAAAAAiAAAAZHJzL2Rvd25yZXYueG1sUEsBAhQA&#10;FAAAAAgAh07iQGtObRwqAgAAVAQAAA4AAAAAAAAAAQAgAAAAKAEAAGRycy9lMm9Eb2MueG1sUEsF&#10;BgAAAAAGAAYAWQEAAMQ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不予奖励</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732416" behindDoc="0" locked="0" layoutInCell="1" allowOverlap="1">
                <wp:simplePos x="0" y="0"/>
                <wp:positionH relativeFrom="column">
                  <wp:posOffset>3771900</wp:posOffset>
                </wp:positionH>
                <wp:positionV relativeFrom="paragraph">
                  <wp:posOffset>973455</wp:posOffset>
                </wp:positionV>
                <wp:extent cx="0" cy="403860"/>
                <wp:effectExtent l="38100" t="0" r="38100" b="15240"/>
                <wp:wrapNone/>
                <wp:docPr id="1165" name="直接箭头连接符 1165"/>
                <wp:cNvGraphicFramePr/>
                <a:graphic xmlns:a="http://schemas.openxmlformats.org/drawingml/2006/main">
                  <a:graphicData uri="http://schemas.microsoft.com/office/word/2010/wordprocessingShape">
                    <wps:wsp>
                      <wps:cNvCnPr/>
                      <wps:spPr>
                        <a:xfrm>
                          <a:off x="0" y="0"/>
                          <a:ext cx="0" cy="403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7pt;margin-top:76.65pt;height:31.8pt;width:0pt;z-index:252732416;mso-width-relative:page;mso-height-relative:page;" filled="f" stroked="t" coordsize="21600,21600" o:gfxdata="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bkV/aAAAACwEAAA8AAAAAAAAAAQAgAAAAIgAA&#10;AGRycy9kb3ducmV2LnhtbFBLAQIUABQAAAAIAIdO4kCpZ0HPBgIAAPUDAAAOAAAAAAAAAAEAIAAA&#10;ACk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31392" behindDoc="0" locked="0" layoutInCell="1" allowOverlap="1">
                <wp:simplePos x="0" y="0"/>
                <wp:positionH relativeFrom="column">
                  <wp:posOffset>3009900</wp:posOffset>
                </wp:positionH>
                <wp:positionV relativeFrom="paragraph">
                  <wp:posOffset>363855</wp:posOffset>
                </wp:positionV>
                <wp:extent cx="1543685" cy="609600"/>
                <wp:effectExtent l="12700" t="5080" r="24765" b="13970"/>
                <wp:wrapNone/>
                <wp:docPr id="1166" name="流程图: 决策 1166"/>
                <wp:cNvGraphicFramePr/>
                <a:graphic xmlns:a="http://schemas.openxmlformats.org/drawingml/2006/main">
                  <a:graphicData uri="http://schemas.microsoft.com/office/word/2010/wordprocessingShape">
                    <wps:wsp>
                      <wps:cNvSpPr/>
                      <wps:spPr>
                        <a:xfrm>
                          <a:off x="0" y="0"/>
                          <a:ext cx="1543685" cy="6096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调查核实</w:t>
                            </w:r>
                          </w:p>
                        </w:txbxContent>
                      </wps:txbx>
                      <wps:bodyPr upright="1"/>
                    </wps:wsp>
                  </a:graphicData>
                </a:graphic>
              </wp:anchor>
            </w:drawing>
          </mc:Choice>
          <mc:Fallback>
            <w:pict>
              <v:shape id="_x0000_s1026" o:spid="_x0000_s1026" o:spt="110" type="#_x0000_t110" style="position:absolute;left:0pt;margin-left:237pt;margin-top:28.65pt;height:48pt;width:121.55pt;z-index:252731392;mso-width-relative:page;mso-height-relative:page;" fillcolor="#FFFFFF" filled="t" stroked="t" coordsize="21600,21600" o:gfxdata="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67&#10;xNkAAAAKAQAADwAAAAAAAAABACAAAAAiAAAAZHJzL2Rvd25yZXYueG1sUEsBAhQAFAAAAAgAh07i&#10;QK0GLEQhAgAARwQAAA4AAAAAAAAAAQAgAAAAKAEAAGRycy9lMm9Eb2MueG1sUEsFBgAAAAAGAAYA&#10;WQEAALsFA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调查核实</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727296" behindDoc="0" locked="0" layoutInCell="1" allowOverlap="1">
                <wp:simplePos x="0" y="0"/>
                <wp:positionH relativeFrom="column">
                  <wp:posOffset>238125</wp:posOffset>
                </wp:positionH>
                <wp:positionV relativeFrom="paragraph">
                  <wp:posOffset>196215</wp:posOffset>
                </wp:positionV>
                <wp:extent cx="1590675" cy="9525"/>
                <wp:effectExtent l="0" t="29210" r="9525" b="37465"/>
                <wp:wrapNone/>
                <wp:docPr id="1167" name="直接箭头连接符 1167"/>
                <wp:cNvGraphicFramePr/>
                <a:graphic xmlns:a="http://schemas.openxmlformats.org/drawingml/2006/main">
                  <a:graphicData uri="http://schemas.microsoft.com/office/word/2010/wordprocessingShape">
                    <wps:wsp>
                      <wps:cNvCnPr/>
                      <wps:spPr>
                        <a:xfrm>
                          <a:off x="0" y="0"/>
                          <a:ext cx="1590675"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75pt;margin-top:15.45pt;height:0.75pt;width:125.25pt;z-index:252727296;mso-width-relative:page;mso-height-relative:page;" filled="f" stroked="t" coordsize="21600,21600" o:gfxdata="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JJ8FrZAAAACAEAAA8AAAAAAAAAAQAgAAAAIgAA&#10;AGRycy9kb3ducmV2LnhtbFBLAQIUABQAAAAIAIdO4kBFbxRxBwIAAPkDAAAOAAAAAAAAAAEAIAAA&#10;ACgBAABkcnMvZTJvRG9jLnhtbFBLBQYAAAAABgAGAFkBAACh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26272" behindDoc="0" locked="0" layoutInCell="1" allowOverlap="1">
                <wp:simplePos x="0" y="0"/>
                <wp:positionH relativeFrom="column">
                  <wp:posOffset>-676275</wp:posOffset>
                </wp:positionH>
                <wp:positionV relativeFrom="paragraph">
                  <wp:posOffset>3810</wp:posOffset>
                </wp:positionV>
                <wp:extent cx="914400" cy="630555"/>
                <wp:effectExtent l="4445" t="4445" r="14605" b="12700"/>
                <wp:wrapNone/>
                <wp:docPr id="1168" name="矩形 1168"/>
                <wp:cNvGraphicFramePr/>
                <a:graphic xmlns:a="http://schemas.openxmlformats.org/drawingml/2006/main">
                  <a:graphicData uri="http://schemas.microsoft.com/office/word/2010/wordprocessingShape">
                    <wps:wsp>
                      <wps:cNvSpPr/>
                      <wps:spPr>
                        <a:xfrm>
                          <a:off x="0" y="0"/>
                          <a:ext cx="914400" cy="630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wps:txbx>
                      <wps:bodyPr upright="1"/>
                    </wps:wsp>
                  </a:graphicData>
                </a:graphic>
              </wp:anchor>
            </w:drawing>
          </mc:Choice>
          <mc:Fallback>
            <w:pict>
              <v:rect id="_x0000_s1026" o:spid="_x0000_s1026" o:spt="1" style="position:absolute;left:0pt;margin-left:-53.25pt;margin-top:0.3pt;height:49.65pt;width:72pt;z-index:252726272;mso-width-relative:page;mso-height-relative:page;" fillcolor="#FFFFFF" filled="t" stroked="t" coordsize="21600,21600" o:gfxdata="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XFKRzVAAAABwEAAA8AAAAAAAAAAQAgAAAAIgAAAGRycy9kb3du&#10;cmV2LnhtbFBLAQIUABQAAAAIAIdO4kC1e4glAgIAAC4EAAAOAAAAAAAAAAEAIAAAACQBAABkcnMv&#10;ZTJvRG9jLnhtbFBLBQYAAAAABgAGAFkBAACYBQAAAAA=&#10;">
                <v:fill on="t" focussize="0,0"/>
                <v:stroke color="#000000" joinstyle="miter"/>
                <v:imagedata o:title=""/>
                <o:lock v:ext="edit" aspectratio="f"/>
                <v:textbox>
                  <w:txbxContent>
                    <w:p>
                      <w:pPr>
                        <w:jc w:val="center"/>
                        <w:rPr>
                          <w:rFonts w:ascii="仿宋" w:hAnsi="仿宋" w:eastAsia="仿宋"/>
                          <w:sz w:val="24"/>
                          <w:szCs w:val="24"/>
                        </w:rPr>
                      </w:pPr>
                      <w:r>
                        <w:rPr>
                          <w:rFonts w:ascii="仿宋" w:hAnsi="仿宋" w:eastAsia="仿宋"/>
                          <w:sz w:val="24"/>
                          <w:szCs w:val="24"/>
                        </w:rPr>
                        <w:t>报</w:t>
                      </w:r>
                      <w:r>
                        <w:rPr>
                          <w:rFonts w:hint="eastAsia" w:ascii="仿宋" w:hAnsi="仿宋" w:eastAsia="仿宋"/>
                          <w:sz w:val="24"/>
                          <w:szCs w:val="24"/>
                          <w:lang w:val="en-US" w:eastAsia="zh-CN"/>
                        </w:rPr>
                        <w:t>乡</w:t>
                      </w:r>
                      <w:r>
                        <w:rPr>
                          <w:rFonts w:ascii="仿宋" w:hAnsi="仿宋" w:eastAsia="仿宋"/>
                          <w:sz w:val="24"/>
                          <w:szCs w:val="24"/>
                        </w:rPr>
                        <w:t>镇党委</w:t>
                      </w:r>
                      <w:r>
                        <w:rPr>
                          <w:rFonts w:hint="eastAsia" w:ascii="仿宋" w:hAnsi="仿宋" w:eastAsia="仿宋"/>
                          <w:sz w:val="24"/>
                          <w:szCs w:val="24"/>
                        </w:rPr>
                        <w:t>、政府</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723200" behindDoc="0" locked="0" layoutInCell="1" allowOverlap="1">
                <wp:simplePos x="0" y="0"/>
                <wp:positionH relativeFrom="column">
                  <wp:posOffset>1390650</wp:posOffset>
                </wp:positionH>
                <wp:positionV relativeFrom="paragraph">
                  <wp:posOffset>1146810</wp:posOffset>
                </wp:positionV>
                <wp:extent cx="914400" cy="401955"/>
                <wp:effectExtent l="4445" t="4445" r="14605" b="12700"/>
                <wp:wrapNone/>
                <wp:docPr id="1169" name="流程图: 可选过程 1169"/>
                <wp:cNvGraphicFramePr/>
                <a:graphic xmlns:a="http://schemas.openxmlformats.org/drawingml/2006/main">
                  <a:graphicData uri="http://schemas.microsoft.com/office/word/2010/wordprocessingShape">
                    <wps:wsp>
                      <wps:cNvSpPr/>
                      <wps:spPr>
                        <a:xfrm>
                          <a:off x="0" y="0"/>
                          <a:ext cx="914400" cy="4019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wps:txbx>
                      <wps:bodyPr upright="1"/>
                    </wps:wsp>
                  </a:graphicData>
                </a:graphic>
              </wp:anchor>
            </w:drawing>
          </mc:Choice>
          <mc:Fallback>
            <w:pict>
              <v:shape id="_x0000_s1026" o:spid="_x0000_s1026" o:spt="176" type="#_x0000_t176" style="position:absolute;left:0pt;margin-left:109.5pt;margin-top:90.3pt;height:31.65pt;width:72pt;z-index:252723200;mso-width-relative:page;mso-height-relative:page;" fillcolor="#FFFFFF" filled="t" stroked="t" coordsize="21600,21600" o:gfxdata="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d8uXrXAAAACwEAAA8AAAAAAAAAAQAgAAAAIgAAAGRycy9kb3ducmV2LnhtbFBLAQIUABQA&#10;AAAIAIdO4kDcf+gRKgIAAFQEAAAOAAAAAAAAAAEAIAAAACYBAABkcnMvZTJvRG9jLnhtbFBLBQYA&#10;AAAABgAGAFkBAADCBQAAAAA=&#10;">
                <v:fill on="t" focussize="0,0"/>
                <v:stroke color="#000000" joinstyle="miter"/>
                <v:imagedata o:title=""/>
                <o:lock v:ext="edit" aspectratio="f"/>
                <v:textbox>
                  <w:txbxContent>
                    <w:p>
                      <w:pPr>
                        <w:jc w:val="center"/>
                        <w:rPr>
                          <w:rFonts w:hint="default" w:eastAsiaTheme="minorEastAsia"/>
                          <w:lang w:val="en-US" w:eastAsia="zh-CN"/>
                        </w:rPr>
                      </w:pPr>
                      <w:r>
                        <w:rPr>
                          <w:rFonts w:hint="eastAsia" w:ascii="仿宋" w:hAnsi="仿宋" w:eastAsia="仿宋"/>
                          <w:sz w:val="24"/>
                          <w:szCs w:val="24"/>
                          <w:lang w:val="en-US" w:eastAsia="zh-CN"/>
                        </w:rPr>
                        <w:t>事后监督</w:t>
                      </w:r>
                    </w:p>
                  </w:txbxContent>
                </v:textbox>
              </v:shape>
            </w:pict>
          </mc:Fallback>
        </mc:AlternateContent>
      </w:r>
      <w:r>
        <w:rPr>
          <w:rFonts w:ascii="华文中宋" w:hAnsi="华文中宋" w:eastAsia="华文中宋"/>
          <w:sz w:val="44"/>
          <w:szCs w:val="44"/>
        </w:rPr>
        <mc:AlternateContent>
          <mc:Choice Requires="wps">
            <w:drawing>
              <wp:anchor distT="0" distB="0" distL="114300" distR="114300" simplePos="0" relativeHeight="252721152" behindDoc="0" locked="0" layoutInCell="1" allowOverlap="1">
                <wp:simplePos x="0" y="0"/>
                <wp:positionH relativeFrom="column">
                  <wp:posOffset>1219200</wp:posOffset>
                </wp:positionH>
                <wp:positionV relativeFrom="paragraph">
                  <wp:posOffset>363855</wp:posOffset>
                </wp:positionV>
                <wp:extent cx="1229360" cy="488950"/>
                <wp:effectExtent l="4445" t="5080" r="23495" b="20320"/>
                <wp:wrapNone/>
                <wp:docPr id="1170" name="矩形 1170"/>
                <wp:cNvGraphicFramePr/>
                <a:graphic xmlns:a="http://schemas.openxmlformats.org/drawingml/2006/main">
                  <a:graphicData uri="http://schemas.microsoft.com/office/word/2010/wordprocessingShape">
                    <wps:wsp>
                      <wps:cNvSpPr/>
                      <wps:spPr>
                        <a:xfrm>
                          <a:off x="0" y="0"/>
                          <a:ext cx="1229360" cy="4889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wps:txbx>
                      <wps:bodyPr upright="1"/>
                    </wps:wsp>
                  </a:graphicData>
                </a:graphic>
              </wp:anchor>
            </w:drawing>
          </mc:Choice>
          <mc:Fallback>
            <w:pict>
              <v:rect id="_x0000_s1026" o:spid="_x0000_s1026" o:spt="1" style="position:absolute;left:0pt;margin-left:96pt;margin-top:28.65pt;height:38.5pt;width:96.8pt;z-index:252721152;mso-width-relative:page;mso-height-relative:page;" fillcolor="#FFFFFF" filled="t" stroked="t" coordsize="21600,21600" o:gfxdata="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&#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iWGu2AAAAAoBAAAPAAAAAAAAAAEAIAAAACIAAABk&#10;cnMvZG93bnJldi54bWxQSwECFAAUAAAACACHTuJAF/TTbQYCAAAvBAAADgAAAAAAAAABACAAAAAn&#10;AQAAZHJzL2Uyb0RvYy54bWxQSwUGAAAAAAYABgBZAQAAnwUAAAAA&#10;">
                <v:fill on="t" focussize="0,0"/>
                <v:stroke color="#000000" joinstyle="miter"/>
                <v:imagedata o:title=""/>
                <o:lock v:ext="edit" aspectratio="f"/>
                <v:textbox>
                  <w:txbxContent>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表彰、送达并信息公开</w:t>
                      </w:r>
                    </w:p>
                  </w:txbxContent>
                </v:textbox>
              </v:rect>
            </w:pict>
          </mc:Fallback>
        </mc:AlternateContent>
      </w:r>
      <w:r>
        <w:rPr>
          <w:rFonts w:ascii="华文中宋" w:hAnsi="华文中宋" w:eastAsia="华文中宋"/>
          <w:sz w:val="44"/>
          <w:szCs w:val="44"/>
        </w:rPr>
        <mc:AlternateContent>
          <mc:Choice Requires="wps">
            <w:drawing>
              <wp:anchor distT="0" distB="0" distL="114300" distR="114300" simplePos="0" relativeHeight="252720128" behindDoc="0" locked="0" layoutInCell="1" allowOverlap="1">
                <wp:simplePos x="0" y="0"/>
                <wp:positionH relativeFrom="column">
                  <wp:posOffset>1828800</wp:posOffset>
                </wp:positionH>
                <wp:positionV relativeFrom="paragraph">
                  <wp:posOffset>3810</wp:posOffset>
                </wp:positionV>
                <wp:extent cx="0" cy="360045"/>
                <wp:effectExtent l="38100" t="0" r="38100" b="1905"/>
                <wp:wrapNone/>
                <wp:docPr id="1171" name="直接箭头连接符 1171"/>
                <wp:cNvGraphicFramePr/>
                <a:graphic xmlns:a="http://schemas.openxmlformats.org/drawingml/2006/main">
                  <a:graphicData uri="http://schemas.microsoft.com/office/word/2010/wordprocessingShape">
                    <wps:wsp>
                      <wps:cNvCnPr/>
                      <wps:spPr>
                        <a:xfrm>
                          <a:off x="0" y="0"/>
                          <a:ext cx="0"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pt;margin-top:0.3pt;height:28.35pt;width:0pt;z-index:252720128;mso-width-relative:page;mso-height-relative:page;" filled="f" stroked="t" coordsize="21600,21600" o:gfxdata="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yzlHWAAAABwEAAA8AAAAAAAAAAQAgAAAAIgAAAGRycy9k&#10;b3ducmV2LnhtbFBLAQIUABQAAAAIAIdO4kAqxY3WBAIAAPUDAAAOAAAAAAAAAAEAIAAAACUBAABk&#10;cnMvZTJvRG9jLnhtbFBLBQYAAAAABgAGAFkBAACbBQAAAAA=&#10;">
                <v:fill on="f" focussize="0,0"/>
                <v:stroke color="#000000" joinstyle="round" endarrow="block"/>
                <v:imagedata o:title=""/>
                <o:lock v:ext="edit" aspectratio="f"/>
              </v:shape>
            </w:pict>
          </mc:Fallback>
        </mc:AlternateContent>
      </w:r>
      <w:r>
        <w:rPr>
          <w:rFonts w:ascii="华文中宋" w:hAnsi="华文中宋" w:eastAsia="华文中宋"/>
          <w:sz w:val="44"/>
          <w:szCs w:val="44"/>
        </w:rPr>
        <w:tab/>
      </w:r>
      <w:r>
        <w:rPr>
          <w:rFonts w:hint="eastAsia" w:ascii="仿宋" w:hAnsi="仿宋" w:eastAsia="仿宋"/>
          <w:sz w:val="24"/>
          <w:szCs w:val="24"/>
        </w:rPr>
        <w:t xml:space="preserve">      </w:t>
      </w:r>
    </w:p>
    <w:p>
      <w:pPr>
        <w:tabs>
          <w:tab w:val="left" w:pos="3640"/>
          <w:tab w:val="center" w:pos="4153"/>
        </w:tabs>
        <w:ind w:firstLine="440" w:firstLineChars="100"/>
        <w:rPr>
          <w:rFonts w:ascii="仿宋" w:hAnsi="仿宋" w:eastAsia="仿宋"/>
          <w:szCs w:val="21"/>
        </w:rPr>
      </w:pPr>
      <w:r>
        <w:rPr>
          <w:rFonts w:ascii="华文中宋" w:hAnsi="华文中宋" w:eastAsia="华文中宋"/>
          <w:sz w:val="44"/>
          <w:szCs w:val="44"/>
        </w:rPr>
        <w:tab/>
      </w:r>
      <w:r>
        <w:rPr>
          <w:rFonts w:hint="eastAsia" w:ascii="华文中宋" w:hAnsi="华文中宋" w:eastAsia="华文中宋"/>
          <w:sz w:val="44"/>
          <w:szCs w:val="44"/>
        </w:rPr>
        <w:t xml:space="preserve">  </w:t>
      </w:r>
      <w:r>
        <w:rPr>
          <w:rFonts w:ascii="仿宋" w:hAnsi="仿宋" w:eastAsia="仿宋"/>
          <w:szCs w:val="21"/>
        </w:rPr>
        <w:t>情况不实</w:t>
      </w:r>
    </w:p>
    <w:p>
      <w:pPr>
        <w:tabs>
          <w:tab w:val="left" w:pos="3640"/>
          <w:tab w:val="center" w:pos="4153"/>
        </w:tabs>
        <w:ind w:firstLine="3990" w:firstLineChars="1900"/>
        <w:rPr>
          <w:rFonts w:ascii="仿宋" w:hAnsi="仿宋" w:eastAsia="仿宋"/>
          <w:szCs w:val="21"/>
        </w:rPr>
      </w:pPr>
      <w:r>
        <w:rPr>
          <w:rFonts w:ascii="仿宋" w:hAnsi="仿宋" w:eastAsia="仿宋"/>
          <w:szCs w:val="21"/>
        </w:rPr>
        <w:t>不存在问题</w:t>
      </w:r>
    </w:p>
    <w:p>
      <w:pPr>
        <w:tabs>
          <w:tab w:val="left" w:pos="4035"/>
          <w:tab w:val="left" w:pos="6225"/>
        </w:tabs>
        <w:rPr>
          <w:rFonts w:ascii="华文中宋" w:hAnsi="华文中宋" w:eastAsia="华文中宋"/>
          <w:sz w:val="24"/>
          <w:szCs w:val="24"/>
        </w:rPr>
      </w:pPr>
      <w:r>
        <w:rPr>
          <w:rFonts w:ascii="华文中宋" w:hAnsi="华文中宋" w:eastAsia="华文中宋"/>
          <w:sz w:val="44"/>
          <w:szCs w:val="44"/>
        </w:rPr>
        <mc:AlternateContent>
          <mc:Choice Requires="wps">
            <w:drawing>
              <wp:anchor distT="0" distB="0" distL="114300" distR="114300" simplePos="0" relativeHeight="252722176" behindDoc="0" locked="0" layoutInCell="1" allowOverlap="1">
                <wp:simplePos x="0" y="0"/>
                <wp:positionH relativeFrom="column">
                  <wp:posOffset>1838325</wp:posOffset>
                </wp:positionH>
                <wp:positionV relativeFrom="paragraph">
                  <wp:posOffset>268605</wp:posOffset>
                </wp:positionV>
                <wp:extent cx="3810" cy="258445"/>
                <wp:effectExtent l="35560" t="0" r="36830" b="8255"/>
                <wp:wrapNone/>
                <wp:docPr id="1172" name="直接箭头连接符 1172"/>
                <wp:cNvGraphicFramePr/>
                <a:graphic xmlns:a="http://schemas.openxmlformats.org/drawingml/2006/main">
                  <a:graphicData uri="http://schemas.microsoft.com/office/word/2010/wordprocessingShape">
                    <wps:wsp>
                      <wps:cNvCnPr/>
                      <wps:spPr>
                        <a:xfrm>
                          <a:off x="0" y="0"/>
                          <a:ext cx="3810" cy="2584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75pt;margin-top:21.15pt;height:20.35pt;width:0.3pt;z-index:252722176;mso-width-relative:page;mso-height-relative:page;" filled="f" stroked="t" coordsize="21600,21600" o:gfxdata="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sPb+3aAAAACQEAAA8AAAAAAAAAAQAgAAAA&#10;IgAAAGRycy9kb3ducmV2LnhtbFBLAQIUABQAAAAIAIdO4kAv1zoGCQIAAPgDAAAOAAAAAAAAAAEA&#10;IAAAACkBAABkcnMvZTJvRG9jLnhtbFBLBQYAAAAABgAGAFkBAACkBQAAAAA=&#10;">
                <v:fill on="f" focussize="0,0"/>
                <v:stroke color="#000000" joinstyle="round" endarrow="block"/>
                <v:imagedata o:title=""/>
                <o:lock v:ext="edit" aspectratio="f"/>
              </v:shape>
            </w:pict>
          </mc:Fallback>
        </mc:AlternateContent>
      </w:r>
      <w:r>
        <w:rPr>
          <w:rFonts w:ascii="华文中宋" w:hAnsi="华文中宋" w:eastAsia="华文中宋"/>
          <w:sz w:val="44"/>
          <w:szCs w:val="44"/>
        </w:rPr>
        <mc:AlternateContent>
          <mc:Choice Requires="wps">
            <w:drawing>
              <wp:anchor distT="0" distB="0" distL="114300" distR="114300" simplePos="0" relativeHeight="252734464" behindDoc="0" locked="0" layoutInCell="1" allowOverlap="1">
                <wp:simplePos x="0" y="0"/>
                <wp:positionH relativeFrom="column">
                  <wp:posOffset>2448560</wp:posOffset>
                </wp:positionH>
                <wp:positionV relativeFrom="paragraph">
                  <wp:posOffset>40005</wp:posOffset>
                </wp:positionV>
                <wp:extent cx="513715" cy="0"/>
                <wp:effectExtent l="0" t="38100" r="635" b="38100"/>
                <wp:wrapNone/>
                <wp:docPr id="1173" name="直接箭头连接符 1173"/>
                <wp:cNvGraphicFramePr/>
                <a:graphic xmlns:a="http://schemas.openxmlformats.org/drawingml/2006/main">
                  <a:graphicData uri="http://schemas.microsoft.com/office/word/2010/wordprocessingShape">
                    <wps:wsp>
                      <wps:cNvCnPr/>
                      <wps:spPr>
                        <a:xfrm flipH="1">
                          <a:off x="0" y="0"/>
                          <a:ext cx="5137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92.8pt;margin-top:3.15pt;height:0pt;width:40.45pt;z-index:252734464;mso-width-relative:page;mso-height-relative:page;" filled="f" stroked="t" coordsize="21600,21600" o:gfxdata="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I51iLWAAAABwEAAA8AAAAAAAAAAQAgAAAA&#10;IgAAAGRycy9kb3ducmV2LnhtbFBLAQIUABQAAAAIAIdO4kAMU9gnDQIAAP8DAAAOAAAAAAAAAAEA&#10;IAAAACUBAABkcnMvZTJvRG9jLnhtbFBLBQYAAAAABgAGAFkBAACkBQAAAAA=&#10;">
                <v:fill on="f" focussize="0,0"/>
                <v:stroke color="#000000" joinstyle="round" endarrow="block"/>
                <v:imagedata o:title=""/>
                <o:lock v:ext="edit" aspectratio="f"/>
              </v:shape>
            </w:pict>
          </mc:Fallback>
        </mc:AlternateContent>
      </w:r>
      <w:r>
        <w:rPr>
          <w:rFonts w:hint="eastAsia" w:ascii="华文中宋" w:hAnsi="华文中宋" w:eastAsia="华文中宋"/>
          <w:sz w:val="44"/>
          <w:szCs w:val="44"/>
        </w:rPr>
        <w:t xml:space="preserve"> </w:t>
      </w:r>
      <w:r>
        <w:rPr>
          <w:rFonts w:ascii="华文中宋" w:hAnsi="华文中宋" w:eastAsia="华文中宋"/>
          <w:sz w:val="44"/>
          <w:szCs w:val="44"/>
        </w:rPr>
        <w:tab/>
      </w:r>
      <w:r>
        <w:rPr>
          <w:rFonts w:ascii="华文中宋" w:hAnsi="华文中宋" w:eastAsia="华文中宋"/>
          <w:sz w:val="44"/>
          <w:szCs w:val="44"/>
        </w:rPr>
        <w:tab/>
      </w:r>
    </w:p>
    <w:p>
      <w:pPr>
        <w:tabs>
          <w:tab w:val="left" w:pos="6225"/>
        </w:tabs>
        <w:rPr>
          <w:rFonts w:ascii="仿宋" w:hAnsi="仿宋" w:eastAsia="仿宋"/>
          <w:sz w:val="24"/>
          <w:szCs w:val="24"/>
        </w:rPr>
      </w:pPr>
      <w:r>
        <w:rPr>
          <w:rFonts w:hint="eastAsia" w:ascii="华文中宋" w:hAnsi="华文中宋" w:eastAsia="华文中宋"/>
          <w:sz w:val="24"/>
          <w:szCs w:val="24"/>
        </w:rPr>
        <w:t xml:space="preserve">                                                  </w:t>
      </w:r>
      <w:r>
        <w:rPr>
          <w:rFonts w:hint="eastAsia" w:ascii="仿宋" w:hAnsi="仿宋" w:eastAsia="仿宋"/>
          <w:sz w:val="24"/>
          <w:szCs w:val="24"/>
        </w:rPr>
        <w:t>情况属实</w:t>
      </w:r>
    </w:p>
    <w:p>
      <w:pPr>
        <w:tabs>
          <w:tab w:val="left" w:pos="6225"/>
        </w:tabs>
        <w:rPr>
          <w:rFonts w:ascii="仿宋" w:hAnsi="仿宋" w:eastAsia="仿宋"/>
          <w:sz w:val="24"/>
          <w:szCs w:val="24"/>
        </w:rPr>
      </w:pPr>
      <w:r>
        <w:rPr>
          <w:rFonts w:hint="eastAsia" w:ascii="仿宋" w:hAnsi="仿宋" w:eastAsia="仿宋"/>
          <w:sz w:val="24"/>
          <w:szCs w:val="24"/>
        </w:rPr>
        <w:t xml:space="preserve">                                                  存在问题</w:t>
      </w:r>
    </w:p>
    <w:p>
      <w:pPr>
        <w:tabs>
          <w:tab w:val="left" w:pos="6225"/>
        </w:tabs>
        <w:rPr>
          <w:rFonts w:ascii="华文中宋" w:hAnsi="华文中宋" w:eastAsia="华文中宋"/>
          <w:sz w:val="24"/>
          <w:szCs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szCs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rPr>
      </w:pPr>
      <w:bookmarkStart w:id="113" w:name="_Toc24677"/>
      <w:bookmarkStart w:id="114" w:name="_Toc12634"/>
      <w:bookmarkStart w:id="115" w:name="_Toc12834"/>
      <w:r>
        <w:rPr>
          <w:rFonts w:hint="eastAsia"/>
        </w:rPr>
        <w:t>农村土地承包经营纠纷和土地承包经营权</w:t>
      </w:r>
      <w:bookmarkEnd w:id="113"/>
      <w:bookmarkEnd w:id="114"/>
      <w:bookmarkEnd w:id="115"/>
    </w:p>
    <w:p>
      <w:pPr>
        <w:pStyle w:val="2"/>
        <w:bidi w:val="0"/>
        <w:rPr>
          <w:rFonts w:hint="eastAsia"/>
        </w:rPr>
      </w:pPr>
      <w:bookmarkStart w:id="116" w:name="_Toc7644"/>
      <w:bookmarkStart w:id="117" w:name="_Toc4775"/>
      <w:bookmarkStart w:id="118" w:name="_Toc22392"/>
      <w:r>
        <w:rPr>
          <w:rFonts w:hint="eastAsia"/>
        </w:rPr>
        <w:t>流转争议调解</w:t>
      </w:r>
      <w:r>
        <w:rPr>
          <w:rFonts w:hint="eastAsia"/>
          <w:lang w:eastAsia="zh-CN"/>
        </w:rPr>
        <w:t>工作</w:t>
      </w:r>
      <w:r>
        <w:rPr>
          <w:rFonts w:hint="eastAsia"/>
        </w:rPr>
        <w:t>流程图</w:t>
      </w:r>
      <w:bookmarkEnd w:id="116"/>
      <w:bookmarkEnd w:id="117"/>
      <w:bookmarkEnd w:id="118"/>
    </w:p>
    <w:p>
      <w:pPr>
        <w:rPr>
          <w:rFonts w:hint="eastAsia" w:ascii="宋体" w:hAnsi="宋体"/>
          <w:b/>
          <w:sz w:val="32"/>
          <w:szCs w:val="32"/>
        </w:rPr>
      </w:pPr>
    </w:p>
    <w:p>
      <w:r>
        <mc:AlternateContent>
          <mc:Choice Requires="wpc">
            <w:drawing>
              <wp:inline distT="0" distB="0" distL="114300" distR="114300">
                <wp:extent cx="5257800" cy="6042660"/>
                <wp:effectExtent l="0" t="0" r="0" b="0"/>
                <wp:docPr id="1189" name="画布 1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74" name="圆角矩形 1174"/>
                        <wps:cNvSpPr/>
                        <wps:spPr>
                          <a:xfrm>
                            <a:off x="1371409" y="198287"/>
                            <a:ext cx="2514981" cy="395846"/>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rPr>
                              </w:pPr>
                              <w:r>
                                <w:rPr>
                                  <w:rFonts w:hint="eastAsia" w:ascii="仿宋" w:hAnsi="仿宋" w:eastAsia="仿宋"/>
                                  <w:sz w:val="24"/>
                                </w:rPr>
                                <w:t>申请人提出申请</w:t>
                              </w:r>
                            </w:p>
                            <w:p/>
                          </w:txbxContent>
                        </wps:txbx>
                        <wps:bodyPr upright="1"/>
                      </wps:wsp>
                      <wps:wsp>
                        <wps:cNvPr id="1175" name="直接连接符 1175"/>
                        <wps:cNvCnPr/>
                        <wps:spPr>
                          <a:xfrm>
                            <a:off x="2628900" y="594133"/>
                            <a:ext cx="0" cy="198287"/>
                          </a:xfrm>
                          <a:prstGeom prst="line">
                            <a:avLst/>
                          </a:prstGeom>
                          <a:ln w="9525" cap="flat" cmpd="sng">
                            <a:solidFill>
                              <a:srgbClr val="000000"/>
                            </a:solidFill>
                            <a:prstDash val="solid"/>
                            <a:headEnd type="none" w="med" len="med"/>
                            <a:tailEnd type="triangle" w="med" len="med"/>
                          </a:ln>
                        </wps:spPr>
                        <wps:bodyPr upright="1"/>
                      </wps:wsp>
                      <wps:wsp>
                        <wps:cNvPr id="1176" name="圆角矩形 1176"/>
                        <wps:cNvSpPr/>
                        <wps:spPr>
                          <a:xfrm>
                            <a:off x="343218" y="792420"/>
                            <a:ext cx="4342797" cy="7924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rPr>
                                  <w:rFonts w:ascii="仿宋" w:hAnsi="仿宋" w:eastAsia="仿宋"/>
                                  <w:sz w:val="24"/>
                                </w:rPr>
                              </w:pPr>
                              <w:r>
                                <w:rPr>
                                  <w:rFonts w:ascii="仿宋" w:hAnsi="仿宋" w:eastAsia="仿宋"/>
                                  <w:sz w:val="24"/>
                                </w:rPr>
                                <w:t>申请材料不齐或者不符合法定形式的，一次告知申请人需要补正的全部内容</w:t>
                              </w:r>
                              <w:r>
                                <w:rPr>
                                  <w:rFonts w:hint="eastAsia" w:ascii="仿宋" w:hAnsi="仿宋" w:eastAsia="仿宋"/>
                                  <w:sz w:val="24"/>
                                </w:rPr>
                                <w:t>.</w:t>
                              </w:r>
                              <w:r>
                                <w:rPr>
                                  <w:rFonts w:hint="eastAsia" w:ascii="仿宋" w:hAnsi="仿宋" w:eastAsia="仿宋"/>
                                  <w:spacing w:val="-4"/>
                                  <w:sz w:val="24"/>
                                </w:rPr>
                                <w:t>申请人需要提交的资料：</w:t>
                              </w:r>
                              <w:r>
                                <w:rPr>
                                  <w:rFonts w:hint="eastAsia" w:ascii="仿宋" w:hAnsi="仿宋" w:eastAsia="仿宋"/>
                                  <w:sz w:val="24"/>
                                </w:rPr>
                                <w:t>（1）土地承包合同（2）土地经营权证（3）村委会证明（4）四邻证明（5）证人证言(6)其它相关资料。</w:t>
                              </w:r>
                            </w:p>
                            <w:p>
                              <w:pPr>
                                <w:spacing w:line="280" w:lineRule="exact"/>
                                <w:rPr>
                                  <w:rFonts w:ascii="宋体" w:hAnsi="宋体"/>
                                  <w:spacing w:val="-4"/>
                                  <w:szCs w:val="21"/>
                                </w:rPr>
                              </w:pPr>
                            </w:p>
                          </w:txbxContent>
                        </wps:txbx>
                        <wps:bodyPr upright="1"/>
                      </wps:wsp>
                      <wps:wsp>
                        <wps:cNvPr id="1177" name="直接连接符 1177"/>
                        <wps:cNvCnPr/>
                        <wps:spPr>
                          <a:xfrm>
                            <a:off x="1371409" y="1584840"/>
                            <a:ext cx="0" cy="297431"/>
                          </a:xfrm>
                          <a:prstGeom prst="line">
                            <a:avLst/>
                          </a:prstGeom>
                          <a:ln w="9525" cap="flat" cmpd="sng">
                            <a:solidFill>
                              <a:srgbClr val="000000"/>
                            </a:solidFill>
                            <a:prstDash val="solid"/>
                            <a:headEnd type="none" w="med" len="med"/>
                            <a:tailEnd type="triangle" w="med" len="med"/>
                          </a:ln>
                        </wps:spPr>
                        <wps:bodyPr upright="1"/>
                      </wps:wsp>
                      <wps:wsp>
                        <wps:cNvPr id="1178" name="圆角矩形 1178"/>
                        <wps:cNvSpPr/>
                        <wps:spPr>
                          <a:xfrm>
                            <a:off x="457137" y="1882271"/>
                            <a:ext cx="1714627" cy="395846"/>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ascii="仿宋" w:hAnsi="仿宋" w:eastAsia="仿宋"/>
                                  <w:sz w:val="24"/>
                                </w:rPr>
                              </w:pPr>
                              <w:r>
                                <w:rPr>
                                  <w:rFonts w:hint="eastAsia" w:ascii="仿宋" w:hAnsi="仿宋" w:eastAsia="仿宋"/>
                                  <w:sz w:val="24"/>
                                </w:rPr>
                                <w:t>受理</w:t>
                              </w:r>
                            </w:p>
                          </w:txbxContent>
                        </wps:txbx>
                        <wps:bodyPr upright="1"/>
                      </wps:wsp>
                      <wps:wsp>
                        <wps:cNvPr id="1179" name="圆角矩形 1179"/>
                        <wps:cNvSpPr/>
                        <wps:spPr>
                          <a:xfrm>
                            <a:off x="2857468" y="1882271"/>
                            <a:ext cx="1828546" cy="495718"/>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4"/>
                                <w:rPr>
                                  <w:rFonts w:ascii="仿宋" w:hAnsi="仿宋" w:eastAsia="仿宋"/>
                                  <w:sz w:val="24"/>
                                </w:rPr>
                              </w:pPr>
                              <w:r>
                                <w:rPr>
                                  <w:rFonts w:hint="eastAsia" w:ascii="仿宋" w:hAnsi="仿宋" w:eastAsia="仿宋"/>
                                  <w:sz w:val="24"/>
                                </w:rPr>
                                <w:t>决定不受理的应书面通知申请人，并说明理由</w:t>
                              </w:r>
                            </w:p>
                            <w:p/>
                          </w:txbxContent>
                        </wps:txbx>
                        <wps:bodyPr upright="1"/>
                      </wps:wsp>
                      <wps:wsp>
                        <wps:cNvPr id="1180" name="直接连接符 1180"/>
                        <wps:cNvCnPr/>
                        <wps:spPr>
                          <a:xfrm>
                            <a:off x="3657822" y="1584840"/>
                            <a:ext cx="0" cy="297431"/>
                          </a:xfrm>
                          <a:prstGeom prst="line">
                            <a:avLst/>
                          </a:prstGeom>
                          <a:ln w="9525" cap="flat" cmpd="sng">
                            <a:solidFill>
                              <a:srgbClr val="000000"/>
                            </a:solidFill>
                            <a:prstDash val="solid"/>
                            <a:headEnd type="none" w="med" len="med"/>
                            <a:tailEnd type="triangle" w="med" len="med"/>
                          </a:ln>
                        </wps:spPr>
                        <wps:bodyPr upright="1"/>
                      </wps:wsp>
                      <wps:wsp>
                        <wps:cNvPr id="1181" name="圆角矩形 1181"/>
                        <wps:cNvSpPr/>
                        <wps:spPr>
                          <a:xfrm>
                            <a:off x="457137" y="2575548"/>
                            <a:ext cx="3657822" cy="494989"/>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 w:hAnsi="仿宋" w:eastAsia="仿宋"/>
                                  <w:sz w:val="24"/>
                                </w:rPr>
                              </w:pPr>
                              <w:r>
                                <w:rPr>
                                  <w:rFonts w:hint="eastAsia" w:ascii="仿宋" w:hAnsi="仿宋" w:eastAsia="仿宋"/>
                                  <w:sz w:val="24"/>
                                </w:rPr>
                                <w:t>承办人实地勘察现场，调查取证，审核材料，作出调解意见</w:t>
                              </w:r>
                            </w:p>
                            <w:p/>
                          </w:txbxContent>
                        </wps:txbx>
                        <wps:bodyPr upright="1"/>
                      </wps:wsp>
                      <wps:wsp>
                        <wps:cNvPr id="1182" name="直接连接符 1182"/>
                        <wps:cNvCnPr/>
                        <wps:spPr>
                          <a:xfrm>
                            <a:off x="1486059" y="2278117"/>
                            <a:ext cx="0" cy="297431"/>
                          </a:xfrm>
                          <a:prstGeom prst="line">
                            <a:avLst/>
                          </a:prstGeom>
                          <a:ln w="9525" cap="flat" cmpd="sng">
                            <a:solidFill>
                              <a:srgbClr val="000000"/>
                            </a:solidFill>
                            <a:prstDash val="solid"/>
                            <a:headEnd type="none" w="med" len="med"/>
                            <a:tailEnd type="triangle" w="med" len="med"/>
                          </a:ln>
                        </wps:spPr>
                        <wps:bodyPr upright="1"/>
                      </wps:wsp>
                      <wps:wsp>
                        <wps:cNvPr id="1183" name="圆角矩形 1183"/>
                        <wps:cNvSpPr/>
                        <wps:spPr>
                          <a:xfrm>
                            <a:off x="457137" y="3467112"/>
                            <a:ext cx="1828546" cy="494989"/>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ascii="仿宋" w:hAnsi="仿宋" w:eastAsia="仿宋"/>
                                  <w:sz w:val="24"/>
                                </w:rPr>
                              </w:pPr>
                              <w:r>
                                <w:rPr>
                                  <w:rFonts w:hint="eastAsia" w:ascii="仿宋" w:hAnsi="仿宋" w:eastAsia="仿宋"/>
                                  <w:sz w:val="24"/>
                                </w:rPr>
                                <w:t>调      解</w:t>
                              </w:r>
                            </w:p>
                          </w:txbxContent>
                        </wps:txbx>
                        <wps:bodyPr upright="1"/>
                      </wps:wsp>
                      <wps:wsp>
                        <wps:cNvPr id="1184" name="直接连接符 1184"/>
                        <wps:cNvCnPr/>
                        <wps:spPr>
                          <a:xfrm>
                            <a:off x="1371409" y="3070537"/>
                            <a:ext cx="730" cy="396575"/>
                          </a:xfrm>
                          <a:prstGeom prst="line">
                            <a:avLst/>
                          </a:prstGeom>
                          <a:ln w="9525" cap="flat" cmpd="sng">
                            <a:solidFill>
                              <a:srgbClr val="000000"/>
                            </a:solidFill>
                            <a:prstDash val="solid"/>
                            <a:headEnd type="none" w="med" len="med"/>
                            <a:tailEnd type="triangle" w="med" len="med"/>
                          </a:ln>
                        </wps:spPr>
                        <wps:bodyPr upright="1"/>
                      </wps:wsp>
                      <wps:wsp>
                        <wps:cNvPr id="1185" name="圆角矩形 1185"/>
                        <wps:cNvSpPr/>
                        <wps:spPr>
                          <a:xfrm>
                            <a:off x="457137" y="4259532"/>
                            <a:ext cx="1829276" cy="494989"/>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4"/>
                                <w:jc w:val="center"/>
                                <w:rPr>
                                  <w:rFonts w:ascii="仿宋" w:hAnsi="仿宋" w:eastAsia="仿宋"/>
                                  <w:sz w:val="24"/>
                                </w:rPr>
                              </w:pPr>
                              <w:r>
                                <w:rPr>
                                  <w:rFonts w:hint="eastAsia" w:ascii="仿宋" w:hAnsi="仿宋" w:eastAsia="仿宋"/>
                                  <w:sz w:val="24"/>
                                </w:rPr>
                                <w:t>调解达成协议（制作调解书）</w:t>
                              </w:r>
                            </w:p>
                            <w:p/>
                          </w:txbxContent>
                        </wps:txbx>
                        <wps:bodyPr upright="1"/>
                      </wps:wsp>
                      <wps:wsp>
                        <wps:cNvPr id="1186" name="直接连接符 1186"/>
                        <wps:cNvCnPr/>
                        <wps:spPr>
                          <a:xfrm>
                            <a:off x="1370679" y="3962101"/>
                            <a:ext cx="730" cy="298889"/>
                          </a:xfrm>
                          <a:prstGeom prst="line">
                            <a:avLst/>
                          </a:prstGeom>
                          <a:ln w="9525" cap="flat" cmpd="sng">
                            <a:solidFill>
                              <a:srgbClr val="000000"/>
                            </a:solidFill>
                            <a:prstDash val="solid"/>
                            <a:headEnd type="none" w="med" len="med"/>
                            <a:tailEnd type="triangle" w="med" len="med"/>
                          </a:ln>
                        </wps:spPr>
                        <wps:bodyPr upright="1"/>
                      </wps:wsp>
                      <wps:wsp>
                        <wps:cNvPr id="1187" name="直接连接符 1187"/>
                        <wps:cNvCnPr/>
                        <wps:spPr>
                          <a:xfrm>
                            <a:off x="3429254" y="3070537"/>
                            <a:ext cx="730" cy="396575"/>
                          </a:xfrm>
                          <a:prstGeom prst="line">
                            <a:avLst/>
                          </a:prstGeom>
                          <a:ln w="9525" cap="flat" cmpd="sng">
                            <a:solidFill>
                              <a:srgbClr val="000000"/>
                            </a:solidFill>
                            <a:prstDash val="solid"/>
                            <a:headEnd type="none" w="med" len="med"/>
                            <a:tailEnd type="triangle" w="med" len="med"/>
                          </a:ln>
                        </wps:spPr>
                        <wps:bodyPr upright="1"/>
                      </wps:wsp>
                      <wps:wsp>
                        <wps:cNvPr id="1188" name="圆角矩形 1188"/>
                        <wps:cNvSpPr/>
                        <wps:spPr>
                          <a:xfrm>
                            <a:off x="2428812" y="3467841"/>
                            <a:ext cx="2200243" cy="49426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80" w:lineRule="exact"/>
                                <w:rPr>
                                  <w:rFonts w:hint="eastAsia" w:ascii="仿宋" w:hAnsi="仿宋" w:eastAsia="仿宋"/>
                                  <w:sz w:val="24"/>
                                </w:rPr>
                              </w:pPr>
                              <w:r>
                                <w:rPr>
                                  <w:rFonts w:hint="eastAsia" w:ascii="仿宋" w:hAnsi="仿宋" w:eastAsia="仿宋"/>
                                  <w:sz w:val="24"/>
                                </w:rPr>
                                <w:t>当事人不认可调解意见，向法院提起诉讼</w:t>
                              </w:r>
                            </w:p>
                            <w:p/>
                          </w:txbxContent>
                        </wps:txbx>
                        <wps:bodyPr upright="1"/>
                      </wps:wsp>
                    </wpc:wpc>
                  </a:graphicData>
                </a:graphic>
              </wp:inline>
            </w:drawing>
          </mc:Choice>
          <mc:Fallback>
            <w:pict>
              <v:group id="_x0000_s1026" o:spid="_x0000_s1026" o:spt="203" style="height:475.8pt;width:414pt;" coordsize="5257800,6042660" editas="canvas" o:gfxdata="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AXagJj1gAAAAUBAAAP&#10;AAAAAAAAAAEAIAAAACIAAABkcnMvZG93bnJldi54bWxQSwECFAAUAAAACACHTuJAsoGYnP8EAAAg&#10;JgAADgAAAAAAAAABACAAAAAlAQAAZHJzL2Uyb0RvYy54bWxQSwUGAAAAAAYABgBZAQAAlggAAAAA&#10;">
                <o:lock v:ext="edit" aspectratio="f"/>
                <v:shape id="_x0000_s1026" o:spid="_x0000_s1026" style="position:absolute;left:0;top:0;height:6042660;width:5257800;" filled="f" stroked="f" coordsize="21600,21600" o:gfxdata="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">
                  <v:fill on="f" focussize="0,0"/>
                  <v:stroke on="f"/>
                  <v:imagedata o:title=""/>
                  <o:lock v:ext="edit" aspectratio="t"/>
                </v:shape>
                <v:roundrect id="_x0000_s1026" o:spid="_x0000_s1026" o:spt="2" style="position:absolute;left:1371409;top:198287;height:395846;width:2514981;"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skIAc0gAAAAUBAAAPAAAAAAAAAAEAIAAAACIAAABkcnMvZG93bnJldi54bWxQSwECFAAU&#10;AAAACACHTuJA6GPgcDACAABnBAAADgAAAAAAAAABACAAAAAhAQAAZHJzL2Uyb0RvYy54bWxQSwUG&#10;AAAAAAYABgBZAQAAwwUAAAAA&#10;">
                  <v:fill on="t" focussize="0,0"/>
                  <v:stroke color="#000000" joinstyle="round"/>
                  <v:imagedata o:title=""/>
                  <o:lock v:ext="edit" aspectratio="f"/>
                  <v:textbox>
                    <w:txbxContent>
                      <w:p>
                        <w:pPr>
                          <w:jc w:val="center"/>
                          <w:rPr>
                            <w:rFonts w:ascii="仿宋" w:hAnsi="仿宋" w:eastAsia="仿宋"/>
                            <w:sz w:val="24"/>
                          </w:rPr>
                        </w:pPr>
                        <w:r>
                          <w:rPr>
                            <w:rFonts w:hint="eastAsia" w:ascii="仿宋" w:hAnsi="仿宋" w:eastAsia="仿宋"/>
                            <w:sz w:val="24"/>
                          </w:rPr>
                          <w:t>申请人提出申请</w:t>
                        </w:r>
                      </w:p>
                      <w:p/>
                    </w:txbxContent>
                  </v:textbox>
                </v:roundrect>
                <v:line id="_x0000_s1026" o:spid="_x0000_s1026" o:spt="20" style="position:absolute;left:2628900;top:594133;height:198287;width: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Gp981gAAAAUBAAAPAAAAAAAAAAEAIAAAACIA&#10;AABkcnMvZG93bnJldi54bWxQSwECFAAUAAAACACHTuJA+lcEzQsCAAD4AwAADgAAAAAAAAABACAA&#10;AAAlAQAAZHJzL2Uyb0RvYy54bWxQSwUGAAAAAAYABgBZAQAAogUAAAAA&#10;">
                  <v:fill on="f" focussize="0,0"/>
                  <v:stroke color="#000000" joinstyle="round" endarrow="block"/>
                  <v:imagedata o:title=""/>
                  <o:lock v:ext="edit" aspectratio="f"/>
                </v:line>
                <v:roundrect id="_x0000_s1026" o:spid="_x0000_s1026" o:spt="2" style="position:absolute;left:343218;top:792420;height:792420;width:4342797;"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JCAHNIAAAAFAQAADwAAAAAAAAABACAAAAAiAAAAZHJzL2Rvd25yZXYueG1sUEsBAhQAFAAA&#10;AAgAh07iQGxN1TMuAgAAZgQAAA4AAAAAAAAAAQAgAAAAIQEAAGRycy9lMm9Eb2MueG1sUEsFBgAA&#10;AAAGAAYAWQEAAMEFAAAAAA==&#10;">
                  <v:fill on="t" focussize="0,0"/>
                  <v:stroke color="#000000" joinstyle="round"/>
                  <v:imagedata o:title=""/>
                  <o:lock v:ext="edit" aspectratio="f"/>
                  <v:textbox>
                    <w:txbxContent>
                      <w:p>
                        <w:pPr>
                          <w:rPr>
                            <w:rFonts w:ascii="仿宋" w:hAnsi="仿宋" w:eastAsia="仿宋"/>
                            <w:sz w:val="24"/>
                          </w:rPr>
                        </w:pPr>
                        <w:r>
                          <w:rPr>
                            <w:rFonts w:ascii="仿宋" w:hAnsi="仿宋" w:eastAsia="仿宋"/>
                            <w:sz w:val="24"/>
                          </w:rPr>
                          <w:t>申请材料不齐或者不符合法定形式的，一次告知申请人需要补正的全部内容</w:t>
                        </w:r>
                        <w:r>
                          <w:rPr>
                            <w:rFonts w:hint="eastAsia" w:ascii="仿宋" w:hAnsi="仿宋" w:eastAsia="仿宋"/>
                            <w:sz w:val="24"/>
                          </w:rPr>
                          <w:t>.</w:t>
                        </w:r>
                        <w:r>
                          <w:rPr>
                            <w:rFonts w:hint="eastAsia" w:ascii="仿宋" w:hAnsi="仿宋" w:eastAsia="仿宋"/>
                            <w:spacing w:val="-4"/>
                            <w:sz w:val="24"/>
                          </w:rPr>
                          <w:t>申请人需要提交的资料：</w:t>
                        </w:r>
                        <w:r>
                          <w:rPr>
                            <w:rFonts w:hint="eastAsia" w:ascii="仿宋" w:hAnsi="仿宋" w:eastAsia="仿宋"/>
                            <w:sz w:val="24"/>
                          </w:rPr>
                          <w:t>（1）土地承包合同（2）土地经营权证（3）村委会证明（4）四邻证明（5）证人证言(6)其它相关资料。</w:t>
                        </w:r>
                      </w:p>
                      <w:p>
                        <w:pPr>
                          <w:spacing w:line="280" w:lineRule="exact"/>
                          <w:rPr>
                            <w:rFonts w:ascii="宋体" w:hAnsi="宋体"/>
                            <w:spacing w:val="-4"/>
                            <w:szCs w:val="21"/>
                          </w:rPr>
                        </w:pPr>
                      </w:p>
                    </w:txbxContent>
                  </v:textbox>
                </v:roundrect>
                <v:line id="_x0000_s1026" o:spid="_x0000_s1026" o:spt="20" style="position:absolute;left:1371409;top:1584840;height:297431;width: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Gp981gAAAAUBAAAPAAAAAAAAAAEAIAAAACIA&#10;AABkcnMvZG93bnJldi54bWxQSwECFAAUAAAACACHTuJA7HxjMgsCAAD5AwAADgAAAAAAAAABACAA&#10;AAAlAQAAZHJzL2Uyb0RvYy54bWxQSwUGAAAAAAYABgBZAQAAogUAAAAA&#10;">
                  <v:fill on="f" focussize="0,0"/>
                  <v:stroke color="#000000" joinstyle="round" endarrow="block"/>
                  <v:imagedata o:title=""/>
                  <o:lock v:ext="edit" aspectratio="f"/>
                </v:line>
                <v:roundrect id="_x0000_s1026" o:spid="_x0000_s1026" o:spt="2" style="position:absolute;left:457137;top:1882271;height:395846;width:1714627;"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JCAHNIAAAAFAQAADwAAAAAAAAABACAAAAAiAAAAZHJzL2Rvd25yZXYueG1sUEsBAhQA&#10;FAAAAAgAh07iQHOiFHwxAgAAZwQAAA4AAAAAAAAAAQAgAAAAIQEAAGRycy9lMm9Eb2MueG1sUEsF&#10;BgAAAAAGAAYAWQEAAMQFAAAAAA==&#10;">
                  <v:fill on="t" focussize="0,0"/>
                  <v:stroke color="#000000" joinstyle="round"/>
                  <v:imagedata o:title=""/>
                  <o:lock v:ext="edit" aspectratio="f"/>
                  <v:textbox>
                    <w:txbxContent>
                      <w:p>
                        <w:pPr>
                          <w:jc w:val="center"/>
                          <w:rPr>
                            <w:rFonts w:hint="eastAsia" w:ascii="仿宋" w:hAnsi="仿宋" w:eastAsia="仿宋"/>
                            <w:sz w:val="24"/>
                          </w:rPr>
                        </w:pPr>
                        <w:r>
                          <w:rPr>
                            <w:rFonts w:hint="eastAsia" w:ascii="仿宋" w:hAnsi="仿宋" w:eastAsia="仿宋"/>
                            <w:sz w:val="24"/>
                          </w:rPr>
                          <w:t>受理</w:t>
                        </w:r>
                      </w:p>
                    </w:txbxContent>
                  </v:textbox>
                </v:roundrect>
                <v:roundrect id="_x0000_s1026" o:spid="_x0000_s1026" o:spt="2" style="position:absolute;left:2857468;top:1882271;height:495718;width:1828546;"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JCAHNIAAAAFAQAADwAAAAAAAAABACAAAAAiAAAAZHJzL2Rvd25yZXYueG1sUEsBAhQA&#10;FAAAAAgAh07iQBIfEtwxAgAAaAQAAA4AAAAAAAAAAQAgAAAAIQEAAGRycy9lMm9Eb2MueG1sUEsF&#10;BgAAAAAGAAYAWQEAAMQFAAAAAA==&#10;">
                  <v:fill on="t" focussize="0,0"/>
                  <v:stroke color="#000000" joinstyle="round"/>
                  <v:imagedata o:title=""/>
                  <o:lock v:ext="edit" aspectratio="f"/>
                  <v:textbox>
                    <w:txbxContent>
                      <w:p>
                        <w:pPr>
                          <w:pStyle w:val="4"/>
                          <w:rPr>
                            <w:rFonts w:ascii="仿宋" w:hAnsi="仿宋" w:eastAsia="仿宋"/>
                            <w:sz w:val="24"/>
                          </w:rPr>
                        </w:pPr>
                        <w:r>
                          <w:rPr>
                            <w:rFonts w:hint="eastAsia" w:ascii="仿宋" w:hAnsi="仿宋" w:eastAsia="仿宋"/>
                            <w:sz w:val="24"/>
                          </w:rPr>
                          <w:t>决定不受理的应书面通知申请人，并说明理由</w:t>
                        </w:r>
                      </w:p>
                      <w:p/>
                    </w:txbxContent>
                  </v:textbox>
                </v:roundrect>
                <v:line id="_x0000_s1026" o:spid="_x0000_s1026" o:spt="20" style="position:absolute;left:3657822;top:1584840;height:297431;width: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hqffNYAAAAFAQAADwAAAAAAAAABACAAAAAi&#10;AAAAZHJzL2Rvd25yZXYueG1sUEsBAhQAFAAAAAgAh07iQJbrAI8MAgAA+QMAAA4AAAAAAAAAAQAg&#10;AAAAJQEAAGRycy9lMm9Eb2MueG1sUEsFBgAAAAAGAAYAWQEAAKMFAAAAAA==&#10;">
                  <v:fill on="f" focussize="0,0"/>
                  <v:stroke color="#000000" joinstyle="round" endarrow="block"/>
                  <v:imagedata o:title=""/>
                  <o:lock v:ext="edit" aspectratio="f"/>
                </v:line>
                <v:roundrect id="_x0000_s1026" o:spid="_x0000_s1026" o:spt="2" style="position:absolute;left:457137;top:2575548;height:494989;width:3657822;"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skIAc0gAAAAUBAAAPAAAAAAAAAAEAIAAAACIAAABkcnMvZG93bnJldi54bWxQSwEC&#10;FAAUAAAACACHTuJAFuJsbTMCAABnBAAADgAAAAAAAAABACAAAAAhAQAAZHJzL2Uyb0RvYy54bWxQ&#10;SwUGAAAAAAYABgBZAQAAxgUAAAAA&#10;">
                  <v:fill on="t" focussize="0,0"/>
                  <v:stroke color="#000000" joinstyle="round"/>
                  <v:imagedata o:title=""/>
                  <o:lock v:ext="edit" aspectratio="f"/>
                  <v:textbox>
                    <w:txbxContent>
                      <w:p>
                        <w:pPr>
                          <w:jc w:val="center"/>
                          <w:rPr>
                            <w:rFonts w:ascii="仿宋" w:hAnsi="仿宋" w:eastAsia="仿宋"/>
                            <w:sz w:val="24"/>
                          </w:rPr>
                        </w:pPr>
                        <w:r>
                          <w:rPr>
                            <w:rFonts w:hint="eastAsia" w:ascii="仿宋" w:hAnsi="仿宋" w:eastAsia="仿宋"/>
                            <w:sz w:val="24"/>
                          </w:rPr>
                          <w:t>承办人实地勘察现场，调查取证，审核材料，作出调解意见</w:t>
                        </w:r>
                      </w:p>
                      <w:p/>
                    </w:txbxContent>
                  </v:textbox>
                </v:roundrect>
                <v:line id="_x0000_s1026" o:spid="_x0000_s1026" o:spt="20" style="position:absolute;left:1486059;top:2278117;height:297431;width: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Gp981gAAAAUBAAAPAAAAAAAAAAEAIAAAACIA&#10;AABkcnMvZG93bnJldi54bWxQSwECFAAUAAAACACHTuJAoV6p+QsCAAD5AwAADgAAAAAAAAABACAA&#10;AAAlAQAAZHJzL2Uyb0RvYy54bWxQSwUGAAAAAAYABgBZAQAAogUAAAAA&#10;">
                  <v:fill on="f" focussize="0,0"/>
                  <v:stroke color="#000000" joinstyle="round" endarrow="block"/>
                  <v:imagedata o:title=""/>
                  <o:lock v:ext="edit" aspectratio="f"/>
                </v:line>
                <v:roundrect id="_x0000_s1026" o:spid="_x0000_s1026" o:spt="2" style="position:absolute;left:457137;top:3467112;height:494989;width:1828546;"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skIAc0gAAAAUBAAAPAAAAAAAAAAEAIAAAACIAAABkcnMvZG93bnJldi54bWxQSwEC&#10;FAAUAAAACACHTuJAW08BVTMCAABnBAAADgAAAAAAAAABACAAAAAhAQAAZHJzL2Uyb0RvYy54bWxQ&#10;SwUGAAAAAAYABgBZAQAAxgUAAAAA&#10;">
                  <v:fill on="t" focussize="0,0"/>
                  <v:stroke color="#000000" joinstyle="round"/>
                  <v:imagedata o:title=""/>
                  <o:lock v:ext="edit" aspectratio="f"/>
                  <v:textbox>
                    <w:txbxContent>
                      <w:p>
                        <w:pPr>
                          <w:jc w:val="center"/>
                          <w:rPr>
                            <w:rFonts w:hint="eastAsia" w:ascii="仿宋" w:hAnsi="仿宋" w:eastAsia="仿宋"/>
                            <w:sz w:val="24"/>
                          </w:rPr>
                        </w:pPr>
                        <w:r>
                          <w:rPr>
                            <w:rFonts w:hint="eastAsia" w:ascii="仿宋" w:hAnsi="仿宋" w:eastAsia="仿宋"/>
                            <w:sz w:val="24"/>
                          </w:rPr>
                          <w:t>调      解</w:t>
                        </w:r>
                      </w:p>
                    </w:txbxContent>
                  </v:textbox>
                </v:roundrect>
                <v:line id="_x0000_s1026" o:spid="_x0000_s1026" o:spt="20" style="position:absolute;left:1371409;top:3070537;height:396575;width:73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Gp981gAAAAUBAAAPAAAAAAAAAAEAIAAA&#10;ACIAAABkcnMvZG93bnJldi54bWxQSwECFAAUAAAACACHTuJANJhvAw4CAAD7AwAADgAAAAAAAAAB&#10;ACAAAAAlAQAAZHJzL2Uyb0RvYy54bWxQSwUGAAAAAAYABgBZAQAApQUAAAAA&#10;">
                  <v:fill on="f" focussize="0,0"/>
                  <v:stroke color="#000000" joinstyle="round" endarrow="block"/>
                  <v:imagedata o:title=""/>
                  <o:lock v:ext="edit" aspectratio="f"/>
                </v:line>
                <v:roundrect id="_x0000_s1026" o:spid="_x0000_s1026" o:spt="2" style="position:absolute;left:457137;top:4259532;height:494989;width:1829276;"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JCAHNIAAAAFAQAADwAAAAAAAAABACAAAAAiAAAAZHJzL2Rvd25yZXYueG1sUEsBAhQA&#10;FAAAAAgAh07iQJhWmH4xAgAAZwQAAA4AAAAAAAAAAQAgAAAAIQEAAGRycy9lMm9Eb2MueG1sUEsF&#10;BgAAAAAGAAYAWQEAAMQFAAAAAA==&#10;">
                  <v:fill on="t" focussize="0,0"/>
                  <v:stroke color="#000000" joinstyle="round"/>
                  <v:imagedata o:title=""/>
                  <o:lock v:ext="edit" aspectratio="f"/>
                  <v:textbox>
                    <w:txbxContent>
                      <w:p>
                        <w:pPr>
                          <w:pStyle w:val="4"/>
                          <w:jc w:val="center"/>
                          <w:rPr>
                            <w:rFonts w:ascii="仿宋" w:hAnsi="仿宋" w:eastAsia="仿宋"/>
                            <w:sz w:val="24"/>
                          </w:rPr>
                        </w:pPr>
                        <w:r>
                          <w:rPr>
                            <w:rFonts w:hint="eastAsia" w:ascii="仿宋" w:hAnsi="仿宋" w:eastAsia="仿宋"/>
                            <w:sz w:val="24"/>
                          </w:rPr>
                          <w:t>调解达成协议（制作调解书）</w:t>
                        </w:r>
                      </w:p>
                      <w:p/>
                    </w:txbxContent>
                  </v:textbox>
                </v:roundrect>
                <v:line id="_x0000_s1026" o:spid="_x0000_s1026" o:spt="20" style="position:absolute;left:1370679;top:3962101;height:298889;width:73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oan3zWAAAABQEAAA8AAAAAAAAAAQAgAAAA&#10;IgAAAGRycy9kb3ducmV2LnhtbFBLAQIUABQAAAAIAIdO4kC7SimpDQIAAPsDAAAOAAAAAAAAAAEA&#10;IAAAACUBAABkcnMvZTJvRG9jLnhtbFBLBQYAAAAABgAGAFkBAACkBQAAAAA=&#10;">
                  <v:fill on="f" focussize="0,0"/>
                  <v:stroke color="#000000" joinstyle="round" endarrow="block"/>
                  <v:imagedata o:title=""/>
                  <o:lock v:ext="edit" aspectratio="f"/>
                </v:line>
                <v:line id="_x0000_s1026" o:spid="_x0000_s1026" o:spt="20" style="position:absolute;left:3429254;top:3070537;height:396575;width:730;" filled="f" stroked="t" coordsize="21600,21600" o:gfxdata="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Gp981gAAAAUBAAAPAAAAAAAAAAEAIAAA&#10;ACIAAABkcnMvZG93bnJldi54bWxQSwECFAAUAAAACACHTuJAC+od8g4CAAD7AwAADgAAAAAAAAAB&#10;ACAAAAAlAQAAZHJzL2Uyb0RvYy54bWxQSwUGAAAAAAYABgBZAQAApQUAAAAA&#10;">
                  <v:fill on="f" focussize="0,0"/>
                  <v:stroke color="#000000" joinstyle="round" endarrow="block"/>
                  <v:imagedata o:title=""/>
                  <o:lock v:ext="edit" aspectratio="f"/>
                </v:line>
                <v:roundrect id="_x0000_s1026" o:spid="_x0000_s1026" o:spt="2" style="position:absolute;left:2428812;top:3467841;height:494260;width:2200243;" fillcolor="#FFFFFF" filled="t" stroked="t" coordsize="21600,21600" arcsize="0.166666666666667" o:gfxdata="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yQgBzSAAAABQEAAA8AAAAAAAAAAQAgAAAAIgAAAGRycy9kb3ducmV2LnhtbFBLAQIU&#10;ABQAAAAIAIdO4kAUPGmqMgIAAGgEAAAOAAAAAAAAAAEAIAAAACEBAABkcnMvZTJvRG9jLnhtbFBL&#10;BQYAAAAABgAGAFkBAADFBQAAAAA=&#10;">
                  <v:fill on="t" focussize="0,0"/>
                  <v:stroke color="#000000" joinstyle="round"/>
                  <v:imagedata o:title=""/>
                  <o:lock v:ext="edit" aspectratio="f"/>
                  <v:textbox>
                    <w:txbxContent>
                      <w:p>
                        <w:pPr>
                          <w:spacing w:line="280" w:lineRule="exact"/>
                          <w:rPr>
                            <w:rFonts w:hint="eastAsia" w:ascii="仿宋" w:hAnsi="仿宋" w:eastAsia="仿宋"/>
                            <w:sz w:val="24"/>
                          </w:rPr>
                        </w:pPr>
                        <w:r>
                          <w:rPr>
                            <w:rFonts w:hint="eastAsia" w:ascii="仿宋" w:hAnsi="仿宋" w:eastAsia="仿宋"/>
                            <w:sz w:val="24"/>
                          </w:rPr>
                          <w:t>当事人不认可调解意见，向法院提起诉讼</w:t>
                        </w:r>
                      </w:p>
                      <w:p/>
                    </w:txbxContent>
                  </v:textbox>
                </v:roundrect>
                <w10:wrap type="none"/>
                <w10:anchorlock/>
              </v:group>
            </w:pict>
          </mc:Fallback>
        </mc:AlternateContent>
      </w:r>
    </w:p>
    <w:p>
      <w:pPr>
        <w:rPr>
          <w:rFonts w:hint="eastAsia"/>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ascii="仿宋" w:hAnsi="仿宋" w:eastAsia="仿宋"/>
          <w:sz w:val="28"/>
          <w:szCs w:val="28"/>
        </w:rPr>
      </w:pPr>
    </w:p>
    <w:p>
      <w:r>
        <w:br w:type="page"/>
      </w:r>
    </w:p>
    <w:p>
      <w:pPr>
        <w:pStyle w:val="2"/>
        <w:bidi w:val="0"/>
        <w:rPr>
          <w:rFonts w:hint="eastAsia"/>
          <w:lang w:val="en-US" w:eastAsia="zh-CN"/>
        </w:rPr>
      </w:pPr>
      <w:bookmarkStart w:id="119" w:name="_Toc21710"/>
      <w:bookmarkStart w:id="120" w:name="_Toc10028"/>
      <w:bookmarkStart w:id="121" w:name="_Toc15024"/>
      <w:r>
        <w:rPr>
          <w:rFonts w:hint="eastAsia"/>
          <w:lang w:val="en-US" w:eastAsia="zh-CN"/>
        </w:rPr>
        <w:t>农村土地承包经营权流转争议调解工作流程图</w:t>
      </w:r>
      <w:bookmarkEnd w:id="119"/>
      <w:bookmarkEnd w:id="120"/>
      <w:bookmarkEnd w:id="121"/>
    </w:p>
    <w:p>
      <w:pPr>
        <w:jc w:val="center"/>
        <w:rPr>
          <w:rFonts w:hint="eastAsia" w:ascii="黑体" w:hAnsi="黑体" w:eastAsia="黑体" w:cs="黑体"/>
          <w:sz w:val="44"/>
          <w:szCs w:val="44"/>
          <w:lang w:val="en-US" w:eastAsia="zh-CN"/>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47776" behindDoc="0" locked="0" layoutInCell="1" allowOverlap="1">
                <wp:simplePos x="0" y="0"/>
                <wp:positionH relativeFrom="column">
                  <wp:posOffset>1314450</wp:posOffset>
                </wp:positionH>
                <wp:positionV relativeFrom="paragraph">
                  <wp:posOffset>49530</wp:posOffset>
                </wp:positionV>
                <wp:extent cx="2597785" cy="485775"/>
                <wp:effectExtent l="6350" t="6350" r="24765" b="22225"/>
                <wp:wrapNone/>
                <wp:docPr id="1190" name="流程图: 可选过程 1190"/>
                <wp:cNvGraphicFramePr/>
                <a:graphic xmlns:a="http://schemas.openxmlformats.org/drawingml/2006/main">
                  <a:graphicData uri="http://schemas.microsoft.com/office/word/2010/wordprocessingShape">
                    <wps:wsp>
                      <wps:cNvSpPr/>
                      <wps:spPr>
                        <a:xfrm>
                          <a:off x="2457450" y="2029460"/>
                          <a:ext cx="2597785" cy="4857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03.5pt;margin-top:3.9pt;height:38.25pt;width:204.55pt;z-index:252747776;v-text-anchor:middle;mso-width-relative:page;mso-height-relative:page;" fillcolor="#FFFFFF [3201]" filled="t" stroked="t" coordsize="21600,21600" o:gfxdata="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XCXsW1wAAAAgBAAAPAAAAAAAAAAEAIAAAACIAAABkcnMvZG93bnJl&#10;di54bWxQSwECFAAUAAAACACHTuJATzMERakCAAA3BQAADgAAAAAAAAABACAAAAAmAQAAZHJzL2Uy&#10;b0RvYy54bWxQSwUGAAAAAAYABgBZAQAAQ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v:textbox>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40608" behindDoc="0" locked="0" layoutInCell="1" allowOverlap="1">
                <wp:simplePos x="0" y="0"/>
                <wp:positionH relativeFrom="column">
                  <wp:posOffset>2608580</wp:posOffset>
                </wp:positionH>
                <wp:positionV relativeFrom="paragraph">
                  <wp:posOffset>139700</wp:posOffset>
                </wp:positionV>
                <wp:extent cx="1905" cy="393065"/>
                <wp:effectExtent l="47625" t="0" r="64770" b="6985"/>
                <wp:wrapNone/>
                <wp:docPr id="1191" name="直接箭头连接符 1191"/>
                <wp:cNvGraphicFramePr/>
                <a:graphic xmlns:a="http://schemas.openxmlformats.org/drawingml/2006/main">
                  <a:graphicData uri="http://schemas.microsoft.com/office/word/2010/wordprocessingShape">
                    <wps:wsp>
                      <wps:cNvCnPr/>
                      <wps:spPr>
                        <a:xfrm>
                          <a:off x="3767455" y="2546350"/>
                          <a:ext cx="1905" cy="3930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5.4pt;margin-top:11pt;height:30.95pt;width:0.15pt;z-index:252740608;mso-width-relative:page;mso-height-relative:page;" filled="f" stroked="t" coordsize="21600,21600" o:gfxdata="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7A8NfY&#10;AAAACQEAAA8AAAAAAAAAAQAgAAAAIgAAAGRycy9kb3ducmV2LnhtbFBLAQIUABQAAAAIAIdO4kA9&#10;u/CeIAIAAAQEAAAOAAAAAAAAAAEAIAAAACcBAABkcnMvZTJvRG9jLnhtbFBLBQYAAAAABgAGAFkB&#10;AAC5BQAAAAA=&#10;">
                <v:fill on="f" focussize="0,0"/>
                <v:stroke weight="0.5pt" color="#000000 [3200]" miterlimit="8" joinstyle="miter" endarrow="open"/>
                <v:imagedata o:title=""/>
                <o:lock v:ext="edit" aspectratio="f"/>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48800" behindDoc="0" locked="0" layoutInCell="1" allowOverlap="1">
                <wp:simplePos x="0" y="0"/>
                <wp:positionH relativeFrom="column">
                  <wp:posOffset>765810</wp:posOffset>
                </wp:positionH>
                <wp:positionV relativeFrom="paragraph">
                  <wp:posOffset>131445</wp:posOffset>
                </wp:positionV>
                <wp:extent cx="3729355" cy="1105535"/>
                <wp:effectExtent l="6350" t="6350" r="17145" b="12065"/>
                <wp:wrapNone/>
                <wp:docPr id="1192" name="流程图: 过程 1192"/>
                <wp:cNvGraphicFramePr/>
                <a:graphic xmlns:a="http://schemas.openxmlformats.org/drawingml/2006/main">
                  <a:graphicData uri="http://schemas.microsoft.com/office/word/2010/wordprocessingShape">
                    <wps:wsp>
                      <wps:cNvSpPr/>
                      <wps:spPr>
                        <a:xfrm>
                          <a:off x="1861820" y="2914015"/>
                          <a:ext cx="3729355" cy="110553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tabs>
                                <w:tab w:val="left" w:pos="1413"/>
                              </w:tabs>
                              <w:jc w:val="left"/>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申请材料不齐或者不符合法定形式的，一次告知申请人需要补正的全部内容。申请人需要提交的材料：（1）土地承包合同（2）土地经营权证（3）村委会证明（4）四邻证明（5）证人证言（6）其他相关资料申</w:t>
                            </w:r>
                            <w:r>
                              <w:rPr>
                                <w:rFonts w:hint="eastAsia" w:ascii="仿宋" w:hAnsi="仿宋" w:eastAsia="仿宋" w:cs="仿宋"/>
                                <w:kern w:val="2"/>
                                <w:sz w:val="24"/>
                                <w:szCs w:val="24"/>
                                <w:lang w:val="en-US" w:eastAsia="zh-CN" w:bidi="ar-SA"/>
                              </w:rPr>
                              <w:t>请人需要补正的全部内容。</w:t>
                            </w:r>
                          </w:p>
                          <w:p>
                            <w:pPr>
                              <w:tabs>
                                <w:tab w:val="left" w:pos="1413"/>
                              </w:tabs>
                              <w:jc w:val="left"/>
                              <w:rPr>
                                <w:rFonts w:hint="eastAsia" w:cstheme="minorBidi"/>
                                <w:kern w:val="2"/>
                                <w:sz w:val="21"/>
                                <w:szCs w:val="24"/>
                                <w:lang w:val="en-US" w:eastAsia="zh-CN" w:bidi="ar-SA"/>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60.3pt;margin-top:10.35pt;height:87.05pt;width:293.65pt;z-index:252748800;v-text-anchor:middle;mso-width-relative:page;mso-height-relative:page;" fillcolor="#FFFFFF [3201]" filled="t" stroked="t" coordsize="21600,21600" o:gfxdata="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8xmkE1AAAAAoBAAAPAAAAAAAAAAEAIAAAACIAAABkcnMvZG93bnJldi54bWxQSwECFAAUAAAA&#10;CACHTuJA0t1A9Z0CAAApBQAADgAAAAAAAAABACAAAAAjAQAAZHJzL2Uyb0RvYy54bWxQSwUGAAAA&#10;AAYABgBZAQAAMgYAAAAA&#10;">
                <v:fill on="t" focussize="0,0"/>
                <v:stroke weight="1pt" color="#000000 [3200]" miterlimit="8" joinstyle="miter"/>
                <v:imagedata o:title=""/>
                <o:lock v:ext="edit" aspectratio="f"/>
                <v:textbox>
                  <w:txbxContent>
                    <w:p>
                      <w:pPr>
                        <w:tabs>
                          <w:tab w:val="left" w:pos="1413"/>
                        </w:tabs>
                        <w:jc w:val="left"/>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申请材料不齐或者不符合法定形式的，一次告知申请人需要补正的全部内容。申请人需要提交的材料：（1）土地承包合同（2）土地经营权证（3）村委会证明（4）四邻证明（5）证人证言（6）其他相关资料申</w:t>
                      </w:r>
                      <w:r>
                        <w:rPr>
                          <w:rFonts w:hint="eastAsia" w:ascii="仿宋" w:hAnsi="仿宋" w:eastAsia="仿宋" w:cs="仿宋"/>
                          <w:kern w:val="2"/>
                          <w:sz w:val="24"/>
                          <w:szCs w:val="24"/>
                          <w:lang w:val="en-US" w:eastAsia="zh-CN" w:bidi="ar-SA"/>
                        </w:rPr>
                        <w:t>请人需要补正的全部内容。</w:t>
                      </w:r>
                    </w:p>
                    <w:p>
                      <w:pPr>
                        <w:tabs>
                          <w:tab w:val="left" w:pos="1413"/>
                        </w:tabs>
                        <w:jc w:val="left"/>
                        <w:rPr>
                          <w:rFonts w:hint="eastAsia" w:cstheme="minorBidi"/>
                          <w:kern w:val="2"/>
                          <w:sz w:val="21"/>
                          <w:szCs w:val="24"/>
                          <w:lang w:val="en-US" w:eastAsia="zh-CN" w:bidi="ar-SA"/>
                        </w:rPr>
                      </w:pPr>
                    </w:p>
                    <w:p>
                      <w:pPr>
                        <w:jc w:val="center"/>
                      </w:pPr>
                    </w:p>
                  </w:txbxContent>
                </v:textbox>
              </v:shape>
            </w:pict>
          </mc:Fallback>
        </mc:AlternateContent>
      </w:r>
    </w:p>
    <w:p>
      <w:pPr>
        <w:tabs>
          <w:tab w:val="left" w:pos="1413"/>
        </w:tabs>
        <w:jc w:val="left"/>
        <w:rPr>
          <w:rFonts w:hint="eastAsia" w:cstheme="minorBidi"/>
          <w:kern w:val="2"/>
          <w:sz w:val="21"/>
          <w:szCs w:val="24"/>
          <w:lang w:val="en-US" w:eastAsia="zh-CN" w:bidi="ar-SA"/>
        </w:rPr>
      </w:pPr>
      <w:r>
        <w:rPr>
          <w:sz w:val="21"/>
        </w:rPr>
        <mc:AlternateContent>
          <mc:Choice Requires="wps">
            <w:drawing>
              <wp:anchor distT="0" distB="0" distL="114300" distR="114300" simplePos="0" relativeHeight="252751872" behindDoc="0" locked="0" layoutInCell="1" allowOverlap="1">
                <wp:simplePos x="0" y="0"/>
                <wp:positionH relativeFrom="column">
                  <wp:posOffset>735330</wp:posOffset>
                </wp:positionH>
                <wp:positionV relativeFrom="paragraph">
                  <wp:posOffset>2755900</wp:posOffset>
                </wp:positionV>
                <wp:extent cx="3651250" cy="363855"/>
                <wp:effectExtent l="6350" t="6350" r="19050" b="10795"/>
                <wp:wrapNone/>
                <wp:docPr id="1193" name="流程图: 过程 1193"/>
                <wp:cNvGraphicFramePr/>
                <a:graphic xmlns:a="http://schemas.openxmlformats.org/drawingml/2006/main">
                  <a:graphicData uri="http://schemas.microsoft.com/office/word/2010/wordprocessingShape">
                    <wps:wsp>
                      <wps:cNvSpPr/>
                      <wps:spPr>
                        <a:xfrm>
                          <a:off x="1872615" y="5679440"/>
                          <a:ext cx="3651250" cy="36385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承办人实地勘察现场，调查取证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7.9pt;margin-top:217pt;height:28.65pt;width:287.5pt;z-index:252751872;v-text-anchor:middle;mso-width-relative:page;mso-height-relative:page;" fillcolor="#FFFFFF [3201]" filled="t" stroked="t" coordsize="21600,21600" o:gfxdata="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D7zB5XVAAAACwEAAA8AAAAAAAAAAQAgAAAAIgAAAGRycy9kb3ducmV2LnhtbFBLAQIUABQAAAAI&#10;AIdO4kAqNImOmwIAACgFAAAOAAAAAAAAAAEAIAAAACQBAABkcnMvZTJvRG9jLnhtbFBLBQYAAAAA&#10;BgAGAFkBAAAxBgAAAAA=&#10;">
                <v:fill on="t" focussize="0,0"/>
                <v:stroke weight="1pt" color="#000000 [3200]" miterlimit="8" joinstyle="miter"/>
                <v:imagedata o:title=""/>
                <o:lock v:ext="edit" aspectratio="f"/>
                <v:textbo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承办人实地勘察现场，调查取证</w:t>
                      </w:r>
                    </w:p>
                  </w:txbxContent>
                </v:textbox>
              </v:shape>
            </w:pict>
          </mc:Fallback>
        </mc:AlternateContent>
      </w:r>
      <w:r>
        <w:rPr>
          <w:sz w:val="21"/>
        </w:rPr>
        <mc:AlternateContent>
          <mc:Choice Requires="wps">
            <w:drawing>
              <wp:anchor distT="0" distB="0" distL="114300" distR="114300" simplePos="0" relativeHeight="252750848" behindDoc="0" locked="0" layoutInCell="1" allowOverlap="1">
                <wp:simplePos x="0" y="0"/>
                <wp:positionH relativeFrom="column">
                  <wp:posOffset>2714625</wp:posOffset>
                </wp:positionH>
                <wp:positionV relativeFrom="paragraph">
                  <wp:posOffset>1639570</wp:posOffset>
                </wp:positionV>
                <wp:extent cx="2066925" cy="603250"/>
                <wp:effectExtent l="6350" t="6350" r="22225" b="19050"/>
                <wp:wrapNone/>
                <wp:docPr id="1194" name="流程图: 可选过程 1194"/>
                <wp:cNvGraphicFramePr/>
                <a:graphic xmlns:a="http://schemas.openxmlformats.org/drawingml/2006/main">
                  <a:graphicData uri="http://schemas.microsoft.com/office/word/2010/wordprocessingShape">
                    <wps:wsp>
                      <wps:cNvSpPr/>
                      <wps:spPr>
                        <a:xfrm>
                          <a:off x="3857625" y="4610100"/>
                          <a:ext cx="2066925" cy="6032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tabs>
                                <w:tab w:val="left" w:pos="1413"/>
                              </w:tabs>
                              <w:jc w:val="left"/>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决定不受理的应书面通知申请人，并说明理由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13.75pt;margin-top:129.1pt;height:47.5pt;width:162.75pt;z-index:252750848;v-text-anchor:middle;mso-width-relative:page;mso-height-relative:page;" fillcolor="#FFFFFF [3201]" filled="t" stroked="t" coordsize="21600,21600" o:gfxdata="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OdCcnDaAAAACwEAAA8AAAAAAAAAAQAgAAAAIgAAAGRycy9k&#10;b3ducmV2LnhtbFBLAQIUABQAAAAIAIdO4kC+Ph6LqwIAADcFAAAOAAAAAAAAAAEAIAAAACkBAABk&#10;cnMvZTJvRG9jLnhtbFBLBQYAAAAABgAGAFkBAABGBgAAAAA=&#10;">
                <v:fill on="t" focussize="0,0"/>
                <v:stroke weight="1pt" color="#000000 [3200]" miterlimit="8" joinstyle="miter"/>
                <v:imagedata o:title=""/>
                <o:lock v:ext="edit" aspectratio="f"/>
                <v:textbox>
                  <w:txbxContent>
                    <w:p>
                      <w:pPr>
                        <w:tabs>
                          <w:tab w:val="left" w:pos="1413"/>
                        </w:tabs>
                        <w:jc w:val="left"/>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决定不受理的应书面通知申请人，并说明理由</w:t>
                      </w:r>
                    </w:p>
                  </w:txbxContent>
                </v:textbox>
              </v:shape>
            </w:pict>
          </mc:Fallback>
        </mc:AlternateContent>
      </w:r>
      <w:r>
        <w:rPr>
          <w:sz w:val="21"/>
        </w:rPr>
        <mc:AlternateContent>
          <mc:Choice Requires="wps">
            <w:drawing>
              <wp:anchor distT="0" distB="0" distL="114300" distR="114300" simplePos="0" relativeHeight="252749824" behindDoc="0" locked="0" layoutInCell="1" allowOverlap="1">
                <wp:simplePos x="0" y="0"/>
                <wp:positionH relativeFrom="column">
                  <wp:posOffset>1036955</wp:posOffset>
                </wp:positionH>
                <wp:positionV relativeFrom="paragraph">
                  <wp:posOffset>1644015</wp:posOffset>
                </wp:positionV>
                <wp:extent cx="1222375" cy="561975"/>
                <wp:effectExtent l="6350" t="6350" r="9525" b="22225"/>
                <wp:wrapNone/>
                <wp:docPr id="1195" name="流程图: 过程 1195"/>
                <wp:cNvGraphicFramePr/>
                <a:graphic xmlns:a="http://schemas.openxmlformats.org/drawingml/2006/main">
                  <a:graphicData uri="http://schemas.microsoft.com/office/word/2010/wordprocessingShape">
                    <wps:wsp>
                      <wps:cNvSpPr/>
                      <wps:spPr>
                        <a:xfrm>
                          <a:off x="2179955" y="4614545"/>
                          <a:ext cx="1222375" cy="56197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81.65pt;margin-top:129.45pt;height:44.25pt;width:96.25pt;z-index:252749824;v-text-anchor:middle;mso-width-relative:page;mso-height-relative:page;" fillcolor="#FFFFFF [3201]" filled="t" stroked="t" coordsize="21600,21600" o:gfxdata="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0TyRPWAAAACwEAAA8AAAAAAAAAAQAgAAAAIgAAAGRycy9kb3ducmV2LnhtbFBLAQIUABQAAAAI&#10;AIdO4kChO9M6mgIAACgFAAAOAAAAAAAAAAEAIAAAACUBAABkcnMvZTJvRG9jLnhtbFBLBQYAAAAA&#10;BgAGAFkBAAAxBgAAAAA=&#10;">
                <v:fill on="t" focussize="0,0"/>
                <v:stroke weight="1pt" color="#000000 [3200]" miterlimit="8" joinstyle="miter"/>
                <v:imagedata o:title=""/>
                <o:lock v:ext="edit" aspectratio="f"/>
                <v:textbo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受理</w:t>
                      </w:r>
                    </w:p>
                  </w:txbxContent>
                </v:textbox>
              </v:shape>
            </w:pict>
          </mc:Fallback>
        </mc:AlternateContent>
      </w:r>
      <w:r>
        <w:rPr>
          <w:sz w:val="21"/>
        </w:rPr>
        <mc:AlternateContent>
          <mc:Choice Requires="wps">
            <w:drawing>
              <wp:anchor distT="0" distB="0" distL="114300" distR="114300" simplePos="0" relativeHeight="252746752" behindDoc="0" locked="0" layoutInCell="1" allowOverlap="1">
                <wp:simplePos x="0" y="0"/>
                <wp:positionH relativeFrom="column">
                  <wp:posOffset>2548255</wp:posOffset>
                </wp:positionH>
                <wp:positionV relativeFrom="paragraph">
                  <wp:posOffset>4739640</wp:posOffset>
                </wp:positionV>
                <wp:extent cx="0" cy="587375"/>
                <wp:effectExtent l="48895" t="0" r="65405" b="3175"/>
                <wp:wrapNone/>
                <wp:docPr id="1196" name="直接箭头连接符 1196"/>
                <wp:cNvGraphicFramePr/>
                <a:graphic xmlns:a="http://schemas.openxmlformats.org/drawingml/2006/main">
                  <a:graphicData uri="http://schemas.microsoft.com/office/word/2010/wordprocessingShape">
                    <wps:wsp>
                      <wps:cNvCnPr>
                        <a:stCxn id="1205" idx="2"/>
                      </wps:cNvCnPr>
                      <wps:spPr>
                        <a:xfrm>
                          <a:off x="3756660" y="8377555"/>
                          <a:ext cx="0" cy="587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0.65pt;margin-top:373.2pt;height:46.25pt;width:0pt;z-index:252746752;mso-width-relative:page;mso-height-relative:page;" filled="f" stroked="t" coordsize="21600,21600" o:gfxdata="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ek&#10;+V3ZAAAACwEAAA8AAAAAAAAAAQAgAAAAIgAAAGRycy9kb3ducmV2LnhtbFBLAQIUABQAAAAIAIdO&#10;4kB8QlVVIgIAABgEAAAOAAAAAAAAAAEAIAAAACgBAABkcnMvZTJvRG9jLnhtbFBLBQYAAAAABgAG&#10;AFkBAAC8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43680" behindDoc="0" locked="0" layoutInCell="1" allowOverlap="1">
                <wp:simplePos x="0" y="0"/>
                <wp:positionH relativeFrom="column">
                  <wp:posOffset>1648460</wp:posOffset>
                </wp:positionH>
                <wp:positionV relativeFrom="paragraph">
                  <wp:posOffset>2205990</wp:posOffset>
                </wp:positionV>
                <wp:extent cx="7620" cy="555625"/>
                <wp:effectExtent l="42545" t="0" r="64135" b="15875"/>
                <wp:wrapNone/>
                <wp:docPr id="1197" name="直接箭头连接符 1197"/>
                <wp:cNvGraphicFramePr/>
                <a:graphic xmlns:a="http://schemas.openxmlformats.org/drawingml/2006/main">
                  <a:graphicData uri="http://schemas.microsoft.com/office/word/2010/wordprocessingShape">
                    <wps:wsp>
                      <wps:cNvCnPr>
                        <a:stCxn id="1195" idx="2"/>
                      </wps:cNvCnPr>
                      <wps:spPr>
                        <a:xfrm>
                          <a:off x="2844165" y="5170805"/>
                          <a:ext cx="7620" cy="555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9.8pt;margin-top:173.7pt;height:43.75pt;width:0.6pt;z-index:252743680;mso-width-relative:page;mso-height-relative:page;" filled="f" stroked="t" coordsize="21600,21600" o:gfxdata="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ImwDdoAAAALAQAADwAAAAAAAAABACAAAAAiAAAAZHJzL2Rvd25yZXYueG1sUEsBAhQAFAAA&#10;AAgAh07iQH46Nd4mAgAAGwQAAA4AAAAAAAAAAQAgAAAAKQEAAGRycy9lMm9Eb2MueG1sUEsFBgAA&#10;AAAGAAYAWQEAAME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42656" behindDoc="0" locked="0" layoutInCell="1" allowOverlap="1">
                <wp:simplePos x="0" y="0"/>
                <wp:positionH relativeFrom="column">
                  <wp:posOffset>3423285</wp:posOffset>
                </wp:positionH>
                <wp:positionV relativeFrom="paragraph">
                  <wp:posOffset>1052195</wp:posOffset>
                </wp:positionV>
                <wp:extent cx="0" cy="603250"/>
                <wp:effectExtent l="48895" t="0" r="65405" b="6350"/>
                <wp:wrapNone/>
                <wp:docPr id="1198" name="直接箭头连接符 1198"/>
                <wp:cNvGraphicFramePr/>
                <a:graphic xmlns:a="http://schemas.openxmlformats.org/drawingml/2006/main">
                  <a:graphicData uri="http://schemas.microsoft.com/office/word/2010/wordprocessingShape">
                    <wps:wsp>
                      <wps:cNvCnPr/>
                      <wps:spPr>
                        <a:xfrm>
                          <a:off x="4566285" y="4059555"/>
                          <a:ext cx="0" cy="603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9.55pt;margin-top:82.85pt;height:47.5pt;width:0pt;z-index:252742656;mso-width-relative:page;mso-height-relative:page;" filled="f" stroked="t" coordsize="21600,21600" o:gfxdata="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nNT73ZAAAACwEAAA8AAAAA&#10;AAAAAQAgAAAAIgAAAGRycy9kb3ducmV2LnhtbFBLAQIUABQAAAAIAIdO4kAiiCMGEwIAAO8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41632" behindDoc="0" locked="0" layoutInCell="1" allowOverlap="1">
                <wp:simplePos x="0" y="0"/>
                <wp:positionH relativeFrom="column">
                  <wp:posOffset>1661160</wp:posOffset>
                </wp:positionH>
                <wp:positionV relativeFrom="paragraph">
                  <wp:posOffset>1036320</wp:posOffset>
                </wp:positionV>
                <wp:extent cx="15875" cy="619125"/>
                <wp:effectExtent l="35560" t="0" r="62865" b="9525"/>
                <wp:wrapNone/>
                <wp:docPr id="1199" name="直接箭头连接符 1199"/>
                <wp:cNvGraphicFramePr/>
                <a:graphic xmlns:a="http://schemas.openxmlformats.org/drawingml/2006/main">
                  <a:graphicData uri="http://schemas.microsoft.com/office/word/2010/wordprocessingShape">
                    <wps:wsp>
                      <wps:cNvCnPr/>
                      <wps:spPr>
                        <a:xfrm>
                          <a:off x="2804160" y="4043680"/>
                          <a:ext cx="15875" cy="619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30.8pt;margin-top:81.6pt;height:48.75pt;width:1.25pt;z-index:252741632;mso-width-relative:page;mso-height-relative:page;" filled="f" stroked="t" coordsize="21600,21600" o:gfxdata="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oK&#10;5j/ZAAAACwEAAA8AAAAAAAAAAQAgAAAAIgAAAGRycy9kb3ducmV2LnhtbFBLAQIUABQAAAAIAIdO&#10;4kCDvdsoIgIAAAUEAAAOAAAAAAAAAAEAIAAAACgBAABkcnMvZTJvRG9jLnhtbFBLBQYAAAAABgAG&#10;AFkBAAC8BQAAAAA=&#10;">
                <v:fill on="f" focussize="0,0"/>
                <v:stroke weight="0.5pt" color="#000000 [3200]" miterlimit="8" joinstyle="miter" endarrow="open"/>
                <v:imagedata o:title=""/>
                <o:lock v:ext="edit" aspectratio="f"/>
              </v:shape>
            </w:pict>
          </mc:Fallback>
        </mc:AlternateContent>
      </w:r>
      <w:r>
        <w:rPr>
          <w:rFonts w:hint="eastAsia" w:cstheme="minorBidi"/>
          <w:kern w:val="2"/>
          <w:sz w:val="21"/>
          <w:szCs w:val="24"/>
          <w:lang w:val="en-US" w:eastAsia="zh-CN" w:bidi="ar-SA"/>
        </w:rPr>
        <w:tab/>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44704" behindDoc="0" locked="0" layoutInCell="1" allowOverlap="1">
                <wp:simplePos x="0" y="0"/>
                <wp:positionH relativeFrom="column">
                  <wp:posOffset>2538095</wp:posOffset>
                </wp:positionH>
                <wp:positionV relativeFrom="paragraph">
                  <wp:posOffset>167005</wp:posOffset>
                </wp:positionV>
                <wp:extent cx="13335" cy="471805"/>
                <wp:effectExtent l="46990" t="0" r="53975" b="4445"/>
                <wp:wrapNone/>
                <wp:docPr id="1200" name="直接箭头连接符 1200"/>
                <wp:cNvGraphicFramePr/>
                <a:graphic xmlns:a="http://schemas.openxmlformats.org/drawingml/2006/main">
                  <a:graphicData uri="http://schemas.microsoft.com/office/word/2010/wordprocessingShape">
                    <wps:wsp>
                      <wps:cNvCnPr/>
                      <wps:spPr>
                        <a:xfrm flipH="1">
                          <a:off x="3709035" y="6234430"/>
                          <a:ext cx="13335" cy="4718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99.85pt;margin-top:13.15pt;height:37.15pt;width:1.05pt;z-index:252744704;mso-width-relative:page;mso-height-relative:page;" filled="f" stroked="t" coordsize="21600,21600" o:gfxdata="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4SoWfYAAAA&#10;CgEAAA8AAAAAAAAAAQAgAAAAIgAAAGRycy9kb3ducmV2LnhtbFBLAQIUABQAAAAIAIdO4kBl2Q6W&#10;HQIAAP0DAAAOAAAAAAAAAAEAIAAAACcBAABkcnMvZTJvRG9jLnhtbFBLBQYAAAAABgAGAFkBAAC2&#10;BQ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tabs>
          <w:tab w:val="left" w:pos="5211"/>
        </w:tabs>
        <w:rPr>
          <w:rFonts w:hint="default"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54944" behindDoc="0" locked="0" layoutInCell="1" allowOverlap="1">
                <wp:simplePos x="0" y="0"/>
                <wp:positionH relativeFrom="column">
                  <wp:posOffset>3947160</wp:posOffset>
                </wp:positionH>
                <wp:positionV relativeFrom="paragraph">
                  <wp:posOffset>73660</wp:posOffset>
                </wp:positionV>
                <wp:extent cx="1143000" cy="457200"/>
                <wp:effectExtent l="6350" t="6350" r="12700" b="12700"/>
                <wp:wrapNone/>
                <wp:docPr id="1201" name="流程图: 可选过程 1201"/>
                <wp:cNvGraphicFramePr/>
                <a:graphic xmlns:a="http://schemas.openxmlformats.org/drawingml/2006/main">
                  <a:graphicData uri="http://schemas.microsoft.com/office/word/2010/wordprocessingShape">
                    <wps:wsp>
                      <wps:cNvSpPr/>
                      <wps:spPr>
                        <a:xfrm>
                          <a:off x="5090160" y="6337300"/>
                          <a:ext cx="1143000" cy="45720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10.8pt;margin-top:5.8pt;height:36pt;width:90pt;z-index:252754944;v-text-anchor:middle;mso-width-relative:page;mso-height-relative:page;" filled="f" stroked="t" coordsize="21600,21600" o:gfxdata="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kqlv6&#10;1gAAAAkBAAAPAAAAAAAAAAEAIAAAACIAAABkcnMvZG93bnJldi54bWxQSwECFAAUAAAACACHTuJA&#10;U7/lIZUCAAADBQAADgAAAAAAAAABACAAAAAlAQAAZHJzL2Uyb0RvYy54bWxQSwUGAAAAAAYABgBZ&#10;AQAALAYAAAAA&#10;">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2753920" behindDoc="0" locked="0" layoutInCell="1" allowOverlap="1">
                <wp:simplePos x="0" y="0"/>
                <wp:positionH relativeFrom="column">
                  <wp:posOffset>1784985</wp:posOffset>
                </wp:positionH>
                <wp:positionV relativeFrom="paragraph">
                  <wp:posOffset>60325</wp:posOffset>
                </wp:positionV>
                <wp:extent cx="1505585" cy="447040"/>
                <wp:effectExtent l="22225" t="6350" r="34290" b="22860"/>
                <wp:wrapNone/>
                <wp:docPr id="1202" name="流程图: 决策 1202"/>
                <wp:cNvGraphicFramePr/>
                <a:graphic xmlns:a="http://schemas.openxmlformats.org/drawingml/2006/main">
                  <a:graphicData uri="http://schemas.microsoft.com/office/word/2010/wordprocessingShape">
                    <wps:wsp>
                      <wps:cNvSpPr/>
                      <wps:spPr>
                        <a:xfrm>
                          <a:off x="3080385" y="6323965"/>
                          <a:ext cx="1505585" cy="44704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40.55pt;margin-top:4.75pt;height:35.2pt;width:118.55pt;z-index:252753920;v-text-anchor:middle;mso-width-relative:page;mso-height-relative:page;" filled="f" stroked="t" coordsize="21600,21600" o:gfxdata="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CEtudvX&#10;AAAACAEAAA8AAAAAAAAAAQAgAAAAIgAAAGRycy9kb3ducmV2LnhtbFBLAQIUABQAAAAIAIdO4kBV&#10;r2fNkwIAAPUEAAAOAAAAAAAAAAEAIAAAACYBAABkcnMvZTJvRG9jLnhtbFBLBQYAAAAABgAGAFkB&#10;AAArBgAAAAA=&#10;">
                <v:fill on="f" focussize="0,0"/>
                <v:stroke weight="1pt" color="#000000 [3213]" miterlimit="8" joinstyle="miter"/>
                <v:imagedata o:title=""/>
                <o:lock v:ext="edit" aspectratio="f"/>
              </v:shape>
            </w:pict>
          </mc:Fallback>
        </mc:AlternateContent>
      </w:r>
      <w:r>
        <w:rPr>
          <w:rFonts w:hint="eastAsia" w:cstheme="minorBidi"/>
          <w:kern w:val="2"/>
          <w:sz w:val="21"/>
          <w:szCs w:val="24"/>
          <w:lang w:val="en-US" w:eastAsia="zh-CN" w:bidi="ar-SA"/>
        </w:rPr>
        <w:tab/>
      </w:r>
      <w:r>
        <w:rPr>
          <w:rFonts w:hint="eastAsia" w:ascii="仿宋" w:hAnsi="仿宋" w:eastAsia="仿宋" w:cs="仿宋"/>
          <w:kern w:val="2"/>
          <w:sz w:val="21"/>
          <w:szCs w:val="24"/>
          <w:lang w:val="en-US" w:eastAsia="zh-CN" w:bidi="ar-SA"/>
        </w:rPr>
        <w:t>调解不成</w:t>
      </w:r>
    </w:p>
    <w:p>
      <w:pPr>
        <w:tabs>
          <w:tab w:val="left" w:pos="3561"/>
          <w:tab w:val="left" w:pos="6231"/>
        </w:tabs>
        <w:rPr>
          <w:rFonts w:hint="default" w:ascii="仿宋" w:hAnsi="仿宋" w:eastAsia="仿宋" w:cs="仿宋"/>
          <w:kern w:val="2"/>
          <w:sz w:val="24"/>
          <w:szCs w:val="24"/>
          <w:lang w:val="en-US" w:eastAsia="zh-CN" w:bidi="ar-SA"/>
        </w:rPr>
      </w:pPr>
      <w:r>
        <w:rPr>
          <w:sz w:val="21"/>
        </w:rPr>
        <mc:AlternateContent>
          <mc:Choice Requires="wps">
            <w:drawing>
              <wp:anchor distT="0" distB="0" distL="114300" distR="114300" simplePos="0" relativeHeight="252745728" behindDoc="0" locked="0" layoutInCell="1" allowOverlap="1">
                <wp:simplePos x="0" y="0"/>
                <wp:positionH relativeFrom="column">
                  <wp:posOffset>3295015</wp:posOffset>
                </wp:positionH>
                <wp:positionV relativeFrom="paragraph">
                  <wp:posOffset>85090</wp:posOffset>
                </wp:positionV>
                <wp:extent cx="623570" cy="6985"/>
                <wp:effectExtent l="0" t="48260" r="5080" b="59055"/>
                <wp:wrapNone/>
                <wp:docPr id="1203" name="直接箭头连接符 1203"/>
                <wp:cNvGraphicFramePr/>
                <a:graphic xmlns:a="http://schemas.openxmlformats.org/drawingml/2006/main">
                  <a:graphicData uri="http://schemas.microsoft.com/office/word/2010/wordprocessingShape">
                    <wps:wsp>
                      <wps:cNvCnPr/>
                      <wps:spPr>
                        <a:xfrm flipV="1">
                          <a:off x="3717290" y="7345680"/>
                          <a:ext cx="623570" cy="69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9.45pt;margin-top:6.7pt;height:0.55pt;width:49.1pt;z-index:252745728;mso-width-relative:page;mso-height-relative:page;" filled="f" stroked="t" coordsize="21600,21600" o:gfxdata="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RLmltgAAAAJ&#10;AQAADwAAAAAAAAABACAAAAAiAAAAZHJzL2Rvd25yZXYueG1sUEsBAhQAFAAAAAgAh07iQDIIvLkc&#10;AgAA/AMAAA4AAAAAAAAAAQAgAAAAJwEAAGRycy9lMm9Eb2MueG1sUEsFBgAAAAAGAAYAWQEAALUF&#10;AAAAAA==&#10;">
                <v:fill on="f" focussize="0,0"/>
                <v:stroke weight="0.5pt" color="#000000 [3213]" miterlimit="8" joinstyle="miter" endarrow="open"/>
                <v:imagedata o:title=""/>
                <o:lock v:ext="edit" aspectratio="f"/>
              </v:shape>
            </w:pict>
          </mc:Fallback>
        </mc:AlternateContent>
      </w:r>
      <w:r>
        <w:rPr>
          <w:rFonts w:hint="eastAsia" w:cstheme="minorBidi"/>
          <w:kern w:val="2"/>
          <w:sz w:val="21"/>
          <w:szCs w:val="24"/>
          <w:lang w:val="en-US" w:eastAsia="zh-CN" w:bidi="ar-SA"/>
        </w:rPr>
        <w:tab/>
      </w:r>
      <w:r>
        <w:rPr>
          <w:rFonts w:hint="eastAsia" w:cstheme="minorBidi"/>
          <w:kern w:val="2"/>
          <w:sz w:val="21"/>
          <w:szCs w:val="24"/>
          <w:lang w:val="en-US" w:eastAsia="zh-CN" w:bidi="ar-SA"/>
        </w:rPr>
        <w:t xml:space="preserve">  </w:t>
      </w:r>
      <w:r>
        <w:rPr>
          <w:rFonts w:hint="eastAsia" w:ascii="仿宋" w:hAnsi="仿宋" w:eastAsia="仿宋" w:cs="仿宋"/>
          <w:kern w:val="2"/>
          <w:sz w:val="24"/>
          <w:szCs w:val="24"/>
          <w:lang w:val="en-US" w:eastAsia="zh-CN" w:bidi="ar-SA"/>
        </w:rPr>
        <w:t>调解</w:t>
      </w:r>
      <w:r>
        <w:rPr>
          <w:rFonts w:hint="eastAsia" w:ascii="仿宋" w:hAnsi="仿宋" w:eastAsia="仿宋" w:cs="仿宋"/>
          <w:kern w:val="2"/>
          <w:sz w:val="24"/>
          <w:szCs w:val="24"/>
          <w:lang w:val="en-US" w:eastAsia="zh-CN" w:bidi="ar-SA"/>
        </w:rPr>
        <w:tab/>
      </w:r>
      <w:r>
        <w:rPr>
          <w:rFonts w:hint="eastAsia" w:ascii="仿宋" w:hAnsi="仿宋" w:eastAsia="仿宋" w:cs="仿宋"/>
          <w:kern w:val="2"/>
          <w:sz w:val="24"/>
          <w:szCs w:val="24"/>
          <w:lang w:val="en-US" w:eastAsia="zh-CN" w:bidi="ar-SA"/>
        </w:rPr>
        <w:t>向人民法院起诉</w:t>
      </w: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55968" behindDoc="0" locked="0" layoutInCell="1" allowOverlap="1">
                <wp:simplePos x="0" y="0"/>
                <wp:positionH relativeFrom="column">
                  <wp:posOffset>2546985</wp:posOffset>
                </wp:positionH>
                <wp:positionV relativeFrom="paragraph">
                  <wp:posOffset>138430</wp:posOffset>
                </wp:positionV>
                <wp:extent cx="4445" cy="329565"/>
                <wp:effectExtent l="48260" t="0" r="61595" b="13335"/>
                <wp:wrapNone/>
                <wp:docPr id="1204" name="直接箭头连接符 1204"/>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0.55pt;margin-top:10.9pt;height:25.95pt;width:0.35pt;z-index:252755968;mso-width-relative:page;mso-height-relative:page;" filled="f" stroked="t" coordsize="21600,21600" o:gfxdata="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hia71wAAAAkBAAAPAAAAAAAAAAEA&#10;IAAAACIAAABkcnMvZG93bnJldi54bWxQSwECFAAUAAAACACHTuJAZxPE3BACAADwAwAADgAAAAAA&#10;AAABACAAAAAmAQAAZHJzL2Uyb0RvYy54bWxQSwUGAAAAAAYABgBZAQAAqAU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52896" behindDoc="0" locked="0" layoutInCell="1" allowOverlap="1">
                <wp:simplePos x="0" y="0"/>
                <wp:positionH relativeFrom="column">
                  <wp:posOffset>969645</wp:posOffset>
                </wp:positionH>
                <wp:positionV relativeFrom="paragraph">
                  <wp:posOffset>93980</wp:posOffset>
                </wp:positionV>
                <wp:extent cx="3156585" cy="287020"/>
                <wp:effectExtent l="6350" t="6350" r="18415" b="11430"/>
                <wp:wrapNone/>
                <wp:docPr id="1205" name="流程图: 过程 1205"/>
                <wp:cNvGraphicFramePr/>
                <a:graphic xmlns:a="http://schemas.openxmlformats.org/drawingml/2006/main">
                  <a:graphicData uri="http://schemas.microsoft.com/office/word/2010/wordprocessingShape">
                    <wps:wsp>
                      <wps:cNvSpPr/>
                      <wps:spPr>
                        <a:xfrm>
                          <a:off x="1724660" y="7854315"/>
                          <a:ext cx="3156585" cy="28702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调解达成协议（制作调解书）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6.35pt;margin-top:7.4pt;height:22.6pt;width:248.55pt;z-index:252752896;v-text-anchor:middle;mso-width-relative:page;mso-height-relative:page;" fillcolor="#FFFFFF [3201]" filled="t" stroked="t" coordsize="21600,21600" o:gfxdata="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scZ1JdMAAAAJAQAADwAAAAAAAAABACAAAAAiAAAAZHJzL2Rvd25yZXYueG1sUEsBAhQAFAAAAAgA&#10;h07iQH9WEVqcAgAAKAUAAA4AAAAAAAAAAQAgAAAAIgEAAGRycy9lMm9Eb2MueG1sUEsFBgAAAAAG&#10;AAYAWQEAADAGAAAAAA==&#10;">
                <v:fill on="t" focussize="0,0"/>
                <v:stroke weight="1pt" color="#000000 [3200]" miterlimit="8" joinstyle="miter"/>
                <v:imagedata o:title=""/>
                <o:lock v:ext="edit" aspectratio="f"/>
                <v:textbox>
                  <w:txbxContent>
                    <w:p>
                      <w:pPr>
                        <w:tabs>
                          <w:tab w:val="left" w:pos="1413"/>
                        </w:tabs>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调解达成协议（制作调解书）</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56992" behindDoc="0" locked="0" layoutInCell="1" allowOverlap="1">
                <wp:simplePos x="0" y="0"/>
                <wp:positionH relativeFrom="column">
                  <wp:posOffset>1775460</wp:posOffset>
                </wp:positionH>
                <wp:positionV relativeFrom="paragraph">
                  <wp:posOffset>174625</wp:posOffset>
                </wp:positionV>
                <wp:extent cx="1514475" cy="495300"/>
                <wp:effectExtent l="6350" t="6350" r="22225" b="12700"/>
                <wp:wrapNone/>
                <wp:docPr id="1206" name="流程图: 终止 1206"/>
                <wp:cNvGraphicFramePr/>
                <a:graphic xmlns:a="http://schemas.openxmlformats.org/drawingml/2006/main">
                  <a:graphicData uri="http://schemas.microsoft.com/office/word/2010/wordprocessingShape">
                    <wps:wsp>
                      <wps:cNvSpPr/>
                      <wps:spPr>
                        <a:xfrm>
                          <a:off x="3089910" y="7937500"/>
                          <a:ext cx="1514475" cy="4953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39.8pt;margin-top:13.75pt;height:39pt;width:119.25pt;z-index:252756992;v-text-anchor:middle;mso-width-relative:page;mso-height-relative:page;" filled="f" stroked="t" coordsize="21600,21600" o:gfxdata="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aONlB&#10;1wAAAAoBAAAPAAAAAAAAAAEAIAAAACIAAABkcnMvZG93bnJldi54bWxQSwECFAAUAAAACACHTuJA&#10;0uF+PZQCAAD3BAAADgAAAAAAAAABACAAAAAmAQAAZHJzL2Uyb0RvYy54bWxQSwUGAAAAAAYABgBZ&#10;AQAALAYAAAAA&#10;">
                <v:fill on="f" focussize="0,0"/>
                <v:stroke weight="1pt" color="#000000 [3213]" miterlimit="8" joinstyle="miter"/>
                <v:imagedata o:title=""/>
                <o:lock v:ext="edit" aspectratio="f"/>
              </v:shape>
            </w:pict>
          </mc:Fallback>
        </mc:AlternateContent>
      </w:r>
    </w:p>
    <w:p>
      <w:pPr>
        <w:jc w:val="center"/>
        <w:rPr>
          <w:rFonts w:hint="eastAsia" w:cstheme="minorBidi"/>
          <w:kern w:val="2"/>
          <w:sz w:val="21"/>
          <w:szCs w:val="24"/>
          <w:lang w:val="en-US" w:eastAsia="zh-CN" w:bidi="ar-SA"/>
        </w:rPr>
      </w:pPr>
    </w:p>
    <w:p>
      <w:pPr>
        <w:ind w:firstLine="3840" w:firstLineChars="1600"/>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办结</w: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122" w:name="_Toc31553"/>
      <w:bookmarkStart w:id="123" w:name="_Toc13270"/>
      <w:bookmarkStart w:id="124" w:name="_Toc6039"/>
      <w:r>
        <w:rPr>
          <w:rFonts w:hint="eastAsia"/>
          <w:lang w:val="en-US" w:eastAsia="zh-CN"/>
        </w:rPr>
        <w:t>对可能影响社会安全事件的矛盾纠纷调解工作流程图</w:t>
      </w:r>
      <w:bookmarkEnd w:id="122"/>
      <w:bookmarkEnd w:id="123"/>
      <w:bookmarkEnd w:id="124"/>
    </w:p>
    <w:p>
      <w:pPr>
        <w:jc w:val="center"/>
        <w:rPr>
          <w:rFonts w:hint="eastAsia" w:ascii="华文中宋" w:hAnsi="华文中宋" w:eastAsia="华文中宋" w:cs="华文中宋"/>
          <w:b/>
          <w:bCs/>
          <w:sz w:val="36"/>
          <w:szCs w:val="36"/>
          <w:lang w:val="en-US" w:eastAsia="zh-CN"/>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75424" behindDoc="0" locked="0" layoutInCell="1" allowOverlap="1">
                <wp:simplePos x="0" y="0"/>
                <wp:positionH relativeFrom="column">
                  <wp:posOffset>241300</wp:posOffset>
                </wp:positionH>
                <wp:positionV relativeFrom="paragraph">
                  <wp:posOffset>24765</wp:posOffset>
                </wp:positionV>
                <wp:extent cx="935990" cy="872490"/>
                <wp:effectExtent l="0" t="0" r="16510" b="3810"/>
                <wp:wrapNone/>
                <wp:docPr id="1232" name="文本框 1232"/>
                <wp:cNvGraphicFramePr/>
                <a:graphic xmlns:a="http://schemas.openxmlformats.org/drawingml/2006/main">
                  <a:graphicData uri="http://schemas.microsoft.com/office/word/2010/wordprocessingShape">
                    <wps:wsp>
                      <wps:cNvSpPr txBox="1"/>
                      <wps:spPr>
                        <a:xfrm>
                          <a:off x="1649095" y="2543175"/>
                          <a:ext cx="935990" cy="872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应该由法院或仲裁机关受理的</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pt;margin-top:1.95pt;height:68.7pt;width:73.7pt;z-index:252775424;mso-width-relative:page;mso-height-relative:page;" fillcolor="#FFFFFF [3201]" filled="t" stroked="f" coordsize="21600,21600" o:gfxdata="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UfOtL1AAAAAgBAAAPAAAAAAAAAAEAIAAAACIAAABkcnMvZG93bnJldi54bWxQSwECFAAUAAAA&#10;CACHTuJAR5wYumQCAACsBAAADgAAAAAAAAABACAAAAAjAQAAZHJzL2Uyb0RvYy54bWxQSwUGAAAA&#10;AAYABgBZAQAA+QUAAAAA&#10;">
                <v:fill on="t" focussize="0,0"/>
                <v:stroke on="f" weight="0.5pt"/>
                <v:imagedata o:title=""/>
                <o:lock v:ext="edit" aspectratio="f"/>
                <v:textbox>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应该由法院或仲裁机关受理的</w:t>
                      </w:r>
                    </w:p>
                  </w:txbxContent>
                </v:textbox>
              </v:shape>
            </w:pict>
          </mc:Fallback>
        </mc:AlternateContent>
      </w:r>
      <w:r>
        <w:rPr>
          <w:sz w:val="21"/>
        </w:rPr>
        <mc:AlternateContent>
          <mc:Choice Requires="wps">
            <w:drawing>
              <wp:anchor distT="0" distB="0" distL="114300" distR="114300" simplePos="0" relativeHeight="252765184" behindDoc="0" locked="0" layoutInCell="1" allowOverlap="1">
                <wp:simplePos x="0" y="0"/>
                <wp:positionH relativeFrom="column">
                  <wp:posOffset>1314450</wp:posOffset>
                </wp:positionH>
                <wp:positionV relativeFrom="paragraph">
                  <wp:posOffset>49530</wp:posOffset>
                </wp:positionV>
                <wp:extent cx="2597785" cy="485775"/>
                <wp:effectExtent l="6350" t="6350" r="24765" b="22225"/>
                <wp:wrapNone/>
                <wp:docPr id="1233" name="流程图: 可选过程 1233"/>
                <wp:cNvGraphicFramePr/>
                <a:graphic xmlns:a="http://schemas.openxmlformats.org/drawingml/2006/main">
                  <a:graphicData uri="http://schemas.microsoft.com/office/word/2010/wordprocessingShape">
                    <wps:wsp>
                      <wps:cNvSpPr/>
                      <wps:spPr>
                        <a:xfrm>
                          <a:off x="2457450" y="2029460"/>
                          <a:ext cx="2597785" cy="4857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03.5pt;margin-top:3.9pt;height:38.25pt;width:204.55pt;z-index:252765184;v-text-anchor:middle;mso-width-relative:page;mso-height-relative:page;" fillcolor="#FFFFFF [3201]" filled="t" stroked="t" coordsize="21600,21600" o:gfxdata="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wl7FtcAAAAIAQAADwAAAAAAAAABACAAAAAiAAAAZHJzL2Rvd25y&#10;ZXYueG1sUEsBAhQAFAAAAAgAh07iQOwN6EuqAgAANwUAAA4AAAAAAAAAAQAgAAAAJgEAAGRycy9l&#10;Mm9Eb2MueG1sUEsFBgAAAAAGAAYAWQEAAEI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v:textbox>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74400" behindDoc="0" locked="0" layoutInCell="1" allowOverlap="1">
                <wp:simplePos x="0" y="0"/>
                <wp:positionH relativeFrom="column">
                  <wp:posOffset>-667385</wp:posOffset>
                </wp:positionH>
                <wp:positionV relativeFrom="paragraph">
                  <wp:posOffset>5715</wp:posOffset>
                </wp:positionV>
                <wp:extent cx="792480" cy="1615440"/>
                <wp:effectExtent l="6350" t="6350" r="20320" b="16510"/>
                <wp:wrapNone/>
                <wp:docPr id="1234" name="流程图: 可选过程 1234"/>
                <wp:cNvGraphicFramePr/>
                <a:graphic xmlns:a="http://schemas.openxmlformats.org/drawingml/2006/main">
                  <a:graphicData uri="http://schemas.microsoft.com/office/word/2010/wordprocessingShape">
                    <wps:wsp>
                      <wps:cNvSpPr/>
                      <wps:spPr>
                        <a:xfrm>
                          <a:off x="734695" y="2497455"/>
                          <a:ext cx="792480" cy="161544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告知当事人向法院起诉或向仲裁机关申请仲裁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52.55pt;margin-top:0.45pt;height:127.2pt;width:62.4pt;z-index:252774400;v-text-anchor:middle;mso-width-relative:page;mso-height-relative:page;" filled="f" stroked="t" coordsize="21600,21600" o:gfxdata="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PlVGf9cAAAAIAQAADwAAAAAAAAABACAAAAAiAAAAZHJzL2Rvd25yZXYueG1s&#10;UEsBAhQAFAAAAAgAh07iQN3JRWikAgAADQUAAA4AAAAAAAAAAQAgAAAAJgEAAGRycy9lMm9Eb2Mu&#10;eG1sUEsFBgAAAAAGAAYAWQEAADwGAAAAAA==&#10;">
                <v:fill on="f" focussize="0,0"/>
                <v:stroke weight="1pt" color="#000000 [3213]" miterlimit="8" joinstyle="miter"/>
                <v:imagedata o:title=""/>
                <o:lock v:ext="edit" aspectratio="f"/>
                <v:textbox>
                  <w:txbxContent>
                    <w:p>
                      <w:pPr>
                        <w:jc w:val="left"/>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告知当事人向法院起诉或向仲裁机关申请仲裁</w:t>
                      </w:r>
                    </w:p>
                  </w:txbxContent>
                </v:textbox>
              </v:shape>
            </w:pict>
          </mc:Fallback>
        </mc:AlternateContent>
      </w:r>
      <w:r>
        <w:rPr>
          <w:sz w:val="21"/>
        </w:rPr>
        <mc:AlternateContent>
          <mc:Choice Requires="wps">
            <w:drawing>
              <wp:anchor distT="0" distB="0" distL="114300" distR="114300" simplePos="0" relativeHeight="252758016" behindDoc="0" locked="0" layoutInCell="1" allowOverlap="1">
                <wp:simplePos x="0" y="0"/>
                <wp:positionH relativeFrom="column">
                  <wp:posOffset>2608580</wp:posOffset>
                </wp:positionH>
                <wp:positionV relativeFrom="paragraph">
                  <wp:posOffset>139700</wp:posOffset>
                </wp:positionV>
                <wp:extent cx="1905" cy="393065"/>
                <wp:effectExtent l="47625" t="0" r="64770" b="6985"/>
                <wp:wrapNone/>
                <wp:docPr id="1235" name="直接箭头连接符 1235"/>
                <wp:cNvGraphicFramePr/>
                <a:graphic xmlns:a="http://schemas.openxmlformats.org/drawingml/2006/main">
                  <a:graphicData uri="http://schemas.microsoft.com/office/word/2010/wordprocessingShape">
                    <wps:wsp>
                      <wps:cNvCnPr/>
                      <wps:spPr>
                        <a:xfrm>
                          <a:off x="3767455" y="2546350"/>
                          <a:ext cx="1905" cy="3930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5.4pt;margin-top:11pt;height:30.95pt;width:0.15pt;z-index:252758016;mso-width-relative:page;mso-height-relative:page;" filled="f" stroked="t" coordsize="21600,21600" o:gfxdata="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Dw19gA&#10;AAAJAQAADwAAAAAAAAABACAAAAAiAAAAZHJzL2Rvd25yZXYueG1sUEsBAhQAFAAAAAgAh07iQJku&#10;h0YfAgAABAQAAA4AAAAAAAAAAQAgAAAAJwEAAGRycy9lMm9Eb2MueG1sUEsFBgAAAAAGAAYAWQEA&#10;ALgFAAAAAA==&#10;">
                <v:fill on="f" focussize="0,0"/>
                <v:stroke weight="0.5pt" color="#000000 [3200]" miterlimit="8" joinstyle="miter" endarrow="open"/>
                <v:imagedata o:title=""/>
                <o:lock v:ext="edit" aspectratio="f"/>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66208" behindDoc="0" locked="0" layoutInCell="1" allowOverlap="1">
                <wp:simplePos x="0" y="0"/>
                <wp:positionH relativeFrom="column">
                  <wp:posOffset>765810</wp:posOffset>
                </wp:positionH>
                <wp:positionV relativeFrom="paragraph">
                  <wp:posOffset>131445</wp:posOffset>
                </wp:positionV>
                <wp:extent cx="3729355" cy="701675"/>
                <wp:effectExtent l="6350" t="6350" r="17145" b="15875"/>
                <wp:wrapNone/>
                <wp:docPr id="1236" name="流程图: 可选过程 1236"/>
                <wp:cNvGraphicFramePr/>
                <a:graphic xmlns:a="http://schemas.openxmlformats.org/drawingml/2006/main">
                  <a:graphicData uri="http://schemas.microsoft.com/office/word/2010/wordprocessingShape">
                    <wps:wsp>
                      <wps:cNvSpPr/>
                      <wps:spPr>
                        <a:xfrm>
                          <a:off x="1861820" y="2914015"/>
                          <a:ext cx="3729355" cy="70167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人民调解委员会依据有关规定对纠纷事项进行审核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60.3pt;margin-top:10.35pt;height:55.25pt;width:293.65pt;z-index:252766208;v-text-anchor:middle;mso-width-relative:page;mso-height-relative:page;" filled="f" stroked="t" coordsize="21600,21600" o:gfxdata="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1xKRv9kAAAAKAQAADwAAAAAAAAABACAAAAAiAAAAZHJzL2Rvd25yZXYu&#10;eG1sUEsBAhQAFAAAAAgAh07iQCX1sk6lAgAADgUAAA4AAAAAAAAAAQAgAAAAKAEAAGRycy9lMm9E&#10;b2MueG1sUEsFBgAAAAAGAAYAWQEAAD8GAAAAAA==&#10;">
                <v:fill on="f" focussize="0,0"/>
                <v:stroke weight="1pt" color="#000000 [3213]" miterlimit="8" joinstyle="miter"/>
                <v:imagedata o:title=""/>
                <o:lock v:ext="edit" aspectratio="f"/>
                <v:textbox>
                  <w:txbxContent>
                    <w:p>
                      <w:pPr>
                        <w:jc w:val="center"/>
                        <w:rPr>
                          <w:rFonts w:hint="eastAsia" w:eastAsiaTheme="minor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人民调解委员会依据有关规定对纠纷事项进行审核</w:t>
                      </w:r>
                    </w:p>
                  </w:txbxContent>
                </v:textbox>
              </v:shape>
            </w:pict>
          </mc:Fallback>
        </mc:AlternateContent>
      </w:r>
    </w:p>
    <w:p>
      <w:pPr>
        <w:tabs>
          <w:tab w:val="left" w:pos="1413"/>
        </w:tabs>
        <w:jc w:val="left"/>
        <w:rPr>
          <w:rFonts w:hint="eastAsia" w:cstheme="minorBidi"/>
          <w:kern w:val="2"/>
          <w:sz w:val="21"/>
          <w:szCs w:val="24"/>
          <w:lang w:val="en-US" w:eastAsia="zh-CN" w:bidi="ar-SA"/>
        </w:rPr>
      </w:pPr>
      <w:r>
        <w:rPr>
          <w:sz w:val="21"/>
        </w:rPr>
        <mc:AlternateContent>
          <mc:Choice Requires="wps">
            <w:drawing>
              <wp:anchor distT="0" distB="0" distL="114300" distR="114300" simplePos="0" relativeHeight="252782592" behindDoc="0" locked="0" layoutInCell="1" allowOverlap="1">
                <wp:simplePos x="0" y="0"/>
                <wp:positionH relativeFrom="column">
                  <wp:posOffset>3342640</wp:posOffset>
                </wp:positionH>
                <wp:positionV relativeFrom="paragraph">
                  <wp:posOffset>4008755</wp:posOffset>
                </wp:positionV>
                <wp:extent cx="845820" cy="209550"/>
                <wp:effectExtent l="0" t="0" r="11430" b="0"/>
                <wp:wrapNone/>
                <wp:docPr id="1237" name="文本框 1237"/>
                <wp:cNvGraphicFramePr/>
                <a:graphic xmlns:a="http://schemas.openxmlformats.org/drawingml/2006/main">
                  <a:graphicData uri="http://schemas.microsoft.com/office/word/2010/wordprocessingShape">
                    <wps:wsp>
                      <wps:cNvSpPr txBox="1"/>
                      <wps:spPr>
                        <a:xfrm>
                          <a:off x="4485640" y="7178675"/>
                          <a:ext cx="845820"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调解不成</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63.2pt;margin-top:315.65pt;height:16.5pt;width:66.6pt;z-index:252782592;mso-width-relative:page;mso-height-relative:page;" fillcolor="#FFFFFF [3201]" filled="t" stroked="f" coordsize="21600,21600" o:gfxdata="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wkUkHaAAAACwEAAA8AAAAAAAAAAQAgAAAAIgAAAGRycy9kb3ducmV2LnhtbFBLAQIU&#10;ABQAAAAIAIdO4kCGAQOhYwIAAKwEAAAOAAAAAAAAAAEAIAAAACkBAABkcnMvZTJvRG9jLnhtbFBL&#10;BQYAAAAABgAGAFkBAAD+BQAAAAA=&#10;">
                <v:fill on="t" focussize="0,0"/>
                <v:stroke on="f" weight="0.5pt"/>
                <v:imagedata o:title=""/>
                <o:lock v:ext="edit" aspectratio="f"/>
                <v:textbox style="mso-fit-shape-to-text:t;">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调解不成</w:t>
                      </w:r>
                    </w:p>
                  </w:txbxContent>
                </v:textbox>
              </v:shape>
            </w:pict>
          </mc:Fallback>
        </mc:AlternateContent>
      </w:r>
      <w:r>
        <w:rPr>
          <w:sz w:val="21"/>
        </w:rPr>
        <mc:AlternateContent>
          <mc:Choice Requires="wps">
            <w:drawing>
              <wp:anchor distT="0" distB="0" distL="114300" distR="114300" simplePos="0" relativeHeight="252781568" behindDoc="0" locked="0" layoutInCell="1" allowOverlap="1">
                <wp:simplePos x="0" y="0"/>
                <wp:positionH relativeFrom="column">
                  <wp:posOffset>4890135</wp:posOffset>
                </wp:positionH>
                <wp:positionV relativeFrom="paragraph">
                  <wp:posOffset>3358515</wp:posOffset>
                </wp:positionV>
                <wp:extent cx="929640" cy="495300"/>
                <wp:effectExtent l="6350" t="6350" r="16510" b="12700"/>
                <wp:wrapNone/>
                <wp:docPr id="1238" name="流程图: 可选过程 1238"/>
                <wp:cNvGraphicFramePr/>
                <a:graphic xmlns:a="http://schemas.openxmlformats.org/drawingml/2006/main">
                  <a:graphicData uri="http://schemas.microsoft.com/office/word/2010/wordprocessingShape">
                    <wps:wsp>
                      <wps:cNvSpPr/>
                      <wps:spPr>
                        <a:xfrm>
                          <a:off x="6063615" y="6757035"/>
                          <a:ext cx="929640" cy="49530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撤回申请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85.05pt;margin-top:264.45pt;height:39pt;width:73.2pt;z-index:252781568;v-text-anchor:middle;mso-width-relative:page;mso-height-relative:page;" filled="f" stroked="t" coordsize="21600,21600" o:gfxdata="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U/wJ6dsAAAALAQAADwAAAAAAAAABACAAAAAiAAAAZHJzL2Rvd25yZXYu&#10;eG1sUEsBAhQAFAAAAAgAh07iQNvbbGijAgAADQUAAA4AAAAAAAAAAQAgAAAAKgEAAGRycy9lMm9E&#10;b2MueG1sUEsFBgAAAAAGAAYAWQEAAD8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撤回申请</w:t>
                      </w:r>
                    </w:p>
                  </w:txbxContent>
                </v:textbox>
              </v:shape>
            </w:pict>
          </mc:Fallback>
        </mc:AlternateContent>
      </w:r>
      <w:r>
        <w:rPr>
          <w:sz w:val="21"/>
        </w:rPr>
        <mc:AlternateContent>
          <mc:Choice Requires="wps">
            <w:drawing>
              <wp:anchor distT="0" distB="0" distL="114300" distR="114300" simplePos="0" relativeHeight="252779520" behindDoc="0" locked="0" layoutInCell="1" allowOverlap="1">
                <wp:simplePos x="0" y="0"/>
                <wp:positionH relativeFrom="column">
                  <wp:posOffset>4427855</wp:posOffset>
                </wp:positionH>
                <wp:positionV relativeFrom="paragraph">
                  <wp:posOffset>3640455</wp:posOffset>
                </wp:positionV>
                <wp:extent cx="485140" cy="0"/>
                <wp:effectExtent l="0" t="48895" r="10160" b="65405"/>
                <wp:wrapNone/>
                <wp:docPr id="1239" name="直接箭头连接符 1239"/>
                <wp:cNvGraphicFramePr/>
                <a:graphic xmlns:a="http://schemas.openxmlformats.org/drawingml/2006/main">
                  <a:graphicData uri="http://schemas.microsoft.com/office/word/2010/wordprocessingShape">
                    <wps:wsp>
                      <wps:cNvCnPr>
                        <a:stCxn id="1247" idx="3"/>
                      </wps:cNvCnPr>
                      <wps:spPr>
                        <a:xfrm>
                          <a:off x="5570855" y="6734175"/>
                          <a:ext cx="485140"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48.65pt;margin-top:286.65pt;height:0pt;width:38.2pt;z-index:252779520;mso-width-relative:page;mso-height-relative:page;" filled="f" stroked="t" coordsize="21600,21600" o:gfxdata="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mf9C2AAAAAsBAAAPAAAAAAAAAAEAIAAAACIAAABkcnMvZG93bnJldi54bWxQ&#10;SwECFAAUAAAACACHTuJAncz0OzACAAAqBAAADgAAAAAAAAABACAAAAAnAQAAZHJzL2Uyb0RvYy54&#10;bWxQSwUGAAAAAAYABgBZAQAAyQ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78496" behindDoc="0" locked="0" layoutInCell="1" allowOverlap="1">
                <wp:simplePos x="0" y="0"/>
                <wp:positionH relativeFrom="column">
                  <wp:posOffset>1972945</wp:posOffset>
                </wp:positionH>
                <wp:positionV relativeFrom="paragraph">
                  <wp:posOffset>4973955</wp:posOffset>
                </wp:positionV>
                <wp:extent cx="1272540" cy="753745"/>
                <wp:effectExtent l="0" t="3810" r="3810" b="4445"/>
                <wp:wrapNone/>
                <wp:docPr id="1240" name="直接箭头连接符 1240"/>
                <wp:cNvGraphicFramePr/>
                <a:graphic xmlns:a="http://schemas.openxmlformats.org/drawingml/2006/main">
                  <a:graphicData uri="http://schemas.microsoft.com/office/word/2010/wordprocessingShape">
                    <wps:wsp>
                      <wps:cNvCnPr>
                        <a:stCxn id="1241" idx="2"/>
                        <a:endCxn id="1243" idx="3"/>
                      </wps:cNvCnPr>
                      <wps:spPr>
                        <a:xfrm flipH="1">
                          <a:off x="3115945" y="8067675"/>
                          <a:ext cx="1272540" cy="7537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55.35pt;margin-top:391.65pt;height:59.35pt;width:100.2pt;z-index:252778496;mso-width-relative:page;mso-height-relative:page;" filled="f" stroked="t" coordsize="21600,21600" o:gfxdata="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SyqEt2gAAAAsBAAAPAAAAAAAAAAEAIAAAACIAAABkcnMvZG93&#10;bnJldi54bWxQSwECFAAUAAAACACHTuJAwiIkojcCAABFBAAADgAAAAAAAAABACAAAAApAQAAZHJz&#10;L2Uyb0RvYy54bWxQSwUGAAAAAAYABgBZAQAA0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77472" behindDoc="0" locked="0" layoutInCell="1" allowOverlap="1">
                <wp:simplePos x="0" y="0"/>
                <wp:positionH relativeFrom="column">
                  <wp:posOffset>2327275</wp:posOffset>
                </wp:positionH>
                <wp:positionV relativeFrom="paragraph">
                  <wp:posOffset>4425315</wp:posOffset>
                </wp:positionV>
                <wp:extent cx="1835785" cy="548640"/>
                <wp:effectExtent l="6350" t="6350" r="24765" b="16510"/>
                <wp:wrapNone/>
                <wp:docPr id="1241" name="流程图: 可选过程 1241"/>
                <wp:cNvGraphicFramePr/>
                <a:graphic xmlns:a="http://schemas.openxmlformats.org/drawingml/2006/main">
                  <a:graphicData uri="http://schemas.microsoft.com/office/word/2010/wordprocessingShape">
                    <wps:wsp>
                      <wps:cNvSpPr/>
                      <wps:spPr>
                        <a:xfrm>
                          <a:off x="3637915" y="7595235"/>
                          <a:ext cx="1835785" cy="54864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告知当事人向法院起诉或向仲裁机关申请仲裁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83.25pt;margin-top:348.45pt;height:43.2pt;width:144.55pt;z-index:252777472;v-text-anchor:middle;mso-width-relative:page;mso-height-relative:page;" filled="f" stroked="t" coordsize="21600,21600" o:gfxdata="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u2iurdsAAAALAQAADwAAAAAAAAABACAAAAAiAAAAZHJzL2Rvd25y&#10;ZXYueG1sUEsBAhQAFAAAAAgAh07iQAn9acumAgAADgUAAA4AAAAAAAAAAQAgAAAAKgEAAGRycy9l&#10;Mm9Eb2MueG1sUEsFBgAAAAAGAAYAWQEAAEIGAAAAAA==&#10;">
                <v:fill on="f" focussize="0,0"/>
                <v:stroke weight="1pt" color="#000000 [3213]" miterlimit="8" joinstyle="miter"/>
                <v:imagedata o:title=""/>
                <o:lock v:ext="edit" aspectratio="f"/>
                <v:textbox>
                  <w:txbxContent>
                    <w:p>
                      <w:pPr>
                        <w:jc w:val="center"/>
                        <w:rPr>
                          <w:rFonts w:hint="eastAsia" w:eastAsiaTheme="minor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告知当事人向法院起诉或向仲裁机关申请仲裁</w:t>
                      </w:r>
                    </w:p>
                  </w:txbxContent>
                </v:textbox>
              </v:shape>
            </w:pict>
          </mc:Fallback>
        </mc:AlternateContent>
      </w:r>
      <w:r>
        <w:rPr>
          <w:sz w:val="21"/>
        </w:rPr>
        <mc:AlternateContent>
          <mc:Choice Requires="wps">
            <w:drawing>
              <wp:anchor distT="0" distB="0" distL="114300" distR="114300" simplePos="0" relativeHeight="252776448" behindDoc="0" locked="0" layoutInCell="1" allowOverlap="1">
                <wp:simplePos x="0" y="0"/>
                <wp:positionH relativeFrom="column">
                  <wp:posOffset>3287395</wp:posOffset>
                </wp:positionH>
                <wp:positionV relativeFrom="paragraph">
                  <wp:posOffset>3891915</wp:posOffset>
                </wp:positionV>
                <wp:extent cx="0" cy="518160"/>
                <wp:effectExtent l="48895" t="0" r="65405" b="15240"/>
                <wp:wrapNone/>
                <wp:docPr id="1242" name="直接箭头连接符 1242"/>
                <wp:cNvGraphicFramePr/>
                <a:graphic xmlns:a="http://schemas.openxmlformats.org/drawingml/2006/main">
                  <a:graphicData uri="http://schemas.microsoft.com/office/word/2010/wordprocessingShape">
                    <wps:wsp>
                      <wps:cNvCnPr/>
                      <wps:spPr>
                        <a:xfrm>
                          <a:off x="4430395" y="6985635"/>
                          <a:ext cx="0" cy="5181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8.85pt;margin-top:306.45pt;height:40.8pt;width:0pt;z-index:252776448;mso-width-relative:page;mso-height-relative:page;" filled="f" stroked="t" coordsize="21600,21600" o:gfxdata="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35EeS2QAAAAsBAAAPAAAA&#10;AAAAAAEAIAAAACIAAABkcnMvZG93bnJldi54bWxQSwECFAAUAAAACACHTuJAPRZ9HhQCAADvAwAA&#10;DgAAAAAAAAABACAAAAAoAQAAZHJzL2Uyb0RvYy54bWxQSwUGAAAAAAYABgBZAQAAr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72352" behindDoc="0" locked="0" layoutInCell="1" allowOverlap="1">
                <wp:simplePos x="0" y="0"/>
                <wp:positionH relativeFrom="column">
                  <wp:posOffset>39370</wp:posOffset>
                </wp:positionH>
                <wp:positionV relativeFrom="paragraph">
                  <wp:posOffset>5532120</wp:posOffset>
                </wp:positionV>
                <wp:extent cx="1933575" cy="391160"/>
                <wp:effectExtent l="6350" t="6350" r="22225" b="21590"/>
                <wp:wrapNone/>
                <wp:docPr id="1243" name="流程图: 可选过程 1243"/>
                <wp:cNvGraphicFramePr/>
                <a:graphic xmlns:a="http://schemas.openxmlformats.org/drawingml/2006/main">
                  <a:graphicData uri="http://schemas.microsoft.com/office/word/2010/wordprocessingShape">
                    <wps:wsp>
                      <wps:cNvSpPr/>
                      <wps:spPr>
                        <a:xfrm>
                          <a:off x="1677670" y="8891270"/>
                          <a:ext cx="1933575" cy="39116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办结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1pt;margin-top:435.6pt;height:30.8pt;width:152.25pt;z-index:252772352;v-text-anchor:middle;mso-width-relative:page;mso-height-relative:page;" filled="f" stroked="t" coordsize="21600,21600" o:gfxdata="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BM0NkLaAAAACQEAAA8AAAAAAAAAAQAgAAAAIgAAAGRycy9kb3ducmV2Lnht&#10;bFBLAQIUABQAAAAIAIdO4kADqfziogIAAA4FAAAOAAAAAAAAAAEAIAAAACkBAABkcnMvZTJvRG9j&#10;LnhtbFBLBQYAAAAABgAGAFkBAAA9Bg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办结</w:t>
                      </w:r>
                    </w:p>
                  </w:txbxContent>
                </v:textbox>
              </v:shape>
            </w:pict>
          </mc:Fallback>
        </mc:AlternateContent>
      </w:r>
      <w:r>
        <w:rPr>
          <w:sz w:val="21"/>
        </w:rPr>
        <mc:AlternateContent>
          <mc:Choice Requires="wps">
            <w:drawing>
              <wp:anchor distT="0" distB="0" distL="114300" distR="114300" simplePos="0" relativeHeight="252771328" behindDoc="0" locked="0" layoutInCell="1" allowOverlap="1">
                <wp:simplePos x="0" y="0"/>
                <wp:positionH relativeFrom="column">
                  <wp:posOffset>-53340</wp:posOffset>
                </wp:positionH>
                <wp:positionV relativeFrom="paragraph">
                  <wp:posOffset>4460240</wp:posOffset>
                </wp:positionV>
                <wp:extent cx="2119630" cy="492125"/>
                <wp:effectExtent l="6350" t="6350" r="7620" b="15875"/>
                <wp:wrapNone/>
                <wp:docPr id="1244" name="流程图: 可选过程 1244"/>
                <wp:cNvGraphicFramePr/>
                <a:graphic xmlns:a="http://schemas.openxmlformats.org/drawingml/2006/main">
                  <a:graphicData uri="http://schemas.microsoft.com/office/word/2010/wordprocessingShape">
                    <wps:wsp>
                      <wps:cNvSpPr/>
                      <wps:spPr>
                        <a:xfrm>
                          <a:off x="1724660" y="7854315"/>
                          <a:ext cx="2119630" cy="49212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调解达成协议（制作调解书）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4.2pt;margin-top:351.2pt;height:38.75pt;width:166.9pt;z-index:252771328;v-text-anchor:middle;mso-width-relative:page;mso-height-relative:page;" filled="f" stroked="t" coordsize="21600,21600" o:gfxdata="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oftMN2QAAAAoBAAAPAAAAAAAAAAEAIAAAACIAAABkcnMvZG93bnJldi54&#10;bWxQSwECFAAUAAAACACHTuJAucT/UKQCAAAOBQAADgAAAAAAAAABACAAAAAoAQAAZHJzL2Uyb0Rv&#10;Yy54bWxQSwUGAAAAAAYABgBZAQAAPg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调解达成协议（制作调解书）</w:t>
                      </w:r>
                    </w:p>
                  </w:txbxContent>
                </v:textbox>
              </v:shape>
            </w:pict>
          </mc:Fallback>
        </mc:AlternateContent>
      </w:r>
      <w:r>
        <w:rPr>
          <w:sz w:val="21"/>
        </w:rPr>
        <mc:AlternateContent>
          <mc:Choice Requires="wps">
            <w:drawing>
              <wp:anchor distT="0" distB="0" distL="114300" distR="114300" simplePos="0" relativeHeight="252763136" behindDoc="0" locked="0" layoutInCell="1" allowOverlap="1">
                <wp:simplePos x="0" y="0"/>
                <wp:positionH relativeFrom="column">
                  <wp:posOffset>1052830</wp:posOffset>
                </wp:positionH>
                <wp:positionV relativeFrom="paragraph">
                  <wp:posOffset>3917315</wp:posOffset>
                </wp:positionV>
                <wp:extent cx="7620" cy="555625"/>
                <wp:effectExtent l="42545" t="0" r="64135" b="15875"/>
                <wp:wrapNone/>
                <wp:docPr id="1245" name="直接箭头连接符 1245"/>
                <wp:cNvGraphicFramePr/>
                <a:graphic xmlns:a="http://schemas.openxmlformats.org/drawingml/2006/main">
                  <a:graphicData uri="http://schemas.microsoft.com/office/word/2010/wordprocessingShape">
                    <wps:wsp>
                      <wps:cNvCnPr/>
                      <wps:spPr>
                        <a:xfrm>
                          <a:off x="3717290" y="7345680"/>
                          <a:ext cx="7620" cy="555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2.9pt;margin-top:308.45pt;height:43.75pt;width:0.6pt;z-index:252763136;mso-width-relative:page;mso-height-relative:page;" filled="f" stroked="t" coordsize="21600,21600" o:gfxdata="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C8FufZAAAACwEAAA8A&#10;AAAAAAAAAQAgAAAAIgAAAGRycy9kb3ducmV2LnhtbFBLAQIUABQAAAAIAIdO4kDIJYmHFgIAAPID&#10;AAAOAAAAAAAAAAEAIAAAACgBAABkcnMvZTJvRG9jLnhtbFBLBQYAAAAABgAGAFkBAACw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73376" behindDoc="0" locked="0" layoutInCell="1" allowOverlap="1">
                <wp:simplePos x="0" y="0"/>
                <wp:positionH relativeFrom="column">
                  <wp:posOffset>117475</wp:posOffset>
                </wp:positionH>
                <wp:positionV relativeFrom="paragraph">
                  <wp:posOffset>284480</wp:posOffset>
                </wp:positionV>
                <wp:extent cx="648335" cy="3175"/>
                <wp:effectExtent l="0" t="46355" r="18415" b="64770"/>
                <wp:wrapNone/>
                <wp:docPr id="1246" name="直接箭头连接符 1246"/>
                <wp:cNvGraphicFramePr/>
                <a:graphic xmlns:a="http://schemas.openxmlformats.org/drawingml/2006/main">
                  <a:graphicData uri="http://schemas.microsoft.com/office/word/2010/wordprocessingShape">
                    <wps:wsp>
                      <wps:cNvCnPr>
                        <a:stCxn id="1236" idx="1"/>
                      </wps:cNvCnPr>
                      <wps:spPr>
                        <a:xfrm flipH="1">
                          <a:off x="1489075" y="3378200"/>
                          <a:ext cx="648335" cy="3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9.25pt;margin-top:22.4pt;height:0.25pt;width:51.05pt;z-index:252773376;mso-width-relative:page;mso-height-relative:page;" filled="f" stroked="t" coordsize="21600,21600" o:gfxdata="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Ku0Dq1wAAAAgBAAAPAAAAAAAAAAEAIAAAACIAAABkcnMvZG93bnJldi54bWxQSwECFAAU&#10;AAAACACHTuJArwt9YCsCAAAlBAAADgAAAAAAAAABACAAAAAmAQAAZHJzL2Uyb0RvYy54bWxQSwUG&#10;AAAAAAYABgBZAQAAww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70304" behindDoc="0" locked="0" layoutInCell="1" allowOverlap="1">
                <wp:simplePos x="0" y="0"/>
                <wp:positionH relativeFrom="column">
                  <wp:posOffset>634365</wp:posOffset>
                </wp:positionH>
                <wp:positionV relativeFrom="paragraph">
                  <wp:posOffset>3378200</wp:posOffset>
                </wp:positionV>
                <wp:extent cx="3793490" cy="523875"/>
                <wp:effectExtent l="6350" t="6350" r="10160" b="22225"/>
                <wp:wrapNone/>
                <wp:docPr id="1247" name="流程图: 可选过程 1247"/>
                <wp:cNvGraphicFramePr/>
                <a:graphic xmlns:a="http://schemas.openxmlformats.org/drawingml/2006/main">
                  <a:graphicData uri="http://schemas.microsoft.com/office/word/2010/wordprocessingShape">
                    <wps:wsp>
                      <wps:cNvSpPr/>
                      <wps:spPr>
                        <a:xfrm>
                          <a:off x="1825625" y="6758940"/>
                          <a:ext cx="3793490" cy="52387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  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49.95pt;margin-top:266pt;height:41.25pt;width:298.7pt;z-index:252770304;v-text-anchor:middle;mso-width-relative:page;mso-height-relative:page;" filled="f" stroked="t" coordsize="21600,21600" o:gfxdata="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awq16NoAAAAKAQAADwAAAAAAAAABACAAAAAiAAAAZHJzL2Rvd25yZXYu&#10;eG1sUEsBAhQAFAAAAAgAh07iQD5gKXGkAgAADgUAAA4AAAAAAAAAAQAgAAAAKQEAAGRycy9lMm9E&#10;b2MueG1sUEsFBgAAAAAGAAYAWQEAAD8GAAAAAA==&#10;">
                <v:fill on="f" focussize="0,0"/>
                <v:stroke weight="1pt" color="#000000 [3213]" miterlimit="8" joinstyle="miter"/>
                <v:imagedata o:title=""/>
                <o:lock v:ext="edit" aspectratio="f"/>
                <v:textbox>
                  <w:txbxContent>
                    <w:p>
                      <w:pPr>
                        <w:jc w:val="center"/>
                        <w:rPr>
                          <w:rFonts w:hint="eastAsia" w:eastAsiaTheme="minorEastAsia"/>
                          <w:color w:val="000000" w:themeColor="tex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  解</w:t>
                      </w:r>
                    </w:p>
                  </w:txbxContent>
                </v:textbox>
              </v:shape>
            </w:pict>
          </mc:Fallback>
        </mc:AlternateContent>
      </w:r>
      <w:r>
        <w:rPr>
          <w:sz w:val="21"/>
        </w:rPr>
        <mc:AlternateContent>
          <mc:Choice Requires="wps">
            <w:drawing>
              <wp:anchor distT="0" distB="0" distL="114300" distR="114300" simplePos="0" relativeHeight="252769280" behindDoc="0" locked="0" layoutInCell="1" allowOverlap="1">
                <wp:simplePos x="0" y="0"/>
                <wp:positionH relativeFrom="column">
                  <wp:posOffset>704850</wp:posOffset>
                </wp:positionH>
                <wp:positionV relativeFrom="paragraph">
                  <wp:posOffset>2374900</wp:posOffset>
                </wp:positionV>
                <wp:extent cx="3651250" cy="523875"/>
                <wp:effectExtent l="6350" t="6350" r="19050" b="22225"/>
                <wp:wrapNone/>
                <wp:docPr id="1248" name="流程图: 可选过程 1248"/>
                <wp:cNvGraphicFramePr/>
                <a:graphic xmlns:a="http://schemas.openxmlformats.org/drawingml/2006/main">
                  <a:graphicData uri="http://schemas.microsoft.com/office/word/2010/wordprocessingShape">
                    <wps:wsp>
                      <wps:cNvSpPr/>
                      <wps:spPr>
                        <a:xfrm>
                          <a:off x="1872615" y="5679440"/>
                          <a:ext cx="3651250" cy="52387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承办人实地勘察现场，调查取证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55.5pt;margin-top:187pt;height:41.25pt;width:287.5pt;z-index:252769280;v-text-anchor:middle;mso-width-relative:page;mso-height-relative:page;" filled="f" stroked="t" coordsize="21600,21600" o:gfxdata="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4YUuy2QAAAAsBAAAPAAAAAAAAAAEAIAAAACIAAABkcnMvZG93bnJldi54bWxQ&#10;SwECFAAUAAAACACHTuJAxM9mX6ECAAAOBQAADgAAAAAAAAABACAAAAAoAQAAZHJzL2Uyb0RvYy54&#10;bWxQSwUGAAAAAAYABgBZAQAAOw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承办人实地勘察现场，调查取证</w:t>
                      </w:r>
                    </w:p>
                  </w:txbxContent>
                </v:textbox>
              </v:shape>
            </w:pict>
          </mc:Fallback>
        </mc:AlternateContent>
      </w:r>
      <w:r>
        <w:rPr>
          <w:sz w:val="21"/>
        </w:rPr>
        <mc:AlternateContent>
          <mc:Choice Requires="wps">
            <w:drawing>
              <wp:anchor distT="0" distB="0" distL="114300" distR="114300" simplePos="0" relativeHeight="252768256" behindDoc="0" locked="0" layoutInCell="1" allowOverlap="1">
                <wp:simplePos x="0" y="0"/>
                <wp:positionH relativeFrom="column">
                  <wp:posOffset>2592705</wp:posOffset>
                </wp:positionH>
                <wp:positionV relativeFrom="paragraph">
                  <wp:posOffset>1243330</wp:posOffset>
                </wp:positionV>
                <wp:extent cx="1762125" cy="603250"/>
                <wp:effectExtent l="6350" t="6350" r="22225" b="19050"/>
                <wp:wrapNone/>
                <wp:docPr id="1249" name="流程图: 可选过程 1249"/>
                <wp:cNvGraphicFramePr/>
                <a:graphic xmlns:a="http://schemas.openxmlformats.org/drawingml/2006/main">
                  <a:graphicData uri="http://schemas.microsoft.com/office/word/2010/wordprocessingShape">
                    <wps:wsp>
                      <wps:cNvSpPr/>
                      <wps:spPr>
                        <a:xfrm>
                          <a:off x="3857625" y="4610100"/>
                          <a:ext cx="1762125" cy="60325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决定不受理的应书面通知申请人，并说明理由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04.15pt;margin-top:97.9pt;height:47.5pt;width:138.75pt;z-index:252768256;v-text-anchor:middle;mso-width-relative:page;mso-height-relative:page;" filled="f" stroked="t" coordsize="21600,21600" o:gfxdata="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OJ0er2gAAAAsBAAAPAAAAAAAAAAEAIAAAACIAAABkcnMvZG93bnJldi54&#10;bWxQSwECFAAUAAAACACHTuJAKYiU0qMCAAAOBQAADgAAAAAAAAABACAAAAApAQAAZHJzL2Uyb0Rv&#10;Yy54bWxQSwUGAAAAAAYABgBZAQAAPg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决定不受理的应书面通知申请人，并说明理由</w:t>
                      </w:r>
                    </w:p>
                  </w:txbxContent>
                </v:textbox>
              </v:shape>
            </w:pict>
          </mc:Fallback>
        </mc:AlternateContent>
      </w:r>
      <w:r>
        <w:rPr>
          <w:sz w:val="21"/>
        </w:rPr>
        <mc:AlternateContent>
          <mc:Choice Requires="wps">
            <w:drawing>
              <wp:anchor distT="0" distB="0" distL="114300" distR="114300" simplePos="0" relativeHeight="252767232" behindDoc="0" locked="0" layoutInCell="1" allowOverlap="1">
                <wp:simplePos x="0" y="0"/>
                <wp:positionH relativeFrom="column">
                  <wp:posOffset>1082675</wp:posOffset>
                </wp:positionH>
                <wp:positionV relativeFrom="paragraph">
                  <wp:posOffset>1224915</wp:posOffset>
                </wp:positionV>
                <wp:extent cx="1222375" cy="561975"/>
                <wp:effectExtent l="6350" t="6350" r="9525" b="22225"/>
                <wp:wrapNone/>
                <wp:docPr id="1250" name="流程图: 可选过程 1250"/>
                <wp:cNvGraphicFramePr/>
                <a:graphic xmlns:a="http://schemas.openxmlformats.org/drawingml/2006/main">
                  <a:graphicData uri="http://schemas.microsoft.com/office/word/2010/wordprocessingShape">
                    <wps:wsp>
                      <wps:cNvSpPr/>
                      <wps:spPr>
                        <a:xfrm>
                          <a:off x="2179955" y="4614545"/>
                          <a:ext cx="1222375" cy="56197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受理，出具受理通知书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85.25pt;margin-top:96.45pt;height:44.25pt;width:96.25pt;z-index:252767232;v-text-anchor:middle;mso-width-relative:page;mso-height-relative:page;" filled="f" stroked="t" coordsize="21600,21600" o:gfxdata="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eVUl22gAAAAsBAAAPAAAAAAAAAAEAIAAAACIAAABkcnMvZG93bnJldi54&#10;bWxQSwECFAAUAAAACACHTuJADVuGIKMCAAAOBQAADgAAAAAAAAABACAAAAApAQAAZHJzL2Uyb0Rv&#10;Yy54bWxQSwUGAAAAAAYABgBZAQAAPg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受理，出具受理通知书</w:t>
                      </w:r>
                    </w:p>
                  </w:txbxContent>
                </v:textbox>
              </v:shape>
            </w:pict>
          </mc:Fallback>
        </mc:AlternateContent>
      </w:r>
      <w:r>
        <w:rPr>
          <w:sz w:val="21"/>
        </w:rPr>
        <mc:AlternateContent>
          <mc:Choice Requires="wps">
            <w:drawing>
              <wp:anchor distT="0" distB="0" distL="114300" distR="114300" simplePos="0" relativeHeight="252760064" behindDoc="0" locked="0" layoutInCell="1" allowOverlap="1">
                <wp:simplePos x="0" y="0"/>
                <wp:positionH relativeFrom="column">
                  <wp:posOffset>3423285</wp:posOffset>
                </wp:positionH>
                <wp:positionV relativeFrom="paragraph">
                  <wp:posOffset>633095</wp:posOffset>
                </wp:positionV>
                <wp:extent cx="0" cy="603250"/>
                <wp:effectExtent l="48895" t="0" r="65405" b="6350"/>
                <wp:wrapNone/>
                <wp:docPr id="1251" name="直接箭头连接符 1251"/>
                <wp:cNvGraphicFramePr/>
                <a:graphic xmlns:a="http://schemas.openxmlformats.org/drawingml/2006/main">
                  <a:graphicData uri="http://schemas.microsoft.com/office/word/2010/wordprocessingShape">
                    <wps:wsp>
                      <wps:cNvCnPr/>
                      <wps:spPr>
                        <a:xfrm>
                          <a:off x="4566285" y="4059555"/>
                          <a:ext cx="0" cy="603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9.55pt;margin-top:49.85pt;height:47.5pt;width:0pt;z-index:252760064;mso-width-relative:page;mso-height-relative:page;" filled="f" stroked="t" coordsize="21600,21600" o:gfxdata="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eHqatgAAAAKAQAADwAAAAAA&#10;AAABACAAAAAiAAAAZHJzL2Rvd25yZXYueG1sUEsBAhQAFAAAAAgAh07iQBVk7dgTAgAA7wMAAA4A&#10;AAAAAAAAAQAgAAAAJwEAAGRycy9lMm9Eb2MueG1sUEsFBgAAAAAGAAYAWQEAAKw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59040" behindDoc="0" locked="0" layoutInCell="1" allowOverlap="1">
                <wp:simplePos x="0" y="0"/>
                <wp:positionH relativeFrom="column">
                  <wp:posOffset>1699260</wp:posOffset>
                </wp:positionH>
                <wp:positionV relativeFrom="paragraph">
                  <wp:posOffset>624840</wp:posOffset>
                </wp:positionV>
                <wp:extent cx="15875" cy="619125"/>
                <wp:effectExtent l="35560" t="0" r="62865" b="9525"/>
                <wp:wrapNone/>
                <wp:docPr id="1252" name="直接箭头连接符 1252"/>
                <wp:cNvGraphicFramePr/>
                <a:graphic xmlns:a="http://schemas.openxmlformats.org/drawingml/2006/main">
                  <a:graphicData uri="http://schemas.microsoft.com/office/word/2010/wordprocessingShape">
                    <wps:wsp>
                      <wps:cNvCnPr/>
                      <wps:spPr>
                        <a:xfrm>
                          <a:off x="2804160" y="4043680"/>
                          <a:ext cx="15875" cy="619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33.8pt;margin-top:49.2pt;height:48.75pt;width:1.25pt;z-index:252759040;mso-width-relative:page;mso-height-relative:page;" filled="f" stroked="t" coordsize="21600,21600" o:gfxdata="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N+GWw&#10;2QAAAAoBAAAPAAAAAAAAAAEAIAAAACIAAABkcnMvZG93bnJldi54bWxQSwECFAAUAAAACACHTuJA&#10;yatXyiACAAAFBAAADgAAAAAAAAABACAAAAAoAQAAZHJzL2Uyb0RvYy54bWxQSwUGAAAAAAYABgBZ&#10;AQAAug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64160" behindDoc="0" locked="0" layoutInCell="1" allowOverlap="1">
                <wp:simplePos x="0" y="0"/>
                <wp:positionH relativeFrom="column">
                  <wp:posOffset>1006475</wp:posOffset>
                </wp:positionH>
                <wp:positionV relativeFrom="paragraph">
                  <wp:posOffset>4952365</wp:posOffset>
                </wp:positionV>
                <wp:extent cx="0" cy="587375"/>
                <wp:effectExtent l="48895" t="0" r="65405" b="3175"/>
                <wp:wrapNone/>
                <wp:docPr id="1253" name="直接箭头连接符 1253"/>
                <wp:cNvGraphicFramePr/>
                <a:graphic xmlns:a="http://schemas.openxmlformats.org/drawingml/2006/main">
                  <a:graphicData uri="http://schemas.microsoft.com/office/word/2010/wordprocessingShape">
                    <wps:wsp>
                      <wps:cNvCnPr>
                        <a:stCxn id="1244" idx="2"/>
                      </wps:cNvCnPr>
                      <wps:spPr>
                        <a:xfrm>
                          <a:off x="3756660" y="8377555"/>
                          <a:ext cx="0" cy="587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9.25pt;margin-top:389.95pt;height:46.25pt;width:0pt;z-index:252764160;mso-width-relative:page;mso-height-relative:page;" filled="f" stroked="t" coordsize="21600,21600" o:gfxdata="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OU&#10;LwTZAAAACwEAAA8AAAAAAAAAAQAgAAAAIgAAAGRycy9kb3ducmV2LnhtbFBLAQIUABQAAAAIAIdO&#10;4kBXYeaDIgIAABgEAAAOAAAAAAAAAAEAIAAAACgBAABkcnMvZTJvRG9jLnhtbFBLBQYAAAAABgAG&#10;AFkBAAC8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62112" behindDoc="0" locked="0" layoutInCell="1" allowOverlap="1">
                <wp:simplePos x="0" y="0"/>
                <wp:positionH relativeFrom="column">
                  <wp:posOffset>2530475</wp:posOffset>
                </wp:positionH>
                <wp:positionV relativeFrom="paragraph">
                  <wp:posOffset>2898775</wp:posOffset>
                </wp:positionV>
                <wp:extent cx="635" cy="479425"/>
                <wp:effectExtent l="48895" t="0" r="64770" b="15875"/>
                <wp:wrapNone/>
                <wp:docPr id="1254" name="直接箭头连接符 1254"/>
                <wp:cNvGraphicFramePr/>
                <a:graphic xmlns:a="http://schemas.openxmlformats.org/drawingml/2006/main">
                  <a:graphicData uri="http://schemas.microsoft.com/office/word/2010/wordprocessingShape">
                    <wps:wsp>
                      <wps:cNvCnPr>
                        <a:stCxn id="1248" idx="2"/>
                        <a:endCxn id="1247" idx="0"/>
                      </wps:cNvCnPr>
                      <wps:spPr>
                        <a:xfrm>
                          <a:off x="3709035" y="6234430"/>
                          <a:ext cx="635" cy="479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9.25pt;margin-top:228.25pt;height:37.75pt;width:0.05pt;z-index:252762112;mso-width-relative:page;mso-height-relative:page;" filled="f" stroked="t" coordsize="21600,21600" o:gfxdata="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p2Ap62QAAAAsBAAAPAAAAAAAAAAEAIAAAACIAAABkcnMvZG93bnJldi54bWxQSwEC&#10;FAAUAAAACACHTuJADlZBDiwCAAA3BAAADgAAAAAAAAABACAAAAAoAQAAZHJzL2Uyb0RvYy54bWxQ&#10;SwUGAAAAAAYABgBZAQAAx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761088" behindDoc="0" locked="0" layoutInCell="1" allowOverlap="1">
                <wp:simplePos x="0" y="0"/>
                <wp:positionH relativeFrom="column">
                  <wp:posOffset>1694180</wp:posOffset>
                </wp:positionH>
                <wp:positionV relativeFrom="paragraph">
                  <wp:posOffset>1786890</wp:posOffset>
                </wp:positionV>
                <wp:extent cx="7620" cy="555625"/>
                <wp:effectExtent l="42545" t="0" r="64135" b="15875"/>
                <wp:wrapNone/>
                <wp:docPr id="1255" name="直接箭头连接符 1255"/>
                <wp:cNvGraphicFramePr/>
                <a:graphic xmlns:a="http://schemas.openxmlformats.org/drawingml/2006/main">
                  <a:graphicData uri="http://schemas.microsoft.com/office/word/2010/wordprocessingShape">
                    <wps:wsp>
                      <wps:cNvCnPr>
                        <a:stCxn id="1250" idx="2"/>
                      </wps:cNvCnPr>
                      <wps:spPr>
                        <a:xfrm>
                          <a:off x="2844165" y="5170805"/>
                          <a:ext cx="7620" cy="555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3.4pt;margin-top:140.7pt;height:43.75pt;width:0.6pt;z-index:252761088;mso-width-relative:page;mso-height-relative:page;" filled="f" stroked="t" coordsize="21600,21600" o:gfxdata="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6Fpm02gAAAAsBAAAPAAAAAAAAAAEAIAAAACIAAABkcnMvZG93bnJldi54bWxQSwECFAAUAAAA&#10;CACHTuJAZL+GnyUCAAAbBAAADgAAAAAAAAABACAAAAApAQAAZHJzL2Uyb0RvYy54bWxQSwUGAAAA&#10;AAYABgBZAQAAwAUAAAAA&#10;">
                <v:fill on="f" focussize="0,0"/>
                <v:stroke weight="0.5pt" color="#000000 [3213]" miterlimit="8" joinstyle="miter" endarrow="open"/>
                <v:imagedata o:title=""/>
                <o:lock v:ext="edit" aspectratio="f"/>
              </v:shape>
            </w:pict>
          </mc:Fallback>
        </mc:AlternateContent>
      </w:r>
      <w:r>
        <w:rPr>
          <w:rFonts w:hint="eastAsia" w:cstheme="minorBidi"/>
          <w:kern w:val="2"/>
          <w:sz w:val="21"/>
          <w:szCs w:val="24"/>
          <w:lang w:val="en-US" w:eastAsia="zh-CN" w:bidi="ar-SA"/>
        </w:rPr>
        <w:tab/>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780544" behindDoc="0" locked="0" layoutInCell="1" allowOverlap="1">
                <wp:simplePos x="0" y="0"/>
                <wp:positionH relativeFrom="column">
                  <wp:posOffset>4342765</wp:posOffset>
                </wp:positionH>
                <wp:positionV relativeFrom="paragraph">
                  <wp:posOffset>26670</wp:posOffset>
                </wp:positionV>
                <wp:extent cx="643255" cy="537210"/>
                <wp:effectExtent l="0" t="0" r="4445" b="15240"/>
                <wp:wrapSquare wrapText="bothSides"/>
                <wp:docPr id="1256" name="文本框 1256"/>
                <wp:cNvGraphicFramePr/>
                <a:graphic xmlns:a="http://schemas.openxmlformats.org/drawingml/2006/main">
                  <a:graphicData uri="http://schemas.microsoft.com/office/word/2010/wordprocessingShape">
                    <wps:wsp>
                      <wps:cNvSpPr txBox="1"/>
                      <wps:spPr>
                        <a:xfrm>
                          <a:off x="5666740" y="6276975"/>
                          <a:ext cx="643255" cy="5372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自行</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和解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95pt;margin-top:2.1pt;height:42.3pt;width:50.65pt;mso-wrap-distance-bottom:0pt;mso-wrap-distance-left:9pt;mso-wrap-distance-right:9pt;mso-wrap-distance-top:0pt;z-index:252780544;mso-width-relative:page;mso-height-relative:page;" fillcolor="#FFFFFF [3201]" filled="t" stroked="f" coordsize="21600,21600" o:gfxdata="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Ycj&#10;CNQAAAAIAQAADwAAAAAAAAABACAAAAAiAAAAZHJzL2Rvd25yZXYueG1sUEsBAhQAFAAAAAgAh07i&#10;QIYQtLNfAgAAoAQAAA4AAAAAAAAAAQAgAAAAIwEAAGRycy9lMm9Eb2MueG1sUEsFBgAAAAAGAAYA&#10;WQEAAPQFAAAAAA==&#10;">
                <v:fill on="t" focussize="0,0"/>
                <v:stroke on="f" weight="0.5pt"/>
                <v:imagedata o:title=""/>
                <o:lock v:ext="edit" aspectratio="f"/>
                <v:textbox>
                  <w:txbxContent>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自行</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和解</w:t>
                      </w:r>
                    </w:p>
                  </w:txbxContent>
                </v:textbox>
                <w10:wrap type="square"/>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tabs>
          <w:tab w:val="left" w:pos="996"/>
        </w:tabs>
        <w:jc w:val="left"/>
        <w:rPr>
          <w:rFonts w:hint="eastAsia" w:ascii="宋体" w:hAnsi="宋体" w:cs="宋体"/>
          <w:color w:val="000000"/>
          <w:sz w:val="32"/>
          <w:szCs w:val="32"/>
          <w:lang w:val="en-US" w:eastAsia="zh-CN"/>
        </w:rPr>
      </w:pPr>
    </w:p>
    <w:p>
      <w:pPr>
        <w:tabs>
          <w:tab w:val="left" w:pos="996"/>
        </w:tabs>
        <w:jc w:val="left"/>
        <w:rPr>
          <w:rFonts w:hint="eastAsia" w:ascii="宋体" w:hAnsi="宋体" w:cs="宋体"/>
          <w:color w:val="000000"/>
          <w:sz w:val="32"/>
          <w:szCs w:val="32"/>
          <w:lang w:val="en-US" w:eastAsia="zh-CN"/>
        </w:rPr>
      </w:pPr>
    </w:p>
    <w:p>
      <w:pPr>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pPr>
      <w:bookmarkStart w:id="125" w:name="_Toc14594"/>
      <w:bookmarkStart w:id="126" w:name="_Toc30384"/>
      <w:bookmarkStart w:id="127" w:name="_Toc11153"/>
      <w:r>
        <mc:AlternateContent>
          <mc:Choice Requires="wps">
            <w:drawing>
              <wp:anchor distT="0" distB="0" distL="114300" distR="114300" simplePos="0" relativeHeight="252786688" behindDoc="0" locked="0" layoutInCell="1" allowOverlap="1">
                <wp:simplePos x="0" y="0"/>
                <wp:positionH relativeFrom="column">
                  <wp:posOffset>748665</wp:posOffset>
                </wp:positionH>
                <wp:positionV relativeFrom="paragraph">
                  <wp:posOffset>4986020</wp:posOffset>
                </wp:positionV>
                <wp:extent cx="3793490" cy="363855"/>
                <wp:effectExtent l="6350" t="6350" r="10160" b="10795"/>
                <wp:wrapNone/>
                <wp:docPr id="1278" name="流程图: 过程 1278"/>
                <wp:cNvGraphicFramePr/>
                <a:graphic xmlns:a="http://schemas.openxmlformats.org/drawingml/2006/main">
                  <a:graphicData uri="http://schemas.microsoft.com/office/word/2010/wordprocessingShape">
                    <wps:wsp>
                      <wps:cNvSpPr/>
                      <wps:spPr>
                        <a:xfrm>
                          <a:off x="0" y="0"/>
                          <a:ext cx="3793490" cy="363855"/>
                        </a:xfrm>
                        <a:prstGeom prst="flowChartProcess">
                          <a:avLst/>
                        </a:prstGeom>
                        <a:noFill/>
                        <a:ln w="12700" cap="flat" cmpd="sng">
                          <a:solidFill>
                            <a:srgbClr val="000000"/>
                          </a:solidFill>
                          <a:prstDash val="solid"/>
                          <a:miter/>
                          <a:headEnd type="none" w="med" len="med"/>
                          <a:tailEnd type="none" w="med" len="med"/>
                        </a:ln>
                      </wps:spPr>
                      <wps:txbx>
                        <w:txbxContent>
                          <w:p>
                            <w:pPr>
                              <w:jc w:val="center"/>
                              <w:rPr>
                                <w:rFonts w:hint="eastAsia" w:eastAsia="仿宋"/>
                                <w:sz w:val="24"/>
                                <w:szCs w:val="21"/>
                              </w:rPr>
                            </w:pPr>
                            <w:r>
                              <w:rPr>
                                <w:rFonts w:hint="eastAsia" w:eastAsia="仿宋"/>
                                <w:sz w:val="24"/>
                                <w:szCs w:val="21"/>
                              </w:rPr>
                              <w:t>调解（电话调解或现场调解方式）</w:t>
                            </w:r>
                          </w:p>
                        </w:txbxContent>
                      </wps:txbx>
                      <wps:bodyPr anchor="ctr" upright="1"/>
                    </wps:wsp>
                  </a:graphicData>
                </a:graphic>
              </wp:anchor>
            </w:drawing>
          </mc:Choice>
          <mc:Fallback>
            <w:pict>
              <v:shape id="_x0000_s1026" o:spid="_x0000_s1026" o:spt="109" type="#_x0000_t109" style="position:absolute;left:0pt;margin-left:58.95pt;margin-top:392.6pt;height:28.65pt;width:298.7pt;z-index:252786688;v-text-anchor:middle;mso-width-relative:page;mso-height-relative:page;" filled="f" stroked="t" coordsize="21600,21600" o:gfxdata="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dR6D9kAAAAL&#10;AQAADwAAAAAAAAABACAAAAAiAAAAZHJzL2Rvd25yZXYueG1sUEsBAhQAFAAAAAgAh07iQPXimtEb&#10;AgAAKwQAAA4AAAAAAAAAAQAgAAAAKAEAAGRycy9lMm9Eb2MueG1sUEsFBgAAAAAGAAYAWQEAALUF&#10;AAAAAA==&#10;">
                <v:fill on="f" focussize="0,0"/>
                <v:stroke weight="1pt" color="#000000" joinstyle="miter"/>
                <v:imagedata o:title=""/>
                <o:lock v:ext="edit" aspectratio="f"/>
                <v:textbox>
                  <w:txbxContent>
                    <w:p>
                      <w:pPr>
                        <w:jc w:val="center"/>
                        <w:rPr>
                          <w:rFonts w:hint="eastAsia" w:eastAsia="仿宋"/>
                          <w:sz w:val="24"/>
                          <w:szCs w:val="21"/>
                        </w:rPr>
                      </w:pPr>
                      <w:r>
                        <w:rPr>
                          <w:rFonts w:hint="eastAsia" w:eastAsia="仿宋"/>
                          <w:sz w:val="24"/>
                          <w:szCs w:val="21"/>
                        </w:rPr>
                        <w:t>调解（电话调解或现场调解方式）</w:t>
                      </w:r>
                    </w:p>
                  </w:txbxContent>
                </v:textbox>
              </v:shape>
            </w:pict>
          </mc:Fallback>
        </mc:AlternateContent>
      </w:r>
      <w:r>
        <mc:AlternateContent>
          <mc:Choice Requires="wps">
            <w:drawing>
              <wp:anchor distT="0" distB="0" distL="114300" distR="114300" simplePos="0" relativeHeight="252793856" behindDoc="0" locked="0" layoutInCell="1" allowOverlap="1">
                <wp:simplePos x="0" y="0"/>
                <wp:positionH relativeFrom="column">
                  <wp:posOffset>2477135</wp:posOffset>
                </wp:positionH>
                <wp:positionV relativeFrom="paragraph">
                  <wp:posOffset>4529455</wp:posOffset>
                </wp:positionV>
                <wp:extent cx="3810" cy="478155"/>
                <wp:effectExtent l="45720" t="0" r="64770" b="17145"/>
                <wp:wrapNone/>
                <wp:docPr id="1280" name="直接箭头连接符 1280"/>
                <wp:cNvGraphicFramePr/>
                <a:graphic xmlns:a="http://schemas.openxmlformats.org/drawingml/2006/main">
                  <a:graphicData uri="http://schemas.microsoft.com/office/word/2010/wordprocessingShape">
                    <wps:wsp>
                      <wps:cNvCnPr/>
                      <wps:spPr>
                        <a:xfrm>
                          <a:off x="0" y="0"/>
                          <a:ext cx="3810" cy="47815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95.05pt;margin-top:356.65pt;height:37.65pt;width:0.3pt;z-index:252793856;mso-width-relative:page;mso-height-relative:page;" filled="f" stroked="t" coordsize="21600,21600" o:gfxdata="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dB4H9kAAAALAQAADwAAAAAAAAABACAA&#10;AAAiAAAAZHJzL2Rvd25yZXYueG1sUEsBAhQAFAAAAAgAh07iQPtXk5gMAgAA9AMAAA4AAAAAAAAA&#10;AQAgAAAAKAEAAGRycy9lMm9Eb2MueG1sUEsFBgAAAAAGAAYAWQEAAKYFA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2785664" behindDoc="0" locked="0" layoutInCell="1" allowOverlap="1">
                <wp:simplePos x="0" y="0"/>
                <wp:positionH relativeFrom="column">
                  <wp:posOffset>750570</wp:posOffset>
                </wp:positionH>
                <wp:positionV relativeFrom="paragraph">
                  <wp:posOffset>4005580</wp:posOffset>
                </wp:positionV>
                <wp:extent cx="3651250" cy="523875"/>
                <wp:effectExtent l="6350" t="6350" r="19050" b="22225"/>
                <wp:wrapNone/>
                <wp:docPr id="1279" name="流程图: 过程 1279"/>
                <wp:cNvGraphicFramePr/>
                <a:graphic xmlns:a="http://schemas.openxmlformats.org/drawingml/2006/main">
                  <a:graphicData uri="http://schemas.microsoft.com/office/word/2010/wordprocessingShape">
                    <wps:wsp>
                      <wps:cNvSpPr/>
                      <wps:spPr>
                        <a:xfrm>
                          <a:off x="0" y="0"/>
                          <a:ext cx="3651250" cy="523875"/>
                        </a:xfrm>
                        <a:prstGeom prst="flowChartProcess">
                          <a:avLst/>
                        </a:prstGeom>
                        <a:noFill/>
                        <a:ln w="12700" cap="flat" cmpd="sng">
                          <a:solidFill>
                            <a:srgbClr val="000000"/>
                          </a:solidFill>
                          <a:prstDash val="solid"/>
                          <a:miter/>
                          <a:headEnd type="none" w="med" len="med"/>
                          <a:tailEnd type="none" w="med" len="med"/>
                        </a:ln>
                      </wps:spPr>
                      <wps:txbx>
                        <w:txbxContent>
                          <w:p>
                            <w:pPr>
                              <w:jc w:val="center"/>
                              <w:rPr>
                                <w:rFonts w:hint="eastAsia" w:eastAsia="仿宋"/>
                                <w:sz w:val="24"/>
                                <w:szCs w:val="21"/>
                              </w:rPr>
                            </w:pPr>
                            <w:r>
                              <w:rPr>
                                <w:rFonts w:hint="eastAsia" w:eastAsia="仿宋"/>
                                <w:sz w:val="24"/>
                                <w:szCs w:val="21"/>
                              </w:rPr>
                              <w:t>召集双方当事人，并经过举证、质证，听取双方当事人意见，作出调解意见</w:t>
                            </w:r>
                          </w:p>
                        </w:txbxContent>
                      </wps:txbx>
                      <wps:bodyPr anchor="ctr" upright="1"/>
                    </wps:wsp>
                  </a:graphicData>
                </a:graphic>
              </wp:anchor>
            </w:drawing>
          </mc:Choice>
          <mc:Fallback>
            <w:pict>
              <v:shape id="_x0000_s1026" o:spid="_x0000_s1026" o:spt="109" type="#_x0000_t109" style="position:absolute;left:0pt;margin-left:59.1pt;margin-top:315.4pt;height:41.25pt;width:287.5pt;z-index:252785664;v-text-anchor:middle;mso-width-relative:page;mso-height-relative:page;" filled="f" stroked="t" coordsize="21600,21600" o:gfxdata="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eH2RdgAAAAL&#10;AQAADwAAAAAAAAABACAAAAAiAAAAZHJzL2Rvd25yZXYueG1sUEsBAhQAFAAAAAgAh07iQHKOi/Uc&#10;AgAAKwQAAA4AAAAAAAAAAQAgAAAAJwEAAGRycy9lMm9Eb2MueG1sUEsFBgAAAAAGAAYAWQEAALUF&#10;AAAAAA==&#10;">
                <v:fill on="f" focussize="0,0"/>
                <v:stroke weight="1pt" color="#000000" joinstyle="miter"/>
                <v:imagedata o:title=""/>
                <o:lock v:ext="edit" aspectratio="f"/>
                <v:textbox>
                  <w:txbxContent>
                    <w:p>
                      <w:pPr>
                        <w:jc w:val="center"/>
                        <w:rPr>
                          <w:rFonts w:hint="eastAsia" w:eastAsia="仿宋"/>
                          <w:sz w:val="24"/>
                          <w:szCs w:val="21"/>
                        </w:rPr>
                      </w:pPr>
                      <w:r>
                        <w:rPr>
                          <w:rFonts w:hint="eastAsia" w:eastAsia="仿宋"/>
                          <w:sz w:val="24"/>
                          <w:szCs w:val="21"/>
                        </w:rPr>
                        <w:t>召集双方当事人，并经过举证、质证，听取双方当事人意见，作出调解意见</w:t>
                      </w:r>
                    </w:p>
                  </w:txbxContent>
                </v:textbox>
              </v:shape>
            </w:pict>
          </mc:Fallback>
        </mc:AlternateContent>
      </w:r>
      <w:r>
        <mc:AlternateContent>
          <mc:Choice Requires="wps">
            <w:drawing>
              <wp:anchor distT="0" distB="0" distL="114300" distR="114300" simplePos="0" relativeHeight="252792832" behindDoc="0" locked="0" layoutInCell="1" allowOverlap="1">
                <wp:simplePos x="0" y="0"/>
                <wp:positionH relativeFrom="column">
                  <wp:posOffset>1648460</wp:posOffset>
                </wp:positionH>
                <wp:positionV relativeFrom="paragraph">
                  <wp:posOffset>3463290</wp:posOffset>
                </wp:positionV>
                <wp:extent cx="7620" cy="555625"/>
                <wp:effectExtent l="42545" t="0" r="64135" b="15875"/>
                <wp:wrapNone/>
                <wp:docPr id="1277" name="直接箭头连接符 1277"/>
                <wp:cNvGraphicFramePr/>
                <a:graphic xmlns:a="http://schemas.openxmlformats.org/drawingml/2006/main">
                  <a:graphicData uri="http://schemas.microsoft.com/office/word/2010/wordprocessingShape">
                    <wps:wsp>
                      <wps:cNvCnPr/>
                      <wps:spPr>
                        <a:xfrm>
                          <a:off x="0" y="0"/>
                          <a:ext cx="7620" cy="55562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29.8pt;margin-top:272.7pt;height:43.75pt;width:0.6pt;z-index:252792832;mso-width-relative:page;mso-height-relative:page;" filled="f" stroked="t" coordsize="21600,21600" o:gfxdata="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EHaMtsAAAALAQAADwAAAAAAAAAB&#10;ACAAAAAiAAAAZHJzL2Rvd25yZXYueG1sUEsBAhQAFAAAAAgAh07iQFDy32oNAgAA9AMAAA4AAAAA&#10;AAAAAQAgAAAAKgEAAGRycy9lMm9Eb2MueG1sUEsFBgAAAAAGAAYAWQEAAKkFAAAAAA==&#10;">
                <v:fill on="f" focussize="0,0"/>
                <v:stroke weight="0.5pt" color="#000000" miterlimit="8" joinstyle="miter" endarrow="open"/>
                <v:imagedata o:title=""/>
                <o:lock v:ext="edit" aspectratio="f"/>
              </v:shape>
            </w:pict>
          </mc:Fallback>
        </mc:AlternateContent>
      </w:r>
      <w:r>
        <mc:AlternateContent>
          <mc:Choice Requires="wps">
            <w:drawing>
              <wp:anchor distT="0" distB="0" distL="114300" distR="114300" simplePos="0" relativeHeight="252784640" behindDoc="0" locked="0" layoutInCell="1" allowOverlap="1">
                <wp:simplePos x="0" y="0"/>
                <wp:positionH relativeFrom="column">
                  <wp:posOffset>983615</wp:posOffset>
                </wp:positionH>
                <wp:positionV relativeFrom="paragraph">
                  <wp:posOffset>2901315</wp:posOffset>
                </wp:positionV>
                <wp:extent cx="1222375" cy="561975"/>
                <wp:effectExtent l="6350" t="6350" r="9525" b="22225"/>
                <wp:wrapNone/>
                <wp:docPr id="1281" name="流程图: 过程 1281"/>
                <wp:cNvGraphicFramePr/>
                <a:graphic xmlns:a="http://schemas.openxmlformats.org/drawingml/2006/main">
                  <a:graphicData uri="http://schemas.microsoft.com/office/word/2010/wordprocessingShape">
                    <wps:wsp>
                      <wps:cNvSpPr/>
                      <wps:spPr>
                        <a:xfrm>
                          <a:off x="0" y="0"/>
                          <a:ext cx="1222375" cy="561975"/>
                        </a:xfrm>
                        <a:prstGeom prst="flowChartProcess">
                          <a:avLst/>
                        </a:prstGeom>
                        <a:noFill/>
                        <a:ln w="12700" cap="flat" cmpd="sng">
                          <a:solidFill>
                            <a:srgbClr val="000000"/>
                          </a:solidFill>
                          <a:prstDash val="solid"/>
                          <a:miter/>
                          <a:headEnd type="none" w="med" len="med"/>
                          <a:tailEnd type="none" w="med" len="med"/>
                        </a:ln>
                      </wps:spPr>
                      <wps:txbx>
                        <w:txbxContent>
                          <w:p>
                            <w:pPr>
                              <w:ind w:firstLine="600" w:firstLineChars="250"/>
                              <w:rPr>
                                <w:rFonts w:hint="eastAsia" w:eastAsia="仿宋"/>
                                <w:sz w:val="24"/>
                                <w:szCs w:val="21"/>
                              </w:rPr>
                            </w:pPr>
                            <w:r>
                              <w:rPr>
                                <w:rFonts w:hint="eastAsia" w:eastAsia="仿宋"/>
                                <w:sz w:val="24"/>
                                <w:szCs w:val="21"/>
                              </w:rPr>
                              <w:t>受理</w:t>
                            </w:r>
                          </w:p>
                          <w:p>
                            <w:pPr>
                              <w:rPr>
                                <w:rFonts w:hint="eastAsia" w:eastAsia="仿宋"/>
                                <w:sz w:val="24"/>
                                <w:szCs w:val="21"/>
                              </w:rPr>
                            </w:pPr>
                          </w:p>
                        </w:txbxContent>
                      </wps:txbx>
                      <wps:bodyPr anchor="ctr" upright="1"/>
                    </wps:wsp>
                  </a:graphicData>
                </a:graphic>
              </wp:anchor>
            </w:drawing>
          </mc:Choice>
          <mc:Fallback>
            <w:pict>
              <v:shape id="_x0000_s1026" o:spid="_x0000_s1026" o:spt="109" type="#_x0000_t109" style="position:absolute;left:0pt;margin-left:77.45pt;margin-top:228.45pt;height:44.25pt;width:96.25pt;z-index:252784640;v-text-anchor:middle;mso-width-relative:page;mso-height-relative:page;" filled="f" stroked="t" coordsize="21600,21600" o:gfxdata="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xWtOXZAAAA&#10;CwEAAA8AAAAAAAAAAQAgAAAAIgAAAGRycy9kb3ducmV2LnhtbFBLAQIUABQAAAAIAIdO4kBUGuzV&#10;HAIAACsEAAAOAAAAAAAAAAEAIAAAACgBAABkcnMvZTJvRG9jLnhtbFBLBQYAAAAABgAGAFkBAAC2&#10;BQAAAAA=&#10;">
                <v:fill on="f" focussize="0,0"/>
                <v:stroke weight="1pt" color="#000000" joinstyle="miter"/>
                <v:imagedata o:title=""/>
                <o:lock v:ext="edit" aspectratio="f"/>
                <v:textbox>
                  <w:txbxContent>
                    <w:p>
                      <w:pPr>
                        <w:ind w:firstLine="600" w:firstLineChars="250"/>
                        <w:rPr>
                          <w:rFonts w:hint="eastAsia" w:eastAsia="仿宋"/>
                          <w:sz w:val="24"/>
                          <w:szCs w:val="21"/>
                        </w:rPr>
                      </w:pPr>
                      <w:r>
                        <w:rPr>
                          <w:rFonts w:hint="eastAsia" w:eastAsia="仿宋"/>
                          <w:sz w:val="24"/>
                          <w:szCs w:val="21"/>
                        </w:rPr>
                        <w:t>受理</w:t>
                      </w:r>
                    </w:p>
                    <w:p>
                      <w:pPr>
                        <w:rPr>
                          <w:rFonts w:hint="eastAsia" w:eastAsia="仿宋"/>
                          <w:sz w:val="24"/>
                          <w:szCs w:val="21"/>
                        </w:rPr>
                      </w:pPr>
                    </w:p>
                  </w:txbxContent>
                </v:textbox>
              </v:shape>
            </w:pict>
          </mc:Fallback>
        </mc:AlternateContent>
      </w:r>
      <w:r>
        <mc:AlternateContent>
          <mc:Choice Requires="wps">
            <w:drawing>
              <wp:anchor distT="0" distB="0" distL="114300" distR="114300" simplePos="0" relativeHeight="252788736" behindDoc="0" locked="0" layoutInCell="1" allowOverlap="1">
                <wp:simplePos x="0" y="0"/>
                <wp:positionH relativeFrom="column">
                  <wp:posOffset>803910</wp:posOffset>
                </wp:positionH>
                <wp:positionV relativeFrom="paragraph">
                  <wp:posOffset>971550</wp:posOffset>
                </wp:positionV>
                <wp:extent cx="3542030" cy="599440"/>
                <wp:effectExtent l="6350" t="6350" r="13970" b="22860"/>
                <wp:wrapNone/>
                <wp:docPr id="1283" name="流程图: 可选过程 1283"/>
                <wp:cNvGraphicFramePr/>
                <a:graphic xmlns:a="http://schemas.openxmlformats.org/drawingml/2006/main">
                  <a:graphicData uri="http://schemas.microsoft.com/office/word/2010/wordprocessingShape">
                    <wps:wsp>
                      <wps:cNvSpPr/>
                      <wps:spPr>
                        <a:xfrm>
                          <a:off x="0" y="0"/>
                          <a:ext cx="2597785" cy="485775"/>
                        </a:xfrm>
                        <a:prstGeom prst="flowChartAlternateProcess">
                          <a:avLst/>
                        </a:prstGeom>
                        <a:solidFill>
                          <a:srgbClr val="FFFFFF"/>
                        </a:solidFill>
                        <a:ln w="12700" cap="flat" cmpd="sng" algn="ctr">
                          <a:solidFill>
                            <a:srgbClr val="000000"/>
                          </a:solidFill>
                          <a:prstDash val="solid"/>
                          <a:miter lim="800000"/>
                        </a:ln>
                        <a:effectLst/>
                      </wps:spPr>
                      <wps:txbx>
                        <w:txbxContent>
                          <w:p>
                            <w:pPr>
                              <w:rPr>
                                <w:rFonts w:hint="eastAsia" w:eastAsia="仿宋"/>
                                <w:sz w:val="24"/>
                                <w:szCs w:val="21"/>
                              </w:rPr>
                            </w:pPr>
                            <w:r>
                              <w:rPr>
                                <w:rFonts w:hint="eastAsia" w:eastAsia="仿宋"/>
                                <w:sz w:val="24"/>
                                <w:szCs w:val="21"/>
                              </w:rPr>
                              <w:t>申请调解，提交书面申请书或做书面记录的口头申请（劳动争议发生之日起三十日以内）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63.3pt;margin-top:76.5pt;height:47.2pt;width:278.9pt;z-index:252788736;v-text-anchor:middle;mso-width-relative:page;mso-height-relative:page;" fillcolor="#FFFFFF" filled="t" stroked="t" coordsize="21600,21600" o:gfxdata="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Ih9XhjYAAAACwEAAA8AAAAAAAAAAQAgAAAAIgAAAGRycy9kb3ducmV2Lnht&#10;bFBLAQIUABQAAAAIAIdO4kBVFBxwpAIAADkFAAAOAAAAAAAAAAEAIAAAACcBAABkcnMvZTJvRG9j&#10;LnhtbFBLBQYAAAAABgAGAFkBAAA9BgAAAAA=&#10;">
                <v:fill on="t" focussize="0,0"/>
                <v:stroke weight="1pt" color="#000000" miterlimit="8" joinstyle="miter"/>
                <v:imagedata o:title=""/>
                <o:lock v:ext="edit" aspectratio="f"/>
                <v:textbox>
                  <w:txbxContent>
                    <w:p>
                      <w:pPr>
                        <w:rPr>
                          <w:rFonts w:hint="eastAsia" w:eastAsia="仿宋"/>
                          <w:sz w:val="24"/>
                          <w:szCs w:val="21"/>
                        </w:rPr>
                      </w:pPr>
                      <w:r>
                        <w:rPr>
                          <w:rFonts w:hint="eastAsia" w:eastAsia="仿宋"/>
                          <w:sz w:val="24"/>
                          <w:szCs w:val="21"/>
                        </w:rPr>
                        <w:t>申请调解，提交书面申请书或做书面记录的口头申请（劳动争议发生之日起三十日以内）</w:t>
                      </w:r>
                    </w:p>
                  </w:txbxContent>
                </v:textbox>
              </v:shape>
            </w:pict>
          </mc:Fallback>
        </mc:AlternateContent>
      </w:r>
      <w:r>
        <w:rPr>
          <w:rFonts w:hint="eastAsia"/>
        </w:rPr>
        <w:t>企业劳动争议调解</w:t>
      </w:r>
      <w:r>
        <w:rPr>
          <w:rFonts w:hint="eastAsia"/>
          <w:lang w:eastAsia="zh-CN"/>
        </w:rPr>
        <w:t>工作</w:t>
      </w:r>
      <w:r>
        <w:rPr>
          <w:rFonts w:hint="eastAsia"/>
        </w:rPr>
        <w:t>流程图</w:t>
      </w:r>
      <w:bookmarkEnd w:id="125"/>
      <w:bookmarkEnd w:id="126"/>
      <w:bookmarkEnd w:id="127"/>
    </w:p>
    <w:p/>
    <w:p/>
    <w:p/>
    <w:p/>
    <w:p/>
    <w:p/>
    <w:p>
      <w:r>
        <w:rPr>
          <w:sz w:val="36"/>
          <w:szCs w:val="36"/>
        </w:rPr>
        <mc:AlternateContent>
          <mc:Choice Requires="wps">
            <w:drawing>
              <wp:anchor distT="0" distB="0" distL="114300" distR="114300" simplePos="0" relativeHeight="252789760" behindDoc="0" locked="0" layoutInCell="1" allowOverlap="1">
                <wp:simplePos x="0" y="0"/>
                <wp:positionH relativeFrom="column">
                  <wp:posOffset>2403475</wp:posOffset>
                </wp:positionH>
                <wp:positionV relativeFrom="paragraph">
                  <wp:posOffset>198755</wp:posOffset>
                </wp:positionV>
                <wp:extent cx="401320" cy="635"/>
                <wp:effectExtent l="49530" t="0" r="64135" b="17780"/>
                <wp:wrapNone/>
                <wp:docPr id="1284" name="肘形连接符 1284"/>
                <wp:cNvGraphicFramePr/>
                <a:graphic xmlns:a="http://schemas.openxmlformats.org/drawingml/2006/main">
                  <a:graphicData uri="http://schemas.microsoft.com/office/word/2010/wordprocessingShape">
                    <wps:wsp>
                      <wps:cNvCnPr/>
                      <wps:spPr>
                        <a:xfrm rot="5400000">
                          <a:off x="0" y="0"/>
                          <a:ext cx="401320" cy="635"/>
                        </a:xfrm>
                        <a:prstGeom prst="bentConnector3">
                          <a:avLst>
                            <a:gd name="adj1" fmla="val 50000"/>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4" type="#_x0000_t34" style="position:absolute;left:0pt;margin-left:189.25pt;margin-top:15.65pt;height:0.05pt;width:31.6pt;rotation:5898240f;z-index:252789760;mso-width-relative:page;mso-height-relative:page;" filled="f" stroked="t" coordsize="21600,21600" o:gfxdata="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1uoMHW&#10;AAAACQEAAA8AAAAAAAAAAQAgAAAAIgAAAGRycy9kb3ducmV2LnhtbFBLAQIUABQAAAAIAIdO4kCj&#10;gtDfIgIAAC8EAAAOAAAAAAAAAAEAIAAAACUBAABkcnMvZTJvRG9jLnhtbFBLBQYAAAAABgAGAFkB&#10;AAC5BQAAAAA=&#10;" adj="10800">
                <v:fill on="f" focussize="0,0"/>
                <v:stroke weight="0.5pt" color="#000000" joinstyle="miter" endarrow="open"/>
                <v:imagedata o:title=""/>
                <o:lock v:ext="edit" aspectratio="f"/>
              </v:shape>
            </w:pict>
          </mc:Fallback>
        </mc:AlternateContent>
      </w:r>
    </w:p>
    <w:p/>
    <w:p>
      <w:r>
        <mc:AlternateContent>
          <mc:Choice Requires="wps">
            <w:drawing>
              <wp:anchor distT="0" distB="0" distL="114300" distR="114300" simplePos="0" relativeHeight="252783616" behindDoc="0" locked="0" layoutInCell="1" allowOverlap="1">
                <wp:simplePos x="0" y="0"/>
                <wp:positionH relativeFrom="column">
                  <wp:posOffset>773430</wp:posOffset>
                </wp:positionH>
                <wp:positionV relativeFrom="paragraph">
                  <wp:posOffset>3175</wp:posOffset>
                </wp:positionV>
                <wp:extent cx="3729355" cy="453390"/>
                <wp:effectExtent l="6350" t="6350" r="17145" b="16510"/>
                <wp:wrapNone/>
                <wp:docPr id="1282" name="流程图: 过程 1282"/>
                <wp:cNvGraphicFramePr/>
                <a:graphic xmlns:a="http://schemas.openxmlformats.org/drawingml/2006/main">
                  <a:graphicData uri="http://schemas.microsoft.com/office/word/2010/wordprocessingShape">
                    <wps:wsp>
                      <wps:cNvSpPr/>
                      <wps:spPr>
                        <a:xfrm>
                          <a:off x="0" y="0"/>
                          <a:ext cx="3729355" cy="453390"/>
                        </a:xfrm>
                        <a:prstGeom prst="flowChartProcess">
                          <a:avLst/>
                        </a:prstGeom>
                        <a:noFill/>
                        <a:ln w="12700" cap="flat" cmpd="sng">
                          <a:solidFill>
                            <a:srgbClr val="000000"/>
                          </a:solidFill>
                          <a:prstDash val="solid"/>
                          <a:miter/>
                          <a:headEnd type="none" w="med" len="med"/>
                          <a:tailEnd type="none" w="med" len="med"/>
                        </a:ln>
                      </wps:spPr>
                      <wps:txbx>
                        <w:txbxContent>
                          <w:p>
                            <w:pPr>
                              <w:ind w:firstLine="120" w:firstLineChars="50"/>
                              <w:rPr>
                                <w:rFonts w:hint="eastAsia" w:eastAsia="仿宋"/>
                                <w:sz w:val="24"/>
                                <w:szCs w:val="21"/>
                              </w:rPr>
                            </w:pPr>
                            <w:r>
                              <w:rPr>
                                <w:rFonts w:hint="eastAsia" w:eastAsia="仿宋"/>
                                <w:sz w:val="24"/>
                                <w:szCs w:val="21"/>
                              </w:rPr>
                              <w:t>自收到调解申请之日起5日内决定是否受理</w:t>
                            </w:r>
                          </w:p>
                          <w:p>
                            <w:pPr>
                              <w:jc w:val="center"/>
                            </w:pPr>
                          </w:p>
                        </w:txbxContent>
                      </wps:txbx>
                      <wps:bodyPr anchor="ctr" upright="1"/>
                    </wps:wsp>
                  </a:graphicData>
                </a:graphic>
              </wp:anchor>
            </w:drawing>
          </mc:Choice>
          <mc:Fallback>
            <w:pict>
              <v:shape id="_x0000_s1026" o:spid="_x0000_s1026" o:spt="109" type="#_x0000_t109" style="position:absolute;left:0pt;margin-left:60.9pt;margin-top:0.25pt;height:35.7pt;width:293.65pt;z-index:252783616;v-text-anchor:middle;mso-width-relative:page;mso-height-relative:page;" filled="f" stroked="t" coordsize="21600,21600" o:gfxdata="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z/27XUAAAABwEA&#10;AA8AAAAAAAAAAQAgAAAAIgAAAGRycy9kb3ducmV2LnhtbFBLAQIUABQAAAAIAIdO4kDxms1mHgIA&#10;ACsEAAAOAAAAAAAAAAEAIAAAACMBAABkcnMvZTJvRG9jLnhtbFBLBQYAAAAABgAGAFkBAACzBQAA&#10;AAA=&#10;">
                <v:fill on="f" focussize="0,0"/>
                <v:stroke weight="1pt" color="#000000" joinstyle="miter"/>
                <v:imagedata o:title=""/>
                <o:lock v:ext="edit" aspectratio="f"/>
                <v:textbox>
                  <w:txbxContent>
                    <w:p>
                      <w:pPr>
                        <w:ind w:firstLine="120" w:firstLineChars="50"/>
                        <w:rPr>
                          <w:rFonts w:hint="eastAsia" w:eastAsia="仿宋"/>
                          <w:sz w:val="24"/>
                          <w:szCs w:val="21"/>
                        </w:rPr>
                      </w:pPr>
                      <w:r>
                        <w:rPr>
                          <w:rFonts w:hint="eastAsia" w:eastAsia="仿宋"/>
                          <w:sz w:val="24"/>
                          <w:szCs w:val="21"/>
                        </w:rPr>
                        <w:t>自收到调解申请之日起5日内决定是否受理</w:t>
                      </w:r>
                    </w:p>
                    <w:p>
                      <w:pPr>
                        <w:jc w:val="center"/>
                      </w:pPr>
                    </w:p>
                  </w:txbxContent>
                </v:textbox>
              </v:shape>
            </w:pict>
          </mc:Fallback>
        </mc:AlternateContent>
      </w:r>
    </w:p>
    <w:p/>
    <w:p>
      <w:r>
        <mc:AlternateContent>
          <mc:Choice Requires="wps">
            <w:drawing>
              <wp:anchor distT="0" distB="0" distL="114300" distR="114300" simplePos="0" relativeHeight="252790784" behindDoc="0" locked="0" layoutInCell="1" allowOverlap="1">
                <wp:simplePos x="0" y="0"/>
                <wp:positionH relativeFrom="column">
                  <wp:posOffset>1654175</wp:posOffset>
                </wp:positionH>
                <wp:positionV relativeFrom="paragraph">
                  <wp:posOffset>60325</wp:posOffset>
                </wp:positionV>
                <wp:extent cx="3810" cy="422275"/>
                <wp:effectExtent l="46355" t="0" r="64135" b="15875"/>
                <wp:wrapNone/>
                <wp:docPr id="1286" name="直接箭头连接符 1286"/>
                <wp:cNvGraphicFramePr/>
                <a:graphic xmlns:a="http://schemas.openxmlformats.org/drawingml/2006/main">
                  <a:graphicData uri="http://schemas.microsoft.com/office/word/2010/wordprocessingShape">
                    <wps:wsp>
                      <wps:cNvCnPr/>
                      <wps:spPr>
                        <a:xfrm>
                          <a:off x="0" y="0"/>
                          <a:ext cx="3810" cy="42227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130.25pt;margin-top:4.75pt;height:33.25pt;width:0.3pt;z-index:252790784;mso-width-relative:page;mso-height-relative:page;" filled="f" stroked="t" coordsize="21600,21600" o:gfxdata="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EVrKfYAAAACAEAAA8AAAAAAAAAAQAgAAAA&#10;IgAAAGRycy9kb3ducmV2LnhtbFBLAQIUABQAAAAIAIdO4kAqE6FNCwIAAP8DAAAOAAAAAAAAAAEA&#10;IAAAACcBAABkcnMvZTJvRG9jLnhtbFBLBQYAAAAABgAGAFkBAACkBQAAAAA=&#10;">
                <v:fill on="f" focussize="0,0"/>
                <v:stroke weight="0.5pt" color="#000000" joinstyle="miter" endarrow="open"/>
                <v:imagedata o:title=""/>
                <o:lock v:ext="edit" aspectratio="f"/>
              </v:shape>
            </w:pict>
          </mc:Fallback>
        </mc:AlternateContent>
      </w:r>
      <w:r>
        <mc:AlternateContent>
          <mc:Choice Requires="wps">
            <w:drawing>
              <wp:anchor distT="0" distB="0" distL="114300" distR="114300" simplePos="0" relativeHeight="252791808" behindDoc="0" locked="0" layoutInCell="1" allowOverlap="1">
                <wp:simplePos x="0" y="0"/>
                <wp:positionH relativeFrom="column">
                  <wp:posOffset>3423285</wp:posOffset>
                </wp:positionH>
                <wp:positionV relativeFrom="paragraph">
                  <wp:posOffset>90170</wp:posOffset>
                </wp:positionV>
                <wp:extent cx="8890" cy="392430"/>
                <wp:effectExtent l="41910" t="0" r="63500" b="7620"/>
                <wp:wrapNone/>
                <wp:docPr id="1288" name="直接箭头连接符 1288"/>
                <wp:cNvGraphicFramePr/>
                <a:graphic xmlns:a="http://schemas.openxmlformats.org/drawingml/2006/main">
                  <a:graphicData uri="http://schemas.microsoft.com/office/word/2010/wordprocessingShape">
                    <wps:wsp>
                      <wps:cNvCnPr/>
                      <wps:spPr>
                        <a:xfrm>
                          <a:off x="0" y="0"/>
                          <a:ext cx="8890" cy="39243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269.55pt;margin-top:7.1pt;height:30.9pt;width:0.7pt;z-index:252791808;mso-width-relative:page;mso-height-relative:page;" filled="f" stroked="t" coordsize="21600,21600" o:gfxdata="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Cl6YfZAAAACQEAAA8AAAAAAAAAAQAg&#10;AAAAIgAAAGRycy9kb3ducmV2LnhtbFBLAQIUABQAAAAIAIdO4kC3T1tlDQIAAP8DAAAOAAAAAAAA&#10;AAEAIAAAACgBAABkcnMvZTJvRG9jLnhtbFBLBQYAAAAABgAGAFkBAACnBQAAAAA=&#10;">
                <v:fill on="f" focussize="0,0"/>
                <v:stroke weight="0.5pt" color="#000000" joinstyle="miter" endarrow="open"/>
                <v:imagedata o:title=""/>
                <o:lock v:ext="edit" aspectratio="f"/>
              </v:shape>
            </w:pict>
          </mc:Fallback>
        </mc:AlternateContent>
      </w:r>
    </w:p>
    <w:p>
      <w:pPr>
        <w:rPr>
          <w:rFonts w:hint="eastAsia" w:eastAsia="仿宋"/>
          <w:sz w:val="24"/>
          <w:szCs w:val="21"/>
        </w:rPr>
      </w:pPr>
    </w:p>
    <w:p>
      <w:pPr>
        <w:rPr>
          <w:rFonts w:hint="eastAsia" w:eastAsia="仿宋"/>
          <w:sz w:val="24"/>
          <w:szCs w:val="21"/>
        </w:rPr>
      </w:pPr>
      <w:r>
        <w:rPr>
          <w:rFonts w:hint="eastAsia" w:eastAsia="仿宋"/>
          <w:sz w:val="24"/>
          <w:szCs w:val="21"/>
        </w:rPr>
        <mc:AlternateContent>
          <mc:Choice Requires="wps">
            <w:drawing>
              <wp:anchor distT="0" distB="0" distL="114300" distR="114300" simplePos="0" relativeHeight="252796928" behindDoc="0" locked="0" layoutInCell="1" allowOverlap="1">
                <wp:simplePos x="0" y="0"/>
                <wp:positionH relativeFrom="column">
                  <wp:posOffset>2392045</wp:posOffset>
                </wp:positionH>
                <wp:positionV relativeFrom="paragraph">
                  <wp:posOffset>86360</wp:posOffset>
                </wp:positionV>
                <wp:extent cx="1762125" cy="603250"/>
                <wp:effectExtent l="6350" t="6350" r="22225" b="19050"/>
                <wp:wrapNone/>
                <wp:docPr id="1287" name="流程图: 可选过程 1287"/>
                <wp:cNvGraphicFramePr/>
                <a:graphic xmlns:a="http://schemas.openxmlformats.org/drawingml/2006/main">
                  <a:graphicData uri="http://schemas.microsoft.com/office/word/2010/wordprocessingShape">
                    <wps:wsp>
                      <wps:cNvSpPr/>
                      <wps:spPr>
                        <a:xfrm>
                          <a:off x="0" y="0"/>
                          <a:ext cx="1762125" cy="603250"/>
                        </a:xfrm>
                        <a:prstGeom prst="flowChartAlternateProcess">
                          <a:avLst/>
                        </a:prstGeom>
                        <a:noFill/>
                        <a:ln w="12700" cap="flat" cmpd="sng" algn="ctr">
                          <a:solidFill>
                            <a:srgbClr val="000000"/>
                          </a:solidFill>
                          <a:prstDash val="solid"/>
                          <a:miter lim="800000"/>
                        </a:ln>
                        <a:effectLst/>
                      </wps:spPr>
                      <wps:txbx>
                        <w:txbxContent>
                          <w:p>
                            <w:pPr>
                              <w:jc w:val="center"/>
                              <w:rPr>
                                <w:rFonts w:hint="eastAsia" w:eastAsia="仿宋"/>
                                <w:sz w:val="24"/>
                                <w:szCs w:val="21"/>
                              </w:rPr>
                            </w:pPr>
                            <w:r>
                              <w:rPr>
                                <w:rFonts w:hint="eastAsia" w:eastAsia="仿宋"/>
                                <w:sz w:val="24"/>
                                <w:szCs w:val="21"/>
                              </w:rPr>
                              <w:t>决定不受理的应书面通知申请人，并说明理由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88.35pt;margin-top:6.8pt;height:47.5pt;width:138.75pt;z-index:252796928;v-text-anchor:middle;mso-width-relative:page;mso-height-relative:page;" filled="f" stroked="t" coordsize="21600,21600" o:gfxdata="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U9ni22QAAAAoBAAAPAAAAAAAAAAEAIAAAACIAAABkcnMvZG93bnJldi54bWxQSwEC&#10;FAAUAAAACACHTuJAXapuiJ4CAAAQBQAADgAAAAAAAAABACAAAAAoAQAAZHJzL2Uyb0RvYy54bWxQ&#10;SwUGAAAAAAYABgBZAQAAOAYAAAAA&#10;">
                <v:fill on="f" focussize="0,0"/>
                <v:stroke weight="1pt" color="#000000" miterlimit="8" joinstyle="miter"/>
                <v:imagedata o:title=""/>
                <o:lock v:ext="edit" aspectratio="f"/>
                <v:textbox>
                  <w:txbxContent>
                    <w:p>
                      <w:pPr>
                        <w:jc w:val="center"/>
                        <w:rPr>
                          <w:rFonts w:hint="eastAsia" w:eastAsia="仿宋"/>
                          <w:sz w:val="24"/>
                          <w:szCs w:val="21"/>
                        </w:rPr>
                      </w:pPr>
                      <w:r>
                        <w:rPr>
                          <w:rFonts w:hint="eastAsia" w:eastAsia="仿宋"/>
                          <w:sz w:val="24"/>
                          <w:szCs w:val="21"/>
                        </w:rPr>
                        <w:t>决定不受理的应书面通知申请人，并说明理由</w:t>
                      </w:r>
                    </w:p>
                  </w:txbxContent>
                </v:textbox>
              </v:shape>
            </w:pict>
          </mc:Fallback>
        </mc:AlternateContent>
      </w:r>
    </w:p>
    <w:p/>
    <w:p/>
    <w:p/>
    <w:p/>
    <w:p/>
    <w:p/>
    <w:p/>
    <w:p/>
    <w:p/>
    <w:p/>
    <w:p/>
    <w:p>
      <w:r>
        <w:rPr>
          <w:sz w:val="36"/>
          <w:szCs w:val="36"/>
        </w:rPr>
        <mc:AlternateContent>
          <mc:Choice Requires="wps">
            <w:drawing>
              <wp:anchor distT="0" distB="0" distL="114300" distR="114300" simplePos="0" relativeHeight="252794880" behindDoc="0" locked="0" layoutInCell="1" allowOverlap="1">
                <wp:simplePos x="0" y="0"/>
                <wp:positionH relativeFrom="column">
                  <wp:posOffset>1405255</wp:posOffset>
                </wp:positionH>
                <wp:positionV relativeFrom="paragraph">
                  <wp:posOffset>436245</wp:posOffset>
                </wp:positionV>
                <wp:extent cx="485775" cy="1905"/>
                <wp:effectExtent l="48895" t="0" r="63500" b="9525"/>
                <wp:wrapNone/>
                <wp:docPr id="1285" name="肘形连接符 1285"/>
                <wp:cNvGraphicFramePr/>
                <a:graphic xmlns:a="http://schemas.openxmlformats.org/drawingml/2006/main">
                  <a:graphicData uri="http://schemas.microsoft.com/office/word/2010/wordprocessingShape">
                    <wps:wsp>
                      <wps:cNvCnPr/>
                      <wps:spPr>
                        <a:xfrm rot="5400000">
                          <a:off x="0" y="0"/>
                          <a:ext cx="485775" cy="1905"/>
                        </a:xfrm>
                        <a:prstGeom prst="bentConnector3">
                          <a:avLst>
                            <a:gd name="adj1" fmla="val 49935"/>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4" type="#_x0000_t34" style="position:absolute;left:0pt;margin-left:110.65pt;margin-top:34.35pt;height:0.15pt;width:38.25pt;rotation:5898240f;z-index:252794880;mso-width-relative:page;mso-height-relative:page;" filled="f" stroked="t" coordsize="21600,21600" o:gfxdata="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hlsPdUAAAAJAQAADwAAAAAAAAABACAAAAAiAAAAZHJzL2Rvd25yZXYueG1sUEsBAhQAFAAAAAgA&#10;h07iQBDZL60oAgAAMAQAAA4AAAAAAAAAAQAgAAAAJAEAAGRycy9lMm9Eb2MueG1sUEsFBgAAAAAG&#10;AAYAWQEAAL4FAAAAAA==&#10;" adj="10786">
                <v:fill on="f" focussize="0,0"/>
                <v:stroke weight="0.5pt" color="#000000" joinstyle="miter" endarrow="open"/>
                <v:imagedata o:title=""/>
                <o:lock v:ext="edit" aspectratio="f"/>
              </v:shape>
            </w:pict>
          </mc:Fallback>
        </mc:AlternateContent>
      </w:r>
    </w:p>
    <w:p>
      <w:r>
        <mc:AlternateContent>
          <mc:Choice Requires="wps">
            <w:drawing>
              <wp:anchor distT="0" distB="0" distL="114300" distR="114300" simplePos="0" relativeHeight="252797952" behindDoc="0" locked="0" layoutInCell="1" allowOverlap="1">
                <wp:simplePos x="0" y="0"/>
                <wp:positionH relativeFrom="column">
                  <wp:posOffset>3776345</wp:posOffset>
                </wp:positionH>
                <wp:positionV relativeFrom="paragraph">
                  <wp:posOffset>241935</wp:posOffset>
                </wp:positionV>
                <wp:extent cx="485775" cy="1905"/>
                <wp:effectExtent l="48895" t="0" r="63500" b="9525"/>
                <wp:wrapNone/>
                <wp:docPr id="1275" name="肘形连接符 1275"/>
                <wp:cNvGraphicFramePr/>
                <a:graphic xmlns:a="http://schemas.openxmlformats.org/drawingml/2006/main">
                  <a:graphicData uri="http://schemas.microsoft.com/office/word/2010/wordprocessingShape">
                    <wps:wsp>
                      <wps:cNvCnPr/>
                      <wps:spPr>
                        <a:xfrm rot="5400000">
                          <a:off x="0" y="0"/>
                          <a:ext cx="485775" cy="1905"/>
                        </a:xfrm>
                        <a:prstGeom prst="bentConnector3">
                          <a:avLst>
                            <a:gd name="adj1" fmla="val 46144"/>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4" type="#_x0000_t34" style="position:absolute;left:0pt;margin-left:297.35pt;margin-top:19.05pt;height:0.15pt;width:38.25pt;rotation:5898240f;z-index:252797952;mso-width-relative:page;mso-height-relative:page;" filled="f" stroked="t" coordsize="21600,21600" o:gfxdata="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SShr9sAAAAJAQAADwAAAAAAAAABACAAAAAiAAAAZHJzL2Rvd25yZXYueG1sUEsBAhQA&#10;FAAAAAgAh07iQENjgEYoAgAAMAQAAA4AAAAAAAAAAQAgAAAAKgEAAGRycy9lMm9Eb2MueG1sUEsF&#10;BgAAAAAGAAYAWQEAAMQFAAAAAA==&#10;" adj="9967">
                <v:fill on="f" focussize="0,0"/>
                <v:stroke weight="0.5pt" color="#000000" joinstyle="miter" endarrow="open"/>
                <v:imagedata o:title=""/>
                <o:lock v:ext="edit" aspectratio="f"/>
              </v:shape>
            </w:pict>
          </mc:Fallback>
        </mc:AlternateContent>
      </w:r>
    </w:p>
    <w:p>
      <w:pPr>
        <w:tabs>
          <w:tab w:val="left" w:pos="6540"/>
        </w:tabs>
        <w:rPr>
          <w:rFonts w:ascii="仿宋" w:hAnsi="仿宋" w:eastAsia="仿宋"/>
          <w:sz w:val="24"/>
        </w:rPr>
      </w:pPr>
      <w:r>
        <w:tab/>
      </w:r>
      <w:r>
        <w:rPr>
          <w:rFonts w:ascii="仿宋" w:hAnsi="仿宋" w:eastAsia="仿宋"/>
          <w:sz w:val="24"/>
        </w:rPr>
        <w:t>调解不成</w:t>
      </w:r>
    </w:p>
    <w:p>
      <w:r>
        <w:rPr>
          <w:sz w:val="36"/>
          <w:szCs w:val="36"/>
        </w:rPr>
        <mc:AlternateContent>
          <mc:Choice Requires="wps">
            <w:drawing>
              <wp:anchor distT="0" distB="0" distL="114300" distR="114300" simplePos="0" relativeHeight="252798976" behindDoc="0" locked="0" layoutInCell="1" allowOverlap="1">
                <wp:simplePos x="0" y="0"/>
                <wp:positionH relativeFrom="column">
                  <wp:posOffset>3256280</wp:posOffset>
                </wp:positionH>
                <wp:positionV relativeFrom="paragraph">
                  <wp:posOffset>86995</wp:posOffset>
                </wp:positionV>
                <wp:extent cx="1466850" cy="844550"/>
                <wp:effectExtent l="4445" t="4445" r="14605" b="8255"/>
                <wp:wrapNone/>
                <wp:docPr id="1274" name="流程图: 可选过程 1274"/>
                <wp:cNvGraphicFramePr/>
                <a:graphic xmlns:a="http://schemas.openxmlformats.org/drawingml/2006/main">
                  <a:graphicData uri="http://schemas.microsoft.com/office/word/2010/wordprocessingShape">
                    <wps:wsp>
                      <wps:cNvSpPr/>
                      <wps:spPr>
                        <a:xfrm>
                          <a:off x="0" y="0"/>
                          <a:ext cx="1466850" cy="844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sz w:val="24"/>
                              </w:rPr>
                            </w:pPr>
                            <w:r>
                              <w:rPr>
                                <w:rFonts w:ascii="仿宋" w:hAnsi="仿宋" w:eastAsia="仿宋"/>
                                <w:sz w:val="24"/>
                              </w:rPr>
                              <w:t>可以向县级劳动人事争议仲裁委员会申请仲裁</w:t>
                            </w:r>
                          </w:p>
                        </w:txbxContent>
                      </wps:txbx>
                      <wps:bodyPr upright="1"/>
                    </wps:wsp>
                  </a:graphicData>
                </a:graphic>
              </wp:anchor>
            </w:drawing>
          </mc:Choice>
          <mc:Fallback>
            <w:pict>
              <v:shape id="_x0000_s1026" o:spid="_x0000_s1026" o:spt="176" type="#_x0000_t176" style="position:absolute;left:0pt;margin-left:256.4pt;margin-top:6.85pt;height:66.5pt;width:115.5pt;z-index:252798976;mso-width-relative:page;mso-height-relative:page;" fillcolor="#FFFFFF" filled="t" stroked="t" coordsize="21600,21600" o:gfxdata="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t6EV1wAAAAoBAAAPAAAAAAAAAAEAIAAAACIAAABkcnMvZG93bnJldi54bWxQSwECFAAU&#10;AAAACACHTuJAgeltNCsCAABVBAAADgAAAAAAAAABACAAAAAmAQAAZHJzL2Uyb0RvYy54bWxQSwUG&#10;AAAAAAYABgBZAQAAwwUAAAAA&#10;">
                <v:fill on="t" focussize="0,0"/>
                <v:stroke color="#000000" joinstyle="miter"/>
                <v:imagedata o:title=""/>
                <o:lock v:ext="edit" aspectratio="f"/>
                <v:textbox>
                  <w:txbxContent>
                    <w:p>
                      <w:pPr>
                        <w:rPr>
                          <w:rFonts w:ascii="仿宋" w:hAnsi="仿宋" w:eastAsia="仿宋"/>
                          <w:sz w:val="24"/>
                        </w:rPr>
                      </w:pPr>
                      <w:r>
                        <w:rPr>
                          <w:rFonts w:ascii="仿宋" w:hAnsi="仿宋" w:eastAsia="仿宋"/>
                          <w:sz w:val="24"/>
                        </w:rPr>
                        <w:t>可以向县级劳动人事争议仲裁委员会申请仲裁</w:t>
                      </w:r>
                    </w:p>
                  </w:txbxContent>
                </v:textbox>
              </v:shape>
            </w:pict>
          </mc:Fallback>
        </mc:AlternateContent>
      </w:r>
      <w:r>
        <w:rPr>
          <w:sz w:val="36"/>
          <w:szCs w:val="36"/>
        </w:rPr>
        <mc:AlternateContent>
          <mc:Choice Requires="wps">
            <w:drawing>
              <wp:anchor distT="0" distB="0" distL="114300" distR="114300" simplePos="0" relativeHeight="252787712" behindDoc="0" locked="0" layoutInCell="1" allowOverlap="1">
                <wp:simplePos x="0" y="0"/>
                <wp:positionH relativeFrom="column">
                  <wp:posOffset>748665</wp:posOffset>
                </wp:positionH>
                <wp:positionV relativeFrom="paragraph">
                  <wp:posOffset>86995</wp:posOffset>
                </wp:positionV>
                <wp:extent cx="2114550" cy="339725"/>
                <wp:effectExtent l="6350" t="6350" r="12700" b="15875"/>
                <wp:wrapNone/>
                <wp:docPr id="1276" name="流程图: 过程 1276"/>
                <wp:cNvGraphicFramePr/>
                <a:graphic xmlns:a="http://schemas.openxmlformats.org/drawingml/2006/main">
                  <a:graphicData uri="http://schemas.microsoft.com/office/word/2010/wordprocessingShape">
                    <wps:wsp>
                      <wps:cNvSpPr/>
                      <wps:spPr>
                        <a:xfrm>
                          <a:off x="0" y="0"/>
                          <a:ext cx="2114550" cy="339725"/>
                        </a:xfrm>
                        <a:prstGeom prst="flowChartProcess">
                          <a:avLst/>
                        </a:prstGeom>
                        <a:noFill/>
                        <a:ln w="12700" cap="flat" cmpd="sng">
                          <a:solidFill>
                            <a:srgbClr val="000000"/>
                          </a:solidFill>
                          <a:prstDash val="solid"/>
                          <a:miter/>
                          <a:headEnd type="none" w="med" len="med"/>
                          <a:tailEnd type="none" w="med" len="med"/>
                        </a:ln>
                      </wps:spPr>
                      <wps:txbx>
                        <w:txbxContent>
                          <w:p>
                            <w:pPr>
                              <w:jc w:val="center"/>
                              <w:rPr>
                                <w:rFonts w:hint="eastAsia" w:eastAsia="仿宋"/>
                                <w:sz w:val="24"/>
                                <w:szCs w:val="21"/>
                              </w:rPr>
                            </w:pPr>
                            <w:r>
                              <w:rPr>
                                <w:rFonts w:hint="eastAsia" w:eastAsia="仿宋"/>
                                <w:sz w:val="24"/>
                                <w:szCs w:val="21"/>
                              </w:rPr>
                              <w:t>调解达成协议（制作调解书）</w:t>
                            </w:r>
                          </w:p>
                        </w:txbxContent>
                      </wps:txbx>
                      <wps:bodyPr anchor="ctr" upright="1"/>
                    </wps:wsp>
                  </a:graphicData>
                </a:graphic>
              </wp:anchor>
            </w:drawing>
          </mc:Choice>
          <mc:Fallback>
            <w:pict>
              <v:shape id="_x0000_s1026" o:spid="_x0000_s1026" o:spt="109" type="#_x0000_t109" style="position:absolute;left:0pt;margin-left:58.95pt;margin-top:6.85pt;height:26.75pt;width:166.5pt;z-index:252787712;v-text-anchor:middle;mso-width-relative:page;mso-height-relative:page;" filled="f" stroked="t" coordsize="21600,21600" o:gfxdata="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FJQQ9gAAAAJ&#10;AQAADwAAAAAAAAABACAAAAAiAAAAZHJzL2Rvd25yZXYueG1sUEsBAhQAFAAAAAgAh07iQBKbGKwc&#10;AgAAKwQAAA4AAAAAAAAAAQAgAAAAJwEAAGRycy9lMm9Eb2MueG1sUEsFBgAAAAAGAAYAWQEAALUF&#10;AAAAAA==&#10;">
                <v:fill on="f" focussize="0,0"/>
                <v:stroke weight="1pt" color="#000000" joinstyle="miter"/>
                <v:imagedata o:title=""/>
                <o:lock v:ext="edit" aspectratio="f"/>
                <v:textbox>
                  <w:txbxContent>
                    <w:p>
                      <w:pPr>
                        <w:jc w:val="center"/>
                        <w:rPr>
                          <w:rFonts w:hint="eastAsia" w:eastAsia="仿宋"/>
                          <w:sz w:val="24"/>
                          <w:szCs w:val="21"/>
                        </w:rPr>
                      </w:pPr>
                      <w:r>
                        <w:rPr>
                          <w:rFonts w:hint="eastAsia" w:eastAsia="仿宋"/>
                          <w:sz w:val="24"/>
                          <w:szCs w:val="21"/>
                        </w:rPr>
                        <w:t>调解达成协议（制作调解书）</w:t>
                      </w:r>
                    </w:p>
                  </w:txbxContent>
                </v:textbox>
              </v:shape>
            </w:pict>
          </mc:Fallback>
        </mc:AlternateContent>
      </w:r>
    </w:p>
    <w:p>
      <w:pPr>
        <w:tabs>
          <w:tab w:val="left" w:pos="5355"/>
        </w:tabs>
      </w:pPr>
      <w:r>
        <w:tab/>
      </w:r>
    </w:p>
    <w:p>
      <w:r>
        <w:rPr>
          <w:sz w:val="36"/>
          <w:szCs w:val="36"/>
        </w:rPr>
        <mc:AlternateContent>
          <mc:Choice Requires="wps">
            <w:drawing>
              <wp:anchor distT="0" distB="0" distL="114300" distR="114300" simplePos="0" relativeHeight="252795904" behindDoc="0" locked="0" layoutInCell="1" allowOverlap="1">
                <wp:simplePos x="0" y="0"/>
                <wp:positionH relativeFrom="column">
                  <wp:posOffset>2477135</wp:posOffset>
                </wp:positionH>
                <wp:positionV relativeFrom="paragraph">
                  <wp:posOffset>30480</wp:posOffset>
                </wp:positionV>
                <wp:extent cx="0" cy="587375"/>
                <wp:effectExtent l="48895" t="0" r="65405" b="3175"/>
                <wp:wrapNone/>
                <wp:docPr id="1289" name="直接箭头连接符 1289"/>
                <wp:cNvGraphicFramePr/>
                <a:graphic xmlns:a="http://schemas.openxmlformats.org/drawingml/2006/main">
                  <a:graphicData uri="http://schemas.microsoft.com/office/word/2010/wordprocessingShape">
                    <wps:wsp>
                      <wps:cNvCnPr/>
                      <wps:spPr>
                        <a:xfrm>
                          <a:off x="0" y="0"/>
                          <a:ext cx="0" cy="58737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95.05pt;margin-top:2.4pt;height:46.25pt;width:0pt;z-index:252795904;mso-width-relative:page;mso-height-relative:page;" filled="f" stroked="t" coordsize="21600,21600" o:gfxdata="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WWpRNYAAAAIAQAADwAAAAAAAAABACAAAAAiAAAA&#10;ZHJzL2Rvd25yZXYueG1sUEsBAhQAFAAAAAgAh07iQHFP1ysJAgAA8QMAAA4AAAAAAAAAAQAgAAAA&#10;JQEAAGRycy9lMm9Eb2MueG1sUEsFBgAAAAAGAAYAWQEAAKAFAAAAAA==&#10;">
                <v:fill on="f" focussize="0,0"/>
                <v:stroke weight="0.5pt" color="#000000" miterlimit="8" joinstyle="miter" endarrow="open"/>
                <v:imagedata o:title=""/>
                <o:lock v:ext="edit" aspectratio="f"/>
              </v:shape>
            </w:pict>
          </mc:Fallback>
        </mc:AlternateContent>
      </w:r>
    </w:p>
    <w:p/>
    <w:p/>
    <w:p>
      <w:r>
        <mc:AlternateContent>
          <mc:Choice Requires="wps">
            <w:drawing>
              <wp:anchor distT="0" distB="0" distL="114300" distR="114300" simplePos="0" relativeHeight="252800000" behindDoc="0" locked="0" layoutInCell="1" allowOverlap="1">
                <wp:simplePos x="0" y="0"/>
                <wp:positionH relativeFrom="column">
                  <wp:posOffset>1972945</wp:posOffset>
                </wp:positionH>
                <wp:positionV relativeFrom="paragraph">
                  <wp:posOffset>23495</wp:posOffset>
                </wp:positionV>
                <wp:extent cx="962025" cy="381000"/>
                <wp:effectExtent l="5080" t="4445" r="4445" b="14605"/>
                <wp:wrapNone/>
                <wp:docPr id="1290" name="流程图: 终止 1290"/>
                <wp:cNvGraphicFramePr/>
                <a:graphic xmlns:a="http://schemas.openxmlformats.org/drawingml/2006/main">
                  <a:graphicData uri="http://schemas.microsoft.com/office/word/2010/wordprocessingShape">
                    <wps:wsp>
                      <wps:cNvSpPr/>
                      <wps:spPr>
                        <a:xfrm>
                          <a:off x="0" y="0"/>
                          <a:ext cx="962025" cy="38100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ind w:firstLine="240" w:firstLineChars="100"/>
                              <w:rPr>
                                <w:rFonts w:ascii="仿宋" w:hAnsi="仿宋" w:eastAsia="仿宋"/>
                                <w:sz w:val="24"/>
                              </w:rPr>
                            </w:pPr>
                            <w:r>
                              <w:rPr>
                                <w:rFonts w:ascii="仿宋" w:hAnsi="仿宋" w:eastAsia="仿宋"/>
                                <w:sz w:val="24"/>
                              </w:rPr>
                              <w:t>办结</w:t>
                            </w:r>
                          </w:p>
                        </w:txbxContent>
                      </wps:txbx>
                      <wps:bodyPr upright="1"/>
                    </wps:wsp>
                  </a:graphicData>
                </a:graphic>
              </wp:anchor>
            </w:drawing>
          </mc:Choice>
          <mc:Fallback>
            <w:pict>
              <v:shape id="_x0000_s1026" o:spid="_x0000_s1026" o:spt="116" type="#_x0000_t116" style="position:absolute;left:0pt;margin-left:155.35pt;margin-top:1.85pt;height:30pt;width:75.75pt;z-index:252800000;mso-width-relative:page;mso-height-relative:page;" fillcolor="#FFFFFF" filled="t" stroked="t" coordsize="21600,21600" o:gfxdata="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1E&#10;b9cAAAAIAQAADwAAAAAAAAABACAAAAAiAAAAZHJzL2Rvd25yZXYueG1sUEsBAhQAFAAAAAgAh07i&#10;QGIg868jAgAASAQAAA4AAAAAAAAAAQAgAAAAJgEAAGRycy9lMm9Eb2MueG1sUEsFBgAAAAAGAAYA&#10;WQEAALsFAAAAAA==&#10;">
                <v:fill on="t" focussize="0,0"/>
                <v:stroke color="#000000" joinstyle="miter"/>
                <v:imagedata o:title=""/>
                <o:lock v:ext="edit" aspectratio="f"/>
                <v:textbox>
                  <w:txbxContent>
                    <w:p>
                      <w:pPr>
                        <w:ind w:firstLine="240" w:firstLineChars="100"/>
                        <w:rPr>
                          <w:rFonts w:ascii="仿宋" w:hAnsi="仿宋" w:eastAsia="仿宋"/>
                          <w:sz w:val="24"/>
                        </w:rPr>
                      </w:pPr>
                      <w:r>
                        <w:rPr>
                          <w:rFonts w:ascii="仿宋" w:hAnsi="仿宋" w:eastAsia="仿宋"/>
                          <w:sz w:val="24"/>
                        </w:rPr>
                        <w:t>办结</w:t>
                      </w:r>
                    </w:p>
                  </w:txbxContent>
                </v:textbox>
              </v:shape>
            </w:pict>
          </mc:Fallback>
        </mc:AlternateContent>
      </w:r>
    </w:p>
    <w:p>
      <w:pPr>
        <w:jc w:val="center"/>
      </w:pPr>
    </w:p>
    <w:p>
      <w:pPr>
        <w:tabs>
          <w:tab w:val="left" w:pos="6769"/>
        </w:tabs>
        <w:jc w:val="left"/>
      </w:pPr>
    </w:p>
    <w:p>
      <w:pPr>
        <w:tabs>
          <w:tab w:val="left" w:pos="996"/>
        </w:tabs>
        <w:jc w:val="left"/>
        <w:rPr>
          <w:rFonts w:hint="eastAsia" w:ascii="宋体" w:hAnsi="宋体" w:cs="宋体"/>
          <w:color w:val="000000"/>
          <w:sz w:val="32"/>
          <w:szCs w:val="32"/>
        </w:rPr>
      </w:pPr>
    </w:p>
    <w:p>
      <w:pPr>
        <w:tabs>
          <w:tab w:val="left" w:pos="996"/>
        </w:tabs>
        <w:jc w:val="left"/>
        <w:rPr>
          <w:rFonts w:hint="eastAsia" w:ascii="宋体" w:hAnsi="宋体" w:cs="宋体"/>
          <w:color w:val="000000"/>
          <w:sz w:val="32"/>
          <w:szCs w:val="32"/>
        </w:rPr>
      </w:pPr>
    </w:p>
    <w:p>
      <w:pPr>
        <w:tabs>
          <w:tab w:val="left" w:pos="996"/>
        </w:tabs>
        <w:jc w:val="left"/>
        <w:rPr>
          <w:rFonts w:hint="eastAsia" w:ascii="宋体" w:hAnsi="宋体" w:cs="宋体"/>
          <w:color w:val="000000"/>
          <w:sz w:val="32"/>
          <w:szCs w:val="32"/>
        </w:rPr>
      </w:pPr>
    </w:p>
    <w:p>
      <w:pPr>
        <w:rPr>
          <w:rFonts w:ascii="仿宋" w:hAnsi="仿宋" w:eastAsia="仿宋"/>
          <w:sz w:val="28"/>
          <w:szCs w:val="28"/>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28" w:name="_Toc29607"/>
      <w:bookmarkStart w:id="129" w:name="_Toc13832"/>
      <w:bookmarkStart w:id="130" w:name="_Toc7044"/>
      <w:r>
        <w:rPr>
          <w:rFonts w:hint="eastAsia"/>
          <w:lang w:val="en-US" w:eastAsia="zh-CN"/>
        </w:rPr>
        <w:t>侵害个人在农村集体经济组织中享有</w:t>
      </w:r>
      <w:bookmarkEnd w:id="128"/>
      <w:bookmarkEnd w:id="129"/>
      <w:bookmarkEnd w:id="130"/>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31" w:name="_Toc4719"/>
      <w:bookmarkStart w:id="132" w:name="_Toc12312"/>
      <w:bookmarkStart w:id="133" w:name="_Toc11547"/>
      <w:r>
        <w:rPr>
          <w:rFonts w:hint="eastAsia"/>
          <w:lang w:val="en-US" w:eastAsia="zh-CN"/>
        </w:rPr>
        <w:t>权益调解工作流程图</w:t>
      </w:r>
      <w:bookmarkEnd w:id="131"/>
      <w:bookmarkEnd w:id="132"/>
      <w:bookmarkEnd w:id="133"/>
    </w:p>
    <w:p>
      <w:pPr>
        <w:jc w:val="center"/>
        <w:rPr>
          <w:rFonts w:hint="eastAsia" w:ascii="黑体" w:hAnsi="黑体" w:eastAsia="黑体" w:cs="黑体"/>
          <w:sz w:val="44"/>
          <w:szCs w:val="44"/>
          <w:lang w:val="en-US" w:eastAsia="zh-CN"/>
        </w:rPr>
      </w:pPr>
      <w:r>
        <w:rPr>
          <w:sz w:val="21"/>
        </w:rPr>
        <mc:AlternateContent>
          <mc:Choice Requires="wps">
            <w:drawing>
              <wp:anchor distT="0" distB="0" distL="114300" distR="114300" simplePos="0" relativeHeight="252808192" behindDoc="0" locked="0" layoutInCell="1" allowOverlap="1">
                <wp:simplePos x="0" y="0"/>
                <wp:positionH relativeFrom="column">
                  <wp:posOffset>1158240</wp:posOffset>
                </wp:positionH>
                <wp:positionV relativeFrom="paragraph">
                  <wp:posOffset>121920</wp:posOffset>
                </wp:positionV>
                <wp:extent cx="2597785" cy="485775"/>
                <wp:effectExtent l="6350" t="6350" r="24765" b="22225"/>
                <wp:wrapNone/>
                <wp:docPr id="1291" name="流程图: 可选过程 1291"/>
                <wp:cNvGraphicFramePr/>
                <a:graphic xmlns:a="http://schemas.openxmlformats.org/drawingml/2006/main">
                  <a:graphicData uri="http://schemas.microsoft.com/office/word/2010/wordprocessingShape">
                    <wps:wsp>
                      <wps:cNvSpPr/>
                      <wps:spPr>
                        <a:xfrm>
                          <a:off x="2457450" y="2029460"/>
                          <a:ext cx="2597785" cy="4857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91.2pt;margin-top:9.6pt;height:38.25pt;width:204.55pt;z-index:252808192;v-text-anchor:middle;mso-width-relative:page;mso-height-relative:page;" fillcolor="#FFFFFF [3201]" filled="t" stroked="t" coordsize="21600,21600" o:gfxdata="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EmAquDXAAAACQEAAA8AAAAAAAAAAQAgAAAAIgAAAGRycy9kb3ducmV2&#10;LnhtbFBLAQIUABQAAAAIAIdO4kAPluoIqAIAADcFAAAOAAAAAAAAAAEAIAAAACYBAABkcnMvZTJv&#10;RG9jLnhtbFBLBQYAAAAABgAGAFkBAABA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v:textbox>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01024" behindDoc="0" locked="0" layoutInCell="1" allowOverlap="1">
                <wp:simplePos x="0" y="0"/>
                <wp:positionH relativeFrom="column">
                  <wp:posOffset>2469515</wp:posOffset>
                </wp:positionH>
                <wp:positionV relativeFrom="paragraph">
                  <wp:posOffset>53975</wp:posOffset>
                </wp:positionV>
                <wp:extent cx="1905" cy="393065"/>
                <wp:effectExtent l="47625" t="0" r="64770" b="6985"/>
                <wp:wrapNone/>
                <wp:docPr id="1292" name="直接箭头连接符 1292"/>
                <wp:cNvGraphicFramePr/>
                <a:graphic xmlns:a="http://schemas.openxmlformats.org/drawingml/2006/main">
                  <a:graphicData uri="http://schemas.microsoft.com/office/word/2010/wordprocessingShape">
                    <wps:wsp>
                      <wps:cNvCnPr/>
                      <wps:spPr>
                        <a:xfrm>
                          <a:off x="3767455" y="2546350"/>
                          <a:ext cx="1905" cy="3930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4.45pt;margin-top:4.25pt;height:30.95pt;width:0.15pt;z-index:252801024;mso-width-relative:page;mso-height-relative:page;" filled="f" stroked="t" coordsize="21600,21600" o:gfxdata="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gzSvPY&#10;AAAACAEAAA8AAAAAAAAAAQAgAAAAIgAAAGRycy9kb3ducmV2LnhtbFBLAQIUABQAAAAIAIdO4kDG&#10;F8U2IAIAAAQEAAAOAAAAAAAAAAEAIAAAACcBAABkcnMvZTJvRG9jLnhtbFBLBQYAAAAABgAGAFkB&#10;AAC5BQAAAAA=&#10;">
                <v:fill on="f" focussize="0,0"/>
                <v:stroke weight="0.5pt" color="#000000 [3200]" miterlimit="8" joinstyle="miter" endarrow="open"/>
                <v:imagedata o:title=""/>
                <o:lock v:ext="edit" aspectratio="f"/>
              </v:shape>
            </w:pict>
          </mc:Fallback>
        </mc:AlternateContent>
      </w:r>
    </w:p>
    <w:p>
      <w:pPr>
        <w:rPr>
          <w:rFonts w:asciiTheme="minorHAnsi" w:hAnsiTheme="minorHAnsi" w:eastAsiaTheme="minorEastAsia" w:cstheme="minorBidi"/>
          <w:kern w:val="2"/>
          <w:sz w:val="21"/>
          <w:szCs w:val="24"/>
          <w:lang w:val="en-US" w:eastAsia="zh-CN" w:bidi="ar-SA"/>
        </w:rPr>
      </w:pPr>
    </w:p>
    <w:p>
      <w:pPr>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09216" behindDoc="0" locked="0" layoutInCell="1" allowOverlap="1">
                <wp:simplePos x="0" y="0"/>
                <wp:positionH relativeFrom="column">
                  <wp:posOffset>596265</wp:posOffset>
                </wp:positionH>
                <wp:positionV relativeFrom="paragraph">
                  <wp:posOffset>41910</wp:posOffset>
                </wp:positionV>
                <wp:extent cx="3729355" cy="953770"/>
                <wp:effectExtent l="6350" t="6350" r="17145" b="11430"/>
                <wp:wrapNone/>
                <wp:docPr id="1293" name="流程图: 过程 1293"/>
                <wp:cNvGraphicFramePr/>
                <a:graphic xmlns:a="http://schemas.openxmlformats.org/drawingml/2006/main">
                  <a:graphicData uri="http://schemas.microsoft.com/office/word/2010/wordprocessingShape">
                    <wps:wsp>
                      <wps:cNvSpPr/>
                      <wps:spPr>
                        <a:xfrm>
                          <a:off x="1861820" y="2914015"/>
                          <a:ext cx="3729355" cy="95377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eastAsia" w:ascii="仿宋" w:hAnsi="仿宋" w:eastAsia="仿宋" w:cs="仿宋"/>
                                <w:sz w:val="24"/>
                                <w:szCs w:val="24"/>
                              </w:rPr>
                            </w:pPr>
                            <w:r>
                              <w:rPr>
                                <w:rFonts w:hint="eastAsia" w:ascii="仿宋" w:hAnsi="仿宋" w:eastAsia="仿宋" w:cs="仿宋"/>
                                <w:color w:val="000000" w:themeColor="text1"/>
                                <w:kern w:val="2"/>
                                <w:sz w:val="24"/>
                                <w:szCs w:val="24"/>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申请材料不齐或者不符合法定形式的，一次告知申请人需要补正的全部内容。申请人需要提交的材料：（1）调解申请书（2）申请人身份证（3）相关证据材料（4）村委会调解情况说明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46.95pt;margin-top:3.3pt;height:75.1pt;width:293.65pt;z-index:252809216;v-text-anchor:middle;mso-width-relative:page;mso-height-relative:page;" filled="f" stroked="t" coordsize="21600,21600" o:gfxdata="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FXF1GzW&#10;AAAACAEAAA8AAAAAAAAAAQAgAAAAIgAAAGRycy9kb3ducmV2LnhtbFBLAQIUABQAAAAIAIdO4kCh&#10;OBFtlAIAAP8EAAAOAAAAAAAAAAEAIAAAACUBAABkcnMvZTJvRG9jLnhtbFBLBQYAAAAABgAGAFkB&#10;AAArBgAAAAA=&#10;">
                <v:fill on="f" focussize="0,0"/>
                <v:stroke weight="1pt" color="#000000 [3213]" miterlimit="8" joinstyle="miter"/>
                <v:imagedata o:title=""/>
                <o:lock v:ext="edit" aspectratio="f"/>
                <v:textbox>
                  <w:txbxContent>
                    <w:p>
                      <w:pPr>
                        <w:jc w:val="left"/>
                        <w:rPr>
                          <w:rFonts w:hint="eastAsia" w:ascii="仿宋" w:hAnsi="仿宋" w:eastAsia="仿宋" w:cs="仿宋"/>
                          <w:sz w:val="24"/>
                          <w:szCs w:val="24"/>
                        </w:rPr>
                      </w:pPr>
                      <w:r>
                        <w:rPr>
                          <w:rFonts w:hint="eastAsia" w:ascii="仿宋" w:hAnsi="仿宋" w:eastAsia="仿宋" w:cs="仿宋"/>
                          <w:color w:val="000000" w:themeColor="text1"/>
                          <w:kern w:val="2"/>
                          <w:sz w:val="24"/>
                          <w:szCs w:val="24"/>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申请材料不齐或者不符合法定形式的，一次告知申请人需要补正的全部内容。申请人需要提交的材料：（1）调解申请书（2）申请人身份证（3）相关证据材料（4）村委会调解情况说明</w:t>
                      </w:r>
                    </w:p>
                  </w:txbxContent>
                </v:textbox>
              </v:shape>
            </w:pict>
          </mc:Fallback>
        </mc:AlternateContent>
      </w:r>
    </w:p>
    <w:p>
      <w:pPr>
        <w:rPr>
          <w:rFonts w:asciiTheme="minorHAnsi" w:hAnsiTheme="minorHAnsi" w:eastAsiaTheme="minorEastAsia" w:cstheme="minorBidi"/>
          <w:kern w:val="2"/>
          <w:sz w:val="21"/>
          <w:szCs w:val="24"/>
          <w:lang w:val="en-US" w:eastAsia="zh-CN" w:bidi="ar-SA"/>
        </w:rPr>
      </w:pPr>
    </w:p>
    <w:p>
      <w:pPr>
        <w:tabs>
          <w:tab w:val="left" w:pos="1413"/>
        </w:tabs>
        <w:jc w:val="left"/>
        <w:rPr>
          <w:rFonts w:hint="eastAsia" w:cstheme="minorBidi"/>
          <w:kern w:val="2"/>
          <w:sz w:val="21"/>
          <w:szCs w:val="24"/>
          <w:lang w:val="en-US" w:eastAsia="zh-CN" w:bidi="ar-SA"/>
        </w:rPr>
      </w:pPr>
      <w:r>
        <w:rPr>
          <w:sz w:val="21"/>
        </w:rPr>
        <mc:AlternateContent>
          <mc:Choice Requires="wps">
            <w:drawing>
              <wp:anchor distT="0" distB="0" distL="114300" distR="114300" simplePos="0" relativeHeight="252802048" behindDoc="0" locked="0" layoutInCell="1" allowOverlap="1">
                <wp:simplePos x="0" y="0"/>
                <wp:positionH relativeFrom="column">
                  <wp:posOffset>1600835</wp:posOffset>
                </wp:positionH>
                <wp:positionV relativeFrom="paragraph">
                  <wp:posOffset>650875</wp:posOffset>
                </wp:positionV>
                <wp:extent cx="9525" cy="581660"/>
                <wp:effectExtent l="41275" t="0" r="63500" b="8890"/>
                <wp:wrapNone/>
                <wp:docPr id="1294" name="直接箭头连接符 1294"/>
                <wp:cNvGraphicFramePr/>
                <a:graphic xmlns:a="http://schemas.openxmlformats.org/drawingml/2006/main">
                  <a:graphicData uri="http://schemas.microsoft.com/office/word/2010/wordprocessingShape">
                    <wps:wsp>
                      <wps:cNvCnPr>
                        <a:endCxn id="1295" idx="0"/>
                      </wps:cNvCnPr>
                      <wps:spPr>
                        <a:xfrm>
                          <a:off x="2804160" y="4043680"/>
                          <a:ext cx="9525" cy="5816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26.05pt;margin-top:51.25pt;height:45.8pt;width:0.75pt;z-index:252802048;mso-width-relative:page;mso-height-relative:page;" filled="f" stroked="t" coordsize="21600,21600" o:gfxdata="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hUN232QAAAAsBAAAPAAAAAAAAAAEAIAAAACIAAABkcnMvZG93bnJldi54bWxQ&#10;SwECFAAUAAAACACHTuJA6edrAi8CAAAuBAAADgAAAAAAAAABACAAAAAoAQAAZHJzL2Uyb0RvYy54&#10;bWxQSwUGAAAAAAYABgBZAQAAyQ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810240" behindDoc="0" locked="0" layoutInCell="1" allowOverlap="1">
                <wp:simplePos x="0" y="0"/>
                <wp:positionH relativeFrom="column">
                  <wp:posOffset>998855</wp:posOffset>
                </wp:positionH>
                <wp:positionV relativeFrom="paragraph">
                  <wp:posOffset>1232535</wp:posOffset>
                </wp:positionV>
                <wp:extent cx="1222375" cy="561975"/>
                <wp:effectExtent l="6350" t="6350" r="9525" b="22225"/>
                <wp:wrapNone/>
                <wp:docPr id="1295" name="流程图: 过程 1295"/>
                <wp:cNvGraphicFramePr/>
                <a:graphic xmlns:a="http://schemas.openxmlformats.org/drawingml/2006/main">
                  <a:graphicData uri="http://schemas.microsoft.com/office/word/2010/wordprocessingShape">
                    <wps:wsp>
                      <wps:cNvSpPr/>
                      <wps:spPr>
                        <a:xfrm>
                          <a:off x="2179955" y="4614545"/>
                          <a:ext cx="1222375" cy="56197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8.65pt;margin-top:97.05pt;height:44.25pt;width:96.25pt;z-index:252810240;v-text-anchor:middle;mso-width-relative:page;mso-height-relative:page;" filled="f" stroked="t" coordsize="21600,21600" o:gfxdata="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isho&#10;gdkAAAALAQAADwAAAAAAAAABACAAAAAiAAAAZHJzL2Rvd25yZXYueG1sUEsBAhQAFAAAAAgAh07i&#10;QFRKskiTAgAA/wQAAA4AAAAAAAAAAQAgAAAAKAEAAGRycy9lMm9Eb2MueG1sUEsFBgAAAAAGAAYA&#10;WQEAAC0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受理</w:t>
                      </w:r>
                    </w:p>
                  </w:txbxContent>
                </v:textbox>
              </v:shape>
            </w:pict>
          </mc:Fallback>
        </mc:AlternateContent>
      </w:r>
      <w:r>
        <w:rPr>
          <w:sz w:val="21"/>
        </w:rPr>
        <mc:AlternateContent>
          <mc:Choice Requires="wps">
            <w:drawing>
              <wp:anchor distT="0" distB="0" distL="114300" distR="114300" simplePos="0" relativeHeight="252811264" behindDoc="0" locked="0" layoutInCell="1" allowOverlap="1">
                <wp:simplePos x="0" y="0"/>
                <wp:positionH relativeFrom="column">
                  <wp:posOffset>2531745</wp:posOffset>
                </wp:positionH>
                <wp:positionV relativeFrom="paragraph">
                  <wp:posOffset>1235710</wp:posOffset>
                </wp:positionV>
                <wp:extent cx="1762125" cy="603250"/>
                <wp:effectExtent l="6350" t="6350" r="22225" b="19050"/>
                <wp:wrapNone/>
                <wp:docPr id="1296" name="流程图: 过程 1296"/>
                <wp:cNvGraphicFramePr/>
                <a:graphic xmlns:a="http://schemas.openxmlformats.org/drawingml/2006/main">
                  <a:graphicData uri="http://schemas.microsoft.com/office/word/2010/wordprocessingShape">
                    <wps:wsp>
                      <wps:cNvSpPr/>
                      <wps:spPr>
                        <a:xfrm>
                          <a:off x="3857625" y="4610100"/>
                          <a:ext cx="1762125" cy="60325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决定不受理的应书面通知申请人，并说明理由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99.35pt;margin-top:97.3pt;height:47.5pt;width:138.75pt;z-index:252811264;v-text-anchor:middle;mso-width-relative:page;mso-height-relative:page;" filled="f" stroked="t" coordsize="21600,21600" o:gfxdata="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GCBS9&#10;2QAAAAsBAAAPAAAAAAAAAAEAIAAAACIAAABkcnMvZG93bnJldi54bWxQSwECFAAUAAAACACHTuJA&#10;RVU0DpICAAD/BAAADgAAAAAAAAABACAAAAAoAQAAZHJzL2Uyb0RvYy54bWxQSwUGAAAAAAYABgBZ&#10;AQAALA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决定不受理的应书面通知申请人，并说明理由</w:t>
                      </w:r>
                    </w:p>
                  </w:txbxContent>
                </v:textbox>
              </v:shape>
            </w:pict>
          </mc:Fallback>
        </mc:AlternateContent>
      </w:r>
      <w:r>
        <w:rPr>
          <w:sz w:val="21"/>
        </w:rPr>
        <mc:AlternateContent>
          <mc:Choice Requires="wps">
            <w:drawing>
              <wp:anchor distT="0" distB="0" distL="114300" distR="114300" simplePos="0" relativeHeight="252803072" behindDoc="0" locked="0" layoutInCell="1" allowOverlap="1">
                <wp:simplePos x="0" y="0"/>
                <wp:positionH relativeFrom="column">
                  <wp:posOffset>3415665</wp:posOffset>
                </wp:positionH>
                <wp:positionV relativeFrom="paragraph">
                  <wp:posOffset>633095</wp:posOffset>
                </wp:positionV>
                <wp:extent cx="0" cy="603250"/>
                <wp:effectExtent l="48895" t="0" r="65405" b="6350"/>
                <wp:wrapNone/>
                <wp:docPr id="1297" name="直接箭头连接符 1297"/>
                <wp:cNvGraphicFramePr/>
                <a:graphic xmlns:a="http://schemas.openxmlformats.org/drawingml/2006/main">
                  <a:graphicData uri="http://schemas.microsoft.com/office/word/2010/wordprocessingShape">
                    <wps:wsp>
                      <wps:cNvCnPr/>
                      <wps:spPr>
                        <a:xfrm>
                          <a:off x="4566285" y="4059555"/>
                          <a:ext cx="0" cy="603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8.95pt;margin-top:49.85pt;height:47.5pt;width:0pt;z-index:252803072;mso-width-relative:page;mso-height-relative:page;" filled="f" stroked="t" coordsize="21600,21600" o:gfxdata="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MJ019gAAAAKAQAADwAAAAAA&#10;AAABACAAAAAiAAAAZHJzL2Rvd25yZXYueG1sUEsBAhQAFAAAAAgAh07iQK2+zdgTAgAA7wMAAA4A&#10;AAAAAAAAAQAgAAAAJwEAAGRycy9lMm9Eb2MueG1sUEsFBgAAAAAGAAYAWQEAAKw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807168" behindDoc="0" locked="0" layoutInCell="1" allowOverlap="1">
                <wp:simplePos x="0" y="0"/>
                <wp:positionH relativeFrom="column">
                  <wp:posOffset>1720850</wp:posOffset>
                </wp:positionH>
                <wp:positionV relativeFrom="paragraph">
                  <wp:posOffset>4422775</wp:posOffset>
                </wp:positionV>
                <wp:extent cx="0" cy="587375"/>
                <wp:effectExtent l="48895" t="0" r="65405" b="3175"/>
                <wp:wrapNone/>
                <wp:docPr id="1298" name="直接箭头连接符 1298"/>
                <wp:cNvGraphicFramePr/>
                <a:graphic xmlns:a="http://schemas.openxmlformats.org/drawingml/2006/main">
                  <a:graphicData uri="http://schemas.microsoft.com/office/word/2010/wordprocessingShape">
                    <wps:wsp>
                      <wps:cNvCnPr>
                        <a:stCxn id="1306" idx="2"/>
                      </wps:cNvCnPr>
                      <wps:spPr>
                        <a:xfrm>
                          <a:off x="3756660" y="8377555"/>
                          <a:ext cx="0" cy="587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5.5pt;margin-top:348.25pt;height:46.25pt;width:0pt;z-index:252807168;mso-width-relative:page;mso-height-relative:page;" filled="f" stroked="t" coordsize="21600,21600" o:gfxdata="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m&#10;eMnJ2gAAAAsBAAAPAAAAAAAAAAEAIAAAACIAAABkcnMvZG93bnJldi54bWxQSwECFAAUAAAACACH&#10;TuJAWcjEwCICAAAYBAAADgAAAAAAAAABACAAAAApAQAAZHJzL2Uyb0RvYy54bWxQSwUGAAAAAAYA&#10;BgBZAQAAvQ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805120" behindDoc="0" locked="0" layoutInCell="1" allowOverlap="1">
                <wp:simplePos x="0" y="0"/>
                <wp:positionH relativeFrom="column">
                  <wp:posOffset>2543810</wp:posOffset>
                </wp:positionH>
                <wp:positionV relativeFrom="paragraph">
                  <wp:posOffset>2693670</wp:posOffset>
                </wp:positionV>
                <wp:extent cx="13335" cy="471805"/>
                <wp:effectExtent l="46990" t="0" r="53975" b="4445"/>
                <wp:wrapNone/>
                <wp:docPr id="1299" name="直接箭头连接符 1299"/>
                <wp:cNvGraphicFramePr/>
                <a:graphic xmlns:a="http://schemas.openxmlformats.org/drawingml/2006/main">
                  <a:graphicData uri="http://schemas.microsoft.com/office/word/2010/wordprocessingShape">
                    <wps:wsp>
                      <wps:cNvCnPr>
                        <a:stCxn id="1301" idx="2"/>
                      </wps:cNvCnPr>
                      <wps:spPr>
                        <a:xfrm flipH="1">
                          <a:off x="3709035" y="6234430"/>
                          <a:ext cx="13335" cy="4718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0.3pt;margin-top:212.1pt;height:37.15pt;width:1.05pt;z-index:252805120;mso-width-relative:page;mso-height-relative:page;" filled="f" stroked="t" coordsize="21600,21600" o:gfxdata="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N+IP7ZAAAACwEAAA8AAAAAAAAAAQAgAAAAIgAAAGRycy9kb3ducmV2LnhtbFBL&#10;AQIUABQAAAAIAIdO4kCOxbv8LgIAACYEAAAOAAAAAAAAAAEAIAAAACgBAABkcnMvZTJvRG9jLnht&#10;bFBLBQYAAAAABgAGAFkBAADI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804096" behindDoc="0" locked="0" layoutInCell="1" allowOverlap="1">
                <wp:simplePos x="0" y="0"/>
                <wp:positionH relativeFrom="column">
                  <wp:posOffset>1610360</wp:posOffset>
                </wp:positionH>
                <wp:positionV relativeFrom="paragraph">
                  <wp:posOffset>1794510</wp:posOffset>
                </wp:positionV>
                <wp:extent cx="7620" cy="555625"/>
                <wp:effectExtent l="42545" t="0" r="64135" b="15875"/>
                <wp:wrapNone/>
                <wp:docPr id="1300" name="直接箭头连接符 1300"/>
                <wp:cNvGraphicFramePr/>
                <a:graphic xmlns:a="http://schemas.openxmlformats.org/drawingml/2006/main">
                  <a:graphicData uri="http://schemas.microsoft.com/office/word/2010/wordprocessingShape">
                    <wps:wsp>
                      <wps:cNvCnPr>
                        <a:stCxn id="1295" idx="2"/>
                      </wps:cNvCnPr>
                      <wps:spPr>
                        <a:xfrm>
                          <a:off x="2844165" y="5170805"/>
                          <a:ext cx="7620" cy="555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6.8pt;margin-top:141.3pt;height:43.75pt;width:0.6pt;z-index:252804096;mso-width-relative:page;mso-height-relative:page;" filled="f" stroked="t" coordsize="21600,21600" o:gfxdata="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2GqFraAAAACwEAAA8AAAAAAAAAAQAgAAAAIgAAAGRycy9kb3ducmV2LnhtbFBLAQIUABQA&#10;AAAIAIdO4kAdo+5+JwIAABsEAAAOAAAAAAAAAAEAIAAAACkBAABkcnMvZTJvRG9jLnhtbFBLBQYA&#10;AAAABgAGAFkBAADCBQAAAAA=&#10;">
                <v:fill on="f" focussize="0,0"/>
                <v:stroke weight="0.5pt" color="#000000 [3213]" miterlimit="8" joinstyle="miter" endarrow="open"/>
                <v:imagedata o:title=""/>
                <o:lock v:ext="edit" aspectratio="f"/>
              </v:shape>
            </w:pict>
          </mc:Fallback>
        </mc:AlternateContent>
      </w:r>
      <w:r>
        <w:rPr>
          <w:rFonts w:hint="eastAsia" w:cstheme="minorBidi"/>
          <w:kern w:val="2"/>
          <w:sz w:val="21"/>
          <w:szCs w:val="24"/>
          <w:lang w:val="en-US" w:eastAsia="zh-CN" w:bidi="ar-SA"/>
        </w:rPr>
        <w:tab/>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12288" behindDoc="0" locked="0" layoutInCell="1" allowOverlap="1">
                <wp:simplePos x="0" y="0"/>
                <wp:positionH relativeFrom="column">
                  <wp:posOffset>731520</wp:posOffset>
                </wp:positionH>
                <wp:positionV relativeFrom="paragraph">
                  <wp:posOffset>170815</wp:posOffset>
                </wp:positionV>
                <wp:extent cx="3651250" cy="343535"/>
                <wp:effectExtent l="6350" t="6350" r="19050" b="12065"/>
                <wp:wrapNone/>
                <wp:docPr id="1301" name="流程图: 过程 1301"/>
                <wp:cNvGraphicFramePr/>
                <a:graphic xmlns:a="http://schemas.openxmlformats.org/drawingml/2006/main">
                  <a:graphicData uri="http://schemas.microsoft.com/office/word/2010/wordprocessingShape">
                    <wps:wsp>
                      <wps:cNvSpPr/>
                      <wps:spPr>
                        <a:xfrm>
                          <a:off x="1872615" y="5679440"/>
                          <a:ext cx="3651250" cy="34353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审核材料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7.6pt;margin-top:13.45pt;height:27.05pt;width:287.5pt;z-index:252812288;v-text-anchor:middle;mso-width-relative:page;mso-height-relative:page;" filled="f" stroked="t" coordsize="21600,21600" o:gfxdata="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6YNT4tYA&#10;AAAJAQAADwAAAAAAAAABACAAAAAiAAAAZHJzL2Rvd25yZXYueG1sUEsBAhQAFAAAAAgAh07iQMkC&#10;r0iTAgAA/wQAAA4AAAAAAAAAAQAgAAAAJQEAAGRycy9lMm9Eb2MueG1sUEsFBgAAAAAGAAYAWQEA&#10;ACo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审核材料</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13312" behindDoc="0" locked="0" layoutInCell="1" allowOverlap="1">
                <wp:simplePos x="0" y="0"/>
                <wp:positionH relativeFrom="column">
                  <wp:posOffset>649605</wp:posOffset>
                </wp:positionH>
                <wp:positionV relativeFrom="paragraph">
                  <wp:posOffset>173990</wp:posOffset>
                </wp:positionV>
                <wp:extent cx="3793490" cy="480060"/>
                <wp:effectExtent l="6350" t="6350" r="10160" b="8890"/>
                <wp:wrapNone/>
                <wp:docPr id="1302" name="流程图: 过程 1302"/>
                <wp:cNvGraphicFramePr/>
                <a:graphic xmlns:a="http://schemas.openxmlformats.org/drawingml/2006/main">
                  <a:graphicData uri="http://schemas.microsoft.com/office/word/2010/wordprocessingShape">
                    <wps:wsp>
                      <wps:cNvSpPr/>
                      <wps:spPr>
                        <a:xfrm>
                          <a:off x="1825625" y="6758940"/>
                          <a:ext cx="3793490" cy="48006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召集双方当事人，并经过举证、质证等程序，作出调解意见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1.15pt;margin-top:13.7pt;height:37.8pt;width:298.7pt;z-index:252813312;v-text-anchor:middle;mso-width-relative:page;mso-height-relative:page;" filled="f" stroked="t" coordsize="21600,21600" o:gfxdata="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C5SlRNgAAAAKAQAADwAAAAAAAAABACAAAAAiAAAAZHJzL2Rvd25yZXYueG1sUEsBAhQAFAAAAAgA&#10;h07iQG39O2iXAgAA/wQAAA4AAAAAAAAAAQAgAAAAJwEAAGRycy9lMm9Eb2MueG1sUEsFBgAAAAAG&#10;AAYAWQEAADA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召集双方当事人，并经过举证、质证等程序，作出调解意见</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19456" behindDoc="0" locked="0" layoutInCell="1" allowOverlap="1">
                <wp:simplePos x="0" y="0"/>
                <wp:positionH relativeFrom="column">
                  <wp:posOffset>3698875</wp:posOffset>
                </wp:positionH>
                <wp:positionV relativeFrom="paragraph">
                  <wp:posOffset>77470</wp:posOffset>
                </wp:positionV>
                <wp:extent cx="635" cy="429260"/>
                <wp:effectExtent l="48895" t="0" r="64770" b="8890"/>
                <wp:wrapNone/>
                <wp:docPr id="1303" name="直接箭头连接符 1303"/>
                <wp:cNvGraphicFramePr/>
                <a:graphic xmlns:a="http://schemas.openxmlformats.org/drawingml/2006/main">
                  <a:graphicData uri="http://schemas.microsoft.com/office/word/2010/wordprocessingShape">
                    <wps:wsp>
                      <wps:cNvCnPr/>
                      <wps:spPr>
                        <a:xfrm>
                          <a:off x="0" y="0"/>
                          <a:ext cx="635" cy="4292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91.25pt;margin-top:6.1pt;height:33.8pt;width:0.05pt;z-index:252819456;mso-width-relative:page;mso-height-relative:page;" filled="f" stroked="t" coordsize="21600,21600" o:gfxdata="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bdCFM2AAAAAkBAAAPAAAAAAAAAAEAIAAAACIAAABk&#10;cnMvZG93bnJldi54bWxQSwECFAAUAAAACACHTuJAnh+vDwYCAADlAwAADgAAAAAAAAABACAAAAAn&#10;AQAAZHJzL2Uyb0RvYy54bWxQSwUGAAAAAAYABgBZAQAAnw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2806144" behindDoc="0" locked="0" layoutInCell="1" allowOverlap="1">
                <wp:simplePos x="0" y="0"/>
                <wp:positionH relativeFrom="column">
                  <wp:posOffset>1622425</wp:posOffset>
                </wp:positionH>
                <wp:positionV relativeFrom="paragraph">
                  <wp:posOffset>48895</wp:posOffset>
                </wp:positionV>
                <wp:extent cx="635" cy="429260"/>
                <wp:effectExtent l="48895" t="0" r="64770" b="8890"/>
                <wp:wrapNone/>
                <wp:docPr id="1304" name="直接箭头连接符 1304"/>
                <wp:cNvGraphicFramePr/>
                <a:graphic xmlns:a="http://schemas.openxmlformats.org/drawingml/2006/main">
                  <a:graphicData uri="http://schemas.microsoft.com/office/word/2010/wordprocessingShape">
                    <wps:wsp>
                      <wps:cNvCnPr/>
                      <wps:spPr>
                        <a:xfrm>
                          <a:off x="3717290" y="7345680"/>
                          <a:ext cx="635" cy="4292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7.75pt;margin-top:3.85pt;height:33.8pt;width:0.05pt;z-index:252806144;mso-width-relative:page;mso-height-relative:page;" filled="f" stroked="t" coordsize="21600,21600" o:gfxdata="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bc7v7XAAAACAEAAA8AAAAA&#10;AAAAAQAgAAAAIgAAAGRycy9kb3ducmV2LnhtbFBLAQIUABQAAAAIAIdO4kChP82MFQIAAPEDAAAO&#10;AAAAAAAAAAEAIAAAACYBAABkcnMvZTJvRG9jLnhtbFBLBQYAAAAABgAGAFkBAACtBQ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20480" behindDoc="0" locked="0" layoutInCell="1" allowOverlap="1">
                <wp:simplePos x="0" y="0"/>
                <wp:positionH relativeFrom="column">
                  <wp:posOffset>3175635</wp:posOffset>
                </wp:positionH>
                <wp:positionV relativeFrom="paragraph">
                  <wp:posOffset>125730</wp:posOffset>
                </wp:positionV>
                <wp:extent cx="1133475" cy="1514475"/>
                <wp:effectExtent l="6350" t="6350" r="22225" b="22225"/>
                <wp:wrapNone/>
                <wp:docPr id="1305" name="流程图: 可选过程 1305"/>
                <wp:cNvGraphicFramePr/>
                <a:graphic xmlns:a="http://schemas.openxmlformats.org/drawingml/2006/main">
                  <a:graphicData uri="http://schemas.microsoft.com/office/word/2010/wordprocessingShape">
                    <wps:wsp>
                      <wps:cNvSpPr/>
                      <wps:spPr>
                        <a:xfrm>
                          <a:off x="4413885" y="6810375"/>
                          <a:ext cx="1133475" cy="15144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可以向县级劳动人事争议仲裁委员会申请仲裁或人民法院起诉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50.05pt;margin-top:9.9pt;height:119.25pt;width:89.25pt;z-index:252820480;v-text-anchor:middle;mso-width-relative:page;mso-height-relative:page;" fillcolor="#FFFFFF [3201]" filled="t" stroked="t" coordsize="21600,21600" o:gfxdata="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ff0CX1wAAAAoBAAAPAAAAAAAAAAEAIAAAACIAAABkcnMvZG93bnJl&#10;di54bWxQSwECFAAUAAAACACHTuJAGGrp1akCAAA4BQAADgAAAAAAAAABACAAAAAmAQAAZHJzL2Uy&#10;b0RvYy54bWxQSwUGAAAAAAYABgBZAQAAQ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可以向县级劳动人事争议仲裁委员会申请仲裁或人民法院起诉</w:t>
                      </w:r>
                    </w:p>
                  </w:txbxContent>
                </v:textbox>
              </v:shape>
            </w:pict>
          </mc:Fallback>
        </mc:AlternateContent>
      </w:r>
      <w:r>
        <w:rPr>
          <w:sz w:val="21"/>
        </w:rPr>
        <mc:AlternateContent>
          <mc:Choice Requires="wps">
            <w:drawing>
              <wp:anchor distT="0" distB="0" distL="114300" distR="114300" simplePos="0" relativeHeight="252814336" behindDoc="0" locked="0" layoutInCell="1" allowOverlap="1">
                <wp:simplePos x="0" y="0"/>
                <wp:positionH relativeFrom="column">
                  <wp:posOffset>637540</wp:posOffset>
                </wp:positionH>
                <wp:positionV relativeFrom="paragraph">
                  <wp:posOffset>90170</wp:posOffset>
                </wp:positionV>
                <wp:extent cx="2166620" cy="370205"/>
                <wp:effectExtent l="6350" t="6350" r="17780" b="23495"/>
                <wp:wrapNone/>
                <wp:docPr id="1306" name="流程图: 过程 1306"/>
                <wp:cNvGraphicFramePr/>
                <a:graphic xmlns:a="http://schemas.openxmlformats.org/drawingml/2006/main">
                  <a:graphicData uri="http://schemas.microsoft.com/office/word/2010/wordprocessingShape">
                    <wps:wsp>
                      <wps:cNvSpPr/>
                      <wps:spPr>
                        <a:xfrm>
                          <a:off x="1724660" y="7854315"/>
                          <a:ext cx="2166620" cy="37020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调解达成协议（制作调解书）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0.2pt;margin-top:7.1pt;height:29.15pt;width:170.6pt;z-index:252814336;v-text-anchor:middle;mso-width-relative:page;mso-height-relative:page;" filled="f" stroked="t" coordsize="21600,21600" o:gfxdata="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Aibj9&#10;1wAAAAkBAAAPAAAAAAAAAAEAIAAAACIAAABkcnMvZG93bnJldi54bWxQSwECFAAUAAAACACHTuJA&#10;F9WVipQCAAD/BAAADgAAAAAAAAABACAAAAAmAQAAZHJzL2Uyb0RvYy54bWxQSwUGAAAAAAYABgBZ&#10;AQAALA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仿宋" w:hAnsi="仿宋" w:eastAsia="仿宋" w:cs="仿宋"/>
                          <w:color w:val="000000" w:themeColor="text1"/>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调解达成协议（制作调解书）</w:t>
                      </w:r>
                    </w:p>
                  </w:txbxContent>
                </v:textbox>
              </v:shape>
            </w:pict>
          </mc:Fallback>
        </mc:AlternateContent>
      </w:r>
    </w:p>
    <w:p>
      <w:pPr>
        <w:tabs>
          <w:tab w:val="left" w:pos="5286"/>
        </w:tabs>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b/>
      </w:r>
      <w:r>
        <w:rPr>
          <w:rFonts w:hint="eastAsia" w:cstheme="minorBidi"/>
          <w:kern w:val="2"/>
          <w:sz w:val="21"/>
          <w:szCs w:val="24"/>
          <w:lang w:val="en-US" w:eastAsia="zh-CN" w:bidi="ar-SA"/>
        </w:rPr>
        <w:t>可以向</w: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2821504" behindDoc="0" locked="0" layoutInCell="1" allowOverlap="1">
                <wp:simplePos x="0" y="0"/>
                <wp:positionH relativeFrom="column">
                  <wp:posOffset>1099185</wp:posOffset>
                </wp:positionH>
                <wp:positionV relativeFrom="paragraph">
                  <wp:posOffset>83820</wp:posOffset>
                </wp:positionV>
                <wp:extent cx="1238250" cy="542925"/>
                <wp:effectExtent l="6350" t="6350" r="12700" b="22225"/>
                <wp:wrapNone/>
                <wp:docPr id="1307" name="流程图: 终止 1307"/>
                <wp:cNvGraphicFramePr/>
                <a:graphic xmlns:a="http://schemas.openxmlformats.org/drawingml/2006/main">
                  <a:graphicData uri="http://schemas.microsoft.com/office/word/2010/wordprocessingShape">
                    <wps:wsp>
                      <wps:cNvSpPr/>
                      <wps:spPr>
                        <a:xfrm>
                          <a:off x="2375535" y="7705725"/>
                          <a:ext cx="1238250" cy="54292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86.55pt;margin-top:6.6pt;height:42.75pt;width:97.5pt;z-index:252821504;v-text-anchor:middle;mso-width-relative:page;mso-height-relative:page;" fillcolor="#FFFFFF [3201]" filled="t" stroked="t" coordsize="21600,21600" o:gfxdata="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OXd4IDXAAAACQEAAA8AAAAAAAAAAQAgAAAAIgAAAGRycy9kb3ducmV2LnhtbFBL&#10;AQIUABQAAAAIAIdO4kD9jHhTogIAACsFAAAOAAAAAAAAAAEAIAAAACYBAABkcnMvZTJvRG9jLnht&#10;bFBLBQYAAAAABgAGAFkBAAA6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办结</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tabs>
          <w:tab w:val="left" w:pos="996"/>
        </w:tabs>
        <w:jc w:val="left"/>
        <w:rPr>
          <w:rFonts w:hint="eastAsia" w:ascii="宋体" w:hAnsi="宋体" w:cs="宋体"/>
          <w:color w:val="000000"/>
          <w:sz w:val="32"/>
          <w:szCs w:val="32"/>
          <w:lang w:val="en-US" w:eastAsia="zh-CN"/>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34" w:name="_Toc2719"/>
      <w:bookmarkStart w:id="135" w:name="_Toc27192"/>
      <w:bookmarkStart w:id="136" w:name="_Toc25805"/>
      <w:r>
        <w:rPr>
          <w:rFonts w:hint="eastAsia"/>
        </w:rPr>
        <w:t>对实行家庭承包方式的农村土地承包经营权</w:t>
      </w:r>
      <w:bookmarkEnd w:id="134"/>
      <w:bookmarkEnd w:id="135"/>
      <w:bookmarkEnd w:id="136"/>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37" w:name="_Toc8811"/>
      <w:bookmarkStart w:id="138" w:name="_Toc9434"/>
      <w:bookmarkStart w:id="139" w:name="_Toc29255"/>
      <w:r>
        <w:rPr>
          <w:rFonts w:hint="eastAsia"/>
        </w:rPr>
        <w:t>颁证的审核</w:t>
      </w:r>
      <w:r>
        <w:rPr>
          <w:rFonts w:hint="eastAsia"/>
          <w:lang w:eastAsia="zh-CN"/>
        </w:rPr>
        <w:t>工作</w:t>
      </w:r>
      <w:r>
        <w:rPr>
          <w:rFonts w:hint="eastAsia"/>
          <w:lang w:val="en-US" w:eastAsia="zh-CN"/>
        </w:rPr>
        <w:t>流程图</w:t>
      </w:r>
      <w:bookmarkEnd w:id="137"/>
      <w:bookmarkEnd w:id="138"/>
      <w:bookmarkEnd w:id="139"/>
    </w:p>
    <w:p>
      <w:pPr>
        <w:jc w:val="center"/>
        <w:rPr>
          <w:rFonts w:ascii="宋体"/>
          <w:sz w:val="30"/>
          <w:szCs w:val="30"/>
        </w:rPr>
      </w:pPr>
      <w:r>
        <mc:AlternateContent>
          <mc:Choice Requires="wps">
            <w:drawing>
              <wp:anchor distT="0" distB="0" distL="114300" distR="114300" simplePos="0" relativeHeight="252817408" behindDoc="0" locked="0" layoutInCell="1" allowOverlap="1">
                <wp:simplePos x="0" y="0"/>
                <wp:positionH relativeFrom="column">
                  <wp:posOffset>607695</wp:posOffset>
                </wp:positionH>
                <wp:positionV relativeFrom="paragraph">
                  <wp:posOffset>128270</wp:posOffset>
                </wp:positionV>
                <wp:extent cx="4455795" cy="842010"/>
                <wp:effectExtent l="4445" t="4445" r="16510" b="10795"/>
                <wp:wrapNone/>
                <wp:docPr id="1322" name="矩形 46"/>
                <wp:cNvGraphicFramePr/>
                <a:graphic xmlns:a="http://schemas.openxmlformats.org/drawingml/2006/main">
                  <a:graphicData uri="http://schemas.microsoft.com/office/word/2010/wordprocessingShape">
                    <wps:wsp>
                      <wps:cNvSpPr/>
                      <wps:spPr>
                        <a:xfrm>
                          <a:off x="0" y="0"/>
                          <a:ext cx="4455795" cy="8420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ascii="仿宋" w:hAnsi="仿宋" w:eastAsia="仿宋" w:cs="仿宋"/>
                                <w:sz w:val="24"/>
                                <w:szCs w:val="24"/>
                              </w:rPr>
                            </w:pPr>
                            <w:r>
                              <w:rPr>
                                <w:rFonts w:hint="eastAsia" w:ascii="仿宋" w:hAnsi="仿宋" w:eastAsia="仿宋" w:cs="仿宋"/>
                                <w:sz w:val="24"/>
                                <w:szCs w:val="24"/>
                              </w:rPr>
                              <w:t>土地承包合同生效后，发包方将土地承包方案、承包方及承包土地的详细情况、土地承包合同等材料一式两份报乡（镇）人民政府农村经营管理部门</w:t>
                            </w:r>
                          </w:p>
                        </w:txbxContent>
                      </wps:txbx>
                      <wps:bodyPr vert="horz" anchor="t" upright="1"/>
                    </wps:wsp>
                  </a:graphicData>
                </a:graphic>
              </wp:anchor>
            </w:drawing>
          </mc:Choice>
          <mc:Fallback>
            <w:pict>
              <v:shape id="矩形 46" o:spid="_x0000_s1026" o:spt="176" type="#_x0000_t176" style="position:absolute;left:0pt;margin-left:47.85pt;margin-top:10.1pt;height:66.3pt;width:350.85pt;z-index:252817408;mso-width-relative:page;mso-height-relative:page;" fillcolor="#FFFFFF" filled="t" stroked="t" coordsize="21600,21600" o:gfxdata="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8N6I4dgA&#10;AAAJAQAADwAAAAAAAAABACAAAAAiAAAAZHJzL2Rvd25yZXYueG1sUEsBAhQAFAAAAAgAh07iQOVT&#10;m04fAgAAWQQAAA4AAAAAAAAAAQAgAAAAJwEAAGRycy9lMm9Eb2MueG1sUEsFBgAAAAAGAAYAWQEA&#10;ALgFAAAAAA==&#10;">
                <v:fill on="t" focussize="0,0"/>
                <v:stroke color="#000000" joinstyle="miter"/>
                <v:imagedata o:title=""/>
                <o:lock v:ext="edit" aspectratio="f"/>
                <v:textbox>
                  <w:txbxContent>
                    <w:p>
                      <w:pPr>
                        <w:jc w:val="left"/>
                        <w:rPr>
                          <w:rFonts w:hint="eastAsia" w:ascii="仿宋" w:hAnsi="仿宋" w:eastAsia="仿宋" w:cs="仿宋"/>
                          <w:sz w:val="24"/>
                          <w:szCs w:val="24"/>
                        </w:rPr>
                      </w:pPr>
                      <w:r>
                        <w:rPr>
                          <w:rFonts w:hint="eastAsia" w:ascii="仿宋" w:hAnsi="仿宋" w:eastAsia="仿宋" w:cs="仿宋"/>
                          <w:sz w:val="24"/>
                          <w:szCs w:val="24"/>
                        </w:rPr>
                        <w:t>土地承包合同生效后，发包方将土地承包方案、承包方及承包土地的详细情况、土地承包合同等材料一式两份报乡（镇）人民政府农村经营管理部门</w:t>
                      </w:r>
                    </w:p>
                  </w:txbxContent>
                </v:textbox>
              </v:shape>
            </w:pict>
          </mc:Fallback>
        </mc:AlternateContent>
      </w:r>
    </w:p>
    <w:p>
      <w:pPr>
        <w:spacing w:line="240" w:lineRule="atLeast"/>
        <w:jc w:val="center"/>
        <w:rPr>
          <w:rFonts w:ascii="宋体"/>
          <w:sz w:val="30"/>
          <w:szCs w:val="30"/>
        </w:rPr>
      </w:pPr>
    </w:p>
    <w:p>
      <w:pPr>
        <w:spacing w:line="240" w:lineRule="atLeast"/>
        <w:jc w:val="center"/>
      </w:pPr>
      <w:r>
        <mc:AlternateContent>
          <mc:Choice Requires="wps">
            <w:drawing>
              <wp:anchor distT="0" distB="0" distL="114300" distR="114300" simplePos="0" relativeHeight="252815360" behindDoc="0" locked="0" layoutInCell="1" allowOverlap="1">
                <wp:simplePos x="0" y="0"/>
                <wp:positionH relativeFrom="column">
                  <wp:posOffset>2686050</wp:posOffset>
                </wp:positionH>
                <wp:positionV relativeFrom="paragraph">
                  <wp:posOffset>41275</wp:posOffset>
                </wp:positionV>
                <wp:extent cx="635" cy="396240"/>
                <wp:effectExtent l="37465" t="0" r="38100" b="3810"/>
                <wp:wrapNone/>
                <wp:docPr id="1323" name="直线 48"/>
                <wp:cNvGraphicFramePr/>
                <a:graphic xmlns:a="http://schemas.openxmlformats.org/drawingml/2006/main">
                  <a:graphicData uri="http://schemas.microsoft.com/office/word/2010/wordprocessingShape">
                    <wps:wsp>
                      <wps:cNvCn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8" o:spid="_x0000_s1026" o:spt="20" style="position:absolute;left:0pt;margin-left:211.5pt;margin-top:3.25pt;height:31.2pt;width:0.05pt;z-index:252815360;mso-width-relative:page;mso-height-relative:page;" filled="f" stroked="t" coordsize="21600,21600" o:gfxdata="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ebMw9gAAAAIAQAADwAAAAAAAAABACAAAAAiAAAAZHJzL2Rvd25yZXYueG1sUEsB&#10;AhQAFAAAAAgAh07iQKDUxAD1AQAA5AMAAA4AAAAAAAAAAQAgAAAAJwEAAGRycy9lMm9Eb2MueG1s&#10;UEsFBgAAAAAGAAYAWQEAAI4FAAAAAA==&#10;">
                <v:fill on="f" focussize="0,0"/>
                <v:stroke color="#000000" joinstyle="round" endarrow="block"/>
                <v:imagedata o:title=""/>
                <o:lock v:ext="edit" aspectratio="f"/>
              </v:line>
            </w:pict>
          </mc:Fallback>
        </mc:AlternateContent>
      </w:r>
    </w:p>
    <w:p>
      <w:pPr>
        <w:tabs>
          <w:tab w:val="left" w:pos="2430"/>
        </w:tabs>
        <w:spacing w:line="280" w:lineRule="exact"/>
      </w:pPr>
    </w:p>
    <w:p>
      <w:pPr>
        <w:tabs>
          <w:tab w:val="left" w:pos="2430"/>
        </w:tabs>
        <w:spacing w:line="280" w:lineRule="exact"/>
      </w:pPr>
      <w:r>
        <mc:AlternateContent>
          <mc:Choice Requires="wps">
            <w:drawing>
              <wp:anchor distT="0" distB="0" distL="114300" distR="114300" simplePos="0" relativeHeight="252825600" behindDoc="0" locked="0" layoutInCell="1" allowOverlap="1">
                <wp:simplePos x="0" y="0"/>
                <wp:positionH relativeFrom="column">
                  <wp:posOffset>779780</wp:posOffset>
                </wp:positionH>
                <wp:positionV relativeFrom="paragraph">
                  <wp:posOffset>33020</wp:posOffset>
                </wp:positionV>
                <wp:extent cx="1905" cy="436880"/>
                <wp:effectExtent l="37465" t="0" r="36830" b="1270"/>
                <wp:wrapNone/>
                <wp:docPr id="1324" name="直线 4"/>
                <wp:cNvGraphicFramePr/>
                <a:graphic xmlns:a="http://schemas.openxmlformats.org/drawingml/2006/main">
                  <a:graphicData uri="http://schemas.microsoft.com/office/word/2010/wordprocessingShape">
                    <wps:wsp>
                      <wps:cNvCnPr/>
                      <wps:spPr>
                        <a:xfrm flipH="1">
                          <a:off x="0" y="0"/>
                          <a:ext cx="1905" cy="4368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 o:spid="_x0000_s1026" o:spt="20" style="position:absolute;left:0pt;flip:x;margin-left:61.4pt;margin-top:2.6pt;height:34.4pt;width:0.15pt;z-index:252825600;mso-width-relative:page;mso-height-relative:page;" filled="f" stroked="t" coordsize="21600,21600" o:gfxdata="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gRYM2AAAAAgBAAAPAAAAAAAAAAEAIAAAACIAAABkcnMvZG93bnJl&#10;di54bWxQSwECFAAUAAAACACHTuJAUnpO2v0BAADuAwAADgAAAAAAAAABACAAAAAnAQAAZHJzL2Uy&#10;b0RvYy54bWxQSwUGAAAAAAYABgBZAQAAl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2823552" behindDoc="0" locked="0" layoutInCell="1" allowOverlap="1">
                <wp:simplePos x="0" y="0"/>
                <wp:positionH relativeFrom="column">
                  <wp:posOffset>4566920</wp:posOffset>
                </wp:positionH>
                <wp:positionV relativeFrom="paragraph">
                  <wp:posOffset>33655</wp:posOffset>
                </wp:positionV>
                <wp:extent cx="13335" cy="445135"/>
                <wp:effectExtent l="27305" t="0" r="35560" b="12065"/>
                <wp:wrapNone/>
                <wp:docPr id="1325" name="直线 5"/>
                <wp:cNvGraphicFramePr/>
                <a:graphic xmlns:a="http://schemas.openxmlformats.org/drawingml/2006/main">
                  <a:graphicData uri="http://schemas.microsoft.com/office/word/2010/wordprocessingShape">
                    <wps:wsp>
                      <wps:cNvCnPr/>
                      <wps:spPr>
                        <a:xfrm>
                          <a:off x="0" y="0"/>
                          <a:ext cx="13335" cy="4451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 o:spid="_x0000_s1026" o:spt="20" style="position:absolute;left:0pt;margin-left:359.6pt;margin-top:2.65pt;height:35.05pt;width:1.05pt;z-index:252823552;mso-width-relative:page;mso-height-relative:page;" filled="f" stroked="t" coordsize="21600,21600" o:gfxdata="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ljJO9kAAAAIAQAADwAAAAAAAAABACAAAAAiAAAAZHJzL2Rvd25yZXYueG1sUEsBAhQA&#10;FAAAAAgAh07iQGcpl+zxAQAA5QMAAA4AAAAAAAAAAQAgAAAAKAEAAGRycy9lMm9Eb2MueG1sUEsF&#10;BgAAAAAGAAYAWQEAAIs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2822528" behindDoc="0" locked="0" layoutInCell="1" allowOverlap="1">
                <wp:simplePos x="0" y="0"/>
                <wp:positionH relativeFrom="column">
                  <wp:posOffset>754380</wp:posOffset>
                </wp:positionH>
                <wp:positionV relativeFrom="paragraph">
                  <wp:posOffset>38735</wp:posOffset>
                </wp:positionV>
                <wp:extent cx="3819525" cy="0"/>
                <wp:effectExtent l="0" t="0" r="0" b="0"/>
                <wp:wrapNone/>
                <wp:docPr id="1326" name="直线 6"/>
                <wp:cNvGraphicFramePr/>
                <a:graphic xmlns:a="http://schemas.openxmlformats.org/drawingml/2006/main">
                  <a:graphicData uri="http://schemas.microsoft.com/office/word/2010/wordprocessingShape">
                    <wps:wsp>
                      <wps:cNvCnPr/>
                      <wps:spPr>
                        <a:xfrm>
                          <a:off x="0" y="0"/>
                          <a:ext cx="3819525"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直线 6" o:spid="_x0000_s1026" o:spt="20" style="position:absolute;left:0pt;margin-left:59.4pt;margin-top:3.05pt;height:0pt;width:300.75pt;z-index:252822528;mso-width-relative:page;mso-height-relative:page;" filled="f" stroked="t" coordsize="21600,21600" o:gfxdata="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MP&#10;9MvSAAAABwEAAA8AAAAAAAAAAQAgAAAAIgAAAGRycy9kb3ducmV2LnhtbFBLAQIUABQAAAAIAIdO&#10;4kC44ukt8AEAAOgDAAAOAAAAAAAAAAEAIAAAACEBAABkcnMvZTJvRG9jLnhtbFBLBQYAAAAABgAG&#10;AFkBAACDBQAAAAA=&#10;">
                <v:fill on="f" focussize="0,0"/>
                <v:stroke weight="0.5pt" color="#000000" joinstyle="miter"/>
                <v:imagedata o:title=""/>
                <o:lock v:ext="edit" aspectratio="f"/>
              </v:line>
            </w:pict>
          </mc:Fallback>
        </mc:AlternateContent>
      </w:r>
    </w:p>
    <w:p>
      <w:pPr>
        <w:tabs>
          <w:tab w:val="left" w:pos="2430"/>
        </w:tabs>
        <w:spacing w:line="280" w:lineRule="exact"/>
      </w:pPr>
    </w:p>
    <w:p>
      <w:pPr>
        <w:tabs>
          <w:tab w:val="left" w:pos="2430"/>
        </w:tabs>
        <w:jc w:val="center"/>
        <w:rPr>
          <w:rFonts w:ascii="方正小标宋简体" w:hAnsi="宋体" w:eastAsia="方正小标宋简体"/>
          <w:sz w:val="32"/>
          <w:szCs w:val="32"/>
        </w:rPr>
      </w:pPr>
      <w:r>
        <mc:AlternateContent>
          <mc:Choice Requires="wps">
            <w:drawing>
              <wp:anchor distT="0" distB="0" distL="114300" distR="114300" simplePos="0" relativeHeight="252818432" behindDoc="0" locked="0" layoutInCell="1" allowOverlap="1">
                <wp:simplePos x="0" y="0"/>
                <wp:positionH relativeFrom="column">
                  <wp:posOffset>-81280</wp:posOffset>
                </wp:positionH>
                <wp:positionV relativeFrom="paragraph">
                  <wp:posOffset>111125</wp:posOffset>
                </wp:positionV>
                <wp:extent cx="2606675" cy="1289685"/>
                <wp:effectExtent l="4445" t="4445" r="17780" b="20320"/>
                <wp:wrapNone/>
                <wp:docPr id="1327" name="矩形 49"/>
                <wp:cNvGraphicFramePr/>
                <a:graphic xmlns:a="http://schemas.openxmlformats.org/drawingml/2006/main">
                  <a:graphicData uri="http://schemas.microsoft.com/office/word/2010/wordprocessingShape">
                    <wps:wsp>
                      <wps:cNvSpPr/>
                      <wps:spPr>
                        <a:xfrm>
                          <a:off x="0" y="0"/>
                          <a:ext cx="2606675" cy="128968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乡（镇）人民政府农村经营管理部门对发包方报送的材料予以初审，材料符合规定的，及时登记造册，由乡（镇）人民政府向县级以上地方人民政府提出颁发农村土地承包经营权证的书面申请</w:t>
                            </w:r>
                          </w:p>
                        </w:txbxContent>
                      </wps:txbx>
                      <wps:bodyPr vert="horz" anchor="t" upright="1"/>
                    </wps:wsp>
                  </a:graphicData>
                </a:graphic>
              </wp:anchor>
            </w:drawing>
          </mc:Choice>
          <mc:Fallback>
            <w:pict>
              <v:shape id="矩形 49" o:spid="_x0000_s1026" o:spt="109" type="#_x0000_t109" style="position:absolute;left:0pt;margin-left:-6.4pt;margin-top:8.75pt;height:101.55pt;width:205.25pt;z-index:252818432;mso-width-relative:page;mso-height-relative:page;" fillcolor="#FFFFFF" filled="t" stroked="t" coordsize="21600,21600" o:gfxdata="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0FO8j2gAA&#10;AAoBAAAPAAAAAAAAAAEAIAAAACIAAABkcnMvZG93bnJldi54bWxQSwECFAAUAAAACACHTuJA2ZYm&#10;MxwCAABRBAAADgAAAAAAAAABACAAAAApAQAAZHJzL2Uyb0RvYy54bWxQSwUGAAAAAAYABgBZAQAA&#10;twU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乡（镇）人民政府农村经营管理部门对发包方报送的材料予以初审，材料符合规定的，及时登记造册，由乡（镇）人民政府向县级以上地方人民政府提出颁发农村土地承包经营权证的书面申请</w:t>
                      </w:r>
                    </w:p>
                  </w:txbxContent>
                </v:textbox>
              </v:shape>
            </w:pict>
          </mc:Fallback>
        </mc:AlternateContent>
      </w:r>
      <w:r>
        <mc:AlternateContent>
          <mc:Choice Requires="wps">
            <w:drawing>
              <wp:anchor distT="0" distB="0" distL="114300" distR="114300" simplePos="0" relativeHeight="252824576" behindDoc="0" locked="0" layoutInCell="1" allowOverlap="1">
                <wp:simplePos x="0" y="0"/>
                <wp:positionH relativeFrom="column">
                  <wp:posOffset>3564255</wp:posOffset>
                </wp:positionH>
                <wp:positionV relativeFrom="paragraph">
                  <wp:posOffset>123825</wp:posOffset>
                </wp:positionV>
                <wp:extent cx="2133600" cy="1205865"/>
                <wp:effectExtent l="4445" t="4445" r="14605" b="8890"/>
                <wp:wrapNone/>
                <wp:docPr id="1328" name="自选图形 7"/>
                <wp:cNvGraphicFramePr/>
                <a:graphic xmlns:a="http://schemas.openxmlformats.org/drawingml/2006/main">
                  <a:graphicData uri="http://schemas.microsoft.com/office/word/2010/wordprocessingShape">
                    <wps:wsp>
                      <wps:cNvSpPr/>
                      <wps:spPr>
                        <a:xfrm>
                          <a:off x="0" y="0"/>
                          <a:ext cx="2133600" cy="12058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乡（镇）人民政府农村经营管理部门对发包方报送的材料予以初审，材料不符合规定的，发包方应补正</w:t>
                            </w:r>
                          </w:p>
                        </w:txbxContent>
                      </wps:txbx>
                      <wps:bodyPr vert="horz" anchor="t" upright="1"/>
                    </wps:wsp>
                  </a:graphicData>
                </a:graphic>
              </wp:anchor>
            </w:drawing>
          </mc:Choice>
          <mc:Fallback>
            <w:pict>
              <v:shape id="自选图形 7" o:spid="_x0000_s1026" o:spt="109" type="#_x0000_t109" style="position:absolute;left:0pt;margin-left:280.65pt;margin-top:9.75pt;height:94.95pt;width:168pt;z-index:252824576;mso-width-relative:page;mso-height-relative:page;" fillcolor="#FFFFFF" filled="t" stroked="t" coordsize="21600,21600" o:gfxdata="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Fmzk42QAAAAoBAAAPAAAAAAAAAAEAIAAAACIAAABkcnMvZG93bnJldi54bWxQSwECFAAUAAAA&#10;CACHTuJAUC9+QiYCAABWBAAADgAAAAAAAAABACAAAAAoAQAAZHJzL2Uyb0RvYy54bWxQSwUGAAAA&#10;AAYABgBZAQAAwAU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乡（镇）人民政府农村经营管理部门对发包方报送的材料予以初审，材料不符合规定的，发包方应补正</w:t>
                      </w:r>
                    </w:p>
                  </w:txbxContent>
                </v:textbox>
              </v:shape>
            </w:pict>
          </mc:Fallback>
        </mc:AlternateContent>
      </w:r>
    </w:p>
    <w:p>
      <w:pPr>
        <w:spacing w:line="240" w:lineRule="atLeast"/>
        <w:jc w:val="center"/>
        <w:rPr>
          <w:rFonts w:ascii="黑体" w:hAnsi="黑体" w:eastAsia="黑体"/>
          <w:sz w:val="30"/>
          <w:szCs w:val="30"/>
        </w:rPr>
      </w:pPr>
    </w:p>
    <w:p>
      <w:pPr>
        <w:spacing w:line="240" w:lineRule="atLeast"/>
      </w:pPr>
    </w:p>
    <w:p>
      <w:pPr>
        <w:spacing w:line="240" w:lineRule="atLeast"/>
      </w:pPr>
    </w:p>
    <w:p>
      <w:pPr>
        <w:spacing w:line="240" w:lineRule="atLeast"/>
      </w:pPr>
    </w:p>
    <w:p>
      <w:pPr>
        <w:spacing w:line="240" w:lineRule="atLeast"/>
      </w:pPr>
      <w:r>
        <mc:AlternateContent>
          <mc:Choice Requires="wps">
            <w:drawing>
              <wp:anchor distT="0" distB="0" distL="114300" distR="114300" simplePos="0" relativeHeight="254326784" behindDoc="0" locked="0" layoutInCell="1" allowOverlap="1">
                <wp:simplePos x="0" y="0"/>
                <wp:positionH relativeFrom="column">
                  <wp:posOffset>817880</wp:posOffset>
                </wp:positionH>
                <wp:positionV relativeFrom="paragraph">
                  <wp:posOffset>43815</wp:posOffset>
                </wp:positionV>
                <wp:extent cx="9525" cy="284480"/>
                <wp:effectExtent l="35560" t="0" r="31115" b="1270"/>
                <wp:wrapNone/>
                <wp:docPr id="1329" name="直线 50"/>
                <wp:cNvGraphicFramePr/>
                <a:graphic xmlns:a="http://schemas.openxmlformats.org/drawingml/2006/main">
                  <a:graphicData uri="http://schemas.microsoft.com/office/word/2010/wordprocessingShape">
                    <wps:wsp>
                      <wps:cNvCnPr/>
                      <wps:spPr>
                        <a:xfrm flipH="1">
                          <a:off x="0" y="0"/>
                          <a:ext cx="9525" cy="2844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0" o:spid="_x0000_s1026" o:spt="20" style="position:absolute;left:0pt;flip:x;margin-left:64.4pt;margin-top:3.45pt;height:22.4pt;width:0.75pt;z-index:254326784;mso-width-relative:page;mso-height-relative:page;" filled="f" stroked="t" coordsize="21600,21600" o:gfxdata="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XPmpdgAAAAIAQAADwAAAAAAAAABACAAAAAiAAAAZHJzL2Rvd25yZXYueG1s&#10;UEsBAhQAFAAAAAgAh07iQCsZFsn4AQAA7wMAAA4AAAAAAAAAAQAgAAAAJwEAAGRycy9lMm9Eb2Mu&#10;eG1sUEsFBgAAAAAGAAYAWQEAAJEFAAAAAA==&#10;">
                <v:fill on="f" focussize="0,0"/>
                <v:stroke color="#000000" joinstyle="round" endarrow="block"/>
                <v:imagedata o:title=""/>
                <o:lock v:ext="edit" aspectratio="f"/>
              </v:line>
            </w:pict>
          </mc:Fallback>
        </mc:AlternateContent>
      </w:r>
    </w:p>
    <w:p>
      <w:pPr>
        <w:spacing w:line="240" w:lineRule="atLeast"/>
      </w:pPr>
      <w:r>
        <mc:AlternateContent>
          <mc:Choice Requires="wps">
            <w:drawing>
              <wp:anchor distT="0" distB="0" distL="114300" distR="114300" simplePos="0" relativeHeight="252826624" behindDoc="0" locked="0" layoutInCell="1" allowOverlap="1">
                <wp:simplePos x="0" y="0"/>
                <wp:positionH relativeFrom="column">
                  <wp:posOffset>285115</wp:posOffset>
                </wp:positionH>
                <wp:positionV relativeFrom="paragraph">
                  <wp:posOffset>97790</wp:posOffset>
                </wp:positionV>
                <wp:extent cx="2647950" cy="0"/>
                <wp:effectExtent l="0" t="0" r="0" b="0"/>
                <wp:wrapNone/>
                <wp:docPr id="1332" name="直线 12"/>
                <wp:cNvGraphicFramePr/>
                <a:graphic xmlns:a="http://schemas.openxmlformats.org/drawingml/2006/main">
                  <a:graphicData uri="http://schemas.microsoft.com/office/word/2010/wordprocessingShape">
                    <wps:wsp>
                      <wps:cNvCnPr/>
                      <wps:spPr>
                        <a:xfrm>
                          <a:off x="0" y="0"/>
                          <a:ext cx="2647950"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直线 12" o:spid="_x0000_s1026" o:spt="20" style="position:absolute;left:0pt;margin-left:22.45pt;margin-top:7.7pt;height:0pt;width:208.5pt;z-index:252826624;mso-width-relative:page;mso-height-relative:page;" filled="f" stroked="t" coordsize="21600,21600" o:gfxdata="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vO&#10;qVvUAAAACAEAAA8AAAAAAAAAAQAgAAAAIgAAAGRycy9kb3ducmV2LnhtbFBLAQIUABQAAAAIAIdO&#10;4kDePc0P7gEAAOkDAAAOAAAAAAAAAAEAIAAAACMBAABkcnMvZTJvRG9jLnhtbFBLBQYAAAAABgAG&#10;AFkBAACDBQAAAAA=&#10;">
                <v:fill on="f" focussize="0,0"/>
                <v:stroke weight="0.5pt" color="#000000" joinstyle="miter"/>
                <v:imagedata o:title=""/>
                <o:lock v:ext="edit" aspectratio="f"/>
              </v:line>
            </w:pict>
          </mc:Fallback>
        </mc:AlternateContent>
      </w:r>
      <w:r>
        <mc:AlternateContent>
          <mc:Choice Requires="wps">
            <w:drawing>
              <wp:anchor distT="0" distB="0" distL="114300" distR="114300" simplePos="0" relativeHeight="252816384" behindDoc="0" locked="0" layoutInCell="1" allowOverlap="1">
                <wp:simplePos x="0" y="0"/>
                <wp:positionH relativeFrom="column">
                  <wp:posOffset>290195</wp:posOffset>
                </wp:positionH>
                <wp:positionV relativeFrom="paragraph">
                  <wp:posOffset>82550</wp:posOffset>
                </wp:positionV>
                <wp:extent cx="1905" cy="360680"/>
                <wp:effectExtent l="37465" t="0" r="36830" b="1270"/>
                <wp:wrapNone/>
                <wp:docPr id="1331" name="直线 52"/>
                <wp:cNvGraphicFramePr/>
                <a:graphic xmlns:a="http://schemas.openxmlformats.org/drawingml/2006/main">
                  <a:graphicData uri="http://schemas.microsoft.com/office/word/2010/wordprocessingShape">
                    <wps:wsp>
                      <wps:cNvCnPr/>
                      <wps:spPr>
                        <a:xfrm flipH="1">
                          <a:off x="0" y="0"/>
                          <a:ext cx="1905" cy="3606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2" o:spid="_x0000_s1026" o:spt="20" style="position:absolute;left:0pt;flip:x;margin-left:22.85pt;margin-top:6.5pt;height:28.4pt;width:0.15pt;z-index:252816384;mso-width-relative:page;mso-height-relative:page;" filled="f" stroked="t" coordsize="21600,21600" o:gfxdata="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dZOq+2AAAAAcBAAAPAAAAAAAAAAEAIAAAACIAAABkcnMvZG93bnJl&#10;di54bWxQSwECFAAUAAAACACHTuJA4MR/J/0BAADvAwAADgAAAAAAAAABACAAAAAnAQAAZHJzL2Uy&#10;b0RvYy54bWxQSwUGAAAAAAYABgBZAQAAl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2827648" behindDoc="0" locked="0" layoutInCell="1" allowOverlap="1">
                <wp:simplePos x="0" y="0"/>
                <wp:positionH relativeFrom="column">
                  <wp:posOffset>2938145</wp:posOffset>
                </wp:positionH>
                <wp:positionV relativeFrom="paragraph">
                  <wp:posOffset>98425</wp:posOffset>
                </wp:positionV>
                <wp:extent cx="1905" cy="360680"/>
                <wp:effectExtent l="37465" t="0" r="36830" b="1270"/>
                <wp:wrapNone/>
                <wp:docPr id="1330" name="直线 11"/>
                <wp:cNvGraphicFramePr/>
                <a:graphic xmlns:a="http://schemas.openxmlformats.org/drawingml/2006/main">
                  <a:graphicData uri="http://schemas.microsoft.com/office/word/2010/wordprocessingShape">
                    <wps:wsp>
                      <wps:cNvCnPr/>
                      <wps:spPr>
                        <a:xfrm flipH="1">
                          <a:off x="0" y="0"/>
                          <a:ext cx="1905" cy="3606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 o:spid="_x0000_s1026" o:spt="20" style="position:absolute;left:0pt;flip:x;margin-left:231.35pt;margin-top:7.75pt;height:28.4pt;width:0.15pt;z-index:252827648;mso-width-relative:page;mso-height-relative:page;" filled="f" stroked="t" coordsize="21600,21600" o:gfxdata="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Dske9oAAAAJAQAADwAAAAAAAAABACAAAAAiAAAAZHJzL2Rvd25y&#10;ZXYueG1sUEsBAhQAFAAAAAgAh07iQMTj5wz8AQAA7wMAAA4AAAAAAAAAAQAgAAAAKQEAAGRycy9l&#10;Mm9Eb2MueG1sUEsFBgAAAAAGAAYAWQEAAJcFAAAAAA==&#10;">
                <v:fill on="f" focussize="0,0"/>
                <v:stroke color="#000000" joinstyle="round" endarrow="block"/>
                <v:imagedata o:title=""/>
                <o:lock v:ext="edit" aspectratio="f"/>
              </v:line>
            </w:pict>
          </mc:Fallback>
        </mc:AlternateContent>
      </w:r>
    </w:p>
    <w:p>
      <w:pPr>
        <w:spacing w:line="240" w:lineRule="atLeast"/>
      </w:pPr>
    </w:p>
    <w:p>
      <w:pPr>
        <w:spacing w:line="240" w:lineRule="atLeast"/>
      </w:pPr>
      <w:r>
        <mc:AlternateContent>
          <mc:Choice Requires="wps">
            <w:drawing>
              <wp:anchor distT="0" distB="0" distL="114300" distR="114300" simplePos="0" relativeHeight="254325760" behindDoc="0" locked="0" layoutInCell="1" allowOverlap="1">
                <wp:simplePos x="0" y="0"/>
                <wp:positionH relativeFrom="column">
                  <wp:posOffset>-176530</wp:posOffset>
                </wp:positionH>
                <wp:positionV relativeFrom="paragraph">
                  <wp:posOffset>43815</wp:posOffset>
                </wp:positionV>
                <wp:extent cx="1978660" cy="2073910"/>
                <wp:effectExtent l="4445" t="4445" r="17145" b="17145"/>
                <wp:wrapNone/>
                <wp:docPr id="1334" name="矩形 51"/>
                <wp:cNvGraphicFramePr/>
                <a:graphic xmlns:a="http://schemas.openxmlformats.org/drawingml/2006/main">
                  <a:graphicData uri="http://schemas.microsoft.com/office/word/2010/wordprocessingShape">
                    <wps:wsp>
                      <wps:cNvSpPr/>
                      <wps:spPr>
                        <a:xfrm>
                          <a:off x="0" y="0"/>
                          <a:ext cx="1978660" cy="20739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县级以上地方人民政府农业行政主管部门对乡（镇）人民政府报送的申请材料予以审核。申请材料符合规定的，编制农村土地承包经营权证登记簿，报同级人民政府颁发农村土地承包经营权证</w:t>
                            </w:r>
                          </w:p>
                        </w:txbxContent>
                      </wps:txbx>
                      <wps:bodyPr vert="horz" anchor="t" upright="1"/>
                    </wps:wsp>
                  </a:graphicData>
                </a:graphic>
              </wp:anchor>
            </w:drawing>
          </mc:Choice>
          <mc:Fallback>
            <w:pict>
              <v:shape id="矩形 51" o:spid="_x0000_s1026" o:spt="176" type="#_x0000_t176" style="position:absolute;left:0pt;margin-left:-13.9pt;margin-top:3.45pt;height:163.3pt;width:155.8pt;z-index:254325760;mso-width-relative:page;mso-height-relative:page;" fillcolor="#FFFFFF" filled="t" stroked="t" coordsize="21600,21600" o:gfxdata="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aO&#10;BcPXAAAACQEAAA8AAAAAAAAAAQAgAAAAIgAAAGRycy9kb3ducmV2LnhtbFBLAQIUABQAAAAIAIdO&#10;4kB3NsHkJAIAAFoEAAAOAAAAAAAAAAEAIAAAACYBAABkcnMvZTJvRG9jLnhtbFBLBQYAAAAABgAG&#10;AFkBAAC8BQ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县级以上地方人民政府农业行政主管部门对乡（镇）人民政府报送的申请材料予以审核。申请材料符合规定的，编制农村土地承包经营权证登记簿，报同级人民政府颁发农村土地承包经营权证</w:t>
                      </w:r>
                    </w:p>
                  </w:txbxContent>
                </v:textbox>
              </v:shape>
            </w:pict>
          </mc:Fallback>
        </mc:AlternateContent>
      </w:r>
      <w:r>
        <mc:AlternateContent>
          <mc:Choice Requires="wps">
            <w:drawing>
              <wp:anchor distT="0" distB="0" distL="114300" distR="114300" simplePos="0" relativeHeight="252828672" behindDoc="0" locked="0" layoutInCell="1" allowOverlap="1">
                <wp:simplePos x="0" y="0"/>
                <wp:positionH relativeFrom="column">
                  <wp:posOffset>2049780</wp:posOffset>
                </wp:positionH>
                <wp:positionV relativeFrom="paragraph">
                  <wp:posOffset>31115</wp:posOffset>
                </wp:positionV>
                <wp:extent cx="1986915" cy="1541780"/>
                <wp:effectExtent l="5080" t="4445" r="8255" b="15875"/>
                <wp:wrapNone/>
                <wp:docPr id="1333" name="自选图形 13"/>
                <wp:cNvGraphicFramePr/>
                <a:graphic xmlns:a="http://schemas.openxmlformats.org/drawingml/2006/main">
                  <a:graphicData uri="http://schemas.microsoft.com/office/word/2010/wordprocessingShape">
                    <wps:wsp>
                      <wps:cNvSpPr/>
                      <wps:spPr>
                        <a:xfrm>
                          <a:off x="0" y="0"/>
                          <a:ext cx="1986915" cy="1541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县级以上地方人民政府农业行政主管部门对乡（镇）人民政府报送的申请材料予以审核。申请材料不符合规定的，书面通知乡（镇）人民政府补正。</w:t>
                            </w:r>
                          </w:p>
                        </w:txbxContent>
                      </wps:txbx>
                      <wps:bodyPr vert="horz" anchor="t" upright="1"/>
                    </wps:wsp>
                  </a:graphicData>
                </a:graphic>
              </wp:anchor>
            </w:drawing>
          </mc:Choice>
          <mc:Fallback>
            <w:pict>
              <v:shape id="自选图形 13" o:spid="_x0000_s1026" o:spt="176" type="#_x0000_t176" style="position:absolute;left:0pt;margin-left:161.4pt;margin-top:2.45pt;height:121.4pt;width:156.45pt;z-index:252828672;mso-width-relative:page;mso-height-relative:page;" fillcolor="#FFFFFF" filled="t" stroked="t" coordsize="21600,21600" o:gfxdata="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Db0mo2AAAAAkBAAAPAAAAAAAAAAEAIAAAACIAAABkcnMvZG93bnJldi54bWxQ&#10;SwECFAAUAAAACACHTuJAn51MzzACAABgBAAADgAAAAAAAAABACAAAAAnAQAAZHJzL2Uyb0RvYy54&#10;bWxQSwUGAAAAAAYABgBZAQAAyQU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县级以上地方人民政府农业行政主管部门对乡（镇）人民政府报送的申请材料予以审核。申请材料不符合规定的，书面通知乡（镇）人民政府补正。</w:t>
                      </w:r>
                    </w:p>
                  </w:txbxContent>
                </v:textbox>
              </v:shape>
            </w:pict>
          </mc:Fallback>
        </mc:AlternateContent>
      </w:r>
    </w:p>
    <w:p>
      <w:pPr>
        <w:spacing w:line="240" w:lineRule="atLeast"/>
      </w:pPr>
    </w:p>
    <w:p>
      <w:pPr>
        <w:spacing w:line="240" w:lineRule="atLeast"/>
      </w:pPr>
    </w:p>
    <w:p>
      <w:pPr>
        <w:spacing w:line="240" w:lineRule="atLeast"/>
      </w:pPr>
    </w:p>
    <w:p>
      <w:pPr>
        <w:spacing w:line="240" w:lineRule="atLeast"/>
      </w:pPr>
    </w:p>
    <w:p>
      <w:pPr>
        <w:spacing w:line="240" w:lineRule="atLeast"/>
      </w:pPr>
    </w:p>
    <w:p>
      <w:pPr>
        <w:spacing w:line="240" w:lineRule="atLeast"/>
        <w:jc w:val="center"/>
        <w:rPr>
          <w:rFonts w:ascii="方正小标宋简体" w:hAnsi="宋体" w:eastAsia="方正小标宋简体"/>
          <w:sz w:val="32"/>
          <w:szCs w:val="32"/>
        </w:rPr>
      </w:pPr>
    </w:p>
    <w:p>
      <w:pPr>
        <w:tabs>
          <w:tab w:val="left" w:pos="6660"/>
        </w:tabs>
        <w:rPr>
          <w:rFonts w:ascii="黑体" w:hAnsi="宋体" w:eastAsia="黑体"/>
          <w:sz w:val="36"/>
          <w:szCs w:val="36"/>
        </w:rPr>
      </w:pPr>
      <w:r>
        <mc:AlternateContent>
          <mc:Choice Requires="wps">
            <w:drawing>
              <wp:anchor distT="0" distB="0" distL="114300" distR="114300" simplePos="0" relativeHeight="254327808" behindDoc="0" locked="0" layoutInCell="1" allowOverlap="1">
                <wp:simplePos x="0" y="0"/>
                <wp:positionH relativeFrom="column">
                  <wp:posOffset>2646680</wp:posOffset>
                </wp:positionH>
                <wp:positionV relativeFrom="paragraph">
                  <wp:posOffset>190500</wp:posOffset>
                </wp:positionV>
                <wp:extent cx="1200150" cy="276225"/>
                <wp:effectExtent l="0" t="0" r="0" b="9525"/>
                <wp:wrapNone/>
                <wp:docPr id="1335" name="矩形 55"/>
                <wp:cNvGraphicFramePr/>
                <a:graphic xmlns:a="http://schemas.openxmlformats.org/drawingml/2006/main">
                  <a:graphicData uri="http://schemas.microsoft.com/office/word/2010/wordprocessingShape">
                    <wps:wsp>
                      <wps:cNvSpPr/>
                      <wps:spPr>
                        <a:xfrm>
                          <a:off x="0" y="0"/>
                          <a:ext cx="1200150" cy="276225"/>
                        </a:xfrm>
                        <a:prstGeom prst="rect">
                          <a:avLst/>
                        </a:prstGeom>
                        <a:solidFill>
                          <a:srgbClr val="FFFFFF"/>
                        </a:solidFill>
                        <a:ln w="9525">
                          <a:noFill/>
                        </a:ln>
                      </wps:spPr>
                      <wps:txbx>
                        <w:txbxContent>
                          <w:p/>
                        </w:txbxContent>
                      </wps:txbx>
                      <wps:bodyPr upright="1"/>
                    </wps:wsp>
                  </a:graphicData>
                </a:graphic>
              </wp:anchor>
            </w:drawing>
          </mc:Choice>
          <mc:Fallback>
            <w:pict>
              <v:rect id="矩形 55" o:spid="_x0000_s1026" o:spt="1" style="position:absolute;left:0pt;margin-left:208.4pt;margin-top:15pt;height:21.75pt;width:94.5pt;z-index:254327808;mso-width-relative:page;mso-height-relative:page;" fillcolor="#FFFFFF" filled="t" stroked="f" coordsize="21600,21600" o:gfxdata="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o9SWbWAAAACQEAAA8AAAAAAAAAAQAgAAAAIgAAAGRycy9kb3ducmV2Lnht&#10;bFBLAQIUABQAAAAIAIdO4kAWLS5awgEAAHcDAAAOAAAAAAAAAAEAIAAAACUBAABkcnMvZTJvRG9j&#10;LnhtbFBLBQYAAAAABgAGAFkBAABZBQAAAAA=&#10;">
                <v:fill on="t" focussize="0,0"/>
                <v:stroke on="f"/>
                <v:imagedata o:title=""/>
                <o:lock v:ext="edit" aspectratio="f"/>
                <v:textbox>
                  <w:txbxContent>
                    <w:p/>
                  </w:txbxContent>
                </v:textbox>
              </v:rect>
            </w:pict>
          </mc:Fallback>
        </mc:AlternateContent>
      </w:r>
    </w:p>
    <w:p>
      <w:pPr>
        <w:spacing w:line="300" w:lineRule="exact"/>
        <w:rPr>
          <w:rFonts w:hAnsi="宋体"/>
          <w:szCs w:val="21"/>
        </w:rPr>
      </w:pPr>
    </w:p>
    <w:p>
      <w:pPr>
        <w:tabs>
          <w:tab w:val="left" w:pos="996"/>
        </w:tabs>
        <w:jc w:val="left"/>
        <w:rPr>
          <w:rFonts w:hint="eastAsia" w:ascii="宋体" w:hAnsi="宋体" w:cs="宋体"/>
          <w:color w:val="000000"/>
          <w:sz w:val="32"/>
          <w:szCs w:val="32"/>
        </w:rPr>
      </w:pPr>
    </w:p>
    <w:p>
      <w:pPr>
        <w:tabs>
          <w:tab w:val="left" w:pos="996"/>
        </w:tabs>
        <w:jc w:val="left"/>
        <w:rPr>
          <w:rFonts w:hint="eastAsia" w:ascii="宋体" w:hAnsi="宋体" w:cs="宋体"/>
          <w:color w:val="000000"/>
          <w:sz w:val="32"/>
          <w:szCs w:val="32"/>
        </w:rPr>
      </w:pPr>
    </w:p>
    <w:p>
      <w:pPr>
        <w:tabs>
          <w:tab w:val="left" w:pos="996"/>
        </w:tabs>
        <w:jc w:val="left"/>
        <w:rPr>
          <w:rFonts w:hint="eastAsia" w:ascii="宋体" w:hAnsi="宋体" w:cs="宋体"/>
          <w:color w:val="000000"/>
          <w:sz w:val="32"/>
          <w:szCs w:val="32"/>
        </w:rPr>
      </w:pPr>
    </w:p>
    <w:p>
      <w:pPr>
        <w:rPr>
          <w:rFonts w:hint="eastAsia" w:ascii="仿宋" w:hAnsi="仿宋" w:eastAsia="仿宋" w:cs="仿宋"/>
          <w:sz w:val="28"/>
          <w:szCs w:val="28"/>
          <w:lang w:val="en-US"/>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rPr>
      </w:pPr>
      <w:bookmarkStart w:id="140" w:name="_Toc8227"/>
      <w:bookmarkStart w:id="141" w:name="_Toc21539"/>
      <w:bookmarkStart w:id="142" w:name="_Toc32347"/>
      <w:r>
        <w:rPr>
          <w:rFonts w:hint="eastAsia"/>
        </w:rPr>
        <w:t>对实行招标、拍卖、公开协商等方式的农村土地承包</w:t>
      </w:r>
      <w:bookmarkEnd w:id="140"/>
      <w:bookmarkEnd w:id="141"/>
      <w:bookmarkEnd w:id="142"/>
    </w:p>
    <w:p>
      <w:pPr>
        <w:pStyle w:val="2"/>
        <w:bidi w:val="0"/>
        <w:rPr>
          <w:rFonts w:hint="eastAsia"/>
        </w:rPr>
      </w:pPr>
      <w:bookmarkStart w:id="143" w:name="_Toc17684"/>
      <w:bookmarkStart w:id="144" w:name="_Toc6702"/>
      <w:bookmarkStart w:id="145" w:name="_Toc1541"/>
      <w:r>
        <w:rPr>
          <w:rFonts w:hint="eastAsia"/>
        </w:rPr>
        <w:t>经营权颁证的审核</w:t>
      </w:r>
      <w:r>
        <w:rPr>
          <w:rFonts w:hint="eastAsia"/>
          <w:lang w:eastAsia="zh-CN"/>
        </w:rPr>
        <w:t>工作</w:t>
      </w:r>
      <w:r>
        <w:rPr>
          <w:rFonts w:hint="eastAsia"/>
        </w:rPr>
        <w:t>流程图</w:t>
      </w:r>
      <w:bookmarkEnd w:id="143"/>
      <w:bookmarkEnd w:id="144"/>
      <w:bookmarkEnd w:id="145"/>
    </w:p>
    <w:p>
      <w:pPr>
        <w:rPr>
          <w:sz w:val="24"/>
        </w:rPr>
      </w:pPr>
      <w:r>
        <w:rPr>
          <w:sz w:val="24"/>
        </w:rPr>
        <mc:AlternateContent>
          <mc:Choice Requires="wps">
            <w:drawing>
              <wp:anchor distT="0" distB="0" distL="114300" distR="114300" simplePos="0" relativeHeight="252845056" behindDoc="0" locked="0" layoutInCell="1" allowOverlap="1">
                <wp:simplePos x="0" y="0"/>
                <wp:positionH relativeFrom="column">
                  <wp:posOffset>1450975</wp:posOffset>
                </wp:positionH>
                <wp:positionV relativeFrom="paragraph">
                  <wp:posOffset>5271770</wp:posOffset>
                </wp:positionV>
                <wp:extent cx="746125" cy="262255"/>
                <wp:effectExtent l="0" t="0" r="15875" b="4445"/>
                <wp:wrapNone/>
                <wp:docPr id="1336" name="文本框 1336"/>
                <wp:cNvGraphicFramePr/>
                <a:graphic xmlns:a="http://schemas.openxmlformats.org/drawingml/2006/main">
                  <a:graphicData uri="http://schemas.microsoft.com/office/word/2010/wordprocessingShape">
                    <wps:wsp>
                      <wps:cNvSpPr txBox="1"/>
                      <wps:spPr>
                        <a:xfrm>
                          <a:off x="2593975" y="7427595"/>
                          <a:ext cx="746125" cy="262255"/>
                        </a:xfrm>
                        <a:prstGeom prst="rect">
                          <a:avLst/>
                        </a:prstGeom>
                        <a:solidFill>
                          <a:srgbClr val="FFFFFF"/>
                        </a:solidFill>
                        <a:ln w="6350">
                          <a:noFill/>
                        </a:ln>
                        <a:effectLst/>
                      </wps:spPr>
                      <wps:txbx>
                        <w:txbxContent>
                          <w:p>
                            <w:pPr>
                              <w:rPr>
                                <w:rFonts w:hint="eastAsia"/>
                              </w:rPr>
                            </w:pPr>
                            <w:r>
                              <w:rPr>
                                <w:rFonts w:hint="eastAsia"/>
                              </w:rPr>
                              <w:t>符合规定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25pt;margin-top:415.1pt;height:20.65pt;width:58.75pt;z-index:252845056;mso-width-relative:page;mso-height-relative:page;" fillcolor="#FFFFFF" filled="t" stroked="f" coordsize="21600,21600" o:gfxdata="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nI67dYAAAALAQAADwAAAAAAAAABACAAAAAiAAAAZHJzL2Rvd25yZXYueG1sUEsBAhQA&#10;FAAAAAgAh07iQNO+B5FmAgAArgQAAA4AAAAAAAAAAQAgAAAAJQEAAGRycy9lMm9Eb2MueG1sUEsF&#10;BgAAAAAGAAYAWQEAAP0FAAAAAA==&#10;">
                <v:fill on="t" focussize="0,0"/>
                <v:stroke on="f" weight="0.5pt"/>
                <v:imagedata o:title=""/>
                <o:lock v:ext="edit" aspectratio="f"/>
                <v:textbox>
                  <w:txbxContent>
                    <w:p>
                      <w:pPr>
                        <w:rPr>
                          <w:rFonts w:hint="eastAsia"/>
                        </w:rPr>
                      </w:pPr>
                      <w:r>
                        <w:rPr>
                          <w:rFonts w:hint="eastAsia"/>
                        </w:rPr>
                        <w:t>符合规定</w:t>
                      </w:r>
                    </w:p>
                  </w:txbxContent>
                </v:textbox>
              </v:shape>
            </w:pict>
          </mc:Fallback>
        </mc:AlternateContent>
      </w:r>
      <w:r>
        <w:rPr>
          <w:sz w:val="24"/>
        </w:rPr>
        <mc:AlternateContent>
          <mc:Choice Requires="wps">
            <w:drawing>
              <wp:anchor distT="0" distB="0" distL="114300" distR="114300" simplePos="0" relativeHeight="252844032" behindDoc="0" locked="0" layoutInCell="1" allowOverlap="1">
                <wp:simplePos x="0" y="0"/>
                <wp:positionH relativeFrom="column">
                  <wp:posOffset>48895</wp:posOffset>
                </wp:positionH>
                <wp:positionV relativeFrom="paragraph">
                  <wp:posOffset>5614035</wp:posOffset>
                </wp:positionV>
                <wp:extent cx="2613660" cy="883920"/>
                <wp:effectExtent l="6350" t="6350" r="8890" b="24130"/>
                <wp:wrapNone/>
                <wp:docPr id="1337" name="流程图: 可选过程 1337"/>
                <wp:cNvGraphicFramePr/>
                <a:graphic xmlns:a="http://schemas.openxmlformats.org/drawingml/2006/main">
                  <a:graphicData uri="http://schemas.microsoft.com/office/word/2010/wordprocessingShape">
                    <wps:wsp>
                      <wps:cNvSpPr/>
                      <wps:spPr>
                        <a:xfrm>
                          <a:off x="1283335" y="7640955"/>
                          <a:ext cx="2613660" cy="883920"/>
                        </a:xfrm>
                        <a:prstGeom prst="flowChartAlternateProcess">
                          <a:avLst/>
                        </a:prstGeom>
                        <a:noFill/>
                        <a:ln w="12700" cap="flat" cmpd="sng" algn="ctr">
                          <a:solidFill>
                            <a:srgbClr val="000000"/>
                          </a:solidFill>
                          <a:prstDash val="solid"/>
                          <a:miter lim="800000"/>
                        </a:ln>
                        <a:effectLst/>
                      </wps:spPr>
                      <wps:txbx>
                        <w:txbxContent>
                          <w:p>
                            <w:pPr>
                              <w:rPr>
                                <w:rFonts w:hint="eastAsia" w:ascii="仿宋" w:hAnsi="仿宋" w:eastAsia="仿宋" w:cs="仿宋"/>
                                <w:sz w:val="24"/>
                              </w:rPr>
                            </w:pPr>
                            <w:r>
                              <w:rPr>
                                <w:rFonts w:hint="eastAsia" w:ascii="仿宋" w:hAnsi="仿宋" w:eastAsia="仿宋" w:cs="仿宋"/>
                                <w:sz w:val="24"/>
                              </w:rPr>
                              <w:t>编制农村土地承包经营权证登记簿，报请同级人民政府颁发农村土地承包经营权证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85pt;margin-top:442.05pt;height:69.6pt;width:205.8pt;z-index:252844032;v-text-anchor:middle;mso-width-relative:page;mso-height-relative:page;" filled="f" stroked="t" coordsize="21600,21600" o:gfxdata="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9ZoyX2gAAAAoBAAAPAAAAAAAAAAEAIAAAACIAAABkcnMv&#10;ZG93bnJldi54bWxQSwECFAAUAAAACACHTuJAhKjMB6wCAAAcBQAADgAAAAAAAAABACAAAAApAQAA&#10;ZHJzL2Uyb0RvYy54bWxQSwUGAAAAAAYABgBZAQAARwYAAAAA&#10;">
                <v:fill on="f" focussize="0,0"/>
                <v:stroke weight="1pt" color="#000000" miterlimit="8"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编制农村土地承包经营权证登记簿，报请同级人民政府颁发农村土地承包经营权证</w:t>
                      </w:r>
                    </w:p>
                  </w:txbxContent>
                </v:textbox>
              </v:shape>
            </w:pict>
          </mc:Fallback>
        </mc:AlternateContent>
      </w:r>
      <w:r>
        <w:rPr>
          <w:sz w:val="24"/>
        </w:rPr>
        <mc:AlternateContent>
          <mc:Choice Requires="wps">
            <w:drawing>
              <wp:anchor distT="0" distB="0" distL="114300" distR="114300" simplePos="0" relativeHeight="252843008" behindDoc="0" locked="0" layoutInCell="1" allowOverlap="1">
                <wp:simplePos x="0" y="0"/>
                <wp:positionH relativeFrom="column">
                  <wp:posOffset>1413510</wp:posOffset>
                </wp:positionH>
                <wp:positionV relativeFrom="paragraph">
                  <wp:posOffset>5160010</wp:posOffset>
                </wp:positionV>
                <wp:extent cx="6985" cy="461645"/>
                <wp:effectExtent l="43180" t="0" r="64135" b="14605"/>
                <wp:wrapNone/>
                <wp:docPr id="1346" name="直接箭头连接符 1346"/>
                <wp:cNvGraphicFramePr/>
                <a:graphic xmlns:a="http://schemas.openxmlformats.org/drawingml/2006/main">
                  <a:graphicData uri="http://schemas.microsoft.com/office/word/2010/wordprocessingShape">
                    <wps:wsp>
                      <wps:cNvCnPr>
                        <a:stCxn id="1342" idx="2"/>
                        <a:endCxn id="1349" idx="3"/>
                      </wps:cNvCnPr>
                      <wps:spPr>
                        <a:xfrm>
                          <a:off x="2555875" y="7263130"/>
                          <a:ext cx="6985" cy="46164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11.3pt;margin-top:406.3pt;height:36.35pt;width:0.55pt;z-index:252843008;mso-width-relative:page;mso-height-relative:page;" filled="f" stroked="t" coordsize="21600,21600" o:gfxdata="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wne/22QAAAAsBAAAPAAAAAAAAAAEAIAAAACIAAABkcnMvZG93bnJldi54&#10;bWxQSwECFAAUAAAACACHTuJAs5XdtjICAABGBAAADgAAAAAAAAABACAAAAAoAQAAZHJzL2Uyb0Rv&#10;Yy54bWxQSwUGAAAAAAYABgBZAQAAzAU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41984" behindDoc="0" locked="0" layoutInCell="1" allowOverlap="1">
                <wp:simplePos x="0" y="0"/>
                <wp:positionH relativeFrom="column">
                  <wp:posOffset>3366770</wp:posOffset>
                </wp:positionH>
                <wp:positionV relativeFrom="paragraph">
                  <wp:posOffset>4394835</wp:posOffset>
                </wp:positionV>
                <wp:extent cx="1478280" cy="754380"/>
                <wp:effectExtent l="6350" t="6350" r="20320" b="20320"/>
                <wp:wrapNone/>
                <wp:docPr id="1345" name="流程图: 过程 1345"/>
                <wp:cNvGraphicFramePr/>
                <a:graphic xmlns:a="http://schemas.openxmlformats.org/drawingml/2006/main">
                  <a:graphicData uri="http://schemas.microsoft.com/office/word/2010/wordprocessingShape">
                    <wps:wsp>
                      <wps:cNvSpPr/>
                      <wps:spPr>
                        <a:xfrm>
                          <a:off x="4578350" y="6497955"/>
                          <a:ext cx="1478280" cy="754380"/>
                        </a:xfrm>
                        <a:prstGeom prst="flowChartProcess">
                          <a:avLst/>
                        </a:prstGeom>
                        <a:noFill/>
                        <a:ln w="12700" cap="flat" cmpd="sng" algn="ctr">
                          <a:solidFill>
                            <a:srgbClr val="000000"/>
                          </a:solidFill>
                          <a:prstDash val="solid"/>
                          <a:miter lim="800000"/>
                        </a:ln>
                        <a:effectLst/>
                      </wps:spPr>
                      <wps:txbx>
                        <w:txbxContent>
                          <w:p>
                            <w:pPr>
                              <w:rPr>
                                <w:rFonts w:hint="eastAsia"/>
                              </w:rPr>
                            </w:pPr>
                            <w:r>
                              <w:rPr>
                                <w:rFonts w:hint="eastAsia" w:ascii="仿宋" w:hAnsi="仿宋" w:eastAsia="仿宋" w:cs="仿宋"/>
                                <w:sz w:val="24"/>
                              </w:rPr>
                              <w:t>申请材料不符合规定的，书面通知申请人补正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65.1pt;margin-top:346.05pt;height:59.4pt;width:116.4pt;z-index:252841984;v-text-anchor:middle;mso-width-relative:page;mso-height-relative:page;" filled="f" stroked="t" coordsize="21600,21600" o:gfxdata="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E1TQXaAAAACwEAAA8AAAAAAAAAAQAgAAAAIgAAAGRycy9kb3ducmV2LnhtbFBLAQIUABQA&#10;AAAIAIdO4kADe6F8mQIAAA0FAAAOAAAAAAAAAAEAIAAAACkBAABkcnMvZTJvRG9jLnhtbFBLBQYA&#10;AAAABgAGAFkBAAA0BgAAAAA=&#10;">
                <v:fill on="f" focussize="0,0"/>
                <v:stroke weight="1pt" color="#000000" miterlimit="8" joinstyle="miter"/>
                <v:imagedata o:title=""/>
                <o:lock v:ext="edit" aspectratio="f"/>
                <v:textbox>
                  <w:txbxContent>
                    <w:p>
                      <w:pPr>
                        <w:rPr>
                          <w:rFonts w:hint="eastAsia"/>
                        </w:rPr>
                      </w:pPr>
                      <w:r>
                        <w:rPr>
                          <w:rFonts w:hint="eastAsia" w:ascii="仿宋" w:hAnsi="仿宋" w:eastAsia="仿宋" w:cs="仿宋"/>
                          <w:sz w:val="24"/>
                        </w:rPr>
                        <w:t>申请材料不符合规定的，书面通知申请人补正</w:t>
                      </w:r>
                    </w:p>
                  </w:txbxContent>
                </v:textbox>
              </v:shape>
            </w:pict>
          </mc:Fallback>
        </mc:AlternateContent>
      </w:r>
      <w:r>
        <w:rPr>
          <w:sz w:val="24"/>
        </w:rPr>
        <mc:AlternateContent>
          <mc:Choice Requires="wps">
            <w:drawing>
              <wp:anchor distT="0" distB="0" distL="114300" distR="114300" simplePos="0" relativeHeight="252840960" behindDoc="0" locked="0" layoutInCell="1" allowOverlap="1">
                <wp:simplePos x="0" y="0"/>
                <wp:positionH relativeFrom="column">
                  <wp:posOffset>2723515</wp:posOffset>
                </wp:positionH>
                <wp:positionV relativeFrom="paragraph">
                  <wp:posOffset>4752975</wp:posOffset>
                </wp:positionV>
                <wp:extent cx="662940" cy="3175"/>
                <wp:effectExtent l="0" t="48895" r="3810" b="62230"/>
                <wp:wrapNone/>
                <wp:docPr id="1351" name="直接箭头连接符 1351"/>
                <wp:cNvGraphicFramePr/>
                <a:graphic xmlns:a="http://schemas.openxmlformats.org/drawingml/2006/main">
                  <a:graphicData uri="http://schemas.microsoft.com/office/word/2010/wordprocessingShape">
                    <wps:wsp>
                      <wps:cNvCnPr>
                        <a:stCxn id="1342" idx="3"/>
                        <a:endCxn id="1349" idx="3"/>
                      </wps:cNvCnPr>
                      <wps:spPr>
                        <a:xfrm flipV="1">
                          <a:off x="3866515" y="6856095"/>
                          <a:ext cx="662940" cy="317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flip:y;margin-left:214.45pt;margin-top:374.25pt;height:0.25pt;width:52.2pt;z-index:252840960;mso-width-relative:page;mso-height-relative:page;" filled="f" stroked="t" coordsize="21600,21600" o:gfxdata="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6HAA/9sAAAALAQAADwAAAAAAAAABACAAAAAiAAAAZHJz&#10;L2Rvd25yZXYueG1sUEsBAhQAFAAAAAgAh07iQDyDGDM6AgAAUAQAAA4AAAAAAAAAAQAgAAAAKgEA&#10;AGRycy9lMm9Eb2MueG1sUEsFBgAAAAAGAAYAWQEAANYFA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9936" behindDoc="0" locked="0" layoutInCell="1" allowOverlap="1">
                <wp:simplePos x="0" y="0"/>
                <wp:positionH relativeFrom="column">
                  <wp:posOffset>102870</wp:posOffset>
                </wp:positionH>
                <wp:positionV relativeFrom="paragraph">
                  <wp:posOffset>4352290</wp:posOffset>
                </wp:positionV>
                <wp:extent cx="2620645" cy="807720"/>
                <wp:effectExtent l="6350" t="6350" r="20955" b="24130"/>
                <wp:wrapNone/>
                <wp:docPr id="1342" name="矩形 1342"/>
                <wp:cNvGraphicFramePr/>
                <a:graphic xmlns:a="http://schemas.openxmlformats.org/drawingml/2006/main">
                  <a:graphicData uri="http://schemas.microsoft.com/office/word/2010/wordprocessingShape">
                    <wps:wsp>
                      <wps:cNvSpPr/>
                      <wps:spPr>
                        <a:xfrm>
                          <a:off x="1344295" y="6516370"/>
                          <a:ext cx="2620645" cy="807720"/>
                        </a:xfrm>
                        <a:prstGeom prst="rect">
                          <a:avLst/>
                        </a:prstGeom>
                        <a:noFill/>
                        <a:ln w="12700" cap="flat" cmpd="sng" algn="ctr">
                          <a:solidFill>
                            <a:srgbClr val="000000"/>
                          </a:solidFill>
                          <a:prstDash val="solid"/>
                          <a:miter lim="800000"/>
                        </a:ln>
                        <a:effectLst/>
                      </wps:spPr>
                      <wps:txbx>
                        <w:txbxContent>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rPr>
                              <w:t>县级以上地方人民政府农业行政主管部门对登记申请予以审核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pt;margin-top:342.7pt;height:63.6pt;width:206.35pt;z-index:252839936;v-text-anchor:middle;mso-width-relative:page;mso-height-relative:page;" filled="f" stroked="t" coordsize="21600,21600" o:gfxdata="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xmyUj2AAAAAoBAAAPAAAAAAAA&#10;AAEAIAAAACIAAABkcnMvZG93bnJldi54bWxQSwECFAAUAAAACACHTuJACfagIYQCAAD2BAAADgAA&#10;AAAAAAABACAAAAAnAQAAZHJzL2Uyb0RvYy54bWxQSwUGAAAAAAYABgBZAQAAHQYAAAAA&#10;">
                <v:fill on="f" focussize="0,0"/>
                <v:stroke weight="1pt" color="#000000" miterlimit="8" joinstyle="miter"/>
                <v:imagedata o:title=""/>
                <o:lock v:ext="edit" aspectratio="f"/>
                <v:textbox>
                  <w:txbxContent>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rPr>
                        <w:t>县级以上地方人民政府农业行政主管部门对登记申请予以审核</w:t>
                      </w:r>
                    </w:p>
                  </w:txbxContent>
                </v:textbox>
              </v:rect>
            </w:pict>
          </mc:Fallback>
        </mc:AlternateContent>
      </w:r>
      <w:r>
        <w:rPr>
          <w:sz w:val="24"/>
        </w:rPr>
        <mc:AlternateContent>
          <mc:Choice Requires="wps">
            <w:drawing>
              <wp:anchor distT="0" distB="0" distL="114300" distR="114300" simplePos="0" relativeHeight="252838912" behindDoc="0" locked="0" layoutInCell="1" allowOverlap="1">
                <wp:simplePos x="0" y="0"/>
                <wp:positionH relativeFrom="column">
                  <wp:posOffset>1412875</wp:posOffset>
                </wp:positionH>
                <wp:positionV relativeFrom="paragraph">
                  <wp:posOffset>3919220</wp:posOffset>
                </wp:positionV>
                <wp:extent cx="0" cy="437515"/>
                <wp:effectExtent l="48895" t="0" r="65405" b="635"/>
                <wp:wrapNone/>
                <wp:docPr id="1344" name="直接箭头连接符 1344"/>
                <wp:cNvGraphicFramePr/>
                <a:graphic xmlns:a="http://schemas.openxmlformats.org/drawingml/2006/main">
                  <a:graphicData uri="http://schemas.microsoft.com/office/word/2010/wordprocessingShape">
                    <wps:wsp>
                      <wps:cNvCnPr>
                        <a:stCxn id="1347" idx="3"/>
                        <a:endCxn id="1349" idx="3"/>
                      </wps:cNvCnPr>
                      <wps:spPr>
                        <a:xfrm>
                          <a:off x="0" y="0"/>
                          <a:ext cx="0" cy="43751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11.25pt;margin-top:308.6pt;height:34.45pt;width:0pt;z-index:252838912;mso-width-relative:page;mso-height-relative:page;" filled="f" stroked="t" coordsize="21600,21600" o:gfxdata="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ZMX&#10;kdgAAAALAQAADwAAAAAAAAABACAAAAAiAAAAZHJzL2Rvd25yZXYueG1sUEsBAhQAFAAAAAgAh07i&#10;QH5IHuQiAgAANwQAAA4AAAAAAAAAAQAgAAAAJwEAAGRycy9lMm9Eb2MueG1sUEsFBgAAAAAGAAYA&#10;WQEAALsFA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6864" behindDoc="0" locked="0" layoutInCell="1" allowOverlap="1">
                <wp:simplePos x="0" y="0"/>
                <wp:positionH relativeFrom="column">
                  <wp:posOffset>1458595</wp:posOffset>
                </wp:positionH>
                <wp:positionV relativeFrom="paragraph">
                  <wp:posOffset>2585720</wp:posOffset>
                </wp:positionV>
                <wp:extent cx="0" cy="437515"/>
                <wp:effectExtent l="48895" t="0" r="65405" b="635"/>
                <wp:wrapNone/>
                <wp:docPr id="1341" name="直接箭头连接符 1341"/>
                <wp:cNvGraphicFramePr/>
                <a:graphic xmlns:a="http://schemas.openxmlformats.org/drawingml/2006/main">
                  <a:graphicData uri="http://schemas.microsoft.com/office/word/2010/wordprocessingShape">
                    <wps:wsp>
                      <wps:cNvCnPr>
                        <a:stCxn id="1347" idx="3"/>
                        <a:endCxn id="1349" idx="3"/>
                      </wps:cNvCnPr>
                      <wps:spPr>
                        <a:xfrm>
                          <a:off x="2601595" y="4665980"/>
                          <a:ext cx="0" cy="437515"/>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114.85pt;margin-top:203.6pt;height:34.45pt;width:0pt;z-index:252836864;mso-width-relative:page;mso-height-relative:page;" filled="f" stroked="t" coordsize="21600,21600" o:gfxdata="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1a6J2AAAAAsBAAAPAAAAAAAAAAEAIAAAACIAAABkcnMvZG93bnJldi54bWxQ&#10;SwECFAAUAAAACACHTuJABbzWxzACAABDBAAADgAAAAAAAAABACAAAAAnAQAAZHJzL2Uyb0RvYy54&#10;bWxQSwUGAAAAAAYABgBZAQAAyQU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7888" behindDoc="0" locked="0" layoutInCell="1" allowOverlap="1">
                <wp:simplePos x="0" y="0"/>
                <wp:positionH relativeFrom="column">
                  <wp:posOffset>155575</wp:posOffset>
                </wp:positionH>
                <wp:positionV relativeFrom="paragraph">
                  <wp:posOffset>3007995</wp:posOffset>
                </wp:positionV>
                <wp:extent cx="2583180" cy="914400"/>
                <wp:effectExtent l="6350" t="6350" r="20320" b="12700"/>
                <wp:wrapNone/>
                <wp:docPr id="1339" name="流程图: 过程 1339"/>
                <wp:cNvGraphicFramePr/>
                <a:graphic xmlns:a="http://schemas.openxmlformats.org/drawingml/2006/main">
                  <a:graphicData uri="http://schemas.microsoft.com/office/word/2010/wordprocessingShape">
                    <wps:wsp>
                      <wps:cNvSpPr/>
                      <wps:spPr>
                        <a:xfrm>
                          <a:off x="1298575" y="5111115"/>
                          <a:ext cx="2583180" cy="914400"/>
                        </a:xfrm>
                        <a:prstGeom prst="flowChartProcess">
                          <a:avLst/>
                        </a:prstGeom>
                        <a:noFill/>
                        <a:ln w="12700" cap="flat" cmpd="sng" algn="ctr">
                          <a:solidFill>
                            <a:srgbClr val="000000"/>
                          </a:solidFill>
                          <a:prstDash val="solid"/>
                          <a:miter lim="800000"/>
                        </a:ln>
                        <a:effectLst/>
                      </wps:spPr>
                      <wps:txbx>
                        <w:txbxContent>
                          <w:p>
                            <w:pPr>
                              <w:rPr>
                                <w:rFonts w:hint="eastAsia" w:ascii="仿宋" w:hAnsi="仿宋" w:eastAsia="仿宋" w:cs="仿宋"/>
                                <w:sz w:val="24"/>
                              </w:rPr>
                            </w:pPr>
                            <w:r>
                              <w:rPr>
                                <w:rFonts w:hint="eastAsia" w:ascii="仿宋" w:hAnsi="仿宋" w:eastAsia="仿宋" w:cs="仿宋"/>
                                <w:sz w:val="24"/>
                              </w:rPr>
                              <w:t>承包方持乡（镇）人民政府初审通过的农村土地承包经营权登记申请书，向县级以上地方人民政府申请农村土地承包经营权登记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25pt;margin-top:236.85pt;height:72pt;width:203.4pt;z-index:252837888;v-text-anchor:middle;mso-width-relative:page;mso-height-relative:page;" filled="f" stroked="t" coordsize="21600,21600" o:gfxdata="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Nd4D3NoAAAAKAQAADwAAAAAAAAABACAAAAAiAAAAZHJzL2Rvd25yZXYueG1sUEsBAhQAFAAA&#10;AAgAh07iQOm22ZaYAgAADQUAAA4AAAAAAAAAAQAgAAAAKQEAAGRycy9lMm9Eb2MueG1sUEsFBgAA&#10;AAAGAAYAWQEAADMGAAAAAA==&#10;">
                <v:fill on="f" focussize="0,0"/>
                <v:stroke weight="1pt" color="#000000" miterlimit="8"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承包方持乡（镇）人民政府初审通过的农村土地承包经营权登记申请书，向县级以上地方人民政府申请农村土地承包经营权登记</w:t>
                      </w:r>
                    </w:p>
                  </w:txbxContent>
                </v:textbox>
              </v:shape>
            </w:pict>
          </mc:Fallback>
        </mc:AlternateContent>
      </w:r>
      <w:r>
        <w:rPr>
          <w:sz w:val="24"/>
        </w:rPr>
        <mc:AlternateContent>
          <mc:Choice Requires="wps">
            <w:drawing>
              <wp:anchor distT="0" distB="0" distL="114300" distR="114300" simplePos="0" relativeHeight="252835840" behindDoc="0" locked="0" layoutInCell="1" allowOverlap="1">
                <wp:simplePos x="0" y="0"/>
                <wp:positionH relativeFrom="column">
                  <wp:posOffset>2753995</wp:posOffset>
                </wp:positionH>
                <wp:positionV relativeFrom="paragraph">
                  <wp:posOffset>622935</wp:posOffset>
                </wp:positionV>
                <wp:extent cx="337820" cy="8890"/>
                <wp:effectExtent l="0" t="42545" r="5080" b="62865"/>
                <wp:wrapNone/>
                <wp:docPr id="1340" name="直接箭头连接符 1340"/>
                <wp:cNvGraphicFramePr/>
                <a:graphic xmlns:a="http://schemas.openxmlformats.org/drawingml/2006/main">
                  <a:graphicData uri="http://schemas.microsoft.com/office/word/2010/wordprocessingShape">
                    <wps:wsp>
                      <wps:cNvCnPr>
                        <a:stCxn id="1347" idx="3"/>
                        <a:endCxn id="1349" idx="3"/>
                      </wps:cNvCnPr>
                      <wps:spPr>
                        <a:xfrm flipH="1">
                          <a:off x="3896995" y="2734945"/>
                          <a:ext cx="337820" cy="8890"/>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flip:x;margin-left:216.85pt;margin-top:49.05pt;height:0.7pt;width:26.6pt;z-index:252835840;mso-width-relative:page;mso-height-relative:page;" filled="f" stroked="t" coordsize="21600,21600" o:gfxdata="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1P6SzZAAAACQEAAA8AAAAAAAAAAQAgAAAAIgAAAGRycy9k&#10;b3ducmV2LnhtbFBLAQIUABQAAAAIAIdO4kCZ0dT2OgIAAFAEAAAOAAAAAAAAAAEAIAAAACgBAABk&#10;cnMvZTJvRG9jLnhtbFBLBQYAAAAABgAGAFkBAADUBQ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4816" behindDoc="0" locked="0" layoutInCell="1" allowOverlap="1">
                <wp:simplePos x="0" y="0"/>
                <wp:positionH relativeFrom="column">
                  <wp:posOffset>3091815</wp:posOffset>
                </wp:positionH>
                <wp:positionV relativeFrom="paragraph">
                  <wp:posOffset>180975</wp:posOffset>
                </wp:positionV>
                <wp:extent cx="822960" cy="2428240"/>
                <wp:effectExtent l="6350" t="6350" r="8890" b="22860"/>
                <wp:wrapNone/>
                <wp:docPr id="1343" name="流程图: 过程 1343"/>
                <wp:cNvGraphicFramePr/>
                <a:graphic xmlns:a="http://schemas.openxmlformats.org/drawingml/2006/main">
                  <a:graphicData uri="http://schemas.microsoft.com/office/word/2010/wordprocessingShape">
                    <wps:wsp>
                      <wps:cNvSpPr/>
                      <wps:spPr>
                        <a:xfrm>
                          <a:off x="4234815" y="2284095"/>
                          <a:ext cx="822960" cy="2428240"/>
                        </a:xfrm>
                        <a:prstGeom prst="flowChartProcess">
                          <a:avLst/>
                        </a:prstGeom>
                        <a:noFill/>
                        <a:ln w="12700" cap="flat" cmpd="sng" algn="ctr">
                          <a:solidFill>
                            <a:srgbClr val="000000"/>
                          </a:solidFill>
                          <a:prstDash val="solid"/>
                          <a:miter lim="800000"/>
                        </a:ln>
                        <a:effectLst/>
                      </wps:spPr>
                      <wps:txbx>
                        <w:txbxContent>
                          <w:p>
                            <w:pPr>
                              <w:rPr>
                                <w:rFonts w:hint="eastAsia" w:ascii="仿宋" w:hAnsi="仿宋" w:eastAsia="仿宋" w:cs="仿宋"/>
                                <w:sz w:val="24"/>
                              </w:rPr>
                            </w:pPr>
                            <w:r>
                              <w:rPr>
                                <w:rFonts w:hint="eastAsia" w:ascii="仿宋" w:hAnsi="仿宋" w:eastAsia="仿宋" w:cs="仿宋"/>
                                <w:sz w:val="24"/>
                              </w:rPr>
                              <w:t>材料不符合规定的退回补正</w:t>
                            </w:r>
                          </w:p>
                          <w:p>
                            <w:pPr>
                              <w:rPr>
                                <w:rFonts w:hint="eastAsia" w:ascii="仿宋" w:hAnsi="仿宋" w:eastAsia="仿宋" w:cs="仿宋"/>
                                <w:sz w:val="24"/>
                              </w:rPr>
                            </w:pPr>
                            <w:r>
                              <w:rPr>
                                <w:rFonts w:hint="eastAsia" w:ascii="仿宋" w:hAnsi="仿宋" w:eastAsia="仿宋" w:cs="仿宋"/>
                                <w:sz w:val="24"/>
                              </w:rPr>
                              <w:t>补正时限：15个工作日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43.45pt;margin-top:14.25pt;height:191.2pt;width:64.8pt;z-index:252834816;v-text-anchor:middle;mso-width-relative:page;mso-height-relative:page;" filled="f" stroked="t" coordsize="21600,21600" o:gfxdata="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ZvwjXYAAAACgEAAA8AAAAAAAAAAQAgAAAAIgAAAGRycy9kb3ducmV2LnhtbFBLAQIUABQA&#10;AAAIAIdO4kCkf8kmmwIAAA0FAAAOAAAAAAAAAAEAIAAAACcBAABkcnMvZTJvRG9jLnhtbFBLBQYA&#10;AAAABgAGAFkBAAA0BgAAAAA=&#10;">
                <v:fill on="f" focussize="0,0"/>
                <v:stroke weight="1pt" color="#000000" miterlimit="8"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材料不符合规定的退回补正</w:t>
                      </w:r>
                    </w:p>
                    <w:p>
                      <w:pPr>
                        <w:rPr>
                          <w:rFonts w:hint="eastAsia" w:ascii="仿宋" w:hAnsi="仿宋" w:eastAsia="仿宋" w:cs="仿宋"/>
                          <w:sz w:val="24"/>
                        </w:rPr>
                      </w:pPr>
                      <w:r>
                        <w:rPr>
                          <w:rFonts w:hint="eastAsia" w:ascii="仿宋" w:hAnsi="仿宋" w:eastAsia="仿宋" w:cs="仿宋"/>
                          <w:sz w:val="24"/>
                        </w:rPr>
                        <w:t>补正时限：15个工作日</w:t>
                      </w:r>
                    </w:p>
                  </w:txbxContent>
                </v:textbox>
              </v:shape>
            </w:pict>
          </mc:Fallback>
        </mc:AlternateContent>
      </w:r>
      <w:r>
        <w:rPr>
          <w:sz w:val="24"/>
        </w:rPr>
        <mc:AlternateContent>
          <mc:Choice Requires="wps">
            <w:drawing>
              <wp:anchor distT="0" distB="0" distL="114300" distR="114300" simplePos="0" relativeHeight="252833792" behindDoc="0" locked="0" layoutInCell="1" allowOverlap="1">
                <wp:simplePos x="0" y="0"/>
                <wp:positionH relativeFrom="column">
                  <wp:posOffset>2731135</wp:posOffset>
                </wp:positionH>
                <wp:positionV relativeFrom="paragraph">
                  <wp:posOffset>2022475</wp:posOffset>
                </wp:positionV>
                <wp:extent cx="342900" cy="0"/>
                <wp:effectExtent l="0" t="48895" r="0" b="65405"/>
                <wp:wrapNone/>
                <wp:docPr id="1350" name="直接箭头连接符 1350"/>
                <wp:cNvGraphicFramePr/>
                <a:graphic xmlns:a="http://schemas.openxmlformats.org/drawingml/2006/main">
                  <a:graphicData uri="http://schemas.microsoft.com/office/word/2010/wordprocessingShape">
                    <wps:wsp>
                      <wps:cNvCnPr>
                        <a:stCxn id="1347" idx="3"/>
                      </wps:cNvCnPr>
                      <wps:spPr>
                        <a:xfrm>
                          <a:off x="3874135" y="4125595"/>
                          <a:ext cx="342900" cy="0"/>
                        </a:xfrm>
                        <a:prstGeom prst="straightConnector1">
                          <a:avLst/>
                        </a:prstGeom>
                        <a:noFill/>
                        <a:ln w="6350" cap="flat" cmpd="sng" algn="ctr">
                          <a:solidFill>
                            <a:srgbClr val="000000"/>
                          </a:solidFill>
                          <a:prstDash val="solid"/>
                          <a:miter lim="800000"/>
                          <a:tailEnd type="arrow"/>
                        </a:ln>
                        <a:effectLst/>
                      </wps:spPr>
                      <wps:bodyPr/>
                    </wps:wsp>
                  </a:graphicData>
                </a:graphic>
              </wp:anchor>
            </w:drawing>
          </mc:Choice>
          <mc:Fallback>
            <w:pict>
              <v:shape id="_x0000_s1026" o:spid="_x0000_s1026" o:spt="32" type="#_x0000_t32" style="position:absolute;left:0pt;margin-left:215.05pt;margin-top:159.25pt;height:0pt;width:27pt;z-index:252833792;mso-width-relative:page;mso-height-relative:page;" filled="f" stroked="t" coordsize="21600,21600" o:gfxdata="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OWf1dgAAAALAQAADwAAAAAAAAABACAAAAAiAAAAZHJzL2Rvd25yZXYueG1sUEsBAhQAFAAA&#10;AAgAh07iQBAvSwkoAgAAJgQAAA4AAAAAAAAAAQAgAAAAJwEAAGRycy9lMm9Eb2MueG1sUEsFBgAA&#10;AAAGAAYAWQEAAMEFA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2768" behindDoc="0" locked="0" layoutInCell="1" allowOverlap="1">
                <wp:simplePos x="0" y="0"/>
                <wp:positionH relativeFrom="column">
                  <wp:posOffset>186055</wp:posOffset>
                </wp:positionH>
                <wp:positionV relativeFrom="paragraph">
                  <wp:posOffset>1481455</wp:posOffset>
                </wp:positionV>
                <wp:extent cx="2545080" cy="1081405"/>
                <wp:effectExtent l="6350" t="6350" r="20320" b="17145"/>
                <wp:wrapNone/>
                <wp:docPr id="1347" name="流程图: 过程 1347"/>
                <wp:cNvGraphicFramePr/>
                <a:graphic xmlns:a="http://schemas.openxmlformats.org/drawingml/2006/main">
                  <a:graphicData uri="http://schemas.microsoft.com/office/word/2010/wordprocessingShape">
                    <wps:wsp>
                      <wps:cNvSpPr/>
                      <wps:spPr>
                        <a:xfrm>
                          <a:off x="1344295" y="3637915"/>
                          <a:ext cx="2545080" cy="876300"/>
                        </a:xfrm>
                        <a:prstGeom prst="flowChartProcess">
                          <a:avLst/>
                        </a:prstGeom>
                        <a:solidFill>
                          <a:srgbClr val="FFFFFF"/>
                        </a:solidFill>
                        <a:ln w="12700" cap="flat" cmpd="sng" algn="ctr">
                          <a:solidFill>
                            <a:srgbClr val="000000"/>
                          </a:solidFill>
                          <a:prstDash val="solid"/>
                          <a:miter lim="800000"/>
                        </a:ln>
                        <a:effectLst/>
                      </wps:spPr>
                      <wps:txbx>
                        <w:txbxContent>
                          <w:p>
                            <w:pPr>
                              <w:rPr>
                                <w:rFonts w:hint="eastAsia" w:ascii="仿宋" w:hAnsi="仿宋" w:eastAsia="仿宋" w:cs="仿宋"/>
                                <w:sz w:val="24"/>
                              </w:rPr>
                            </w:pPr>
                            <w:r>
                              <w:rPr>
                                <w:rFonts w:hint="eastAsia" w:ascii="仿宋" w:hAnsi="仿宋" w:eastAsia="仿宋" w:cs="仿宋"/>
                                <w:sz w:val="24"/>
                              </w:rPr>
                              <w:t>乡（镇）人民政府农村经营管理部门对发包方和承包方的资格、发包程序、承包期限、承包地用途等予以初审，并在农村土地承包经营权证登记申请书上签署初审意见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65pt;margin-top:116.65pt;height:85.15pt;width:200.4pt;z-index:252832768;v-text-anchor:middle;mso-width-relative:page;mso-height-relative:page;" fillcolor="#FFFFFF" filled="t" stroked="t" coordsize="21600,21600" o:gfxdata="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wOzHHVAAAACgEAAA8AAAAAAAAAAQAgAAAAIgAAAGRycy9kb3ducmV2LnhtbFBLAQIU&#10;ABQAAAAIAIdO4kBTKK/UoQIAADYFAAAOAAAAAAAAAAEAIAAAACQBAABkcnMvZTJvRG9jLnhtbFBL&#10;BQYAAAAABgAGAFkBAAA3BgAAAAA=&#10;">
                <v:fill on="t" focussize="0,0"/>
                <v:stroke weight="1pt" color="#000000" miterlimit="8"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乡（镇）人民政府农村经营管理部门对发包方和承包方的资格、发包程序、承包期限、承包地用途等予以初审，并在农村土地承包经营权证登记申请书上签署初审意见</w:t>
                      </w:r>
                    </w:p>
                  </w:txbxContent>
                </v:textbox>
              </v:shape>
            </w:pict>
          </mc:Fallback>
        </mc:AlternateContent>
      </w:r>
      <w:r>
        <w:rPr>
          <w:sz w:val="24"/>
        </w:rPr>
        <mc:AlternateContent>
          <mc:Choice Requires="wps">
            <w:drawing>
              <wp:anchor distT="0" distB="0" distL="114300" distR="114300" simplePos="0" relativeHeight="252831744" behindDoc="0" locked="0" layoutInCell="1" allowOverlap="1">
                <wp:simplePos x="0" y="0"/>
                <wp:positionH relativeFrom="column">
                  <wp:posOffset>1466215</wp:posOffset>
                </wp:positionH>
                <wp:positionV relativeFrom="paragraph">
                  <wp:posOffset>1146175</wp:posOffset>
                </wp:positionV>
                <wp:extent cx="3810" cy="335280"/>
                <wp:effectExtent l="48260" t="0" r="62230" b="7620"/>
                <wp:wrapNone/>
                <wp:docPr id="1338" name="直接箭头连接符 1338"/>
                <wp:cNvGraphicFramePr/>
                <a:graphic xmlns:a="http://schemas.openxmlformats.org/drawingml/2006/main">
                  <a:graphicData uri="http://schemas.microsoft.com/office/word/2010/wordprocessingShape">
                    <wps:wsp>
                      <wps:cNvCnPr>
                        <a:stCxn id="1349" idx="2"/>
                      </wps:cNvCnPr>
                      <wps:spPr>
                        <a:xfrm flipH="1">
                          <a:off x="2609215" y="3249295"/>
                          <a:ext cx="3810" cy="33528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id="_x0000_s1026" o:spid="_x0000_s1026" o:spt="32" type="#_x0000_t32" style="position:absolute;left:0pt;flip:x;margin-left:115.45pt;margin-top:90.25pt;height:26.4pt;width:0.3pt;z-index:252831744;mso-width-relative:page;mso-height-relative:page;" filled="f" stroked="t" coordsize="21600,21600" o:gfxdata="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gsBaN2AAAAAsBAAAPAAAAAAAAAAEAIAAAACIAAABkcnMv&#10;ZG93bnJldi54bWxQSwECFAAUAAAACACHTuJAfXyIPDwCAABFBAAADgAAAAAAAAABACAAAAAnAQAA&#10;ZHJzL2Uyb0RvYy54bWxQSwUGAAAAAAYABgBZAQAA1QUAAAAA&#10;">
                <v:fill on="f" focussize="0,0"/>
                <v:stroke weight="0.5pt" color="#0000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2830720" behindDoc="0" locked="0" layoutInCell="1" allowOverlap="1">
                <wp:simplePos x="0" y="0"/>
                <wp:positionH relativeFrom="column">
                  <wp:posOffset>186055</wp:posOffset>
                </wp:positionH>
                <wp:positionV relativeFrom="paragraph">
                  <wp:posOffset>117475</wp:posOffset>
                </wp:positionV>
                <wp:extent cx="2567940" cy="1028700"/>
                <wp:effectExtent l="6350" t="6350" r="16510" b="12700"/>
                <wp:wrapNone/>
                <wp:docPr id="1349" name="流程图: 可选过程 1349"/>
                <wp:cNvGraphicFramePr/>
                <a:graphic xmlns:a="http://schemas.openxmlformats.org/drawingml/2006/main">
                  <a:graphicData uri="http://schemas.microsoft.com/office/word/2010/wordprocessingShape">
                    <wps:wsp>
                      <wps:cNvSpPr/>
                      <wps:spPr>
                        <a:xfrm>
                          <a:off x="1329055" y="2220595"/>
                          <a:ext cx="2567940" cy="769620"/>
                        </a:xfrm>
                        <a:prstGeom prst="flowChartAlternateProcess">
                          <a:avLst/>
                        </a:prstGeom>
                        <a:solidFill>
                          <a:srgbClr val="FFFFFF"/>
                        </a:solidFill>
                        <a:ln w="12700" cap="flat" cmpd="sng" algn="ctr">
                          <a:solidFill>
                            <a:srgbClr val="000000"/>
                          </a:solidFill>
                          <a:prstDash val="solid"/>
                          <a:miter lim="800000"/>
                        </a:ln>
                        <a:effectLst/>
                      </wps:spPr>
                      <wps:txbx>
                        <w:txbxContent>
                          <w:p>
                            <w:pPr>
                              <w:rPr>
                                <w:rFonts w:hint="eastAsia" w:ascii="仿宋" w:hAnsi="仿宋" w:eastAsia="仿宋" w:cs="仿宋"/>
                                <w:sz w:val="24"/>
                              </w:rPr>
                            </w:pPr>
                            <w:r>
                              <w:rPr>
                                <w:rFonts w:hint="eastAsia" w:ascii="仿宋" w:hAnsi="仿宋" w:eastAsia="仿宋" w:cs="仿宋"/>
                                <w:sz w:val="24"/>
                              </w:rPr>
                              <w:t>土地承包合同生效后，承包方填写农村土地承包经营权证登记申请书，报承包土地所在乡（镇）人民政府农村经营管理部门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65pt;margin-top:9.25pt;height:81pt;width:202.2pt;z-index:252830720;v-text-anchor:middle;mso-width-relative:page;mso-height-relative:page;" fillcolor="#FFFFFF" filled="t" stroked="t" coordsize="21600,21600" o:gfxdata="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G3GMcLXAAAACQEAAA8AAAAAAAAAAQAgAAAAIgAA&#10;AGRycy9kb3ducmV2LnhtbFBLAQIUABQAAAAIAIdO4kAy//vRtAIAAEUFAAAOAAAAAAAAAAEAIAAA&#10;ACYBAABkcnMvZTJvRG9jLnhtbFBLBQYAAAAABgAGAFkBAABMBgAAAAA=&#10;">
                <v:fill on="t" focussize="0,0"/>
                <v:stroke weight="1pt" color="#000000" miterlimit="8"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土地承包合同生效后，承包方填写农村土地承包经营权证登记申请书，报承包土地所在乡（镇）人民政府农村经营管理部门</w:t>
                      </w:r>
                    </w:p>
                  </w:txbxContent>
                </v:textbox>
              </v:shape>
            </w:pict>
          </mc:Fallback>
        </mc:AlternateContent>
      </w: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r>
        <w:rPr>
          <w:sz w:val="24"/>
        </w:rPr>
        <mc:AlternateContent>
          <mc:Choice Requires="wps">
            <w:drawing>
              <wp:anchor distT="0" distB="0" distL="114300" distR="114300" simplePos="0" relativeHeight="252829696" behindDoc="0" locked="0" layoutInCell="1" allowOverlap="1">
                <wp:simplePos x="0" y="0"/>
                <wp:positionH relativeFrom="column">
                  <wp:posOffset>2799715</wp:posOffset>
                </wp:positionH>
                <wp:positionV relativeFrom="paragraph">
                  <wp:posOffset>135255</wp:posOffset>
                </wp:positionV>
                <wp:extent cx="594360" cy="777875"/>
                <wp:effectExtent l="0" t="0" r="15240" b="3175"/>
                <wp:wrapNone/>
                <wp:docPr id="1348" name="文本框 1348"/>
                <wp:cNvGraphicFramePr/>
                <a:graphic xmlns:a="http://schemas.openxmlformats.org/drawingml/2006/main">
                  <a:graphicData uri="http://schemas.microsoft.com/office/word/2010/wordprocessingShape">
                    <wps:wsp>
                      <wps:cNvSpPr txBox="1"/>
                      <wps:spPr>
                        <a:xfrm>
                          <a:off x="3988435" y="6574155"/>
                          <a:ext cx="594360" cy="461010"/>
                        </a:xfrm>
                        <a:prstGeom prst="rect">
                          <a:avLst/>
                        </a:prstGeom>
                        <a:solidFill>
                          <a:srgbClr val="FFFFFF"/>
                        </a:solidFill>
                        <a:ln w="6350">
                          <a:noFill/>
                        </a:ln>
                        <a:effectLst/>
                      </wps:spPr>
                      <wps:txbx>
                        <w:txbxContent>
                          <w:p>
                            <w:pPr>
                              <w:rPr>
                                <w:rFonts w:hint="eastAsia" w:ascii="仿宋" w:hAnsi="仿宋" w:eastAsia="仿宋"/>
                                <w:sz w:val="24"/>
                              </w:rPr>
                            </w:pPr>
                            <w:r>
                              <w:rPr>
                                <w:rFonts w:hint="eastAsia" w:ascii="仿宋" w:hAnsi="仿宋" w:eastAsia="仿宋"/>
                                <w:sz w:val="24"/>
                              </w:rPr>
                              <w:t>不符合规定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45pt;margin-top:10.65pt;height:61.25pt;width:46.8pt;z-index:252829696;mso-width-relative:page;mso-height-relative:page;" fillcolor="#FFFFFF" filled="t" stroked="f" coordsize="21600,21600" o:gfxdata="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olv6h1QAAAAoBAAAPAAAAAAAAAAEAIAAAACIAAABkcnMvZG93bnJldi54bWxQSwECFAAUAAAA&#10;CACHTuJAObk8F2MCAACuBAAADgAAAAAAAAABACAAAAAkAQAAZHJzL2Uyb0RvYy54bWxQSwUGAAAA&#10;AAYABgBZAQAA+QUAAAAA&#10;">
                <v:fill on="t" focussize="0,0"/>
                <v:stroke on="f" weight="0.5pt"/>
                <v:imagedata o:title=""/>
                <o:lock v:ext="edit" aspectratio="f"/>
                <v:textbox>
                  <w:txbxContent>
                    <w:p>
                      <w:pPr>
                        <w:rPr>
                          <w:rFonts w:hint="eastAsia" w:ascii="仿宋" w:hAnsi="仿宋" w:eastAsia="仿宋"/>
                          <w:sz w:val="24"/>
                        </w:rPr>
                      </w:pPr>
                      <w:r>
                        <w:rPr>
                          <w:rFonts w:hint="eastAsia" w:ascii="仿宋" w:hAnsi="仿宋" w:eastAsia="仿宋"/>
                          <w:sz w:val="24"/>
                        </w:rPr>
                        <w:t>不符合规定</w:t>
                      </w:r>
                    </w:p>
                  </w:txbxContent>
                </v:textbox>
              </v:shape>
            </w:pict>
          </mc:Fallback>
        </mc:AlternateContent>
      </w: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tabs>
          <w:tab w:val="left" w:pos="4897"/>
        </w:tabs>
        <w:jc w:val="left"/>
        <w:rPr>
          <w:rFonts w:hint="eastAsia"/>
          <w:sz w:val="24"/>
        </w:rPr>
      </w:pPr>
      <w:r>
        <w:rPr>
          <w:rFonts w:hint="eastAsia"/>
          <w:sz w:val="24"/>
        </w:rPr>
        <w:tab/>
      </w:r>
    </w:p>
    <w:p>
      <w:pPr>
        <w:tabs>
          <w:tab w:val="left" w:pos="6769"/>
        </w:tabs>
        <w:jc w:val="left"/>
      </w:pPr>
    </w:p>
    <w:p>
      <w:pPr>
        <w:tabs>
          <w:tab w:val="left" w:pos="6769"/>
        </w:tabs>
        <w:jc w:val="left"/>
      </w:pPr>
    </w:p>
    <w:p>
      <w:pPr>
        <w:rPr>
          <w:rFonts w:hint="eastAsia" w:ascii="仿宋" w:hAnsi="仿宋" w:eastAsia="仿宋"/>
          <w:sz w:val="28"/>
          <w:szCs w:val="28"/>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146" w:name="_Toc14345"/>
      <w:bookmarkStart w:id="147" w:name="_Toc29604"/>
      <w:bookmarkStart w:id="148" w:name="_Toc20230"/>
      <w:r>
        <w:rPr>
          <w:rFonts w:hint="eastAsia"/>
          <w:lang w:val="en-US" w:eastAsia="zh-CN"/>
        </w:rPr>
        <w:t>换发、补发农村土地承包经营权证审核</w:t>
      </w:r>
      <w:r>
        <w:rPr>
          <w:rFonts w:hint="eastAsia"/>
          <w:lang w:eastAsia="zh-CN"/>
        </w:rPr>
        <w:t>工作</w:t>
      </w:r>
      <w:r>
        <w:rPr>
          <w:rFonts w:hint="eastAsia"/>
          <w:lang w:val="en-US" w:eastAsia="zh-CN"/>
        </w:rPr>
        <w:t>流程图</w:t>
      </w:r>
      <w:bookmarkEnd w:id="146"/>
      <w:bookmarkEnd w:id="147"/>
      <w:bookmarkEnd w:id="148"/>
    </w:p>
    <w:p>
      <w:pPr>
        <w:tabs>
          <w:tab w:val="left" w:pos="6660"/>
        </w:tabs>
      </w:pPr>
    </w:p>
    <w:p>
      <w:pPr>
        <w:tabs>
          <w:tab w:val="left" w:pos="6660"/>
        </w:tabs>
        <w:jc w:val="center"/>
      </w:pPr>
      <w:r>
        <w:rPr>
          <w:sz w:val="21"/>
        </w:rPr>
        <mc:AlternateContent>
          <mc:Choice Requires="wps">
            <w:drawing>
              <wp:anchor distT="0" distB="0" distL="114300" distR="114300" simplePos="0" relativeHeight="252846080" behindDoc="0" locked="0" layoutInCell="1" allowOverlap="1">
                <wp:simplePos x="0" y="0"/>
                <wp:positionH relativeFrom="column">
                  <wp:posOffset>1447165</wp:posOffset>
                </wp:positionH>
                <wp:positionV relativeFrom="paragraph">
                  <wp:posOffset>46990</wp:posOffset>
                </wp:positionV>
                <wp:extent cx="2993390" cy="1080770"/>
                <wp:effectExtent l="6350" t="6350" r="10160" b="17780"/>
                <wp:wrapNone/>
                <wp:docPr id="1352" name="流程图: 可选过程 1352"/>
                <wp:cNvGraphicFramePr/>
                <a:graphic xmlns:a="http://schemas.openxmlformats.org/drawingml/2006/main">
                  <a:graphicData uri="http://schemas.microsoft.com/office/word/2010/wordprocessingShape">
                    <wps:wsp>
                      <wps:cNvSpPr/>
                      <wps:spPr>
                        <a:xfrm>
                          <a:off x="1349375" y="2217420"/>
                          <a:ext cx="2993390" cy="1080770"/>
                        </a:xfrm>
                        <a:prstGeom prst="flowChartAlternate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w:t>
                            </w:r>
                          </w:p>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申请人提出申请，应当提交的申请材料：（1）身份证（2）申请书（3）村（居）委会出具的土地承包经营权证明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13.95pt;margin-top:3.7pt;height:85.1pt;width:235.7pt;z-index:252846080;v-text-anchor:middle;mso-width-relative:page;mso-height-relative:page;" filled="f" stroked="t" coordsize="21600,21600" o:gfxdata="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HnrebfZAAAACQEAAA8AAAAAAAAAAQAgAAAAIgAAAGRycy9kb3ducmV2&#10;LnhtbFBLAQIUABQAAAAIAIdO4kBDcWSwpgIAAA8FAAAOAAAAAAAAAAEAIAAAACgBAABkcnMvZTJv&#10;RG9jLnhtbFBLBQYAAAAABgAGAFkBAABABg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w:t>
                      </w:r>
                    </w:p>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申请人提出申请，应当提交的申请材料：（1）身份证（2）申请书（3）村（居）委会出具的土地承包经营权证明</w:t>
                      </w:r>
                    </w:p>
                  </w:txbxContent>
                </v:textbox>
              </v:shape>
            </w:pict>
          </mc:Fallback>
        </mc:AlternateContent>
      </w:r>
    </w:p>
    <w:p>
      <w:pPr>
        <w:spacing w:line="300" w:lineRule="exact"/>
        <w:rPr>
          <w:rFonts w:hAnsi="宋体"/>
          <w:szCs w:val="21"/>
        </w:rPr>
      </w:pPr>
    </w:p>
    <w:p>
      <w:pPr>
        <w:spacing w:line="300" w:lineRule="exact"/>
        <w:rPr>
          <w:sz w:val="32"/>
        </w:rPr>
      </w:pPr>
      <w:r>
        <w:rPr>
          <w:sz w:val="32"/>
        </w:rPr>
        <mc:AlternateContent>
          <mc:Choice Requires="wps">
            <w:drawing>
              <wp:anchor distT="0" distB="0" distL="114300" distR="114300" simplePos="0" relativeHeight="252863488" behindDoc="0" locked="0" layoutInCell="1" allowOverlap="1">
                <wp:simplePos x="0" y="0"/>
                <wp:positionH relativeFrom="column">
                  <wp:posOffset>2064385</wp:posOffset>
                </wp:positionH>
                <wp:positionV relativeFrom="paragraph">
                  <wp:posOffset>5470525</wp:posOffset>
                </wp:positionV>
                <wp:extent cx="1912620" cy="601345"/>
                <wp:effectExtent l="6350" t="6350" r="24130" b="20955"/>
                <wp:wrapNone/>
                <wp:docPr id="1353" name="流程图: 可选过程 1353"/>
                <wp:cNvGraphicFramePr/>
                <a:graphic xmlns:a="http://schemas.openxmlformats.org/drawingml/2006/main">
                  <a:graphicData uri="http://schemas.microsoft.com/office/word/2010/wordprocessingShape">
                    <wps:wsp>
                      <wps:cNvSpPr/>
                      <wps:spPr>
                        <a:xfrm>
                          <a:off x="3072130" y="8044815"/>
                          <a:ext cx="1912620" cy="601345"/>
                        </a:xfrm>
                        <a:prstGeom prst="flowChartAlternate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存档</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将办理结果存档、备案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62.55pt;margin-top:430.75pt;height:47.35pt;width:150.6pt;z-index:252863488;v-text-anchor:middle;mso-width-relative:page;mso-height-relative:page;" filled="f" stroked="t" coordsize="21600,21600" o:gfxdata="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V0JE7NsAAAALAQAADwAAAAAAAAABACAAAAAiAAAAZHJzL2Rvd25y&#10;ZXYueG1sUEsBAhQAFAAAAAgAh07iQAGYAEmmAgAADgUAAA4AAAAAAAAAAQAgAAAAKgEAAGRycy9l&#10;Mm9Eb2MueG1sUEsFBgAAAAAGAAYAWQEAAEI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存档</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将办理结果存档、备案</w:t>
                      </w:r>
                    </w:p>
                  </w:txbxContent>
                </v:textbox>
              </v:shape>
            </w:pict>
          </mc:Fallback>
        </mc:AlternateContent>
      </w:r>
      <w:r>
        <w:rPr>
          <w:sz w:val="32"/>
        </w:rPr>
        <mc:AlternateContent>
          <mc:Choice Requires="wps">
            <w:drawing>
              <wp:anchor distT="0" distB="0" distL="114300" distR="114300" simplePos="0" relativeHeight="252862464" behindDoc="0" locked="0" layoutInCell="1" allowOverlap="1">
                <wp:simplePos x="0" y="0"/>
                <wp:positionH relativeFrom="column">
                  <wp:posOffset>3032125</wp:posOffset>
                </wp:positionH>
                <wp:positionV relativeFrom="paragraph">
                  <wp:posOffset>5158105</wp:posOffset>
                </wp:positionV>
                <wp:extent cx="0" cy="335280"/>
                <wp:effectExtent l="48895" t="0" r="65405" b="7620"/>
                <wp:wrapNone/>
                <wp:docPr id="1354" name="直接箭头连接符 1354"/>
                <wp:cNvGraphicFramePr/>
                <a:graphic xmlns:a="http://schemas.openxmlformats.org/drawingml/2006/main">
                  <a:graphicData uri="http://schemas.microsoft.com/office/word/2010/wordprocessingShape">
                    <wps:wsp>
                      <wps:cNvCnPr>
                        <a:stCxn id="1355" idx="2"/>
                      </wps:cNvCnPr>
                      <wps:spPr>
                        <a:xfrm>
                          <a:off x="4039870" y="7671435"/>
                          <a:ext cx="0" cy="3352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8.75pt;margin-top:406.15pt;height:26.4pt;width:0pt;z-index:252862464;mso-width-relative:page;mso-height-relative:page;" filled="f" stroked="t" coordsize="21600,21600" o:gfxdata="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Vuc8nZAAAACwEAAA8AAAAAAAAAAQAgAAAAIgAAAGRycy9kb3ducmV2LnhtbFBLAQIUABQAAAAI&#10;AIdO4kCJZj2JJQIAABgEAAAOAAAAAAAAAAEAIAAAACgBAABkcnMvZTJvRG9jLnhtbFBLBQYAAAAA&#10;BgAGAFkBAAC/BQ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61440" behindDoc="0" locked="0" layoutInCell="1" allowOverlap="1">
                <wp:simplePos x="0" y="0"/>
                <wp:positionH relativeFrom="column">
                  <wp:posOffset>1797685</wp:posOffset>
                </wp:positionH>
                <wp:positionV relativeFrom="paragraph">
                  <wp:posOffset>4617085</wp:posOffset>
                </wp:positionV>
                <wp:extent cx="2468245" cy="541020"/>
                <wp:effectExtent l="6350" t="6350" r="20955" b="24130"/>
                <wp:wrapNone/>
                <wp:docPr id="1355" name="流程图: 过程 1355"/>
                <wp:cNvGraphicFramePr/>
                <a:graphic xmlns:a="http://schemas.openxmlformats.org/drawingml/2006/main">
                  <a:graphicData uri="http://schemas.microsoft.com/office/word/2010/wordprocessingShape">
                    <wps:wsp>
                      <wps:cNvSpPr/>
                      <wps:spPr>
                        <a:xfrm>
                          <a:off x="2995930" y="7138035"/>
                          <a:ext cx="2468245" cy="54102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发证</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送达至申请者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1.55pt;margin-top:363.55pt;height:42.6pt;width:194.35pt;z-index:252861440;v-text-anchor:middle;mso-width-relative:page;mso-height-relative:page;" filled="f" stroked="t" coordsize="21600,21600" o:gfxdata="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6&#10;9Rqp2QAAAAsBAAAPAAAAAAAAAAEAIAAAACIAAABkcnMvZG93bnJldi54bWxQSwECFAAUAAAACACH&#10;TuJAZkW2TpUCAAD/BAAADgAAAAAAAAABACAAAAAoAQAAZHJzL2Uyb0RvYy54bWxQSwUGAAAAAAYA&#10;BgBZAQAALw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发证</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送达至申请者</w:t>
                      </w:r>
                    </w:p>
                  </w:txbxContent>
                </v:textbox>
              </v:shape>
            </w:pict>
          </mc:Fallback>
        </mc:AlternateContent>
      </w:r>
      <w:r>
        <w:rPr>
          <w:sz w:val="32"/>
        </w:rPr>
        <mc:AlternateContent>
          <mc:Choice Requires="wps">
            <w:drawing>
              <wp:anchor distT="0" distB="0" distL="114300" distR="114300" simplePos="0" relativeHeight="252860416" behindDoc="0" locked="0" layoutInCell="1" allowOverlap="1">
                <wp:simplePos x="0" y="0"/>
                <wp:positionH relativeFrom="column">
                  <wp:posOffset>3021330</wp:posOffset>
                </wp:positionH>
                <wp:positionV relativeFrom="paragraph">
                  <wp:posOffset>4157345</wp:posOffset>
                </wp:positionV>
                <wp:extent cx="3175" cy="467360"/>
                <wp:effectExtent l="46355" t="0" r="64770" b="8890"/>
                <wp:wrapNone/>
                <wp:docPr id="1356" name="直接箭头连接符 1356"/>
                <wp:cNvGraphicFramePr/>
                <a:graphic xmlns:a="http://schemas.openxmlformats.org/drawingml/2006/main">
                  <a:graphicData uri="http://schemas.microsoft.com/office/word/2010/wordprocessingShape">
                    <wps:wsp>
                      <wps:cNvCnPr>
                        <a:stCxn id="1357" idx="2"/>
                      </wps:cNvCnPr>
                      <wps:spPr>
                        <a:xfrm>
                          <a:off x="4029075" y="6670675"/>
                          <a:ext cx="3175" cy="467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7.9pt;margin-top:327.35pt;height:36.8pt;width:0.25pt;z-index:252860416;mso-width-relative:page;mso-height-relative:page;" filled="f" stroked="t" coordsize="21600,21600" o:gfxdata="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NDlBZ2wAAAAsBAAAPAAAAAAAAAAEAIAAAACIAAABkcnMvZG93bnJldi54bWxQSwECFAAU&#10;AAAACACHTuJAkMwOdScCAAAbBAAADgAAAAAAAAABACAAAAAqAQAAZHJzL2Uyb0RvYy54bWxQSwUG&#10;AAAAAAYABgBZAQAAwwU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9392" behindDoc="0" locked="0" layoutInCell="1" allowOverlap="1">
                <wp:simplePos x="0" y="0"/>
                <wp:positionH relativeFrom="column">
                  <wp:posOffset>1776095</wp:posOffset>
                </wp:positionH>
                <wp:positionV relativeFrom="paragraph">
                  <wp:posOffset>3532505</wp:posOffset>
                </wp:positionV>
                <wp:extent cx="2490470" cy="624840"/>
                <wp:effectExtent l="6350" t="6350" r="17780" b="16510"/>
                <wp:wrapNone/>
                <wp:docPr id="1357" name="流程图: 过程 1357"/>
                <wp:cNvGraphicFramePr/>
                <a:graphic xmlns:a="http://schemas.openxmlformats.org/drawingml/2006/main">
                  <a:graphicData uri="http://schemas.microsoft.com/office/word/2010/wordprocessingShape">
                    <wps:wsp>
                      <wps:cNvSpPr/>
                      <wps:spPr>
                        <a:xfrm>
                          <a:off x="3270250" y="6076315"/>
                          <a:ext cx="2490470" cy="62484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上报</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根据乡镇审核结果报县发证机关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9.85pt;margin-top:278.15pt;height:49.2pt;width:196.1pt;z-index:252859392;v-text-anchor:middle;mso-width-relative:page;mso-height-relative:page;" filled="f" stroked="t" coordsize="21600,21600" o:gfxdata="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Z&#10;23eO2gAAAAsBAAAPAAAAAAAAAAEAIAAAACIAAABkcnMvZG93bnJldi54bWxQSwECFAAUAAAACACH&#10;TuJArRMz9JQCAAD/BAAADgAAAAAAAAABACAAAAApAQAAZHJzL2Uyb0RvYy54bWxQSwUGAAAAAAYA&#10;BgBZAQAALwY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上报</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根据乡镇审核结果报县发证机关</w:t>
                      </w:r>
                    </w:p>
                  </w:txbxContent>
                </v:textbox>
              </v:shape>
            </w:pict>
          </mc:Fallback>
        </mc:AlternateContent>
      </w:r>
      <w:r>
        <w:rPr>
          <w:sz w:val="32"/>
        </w:rPr>
        <mc:AlternateContent>
          <mc:Choice Requires="wps">
            <w:drawing>
              <wp:anchor distT="0" distB="0" distL="114300" distR="114300" simplePos="0" relativeHeight="252858368" behindDoc="0" locked="0" layoutInCell="1" allowOverlap="1">
                <wp:simplePos x="0" y="0"/>
                <wp:positionH relativeFrom="column">
                  <wp:posOffset>3100705</wp:posOffset>
                </wp:positionH>
                <wp:positionV relativeFrom="paragraph">
                  <wp:posOffset>3143885</wp:posOffset>
                </wp:positionV>
                <wp:extent cx="0" cy="388620"/>
                <wp:effectExtent l="48895" t="0" r="65405" b="11430"/>
                <wp:wrapNone/>
                <wp:docPr id="1358" name="直接箭头连接符 1358"/>
                <wp:cNvGraphicFramePr/>
                <a:graphic xmlns:a="http://schemas.openxmlformats.org/drawingml/2006/main">
                  <a:graphicData uri="http://schemas.microsoft.com/office/word/2010/wordprocessingShape">
                    <wps:wsp>
                      <wps:cNvCnPr>
                        <a:stCxn id="1363" idx="2"/>
                      </wps:cNvCnPr>
                      <wps:spPr>
                        <a:xfrm>
                          <a:off x="4108450" y="5657215"/>
                          <a:ext cx="0" cy="388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4.15pt;margin-top:247.55pt;height:30.6pt;width:0pt;z-index:252858368;mso-width-relative:page;mso-height-relative:page;" filled="f" stroked="t" coordsize="21600,21600" o:gfxdata="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ObE1XZAAAACwEAAA8AAAAAAAAAAQAgAAAAIgAAAGRycy9kb3ducmV2LnhtbFBLAQIUABQAAAAI&#10;AIdO4kDKu+TgJQIAABgEAAAOAAAAAAAAAAEAIAAAACgBAABkcnMvZTJvRG9jLnhtbFBLBQYAAAAA&#10;BgAGAFkBAAC/BQ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7344" behindDoc="0" locked="0" layoutInCell="1" allowOverlap="1">
                <wp:simplePos x="0" y="0"/>
                <wp:positionH relativeFrom="column">
                  <wp:posOffset>3931285</wp:posOffset>
                </wp:positionH>
                <wp:positionV relativeFrom="paragraph">
                  <wp:posOffset>2797175</wp:posOffset>
                </wp:positionV>
                <wp:extent cx="251460" cy="7620"/>
                <wp:effectExtent l="0" t="46355" r="15240" b="60325"/>
                <wp:wrapNone/>
                <wp:docPr id="1359" name="直接箭头连接符 1359"/>
                <wp:cNvGraphicFramePr/>
                <a:graphic xmlns:a="http://schemas.openxmlformats.org/drawingml/2006/main">
                  <a:graphicData uri="http://schemas.microsoft.com/office/word/2010/wordprocessingShape">
                    <wps:wsp>
                      <wps:cNvCnPr>
                        <a:stCxn id="1360" idx="1"/>
                        <a:endCxn id="1363" idx="3"/>
                      </wps:cNvCnPr>
                      <wps:spPr>
                        <a:xfrm flipH="1" flipV="1">
                          <a:off x="4939030" y="5310505"/>
                          <a:ext cx="251460"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309.55pt;margin-top:220.25pt;height:0.6pt;width:19.8pt;z-index:252857344;mso-width-relative:page;mso-height-relative:page;" filled="f" stroked="t" coordsize="21600,21600" o:gfxdata="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zV0GjYAAAACwEAAA8AAAAAAAAAAQAgAAAAIgAAAGRycy9k&#10;b3ducmV2LnhtbFBLAQIUABQAAAAIAIdO4kAdYTRVOwIAAEwEAAAOAAAAAAAAAAEAIAAAACcBAABk&#10;cnMvZTJvRG9jLnhtbFBLBQYAAAAABgAGAFkBAADUBQ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6320" behindDoc="0" locked="0" layoutInCell="1" allowOverlap="1">
                <wp:simplePos x="0" y="0"/>
                <wp:positionH relativeFrom="column">
                  <wp:posOffset>4182745</wp:posOffset>
                </wp:positionH>
                <wp:positionV relativeFrom="paragraph">
                  <wp:posOffset>2435225</wp:posOffset>
                </wp:positionV>
                <wp:extent cx="1485900" cy="739140"/>
                <wp:effectExtent l="6350" t="6350" r="12700" b="16510"/>
                <wp:wrapNone/>
                <wp:docPr id="1360" name="流程图: 过程 1360"/>
                <wp:cNvGraphicFramePr/>
                <a:graphic xmlns:a="http://schemas.openxmlformats.org/drawingml/2006/main">
                  <a:graphicData uri="http://schemas.microsoft.com/office/word/2010/wordprocessingShape">
                    <wps:wsp>
                      <wps:cNvSpPr/>
                      <wps:spPr>
                        <a:xfrm>
                          <a:off x="5190490" y="4948555"/>
                          <a:ext cx="1485900" cy="73914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材料不齐全的，一次性告知申请人补正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29.35pt;margin-top:191.75pt;height:58.2pt;width:117pt;z-index:252856320;v-text-anchor:middle;mso-width-relative:page;mso-height-relative:page;" filled="f" stroked="t" coordsize="21600,21600" o:gfxdata="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Fbt&#10;LTvaAAAACwEAAA8AAAAAAAAAAQAgAAAAIgAAAGRycy9kb3ducmV2LnhtbFBLAQIUABQAAAAIAIdO&#10;4kAmLjgukwIAAP8EAAAOAAAAAAAAAAEAIAAAACkBAABkcnMvZTJvRG9jLnhtbFBLBQYAAAAABgAG&#10;AFkBAAAuBgAAAAA=&#10;">
                <v:fill on="f"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材料不齐全的，一次性告知申请人补正</w:t>
                      </w:r>
                    </w:p>
                  </w:txbxContent>
                </v:textbox>
              </v:shape>
            </w:pict>
          </mc:Fallback>
        </mc:AlternateContent>
      </w:r>
      <w:r>
        <w:rPr>
          <w:sz w:val="32"/>
        </w:rPr>
        <mc:AlternateContent>
          <mc:Choice Requires="wps">
            <w:drawing>
              <wp:anchor distT="0" distB="0" distL="114300" distR="114300" simplePos="0" relativeHeight="252855296" behindDoc="0" locked="0" layoutInCell="1" allowOverlap="1">
                <wp:simplePos x="0" y="0"/>
                <wp:positionH relativeFrom="column">
                  <wp:posOffset>4754245</wp:posOffset>
                </wp:positionH>
                <wp:positionV relativeFrom="paragraph">
                  <wp:posOffset>2054225</wp:posOffset>
                </wp:positionV>
                <wp:extent cx="0" cy="381000"/>
                <wp:effectExtent l="48895" t="0" r="65405" b="0"/>
                <wp:wrapNone/>
                <wp:docPr id="1361" name="直接箭头连接符 1361"/>
                <wp:cNvGraphicFramePr/>
                <a:graphic xmlns:a="http://schemas.openxmlformats.org/drawingml/2006/main">
                  <a:graphicData uri="http://schemas.microsoft.com/office/word/2010/wordprocessingShape">
                    <wps:wsp>
                      <wps:cNvCnPr/>
                      <wps:spPr>
                        <a:xfrm>
                          <a:off x="5556250" y="4567555"/>
                          <a:ext cx="0"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4.35pt;margin-top:161.75pt;height:30pt;width:0pt;z-index:252855296;mso-width-relative:page;mso-height-relative:page;" filled="f" stroked="t" coordsize="21600,21600" o:gfxdata="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TpZo7XAAAACwEAAA8AAAAAAAAA&#10;AQAgAAAAIgAAAGRycy9kb3ducmV2LnhtbFBLAQIUABQAAAAIAIdO4kBpqrhvEgIAAO8DAAAOAAAA&#10;AAAAAAEAIAAAACYBAABkcnMvZTJvRG9jLnhtbFBLBQYAAAAABgAGAFkBAACqBQ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3248" behindDoc="0" locked="0" layoutInCell="1" allowOverlap="1">
                <wp:simplePos x="0" y="0"/>
                <wp:positionH relativeFrom="column">
                  <wp:posOffset>2971165</wp:posOffset>
                </wp:positionH>
                <wp:positionV relativeFrom="paragraph">
                  <wp:posOffset>2077085</wp:posOffset>
                </wp:positionV>
                <wp:extent cx="0" cy="388620"/>
                <wp:effectExtent l="48895" t="0" r="65405" b="11430"/>
                <wp:wrapNone/>
                <wp:docPr id="1362" name="直接箭头连接符 1362"/>
                <wp:cNvGraphicFramePr/>
                <a:graphic xmlns:a="http://schemas.openxmlformats.org/drawingml/2006/main">
                  <a:graphicData uri="http://schemas.microsoft.com/office/word/2010/wordprocessingShape">
                    <wps:wsp>
                      <wps:cNvCnPr/>
                      <wps:spPr>
                        <a:xfrm>
                          <a:off x="3971290" y="4582795"/>
                          <a:ext cx="0" cy="388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3.95pt;margin-top:163.55pt;height:30.6pt;width:0pt;z-index:252853248;mso-width-relative:page;mso-height-relative:page;" filled="f" stroked="t" coordsize="21600,21600" o:gfxdata="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EfPsdkAAAALAQAADwAA&#10;AAAAAAABACAAAAAiAAAAZHJzL2Rvd25yZXYueG1sUEsBAhQAFAAAAAgAh07iQGUBHK4VAgAA7w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4272" behindDoc="0" locked="0" layoutInCell="1" allowOverlap="1">
                <wp:simplePos x="0" y="0"/>
                <wp:positionH relativeFrom="column">
                  <wp:posOffset>2270125</wp:posOffset>
                </wp:positionH>
                <wp:positionV relativeFrom="paragraph">
                  <wp:posOffset>2450465</wp:posOffset>
                </wp:positionV>
                <wp:extent cx="1661160" cy="693420"/>
                <wp:effectExtent l="6350" t="6350" r="8890" b="24130"/>
                <wp:wrapNone/>
                <wp:docPr id="1363" name="流程图: 过程 1363"/>
                <wp:cNvGraphicFramePr/>
                <a:graphic xmlns:a="http://schemas.openxmlformats.org/drawingml/2006/main">
                  <a:graphicData uri="http://schemas.microsoft.com/office/word/2010/wordprocessingShape">
                    <wps:wsp>
                      <wps:cNvSpPr/>
                      <wps:spPr>
                        <a:xfrm>
                          <a:off x="3361690" y="4986655"/>
                          <a:ext cx="1661160" cy="69342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申请资料齐全、符合规定的，予以初审，并签署初审意见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78.75pt;margin-top:192.95pt;height:54.6pt;width:130.8pt;z-index:252854272;v-text-anchor:middle;mso-width-relative:page;mso-height-relative:page;" filled="f" stroked="t" coordsize="21600,21600" o:gfxdata="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y&#10;c+K32QAAAAsBAAAPAAAAAAAAAAEAIAAAACIAAABkcnMvZG93bnJldi54bWxQSwECFAAUAAAACACH&#10;TuJAoN4L0pUCAAD/BAAADgAAAAAAAAABACAAAAAoAQAAZHJzL2Uyb0RvYy54bWxQSwUGAAAAAAYA&#10;BgBZAQAALwYAAAAA&#10;">
                <v:fill on="f"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申请资料齐全、符合规定的，予以初审，并签署初审意见</w:t>
                      </w:r>
                    </w:p>
                  </w:txbxContent>
                </v:textbox>
              </v:shape>
            </w:pict>
          </mc:Fallback>
        </mc:AlternateContent>
      </w:r>
      <w:r>
        <w:rPr>
          <w:sz w:val="32"/>
        </w:rPr>
        <mc:AlternateContent>
          <mc:Choice Requires="wps">
            <w:drawing>
              <wp:anchor distT="0" distB="0" distL="114300" distR="114300" simplePos="0" relativeHeight="252852224" behindDoc="0" locked="0" layoutInCell="1" allowOverlap="1">
                <wp:simplePos x="0" y="0"/>
                <wp:positionH relativeFrom="column">
                  <wp:posOffset>373380</wp:posOffset>
                </wp:positionH>
                <wp:positionV relativeFrom="paragraph">
                  <wp:posOffset>2458085</wp:posOffset>
                </wp:positionV>
                <wp:extent cx="1683385" cy="632460"/>
                <wp:effectExtent l="6350" t="6350" r="24765" b="8890"/>
                <wp:wrapNone/>
                <wp:docPr id="1364" name="流程图: 过程 1364"/>
                <wp:cNvGraphicFramePr/>
                <a:graphic xmlns:a="http://schemas.openxmlformats.org/drawingml/2006/main">
                  <a:graphicData uri="http://schemas.microsoft.com/office/word/2010/wordprocessingShape">
                    <wps:wsp>
                      <wps:cNvSpPr/>
                      <wps:spPr>
                        <a:xfrm>
                          <a:off x="1822450" y="4986655"/>
                          <a:ext cx="1683385" cy="6324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eastAsia="宋体"/>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不符合条件的，不予受理，并说明理由</w:t>
                            </w:r>
                            <w:r>
                              <w:rPr>
                                <w:rFonts w:hint="eastAsia"/>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4pt;margin-top:193.55pt;height:49.8pt;width:132.55pt;z-index:252852224;v-text-anchor:middle;mso-width-relative:page;mso-height-relative:page;" filled="f" stroked="t" coordsize="21600,21600" o:gfxdata="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GLXA79kAAAAKAQAADwAAAAAAAAABACAAAAAiAAAAZHJzL2Rvd25yZXYueG1sUEsBAhQAFAAAAAgA&#10;h07iQF/bjd2WAgAA/wQAAA4AAAAAAAAAAQAgAAAAKAEAAGRycy9lMm9Eb2MueG1sUEsFBgAAAAAG&#10;AAYAWQEAADAGAAAAAA==&#10;">
                <v:fill on="f" focussize="0,0"/>
                <v:stroke weight="1pt" color="#000000 [3213]" miterlimit="8" joinstyle="miter"/>
                <v:imagedata o:title=""/>
                <o:lock v:ext="edit" aspectratio="f"/>
                <v:textbox>
                  <w:txbxContent>
                    <w:p>
                      <w:pPr>
                        <w:jc w:val="both"/>
                        <w:rPr>
                          <w:rFonts w:hint="eastAsia" w:eastAsia="宋体"/>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不符合条件的，不予受理，并说明理由</w:t>
                      </w:r>
                      <w:r>
                        <w:rPr>
                          <w:rFonts w:hint="eastAsia"/>
                          <w:lang w:val="en-US" w:eastAsia="zh-CN"/>
                        </w:rPr>
                        <w:t>。</w:t>
                      </w:r>
                    </w:p>
                  </w:txbxContent>
                </v:textbox>
              </v:shape>
            </w:pict>
          </mc:Fallback>
        </mc:AlternateContent>
      </w:r>
      <w:r>
        <w:rPr>
          <w:sz w:val="32"/>
        </w:rPr>
        <mc:AlternateContent>
          <mc:Choice Requires="wps">
            <w:drawing>
              <wp:anchor distT="0" distB="0" distL="114300" distR="114300" simplePos="0" relativeHeight="252851200" behindDoc="0" locked="0" layoutInCell="1" allowOverlap="1">
                <wp:simplePos x="0" y="0"/>
                <wp:positionH relativeFrom="column">
                  <wp:posOffset>1355725</wp:posOffset>
                </wp:positionH>
                <wp:positionV relativeFrom="paragraph">
                  <wp:posOffset>2061845</wp:posOffset>
                </wp:positionV>
                <wp:extent cx="0" cy="411480"/>
                <wp:effectExtent l="48895" t="0" r="65405" b="7620"/>
                <wp:wrapNone/>
                <wp:docPr id="1365" name="直接箭头连接符 1365"/>
                <wp:cNvGraphicFramePr/>
                <a:graphic xmlns:a="http://schemas.openxmlformats.org/drawingml/2006/main">
                  <a:graphicData uri="http://schemas.microsoft.com/office/word/2010/wordprocessingShape">
                    <wps:wsp>
                      <wps:cNvCnPr/>
                      <wps:spPr>
                        <a:xfrm>
                          <a:off x="2363470" y="4575175"/>
                          <a:ext cx="0" cy="4114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6.75pt;margin-top:162.35pt;height:32.4pt;width:0pt;z-index:252851200;mso-width-relative:page;mso-height-relative:page;" filled="f" stroked="t" coordsize="21600,21600" o:gfxdata="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xSNkAAAALAQAADwAAAAAA&#10;AAABACAAAAAiAAAAZHJzL2Rvd25yZXYueG1sUEsBAhQAFAAAAAgAh07iQAEKfgMSAgAA7wMAAA4A&#10;AAAAAAAAAQAgAAAAKAEAAGRycy9lMm9Eb2MueG1sUEsFBgAAAAAGAAYAWQEAAKwFA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2850176" behindDoc="0" locked="0" layoutInCell="1" allowOverlap="1">
                <wp:simplePos x="0" y="0"/>
                <wp:positionH relativeFrom="column">
                  <wp:posOffset>1358900</wp:posOffset>
                </wp:positionH>
                <wp:positionV relativeFrom="paragraph">
                  <wp:posOffset>2067560</wp:posOffset>
                </wp:positionV>
                <wp:extent cx="3383280" cy="0"/>
                <wp:effectExtent l="0" t="0" r="0" b="0"/>
                <wp:wrapNone/>
                <wp:docPr id="1366" name="直接连接符 1366"/>
                <wp:cNvGraphicFramePr/>
                <a:graphic xmlns:a="http://schemas.openxmlformats.org/drawingml/2006/main">
                  <a:graphicData uri="http://schemas.microsoft.com/office/word/2010/wordprocessingShape">
                    <wps:wsp>
                      <wps:cNvCnPr/>
                      <wps:spPr>
                        <a:xfrm>
                          <a:off x="2355215" y="4595495"/>
                          <a:ext cx="3383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7pt;margin-top:162.8pt;height:0pt;width:266.4pt;z-index:252850176;mso-width-relative:page;mso-height-relative:page;" filled="f" stroked="t" coordsize="21600,21600" o:gfxdata="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wTjbdgAAAALAQAADwAAAAAAAAABACAAAAAiAAAAZHJzL2Rvd25yZXYueG1sUEsB&#10;AhQAFAAAAAgAh07iQD6NDhP1AQAAwwMAAA4AAAAAAAAAAQAgAAAAJwEAAGRycy9lMm9Eb2MueG1s&#10;UEsFBgAAAAAGAAYAWQEAAI4FAAAAAA==&#10;">
                <v:fill on="f" focussize="0,0"/>
                <v:stroke weight="0.5pt"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2849152" behindDoc="0" locked="0" layoutInCell="1" allowOverlap="1">
                <wp:simplePos x="0" y="0"/>
                <wp:positionH relativeFrom="column">
                  <wp:posOffset>2970530</wp:posOffset>
                </wp:positionH>
                <wp:positionV relativeFrom="paragraph">
                  <wp:posOffset>1746885</wp:posOffset>
                </wp:positionV>
                <wp:extent cx="0" cy="320040"/>
                <wp:effectExtent l="4445" t="0" r="14605" b="3810"/>
                <wp:wrapNone/>
                <wp:docPr id="1367" name="直接连接符 1367"/>
                <wp:cNvGraphicFramePr/>
                <a:graphic xmlns:a="http://schemas.openxmlformats.org/drawingml/2006/main">
                  <a:graphicData uri="http://schemas.microsoft.com/office/word/2010/wordprocessingShape">
                    <wps:wsp>
                      <wps:cNvCnPr>
                        <a:stCxn id="1368" idx="2"/>
                      </wps:cNvCnPr>
                      <wps:spPr>
                        <a:xfrm>
                          <a:off x="3978275" y="4260215"/>
                          <a:ext cx="0" cy="320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3.9pt;margin-top:137.55pt;height:25.2pt;width:0pt;z-index:252849152;mso-width-relative:page;mso-height-relative:page;" filled="f" stroked="t" coordsize="21600,21600" o:gfxdata="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jZ8yTYAAAACwEAAA8AAAAAAAAAAQAgAAAAIgAAAGRy&#10;cy9kb3ducmV2LnhtbFBLAQIUABQAAAAIAIdO4kCZFplKBQIAAOsDAAAOAAAAAAAAAAEAIAAAACcB&#10;AABkcnMvZTJvRG9jLnhtbFBLBQYAAAAABgAGAFkBAACeBQAAAAA=&#10;">
                <v:fill on="f" focussize="0,0"/>
                <v:stroke weight="0.5pt"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2848128" behindDoc="0" locked="0" layoutInCell="1" allowOverlap="1">
                <wp:simplePos x="0" y="0"/>
                <wp:positionH relativeFrom="column">
                  <wp:posOffset>1454150</wp:posOffset>
                </wp:positionH>
                <wp:positionV relativeFrom="paragraph">
                  <wp:posOffset>1091565</wp:posOffset>
                </wp:positionV>
                <wp:extent cx="3032760" cy="655320"/>
                <wp:effectExtent l="6350" t="6350" r="8890" b="24130"/>
                <wp:wrapNone/>
                <wp:docPr id="1368" name="流程图: 过程 1368"/>
                <wp:cNvGraphicFramePr/>
                <a:graphic xmlns:a="http://schemas.openxmlformats.org/drawingml/2006/main">
                  <a:graphicData uri="http://schemas.microsoft.com/office/word/2010/wordprocessingShape">
                    <wps:wsp>
                      <wps:cNvSpPr/>
                      <wps:spPr>
                        <a:xfrm>
                          <a:off x="2461895" y="3604895"/>
                          <a:ext cx="3032760" cy="65532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受理审核</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乡镇农村经营管理部门在规定时间内受理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4.5pt;margin-top:85.95pt;height:51.6pt;width:238.8pt;z-index:252848128;v-text-anchor:middle;mso-width-relative:page;mso-height-relative:page;" filled="f" stroked="t" coordsize="21600,21600" o:gfxdata="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Kp0r&#10;vNkAAAALAQAADwAAAAAAAAABACAAAAAiAAAAZHJzL2Rvd25yZXYueG1sUEsBAhQAFAAAAAgAh07i&#10;QDX6h1iTAgAA/wQAAA4AAAAAAAAAAQAgAAAAKAEAAGRycy9lMm9Eb2MueG1sUEsFBgAAAAAGAAYA&#10;WQEAAC0GAAAAAA==&#10;">
                <v:fill on="f"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受理审核</w:t>
                      </w:r>
                    </w:p>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乡镇农村经营管理部门在规定时间内受理</w:t>
                      </w:r>
                    </w:p>
                  </w:txbxContent>
                </v:textbox>
              </v:shape>
            </w:pict>
          </mc:Fallback>
        </mc:AlternateContent>
      </w:r>
      <w:r>
        <w:rPr>
          <w:sz w:val="32"/>
        </w:rPr>
        <mc:AlternateContent>
          <mc:Choice Requires="wps">
            <w:drawing>
              <wp:anchor distT="0" distB="0" distL="114300" distR="114300" simplePos="0" relativeHeight="252847104" behindDoc="0" locked="0" layoutInCell="1" allowOverlap="1">
                <wp:simplePos x="0" y="0"/>
                <wp:positionH relativeFrom="column">
                  <wp:posOffset>2943860</wp:posOffset>
                </wp:positionH>
                <wp:positionV relativeFrom="paragraph">
                  <wp:posOffset>739140</wp:posOffset>
                </wp:positionV>
                <wp:extent cx="0" cy="376555"/>
                <wp:effectExtent l="48895" t="0" r="65405" b="4445"/>
                <wp:wrapNone/>
                <wp:docPr id="1369" name="直接箭头连接符 1369"/>
                <wp:cNvGraphicFramePr/>
                <a:graphic xmlns:a="http://schemas.openxmlformats.org/drawingml/2006/main">
                  <a:graphicData uri="http://schemas.microsoft.com/office/word/2010/wordprocessingShape">
                    <wps:wsp>
                      <wps:cNvCnPr>
                        <a:stCxn id="1352" idx="2"/>
                      </wps:cNvCnPr>
                      <wps:spPr>
                        <a:xfrm>
                          <a:off x="3566795" y="2727960"/>
                          <a:ext cx="0" cy="3765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1.8pt;margin-top:58.2pt;height:29.65pt;width:0pt;z-index:252847104;mso-width-relative:page;mso-height-relative:page;" filled="f" stroked="t" coordsize="21600,21600" o:gfxdata="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W&#10;zgV12AAAAAsBAAAPAAAAAAAAAAEAIAAAACIAAABkcnMvZG93bnJldi54bWxQSwECFAAUAAAACACH&#10;TuJANFZQdCQCAAAYBAAADgAAAAAAAAABACAAAAAnAQAAZHJzL2Uyb0RvYy54bWxQSwUGAAAAAAYA&#10;BgBZAQAAvQUAAAAA&#10;">
                <v:fill on="f" focussize="0,0"/>
                <v:stroke weight="0.5pt" color="#000000 [3213]" miterlimit="8" joinstyle="miter" endarrow="open"/>
                <v:imagedata o:title=""/>
                <o:lock v:ext="edit" aspectratio="f"/>
              </v:shape>
            </w:pict>
          </mc:Fallback>
        </mc:AlternateContent>
      </w: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rPr>
          <w:rFonts w:ascii="Calibri" w:hAnsi="Calibri" w:eastAsia="宋体" w:cs="Times New Roman"/>
          <w:kern w:val="2"/>
          <w:sz w:val="32"/>
          <w:szCs w:val="24"/>
          <w:lang w:val="en-US" w:eastAsia="zh-CN" w:bidi="ar-SA"/>
        </w:rPr>
      </w:pPr>
    </w:p>
    <w:p>
      <w:pPr>
        <w:tabs>
          <w:tab w:val="left" w:pos="996"/>
        </w:tabs>
        <w:jc w:val="left"/>
        <w:rPr>
          <w:rFonts w:hint="eastAsia" w:ascii="宋体" w:hAnsi="宋体" w:cs="宋体"/>
          <w:color w:val="000000"/>
          <w:sz w:val="32"/>
          <w:szCs w:val="32"/>
          <w:lang w:val="en-US" w:eastAsia="zh-CN"/>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49" w:name="_Toc2936"/>
      <w:bookmarkStart w:id="150" w:name="_Toc26816"/>
      <w:bookmarkStart w:id="151" w:name="_Toc26867"/>
      <w:r>
        <w:rPr>
          <w:rFonts w:hint="eastAsia"/>
          <w:lang w:val="en-US" w:eastAsia="zh-CN"/>
        </w:rPr>
        <w:t>乡（镇）村公共设施、公益事业</w:t>
      </w:r>
      <w:bookmarkEnd w:id="149"/>
      <w:bookmarkEnd w:id="150"/>
      <w:bookmarkEnd w:id="151"/>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52" w:name="_Toc21338"/>
      <w:bookmarkStart w:id="153" w:name="_Toc15760"/>
      <w:bookmarkStart w:id="154" w:name="_Toc15416"/>
      <w:r>
        <w:rPr>
          <w:rFonts w:hint="eastAsia"/>
          <w:lang w:val="en-US" w:eastAsia="zh-CN"/>
        </w:rPr>
        <w:t>建设用地审核</w:t>
      </w:r>
      <w:r>
        <w:rPr>
          <w:rFonts w:hint="eastAsia"/>
          <w:lang w:eastAsia="zh-CN"/>
        </w:rPr>
        <w:t>工作</w:t>
      </w:r>
      <w:r>
        <w:rPr>
          <w:rFonts w:hint="eastAsia"/>
          <w:lang w:val="en-US" w:eastAsia="zh-CN"/>
        </w:rPr>
        <w:t>流程图</w:t>
      </w:r>
      <w:bookmarkEnd w:id="152"/>
      <w:bookmarkEnd w:id="153"/>
      <w:bookmarkEnd w:id="154"/>
    </w:p>
    <w:p>
      <w:pPr>
        <w:jc w:val="center"/>
        <w:rPr>
          <w:rFonts w:hint="eastAsia" w:ascii="华文中宋" w:hAnsi="华文中宋" w:eastAsia="华文中宋" w:cs="华文中宋"/>
          <w:kern w:val="2"/>
          <w:sz w:val="36"/>
          <w:szCs w:val="36"/>
          <w:lang w:val="en-US" w:eastAsia="zh-CN" w:bidi="ar-SA"/>
        </w:rPr>
      </w:pPr>
    </w:p>
    <w:p>
      <w:pPr>
        <w:jc w:val="center"/>
        <w:rPr>
          <w:rFonts w:hint="eastAsia" w:ascii="华文中宋" w:hAnsi="华文中宋" w:eastAsia="华文中宋" w:cs="华文中宋"/>
          <w:kern w:val="2"/>
          <w:sz w:val="36"/>
          <w:szCs w:val="36"/>
          <w:lang w:val="en-US" w:eastAsia="zh-CN" w:bidi="ar-SA"/>
        </w:rPr>
      </w:pPr>
      <w:r>
        <w:rPr>
          <w:sz w:val="36"/>
        </w:rPr>
        <mc:AlternateContent>
          <mc:Choice Requires="wps">
            <w:drawing>
              <wp:anchor distT="0" distB="0" distL="114300" distR="114300" simplePos="0" relativeHeight="252870656" behindDoc="0" locked="0" layoutInCell="1" allowOverlap="1">
                <wp:simplePos x="0" y="0"/>
                <wp:positionH relativeFrom="column">
                  <wp:posOffset>3928110</wp:posOffset>
                </wp:positionH>
                <wp:positionV relativeFrom="paragraph">
                  <wp:posOffset>327025</wp:posOffset>
                </wp:positionV>
                <wp:extent cx="1313815" cy="561975"/>
                <wp:effectExtent l="6350" t="6350" r="13335" b="22225"/>
                <wp:wrapNone/>
                <wp:docPr id="1370" name="流程图: 过程 1370"/>
                <wp:cNvGraphicFramePr/>
                <a:graphic xmlns:a="http://schemas.openxmlformats.org/drawingml/2006/main">
                  <a:graphicData uri="http://schemas.microsoft.com/office/word/2010/wordprocessingShape">
                    <wps:wsp>
                      <wps:cNvSpPr/>
                      <wps:spPr>
                        <a:xfrm>
                          <a:off x="0" y="0"/>
                          <a:ext cx="1313815" cy="56197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不予受理，一次性告知补正材料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9.3pt;margin-top:25.75pt;height:44.25pt;width:103.45pt;z-index:252870656;v-text-anchor:middle;mso-width-relative:page;mso-height-relative:page;" fillcolor="#FFFFFF [3201]" filled="t" stroked="t" coordsize="21600,21600" o:gfxdata="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CqgLSfVAAAACgEA&#10;AA8AAAAAAAAAAQAgAAAAIgAAAGRycy9kb3ducmV2LnhtbFBLAQIUABQAAAAIAIdO4kDAgANjjwIA&#10;ABwFAAAOAAAAAAAAAAEAIAAAACQBAABkcnMvZTJvRG9jLnhtbFBLBQYAAAAABgAGAFkBAAAlBgAA&#10;AAA=&#10;">
                <v:fill on="t" focussize="0,0"/>
                <v:stroke weight="1pt" color="#000000 [3200]" miterlimit="8"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不予受理，一次性告知补正材料</w:t>
                      </w:r>
                    </w:p>
                  </w:txbxContent>
                </v:textbox>
              </v:shape>
            </w:pict>
          </mc:Fallback>
        </mc:AlternateContent>
      </w:r>
      <w:r>
        <w:rPr>
          <w:sz w:val="36"/>
        </w:rPr>
        <mc:AlternateContent>
          <mc:Choice Requires="wps">
            <w:drawing>
              <wp:anchor distT="0" distB="0" distL="114300" distR="114300" simplePos="0" relativeHeight="252874752" behindDoc="0" locked="0" layoutInCell="1" allowOverlap="1">
                <wp:simplePos x="0" y="0"/>
                <wp:positionH relativeFrom="column">
                  <wp:posOffset>1946910</wp:posOffset>
                </wp:positionH>
                <wp:positionV relativeFrom="paragraph">
                  <wp:posOffset>113665</wp:posOffset>
                </wp:positionV>
                <wp:extent cx="1238250" cy="485775"/>
                <wp:effectExtent l="6350" t="6350" r="12700" b="22225"/>
                <wp:wrapNone/>
                <wp:docPr id="1371" name="流程图: 终止 1371"/>
                <wp:cNvGraphicFramePr/>
                <a:graphic xmlns:a="http://schemas.openxmlformats.org/drawingml/2006/main">
                  <a:graphicData uri="http://schemas.microsoft.com/office/word/2010/wordprocessingShape">
                    <wps:wsp>
                      <wps:cNvSpPr/>
                      <wps:spPr>
                        <a:xfrm>
                          <a:off x="3204210" y="1982470"/>
                          <a:ext cx="1238250" cy="48577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提交申请材料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53.3pt;margin-top:8.95pt;height:38.25pt;width:97.5pt;z-index:252874752;v-text-anchor:middle;mso-width-relative:page;mso-height-relative:page;" fillcolor="#FFFFFF [3201]" filled="t" stroked="t" coordsize="21600,21600" o:gfxdata="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xywWs1wAAAAkBAAAPAAAAAAAAAAEAIAAAACIAAABkcnMvZG93bnJldi54bWxQSwEC&#10;FAAUAAAACACHTuJA6clHzaACAAArBQAADgAAAAAAAAABACAAAAAmAQAAZHJzL2Uyb0RvYy54bWxQ&#10;SwUGAAAAAAYABgBZAQAAO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提交申请材料</w:t>
                      </w:r>
                    </w:p>
                  </w:txbxContent>
                </v:textbox>
              </v:shape>
            </w:pict>
          </mc:Fallback>
        </mc:AlternateContent>
      </w:r>
    </w:p>
    <w:p>
      <w:pPr>
        <w:jc w:val="center"/>
        <w:rPr>
          <w:rFonts w:hint="eastAsia" w:ascii="华文中宋" w:hAnsi="华文中宋" w:eastAsia="华文中宋" w:cs="华文中宋"/>
          <w:kern w:val="2"/>
          <w:sz w:val="36"/>
          <w:szCs w:val="36"/>
          <w:lang w:val="en-US" w:eastAsia="zh-CN" w:bidi="ar-SA"/>
        </w:rPr>
      </w:pPr>
      <w:r>
        <w:rPr>
          <w:sz w:val="36"/>
        </w:rPr>
        <mc:AlternateContent>
          <mc:Choice Requires="wps">
            <w:drawing>
              <wp:anchor distT="0" distB="0" distL="114300" distR="114300" simplePos="0" relativeHeight="252869632" behindDoc="0" locked="0" layoutInCell="1" allowOverlap="1">
                <wp:simplePos x="0" y="0"/>
                <wp:positionH relativeFrom="column">
                  <wp:posOffset>2566035</wp:posOffset>
                </wp:positionH>
                <wp:positionV relativeFrom="paragraph">
                  <wp:posOffset>258445</wp:posOffset>
                </wp:positionV>
                <wp:extent cx="0" cy="520065"/>
                <wp:effectExtent l="48895" t="0" r="65405" b="13335"/>
                <wp:wrapNone/>
                <wp:docPr id="1372" name="直接箭头连接符 1372"/>
                <wp:cNvGraphicFramePr/>
                <a:graphic xmlns:a="http://schemas.openxmlformats.org/drawingml/2006/main">
                  <a:graphicData uri="http://schemas.microsoft.com/office/word/2010/wordprocessingShape">
                    <wps:wsp>
                      <wps:cNvCnPr/>
                      <wps:spPr>
                        <a:xfrm>
                          <a:off x="2908935" y="2390140"/>
                          <a:ext cx="0" cy="5200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2.05pt;margin-top:20.35pt;height:40.95pt;width:0pt;z-index:252869632;mso-width-relative:page;mso-height-relative:page;" filled="f" stroked="t" coordsize="21600,21600" o:gfxdata="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dCu1gAAAAoBAAAPAAAAAAAAAAEA&#10;IAAAACIAAABkcnMvZG93bnJldi54bWxQSwECFAAUAAAACACHTuJA4fF/vBECAADvAwAADgAAAAAA&#10;AAABACAAAAAlAQAAZHJzL2Uyb0RvYy54bWxQSwUGAAAAAAYABgBZAQAAqAUAAAAA&#10;">
                <v:fill on="f" focussize="0,0"/>
                <v:stroke weight="0.5pt" color="#000000 [3213]" miterlimit="8" joinstyle="miter" endarrow="open"/>
                <v:imagedata o:title=""/>
                <o:lock v:ext="edit" aspectratio="f"/>
              </v:shape>
            </w:pict>
          </mc:Fallback>
        </mc:AlternateContent>
      </w:r>
    </w:p>
    <w:p>
      <w:pPr>
        <w:jc w:val="center"/>
        <w:rPr>
          <w:rFonts w:hint="eastAsia" w:ascii="华文中宋" w:hAnsi="华文中宋" w:eastAsia="华文中宋" w:cs="华文中宋"/>
          <w:kern w:val="2"/>
          <w:sz w:val="36"/>
          <w:szCs w:val="36"/>
          <w:lang w:val="en-US" w:eastAsia="zh-CN" w:bidi="ar-SA"/>
        </w:rPr>
      </w:pPr>
      <w:r>
        <w:rPr>
          <w:sz w:val="36"/>
        </w:rPr>
        <mc:AlternateContent>
          <mc:Choice Requires="wps">
            <w:drawing>
              <wp:anchor distT="0" distB="0" distL="114300" distR="114300" simplePos="0" relativeHeight="252877824" behindDoc="0" locked="0" layoutInCell="1" allowOverlap="1">
                <wp:simplePos x="0" y="0"/>
                <wp:positionH relativeFrom="column">
                  <wp:posOffset>4642485</wp:posOffset>
                </wp:positionH>
                <wp:positionV relativeFrom="paragraph">
                  <wp:posOffset>130810</wp:posOffset>
                </wp:positionV>
                <wp:extent cx="0" cy="581025"/>
                <wp:effectExtent l="48895" t="0" r="65405" b="9525"/>
                <wp:wrapNone/>
                <wp:docPr id="1373" name="直接箭头连接符 1373"/>
                <wp:cNvGraphicFramePr/>
                <a:graphic xmlns:a="http://schemas.openxmlformats.org/drawingml/2006/main">
                  <a:graphicData uri="http://schemas.microsoft.com/office/word/2010/wordprocessingShape">
                    <wps:wsp>
                      <wps:cNvCnPr/>
                      <wps:spPr>
                        <a:xfrm flipV="1">
                          <a:off x="5785485" y="2630170"/>
                          <a:ext cx="0" cy="581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65.55pt;margin-top:10.3pt;height:45.75pt;width:0pt;z-index:252877824;mso-width-relative:page;mso-height-relative:page;" filled="f" stroked="t" coordsize="21600,21600" o:gfxdata="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tMuNcAAAAKAQAA&#10;DwAAAAAAAAABACAAAAAiAAAAZHJzL2Rvd25yZXYueG1sUEsBAhQAFAAAAAgAh07iQIuwFE4aAgAA&#10;+QMAAA4AAAAAAAAAAQAgAAAAJgEAAGRycy9lMm9Eb2MueG1sUEsFBgAAAAAGAAYAWQEAALIFAAAA&#10;AA==&#10;">
                <v:fill on="f" focussize="0,0"/>
                <v:stroke weight="0.5pt" color="#000000 [3213]" miterlimit="8" joinstyle="miter" endarrow="open"/>
                <v:imagedata o:title=""/>
                <o:lock v:ext="edit" aspectratio="f"/>
              </v:shape>
            </w:pict>
          </mc:Fallback>
        </mc:AlternateContent>
      </w:r>
    </w:p>
    <w:p>
      <w:pPr>
        <w:tabs>
          <w:tab w:val="left" w:pos="2346"/>
          <w:tab w:val="left" w:pos="6051"/>
        </w:tabs>
        <w:jc w:val="left"/>
        <w:rPr>
          <w:rFonts w:hint="default" w:ascii="仿宋" w:hAnsi="仿宋" w:eastAsia="仿宋" w:cs="仿宋"/>
          <w:kern w:val="2"/>
          <w:sz w:val="24"/>
          <w:szCs w:val="24"/>
          <w:lang w:val="en-US" w:eastAsia="zh-CN" w:bidi="ar-SA"/>
        </w:rPr>
      </w:pPr>
      <w:r>
        <w:rPr>
          <w:sz w:val="36"/>
        </w:rPr>
        <mc:AlternateContent>
          <mc:Choice Requires="wps">
            <w:drawing>
              <wp:anchor distT="0" distB="0" distL="114300" distR="114300" simplePos="0" relativeHeight="252876800" behindDoc="0" locked="0" layoutInCell="1" allowOverlap="1">
                <wp:simplePos x="0" y="0"/>
                <wp:positionH relativeFrom="column">
                  <wp:posOffset>3365500</wp:posOffset>
                </wp:positionH>
                <wp:positionV relativeFrom="paragraph">
                  <wp:posOffset>311150</wp:posOffset>
                </wp:positionV>
                <wp:extent cx="1305560" cy="4445"/>
                <wp:effectExtent l="0" t="0" r="0" b="0"/>
                <wp:wrapNone/>
                <wp:docPr id="1374" name="直接连接符 1374"/>
                <wp:cNvGraphicFramePr/>
                <a:graphic xmlns:a="http://schemas.openxmlformats.org/drawingml/2006/main">
                  <a:graphicData uri="http://schemas.microsoft.com/office/word/2010/wordprocessingShape">
                    <wps:wsp>
                      <wps:cNvCnPr>
                        <a:stCxn id="1375" idx="3"/>
                      </wps:cNvCnPr>
                      <wps:spPr>
                        <a:xfrm>
                          <a:off x="4508500" y="3206750"/>
                          <a:ext cx="130556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5pt;margin-top:24.5pt;height:0.35pt;width:102.8pt;z-index:252876800;mso-width-relative:page;mso-height-relative:page;" filled="f" stroked="t" coordsize="21600,21600" o:gfxdata="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fUFQXYAAAACQEAAA8AAAAAAAAAAQAgAAAAIgAAAGRy&#10;cy9kb3ducmV2LnhtbFBLAQIUABQAAAAIAIdO4kCkCPBIBQIAAO8DAAAOAAAAAAAAAAEAIAAAACcB&#10;AABkcnMvZTJvRG9jLnhtbFBLBQYAAAAABgAGAFkBAACeBQ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2875776" behindDoc="0" locked="0" layoutInCell="1" allowOverlap="1">
                <wp:simplePos x="0" y="0"/>
                <wp:positionH relativeFrom="column">
                  <wp:posOffset>1727835</wp:posOffset>
                </wp:positionH>
                <wp:positionV relativeFrom="paragraph">
                  <wp:posOffset>1270</wp:posOffset>
                </wp:positionV>
                <wp:extent cx="1637665" cy="619125"/>
                <wp:effectExtent l="17780" t="6985" r="20955" b="21590"/>
                <wp:wrapNone/>
                <wp:docPr id="1375" name="流程图: 决策 1375"/>
                <wp:cNvGraphicFramePr/>
                <a:graphic xmlns:a="http://schemas.openxmlformats.org/drawingml/2006/main">
                  <a:graphicData uri="http://schemas.microsoft.com/office/word/2010/wordprocessingShape">
                    <wps:wsp>
                      <wps:cNvSpPr/>
                      <wps:spPr>
                        <a:xfrm>
                          <a:off x="3308985" y="3058795"/>
                          <a:ext cx="1637665" cy="619125"/>
                        </a:xfrm>
                        <a:prstGeom prst="flowChartDecision">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36.05pt;margin-top:0.1pt;height:48.75pt;width:128.95pt;z-index:252875776;v-text-anchor:middle;mso-width-relative:page;mso-height-relative:page;" fillcolor="#FFFFFF [3201]" filled="t" stroked="t" coordsize="21600,21600" o:gfxdata="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YJlcy9cAAAAHAQAADwAAAAAAAAABACAAAAAiAAAAZHJzL2Rvd25yZXYueG1sUEsB&#10;AhQAFAAAAAgAh07iQDzCuQehAgAAKQUAAA4AAAAAAAAAAQAgAAAAJgEAAGRycy9lMm9Eb2MueG1s&#10;UEsFBgAAAAAGAAYAWQEAADk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是否受理</w:t>
                      </w:r>
                    </w:p>
                  </w:txbxContent>
                </v:textbox>
              </v:shape>
            </w:pict>
          </mc:Fallback>
        </mc:AlternateContent>
      </w:r>
      <w:r>
        <w:rPr>
          <w:rFonts w:hint="eastAsia" w:ascii="华文中宋" w:hAnsi="华文中宋" w:eastAsia="华文中宋" w:cs="华文中宋"/>
          <w:kern w:val="2"/>
          <w:sz w:val="36"/>
          <w:szCs w:val="36"/>
          <w:lang w:val="en-US" w:eastAsia="zh-CN" w:bidi="ar-SA"/>
        </w:rPr>
        <w:tab/>
      </w:r>
      <w:r>
        <w:rPr>
          <w:rFonts w:hint="eastAsia" w:ascii="华文中宋" w:hAnsi="华文中宋" w:eastAsia="华文中宋" w:cs="华文中宋"/>
          <w:kern w:val="2"/>
          <w:sz w:val="36"/>
          <w:szCs w:val="36"/>
          <w:lang w:val="en-US" w:eastAsia="zh-CN" w:bidi="ar-SA"/>
        </w:rPr>
        <w:tab/>
      </w:r>
      <w:r>
        <w:rPr>
          <w:rFonts w:hint="eastAsia" w:ascii="仿宋" w:hAnsi="仿宋" w:eastAsia="仿宋" w:cs="仿宋"/>
          <w:kern w:val="2"/>
          <w:sz w:val="24"/>
          <w:szCs w:val="24"/>
          <w:lang w:val="en-US" w:eastAsia="zh-CN" w:bidi="ar-SA"/>
        </w:rPr>
        <w:t>否</w:t>
      </w:r>
    </w:p>
    <w:p/>
    <w:p>
      <w:pPr>
        <w:tabs>
          <w:tab w:val="center" w:pos="4153"/>
        </w:tabs>
        <w:rPr>
          <w:rFonts w:hint="default"/>
          <w:sz w:val="21"/>
          <w:lang w:val="en-US" w:eastAsia="zh-CN"/>
        </w:rPr>
      </w:pPr>
      <w:r>
        <w:rPr>
          <w:rFonts w:hint="eastAsia"/>
          <w:sz w:val="21"/>
          <w:lang w:eastAsia="zh-CN"/>
        </w:rPr>
        <w:tab/>
      </w:r>
      <w:r>
        <w:rPr>
          <w:rFonts w:hint="eastAsia"/>
          <w:sz w:val="21"/>
          <w:lang w:val="en-US" w:eastAsia="zh-CN"/>
        </w:rPr>
        <w:t xml:space="preserve">   </w:t>
      </w:r>
      <w:r>
        <w:rPr>
          <w:rFonts w:hint="eastAsia" w:ascii="仿宋" w:hAnsi="仿宋" w:eastAsia="仿宋" w:cs="仿宋"/>
          <w:sz w:val="24"/>
          <w:szCs w:val="24"/>
          <w:lang w:val="en-US" w:eastAsia="zh-CN"/>
        </w:rPr>
        <w:t>是</w:t>
      </w:r>
    </w:p>
    <w:p>
      <w:pPr>
        <w:tabs>
          <w:tab w:val="center" w:pos="4153"/>
        </w:tabs>
        <w:rPr>
          <w:rFonts w:hint="eastAsia"/>
          <w:sz w:val="21"/>
          <w:lang w:eastAsia="zh-CN"/>
        </w:rPr>
      </w:pPr>
      <w:r>
        <w:rPr>
          <w:sz w:val="21"/>
        </w:rPr>
        <mc:AlternateContent>
          <mc:Choice Requires="wps">
            <w:drawing>
              <wp:anchor distT="0" distB="0" distL="114300" distR="114300" simplePos="0" relativeHeight="252871680" behindDoc="0" locked="0" layoutInCell="1" allowOverlap="1">
                <wp:simplePos x="0" y="0"/>
                <wp:positionH relativeFrom="column">
                  <wp:posOffset>2556510</wp:posOffset>
                </wp:positionH>
                <wp:positionV relativeFrom="paragraph">
                  <wp:posOffset>22225</wp:posOffset>
                </wp:positionV>
                <wp:extent cx="0" cy="319405"/>
                <wp:effectExtent l="48895" t="0" r="65405" b="4445"/>
                <wp:wrapNone/>
                <wp:docPr id="1376" name="直接箭头连接符 1376"/>
                <wp:cNvGraphicFramePr/>
                <a:graphic xmlns:a="http://schemas.openxmlformats.org/drawingml/2006/main">
                  <a:graphicData uri="http://schemas.microsoft.com/office/word/2010/wordprocessingShape">
                    <wps:wsp>
                      <wps:cNvCnPr>
                        <a:endCxn id="1377" idx="0"/>
                      </wps:cNvCnPr>
                      <wps:spPr>
                        <a:xfrm>
                          <a:off x="2842260" y="3338830"/>
                          <a:ext cx="0" cy="3194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1.3pt;margin-top:1.75pt;height:25.15pt;width:0pt;z-index:252871680;mso-width-relative:page;mso-height-relative:page;" filled="f" stroked="t" coordsize="21600,21600" o:gfxdata="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dOapbW&#10;AAAACAEAAA8AAAAAAAAAAQAgAAAAIgAAAGRycy9kb3ducmV2LnhtbFBLAQIUABQAAAAIAIdO4kA0&#10;BcXBIgIAABkEAAAOAAAAAAAAAAEAIAAAACUBAABkcnMvZTJvRG9jLnhtbFBLBQYAAAAABgAGAFkB&#10;AAC5BQAAAAA=&#10;">
                <v:fill on="f" focussize="0,0"/>
                <v:stroke weight="0.5pt" color="#000000 [3213]" miterlimit="8" joinstyle="miter" endarrow="open"/>
                <v:imagedata o:title=""/>
                <o:lock v:ext="edit" aspectratio="f"/>
              </v:shape>
            </w:pict>
          </mc:Fallback>
        </mc:AlternateContent>
      </w:r>
    </w:p>
    <w:p>
      <w:pPr>
        <w:tabs>
          <w:tab w:val="center" w:pos="4153"/>
        </w:tabs>
        <w:rPr>
          <w:rFonts w:hint="eastAsia"/>
          <w:sz w:val="21"/>
          <w:lang w:eastAsia="zh-CN"/>
        </w:rPr>
      </w:pPr>
      <w:r>
        <w:rPr>
          <w:sz w:val="21"/>
        </w:rPr>
        <mc:AlternateContent>
          <mc:Choice Requires="wps">
            <w:drawing>
              <wp:anchor distT="0" distB="0" distL="114300" distR="114300" simplePos="0" relativeHeight="252864512" behindDoc="0" locked="0" layoutInCell="1" allowOverlap="1">
                <wp:simplePos x="0" y="0"/>
                <wp:positionH relativeFrom="column">
                  <wp:posOffset>1701165</wp:posOffset>
                </wp:positionH>
                <wp:positionV relativeFrom="paragraph">
                  <wp:posOffset>143510</wp:posOffset>
                </wp:positionV>
                <wp:extent cx="1710055" cy="563245"/>
                <wp:effectExtent l="6350" t="6350" r="17145" b="20955"/>
                <wp:wrapNone/>
                <wp:docPr id="1377" name="流程图: 可选过程 1377"/>
                <wp:cNvGraphicFramePr/>
                <a:graphic xmlns:a="http://schemas.openxmlformats.org/drawingml/2006/main">
                  <a:graphicData uri="http://schemas.microsoft.com/office/word/2010/wordprocessingShape">
                    <wps:wsp>
                      <wps:cNvSpPr/>
                      <wps:spPr>
                        <a:xfrm>
                          <a:off x="2629535" y="1395095"/>
                          <a:ext cx="1710055" cy="563245"/>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both"/>
                              <w:rPr>
                                <w:rFonts w:hint="default" w:ascii="仿宋" w:hAnsi="仿宋" w:eastAsia="仿宋" w:cs="仿宋"/>
                                <w:sz w:val="24"/>
                                <w:szCs w:val="24"/>
                                <w:lang w:val="en-US" w:eastAsia="zh-CN"/>
                              </w:rPr>
                            </w:pPr>
                            <w:r>
                              <w:rPr>
                                <w:rFonts w:hint="eastAsia" w:ascii="仿宋" w:hAnsi="仿宋" w:eastAsia="仿宋" w:cs="仿宋"/>
                                <w:sz w:val="24"/>
                                <w:szCs w:val="24"/>
                              </w:rPr>
                              <w:t>乡（镇）人民政府</w:t>
                            </w:r>
                            <w:r>
                              <w:rPr>
                                <w:rFonts w:hint="eastAsia" w:ascii="仿宋" w:hAnsi="仿宋" w:eastAsia="仿宋" w:cs="仿宋"/>
                                <w:sz w:val="24"/>
                                <w:szCs w:val="24"/>
                                <w:lang w:val="en-US" w:eastAsia="zh-CN"/>
                              </w:rPr>
                              <w:t>审查材料</w:t>
                            </w:r>
                            <w:r>
                              <w:rPr>
                                <w:rFonts w:hint="eastAsia" w:ascii="仿宋" w:hAnsi="仿宋" w:eastAsia="仿宋" w:cs="仿宋"/>
                                <w:sz w:val="24"/>
                                <w:szCs w:val="24"/>
                              </w:rPr>
                              <w:t>，</w:t>
                            </w:r>
                            <w:r>
                              <w:rPr>
                                <w:rFonts w:hint="eastAsia" w:ascii="仿宋" w:hAnsi="仿宋" w:eastAsia="仿宋" w:cs="仿宋"/>
                                <w:sz w:val="24"/>
                                <w:szCs w:val="24"/>
                                <w:lang w:val="en-US" w:eastAsia="zh-CN"/>
                              </w:rPr>
                              <w:t>并</w:t>
                            </w:r>
                            <w:r>
                              <w:rPr>
                                <w:rFonts w:hint="eastAsia" w:ascii="仿宋" w:hAnsi="仿宋" w:eastAsia="仿宋" w:cs="仿宋"/>
                                <w:sz w:val="24"/>
                                <w:szCs w:val="24"/>
                              </w:rPr>
                              <w:t>提出</w:t>
                            </w:r>
                            <w:r>
                              <w:rPr>
                                <w:rFonts w:hint="eastAsia" w:ascii="仿宋" w:hAnsi="仿宋" w:eastAsia="仿宋" w:cs="仿宋"/>
                                <w:sz w:val="24"/>
                                <w:szCs w:val="24"/>
                                <w:lang w:val="en-US" w:eastAsia="zh-CN"/>
                              </w:rPr>
                              <w:t>初步意见</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33.95pt;margin-top:11.3pt;height:44.35pt;width:134.65pt;z-index:252864512;v-text-anchor:middle;mso-width-relative:page;mso-height-relative:page;" fillcolor="#FFFFFF [3201]" filled="t" stroked="t" coordsize="21600,21600" o:gfxdata="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IrVQZ2AAAAAoBAAAPAAAAAAAAAAEAIAAAACIAAABkcnMvZG93&#10;bnJldi54bWxQSwECFAAUAAAACACHTuJA+drCxKsCAAA3BQAADgAAAAAAAAABACAAAAAnAQAAZHJz&#10;L2Uyb0RvYy54bWxQSwUGAAAAAAYABgBZAQAARAYAAAAA&#10;">
                <v:fill on="t" focussize="0,0"/>
                <v:stroke weight="1pt" color="#000000 [3213]" miterlimit="8" joinstyle="miter"/>
                <v:imagedata o:title=""/>
                <o:lock v:ext="edit" aspectratio="f"/>
                <v:textbox>
                  <w:txbxContent>
                    <w:p>
                      <w:pPr>
                        <w:jc w:val="both"/>
                        <w:rPr>
                          <w:rFonts w:hint="default" w:ascii="仿宋" w:hAnsi="仿宋" w:eastAsia="仿宋" w:cs="仿宋"/>
                          <w:sz w:val="24"/>
                          <w:szCs w:val="24"/>
                          <w:lang w:val="en-US" w:eastAsia="zh-CN"/>
                        </w:rPr>
                      </w:pPr>
                      <w:r>
                        <w:rPr>
                          <w:rFonts w:hint="eastAsia" w:ascii="仿宋" w:hAnsi="仿宋" w:eastAsia="仿宋" w:cs="仿宋"/>
                          <w:sz w:val="24"/>
                          <w:szCs w:val="24"/>
                        </w:rPr>
                        <w:t>乡（镇）人民政府</w:t>
                      </w:r>
                      <w:r>
                        <w:rPr>
                          <w:rFonts w:hint="eastAsia" w:ascii="仿宋" w:hAnsi="仿宋" w:eastAsia="仿宋" w:cs="仿宋"/>
                          <w:sz w:val="24"/>
                          <w:szCs w:val="24"/>
                          <w:lang w:val="en-US" w:eastAsia="zh-CN"/>
                        </w:rPr>
                        <w:t>审查材料</w:t>
                      </w:r>
                      <w:r>
                        <w:rPr>
                          <w:rFonts w:hint="eastAsia" w:ascii="仿宋" w:hAnsi="仿宋" w:eastAsia="仿宋" w:cs="仿宋"/>
                          <w:sz w:val="24"/>
                          <w:szCs w:val="24"/>
                        </w:rPr>
                        <w:t>，</w:t>
                      </w:r>
                      <w:r>
                        <w:rPr>
                          <w:rFonts w:hint="eastAsia" w:ascii="仿宋" w:hAnsi="仿宋" w:eastAsia="仿宋" w:cs="仿宋"/>
                          <w:sz w:val="24"/>
                          <w:szCs w:val="24"/>
                          <w:lang w:val="en-US" w:eastAsia="zh-CN"/>
                        </w:rPr>
                        <w:t>并</w:t>
                      </w:r>
                      <w:r>
                        <w:rPr>
                          <w:rFonts w:hint="eastAsia" w:ascii="仿宋" w:hAnsi="仿宋" w:eastAsia="仿宋" w:cs="仿宋"/>
                          <w:sz w:val="24"/>
                          <w:szCs w:val="24"/>
                        </w:rPr>
                        <w:t>提出</w:t>
                      </w:r>
                      <w:r>
                        <w:rPr>
                          <w:rFonts w:hint="eastAsia" w:ascii="仿宋" w:hAnsi="仿宋" w:eastAsia="仿宋" w:cs="仿宋"/>
                          <w:sz w:val="24"/>
                          <w:szCs w:val="24"/>
                          <w:lang w:val="en-US" w:eastAsia="zh-CN"/>
                        </w:rPr>
                        <w:t>初步意见</w:t>
                      </w:r>
                    </w:p>
                    <w:p>
                      <w:pPr>
                        <w:jc w:val="center"/>
                      </w:pPr>
                    </w:p>
                  </w:txbxContent>
                </v:textbox>
              </v:shape>
            </w:pict>
          </mc:Fallback>
        </mc:AlternateContent>
      </w:r>
    </w:p>
    <w:p>
      <w:pPr>
        <w:tabs>
          <w:tab w:val="center" w:pos="4153"/>
        </w:tabs>
        <w:rPr>
          <w:rFonts w:hint="eastAsia"/>
          <w:sz w:val="21"/>
          <w:lang w:eastAsia="zh-CN"/>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65536" behindDoc="0" locked="0" layoutInCell="1" allowOverlap="1">
                <wp:simplePos x="0" y="0"/>
                <wp:positionH relativeFrom="column">
                  <wp:posOffset>2575560</wp:posOffset>
                </wp:positionH>
                <wp:positionV relativeFrom="paragraph">
                  <wp:posOffset>131445</wp:posOffset>
                </wp:positionV>
                <wp:extent cx="3175" cy="488315"/>
                <wp:effectExtent l="46355" t="0" r="64770" b="6985"/>
                <wp:wrapNone/>
                <wp:docPr id="1378" name="直接箭头连接符 1378"/>
                <wp:cNvGraphicFramePr/>
                <a:graphic xmlns:a="http://schemas.openxmlformats.org/drawingml/2006/main">
                  <a:graphicData uri="http://schemas.microsoft.com/office/word/2010/wordprocessingShape">
                    <wps:wsp>
                      <wps:cNvCnPr/>
                      <wps:spPr>
                        <a:xfrm>
                          <a:off x="3647440" y="2545080"/>
                          <a:ext cx="3175" cy="4883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2.8pt;margin-top:10.35pt;height:38.45pt;width:0.25pt;z-index:252865536;mso-width-relative:page;mso-height-relative:page;" filled="f" stroked="t" coordsize="21600,21600" o:gfxdata="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dTI+3ZAAAACQEAAA8A&#10;AAAAAAAAAQAgAAAAIgAAAGRycy9kb3ducmV2LnhtbFBLAQIUABQAAAAIAIdO4kDQdb5dFgIAAPID&#10;AAAOAAAAAAAAAAEAIAAAACgBAABkcnMvZTJvRG9jLnhtbFBLBQYAAAAABgAGAFkBAACwBQAAAAA=&#10;">
                <v:fill on="f" focussize="0,0"/>
                <v:stroke weight="0.5pt" color="#000000 [3213]" miterlimit="8" joinstyle="miter" endarrow="open"/>
                <v:imagedata o:title=""/>
                <o:lock v:ext="edit" aspectratio="f"/>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72704" behindDoc="0" locked="0" layoutInCell="1" allowOverlap="1">
                <wp:simplePos x="0" y="0"/>
                <wp:positionH relativeFrom="column">
                  <wp:posOffset>1692275</wp:posOffset>
                </wp:positionH>
                <wp:positionV relativeFrom="paragraph">
                  <wp:posOffset>21590</wp:posOffset>
                </wp:positionV>
                <wp:extent cx="1737995" cy="496570"/>
                <wp:effectExtent l="6350" t="6350" r="8255" b="11430"/>
                <wp:wrapNone/>
                <wp:docPr id="1379" name="流程图: 可选过程 1379"/>
                <wp:cNvGraphicFramePr/>
                <a:graphic xmlns:a="http://schemas.openxmlformats.org/drawingml/2006/main">
                  <a:graphicData uri="http://schemas.microsoft.com/office/word/2010/wordprocessingShape">
                    <wps:wsp>
                      <wps:cNvSpPr/>
                      <wps:spPr>
                        <a:xfrm>
                          <a:off x="0" y="0"/>
                          <a:ext cx="1737995" cy="49657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依法作出审核决定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33.25pt;margin-top:1.7pt;height:39.1pt;width:136.85pt;z-index:252872704;v-text-anchor:middle;mso-width-relative:page;mso-height-relative:page;" fillcolor="#FFFFFF [3201]" filled="t" stroked="t" coordsize="21600,21600" o:gfxdata="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yrirNtcAAAAIAQAADwAAAAAAAAABACAAAAAiAAAAZHJzL2Rvd25yZXYueG1sUEsBAhQA&#10;FAAAAAgAh07iQDI/ykCeAgAAKwUAAA4AAAAAAAAAAQAgAAAAJgEAAGRycy9lMm9Eb2MueG1sUEsF&#10;BgAAAAAGAAYAWQEAADY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依法作出审核决定</w:t>
                      </w:r>
                    </w:p>
                  </w:txbxContent>
                </v:textbox>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73728" behindDoc="0" locked="0" layoutInCell="1" allowOverlap="1">
                <wp:simplePos x="0" y="0"/>
                <wp:positionH relativeFrom="column">
                  <wp:posOffset>2560955</wp:posOffset>
                </wp:positionH>
                <wp:positionV relativeFrom="paragraph">
                  <wp:posOffset>142240</wp:posOffset>
                </wp:positionV>
                <wp:extent cx="3810" cy="495300"/>
                <wp:effectExtent l="48260" t="0" r="62230" b="0"/>
                <wp:wrapNone/>
                <wp:docPr id="1380" name="直接箭头连接符 1380"/>
                <wp:cNvGraphicFramePr/>
                <a:graphic xmlns:a="http://schemas.openxmlformats.org/drawingml/2006/main">
                  <a:graphicData uri="http://schemas.microsoft.com/office/word/2010/wordprocessingShape">
                    <wps:wsp>
                      <wps:cNvCnPr/>
                      <wps:spPr>
                        <a:xfrm flipH="1">
                          <a:off x="0" y="0"/>
                          <a:ext cx="3810" cy="495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1.65pt;margin-top:11.2pt;height:39pt;width:0.3pt;z-index:252873728;mso-width-relative:page;mso-height-relative:page;" filled="f" stroked="t" coordsize="21600,21600" o:gfxdata="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mdy9gAAAAKAQAADwAAAAAAAAAB&#10;ACAAAAAiAAAAZHJzL2Rvd25yZXYueG1sUEsBAhQAFAAAAAgAh07iQF9IUFkQAgAA8AMAAA4AAAAA&#10;AAAAAQAgAAAAJwEAAGRycy9lMm9Eb2MueG1sUEsFBgAAAAAGAAYAWQEAAKkFAAAAAA==&#10;">
                <v:fill on="f" focussize="0,0"/>
                <v:stroke weight="0.5pt" color="#000000 [3213]" miterlimit="8" joinstyle="miter" endarrow="open"/>
                <v:imagedata o:title=""/>
                <o:lock v:ext="edit" aspectratio="f"/>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66560" behindDoc="0" locked="0" layoutInCell="1" allowOverlap="1">
                <wp:simplePos x="0" y="0"/>
                <wp:positionH relativeFrom="column">
                  <wp:posOffset>1466850</wp:posOffset>
                </wp:positionH>
                <wp:positionV relativeFrom="paragraph">
                  <wp:posOffset>31115</wp:posOffset>
                </wp:positionV>
                <wp:extent cx="2156460" cy="716280"/>
                <wp:effectExtent l="6350" t="6350" r="8890" b="20320"/>
                <wp:wrapNone/>
                <wp:docPr id="1381" name="流程图: 过程 1381"/>
                <wp:cNvGraphicFramePr/>
                <a:graphic xmlns:a="http://schemas.openxmlformats.org/drawingml/2006/main">
                  <a:graphicData uri="http://schemas.microsoft.com/office/word/2010/wordprocessingShape">
                    <wps:wsp>
                      <wps:cNvSpPr/>
                      <wps:spPr>
                        <a:xfrm>
                          <a:off x="1981835" y="3010535"/>
                          <a:ext cx="2156460" cy="71628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both"/>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转报</w:t>
                            </w:r>
                            <w:r>
                              <w:rPr>
                                <w:rFonts w:hint="eastAsia" w:ascii="仿宋" w:hAnsi="仿宋" w:eastAsia="仿宋" w:cs="仿宋"/>
                                <w:color w:val="auto"/>
                                <w:sz w:val="24"/>
                                <w:szCs w:val="24"/>
                              </w:rPr>
                              <w:t>县级</w:t>
                            </w:r>
                            <w:r>
                              <w:rPr>
                                <w:rFonts w:hint="eastAsia" w:ascii="仿宋" w:hAnsi="仿宋" w:eastAsia="仿宋" w:cs="仿宋"/>
                                <w:color w:val="auto"/>
                                <w:sz w:val="24"/>
                                <w:szCs w:val="24"/>
                                <w:lang w:val="en-US" w:eastAsia="zh-CN"/>
                              </w:rPr>
                              <w:t>相关</w:t>
                            </w:r>
                            <w:r>
                              <w:rPr>
                                <w:rFonts w:hint="eastAsia" w:ascii="仿宋" w:hAnsi="仿宋" w:eastAsia="仿宋" w:cs="仿宋"/>
                                <w:color w:val="auto"/>
                                <w:sz w:val="24"/>
                                <w:szCs w:val="24"/>
                              </w:rPr>
                              <w:t>主管部门审查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同意</w:t>
                            </w:r>
                            <w:r>
                              <w:rPr>
                                <w:rFonts w:hint="eastAsia" w:ascii="仿宋" w:hAnsi="仿宋" w:eastAsia="仿宋" w:cs="仿宋"/>
                                <w:color w:val="auto"/>
                                <w:sz w:val="24"/>
                                <w:szCs w:val="24"/>
                                <w:lang w:val="en-US" w:eastAsia="zh-CN"/>
                              </w:rPr>
                              <w:t>后，</w:t>
                            </w:r>
                            <w:r>
                              <w:rPr>
                                <w:rFonts w:hint="eastAsia" w:ascii="仿宋" w:hAnsi="仿宋" w:eastAsia="仿宋" w:cs="仿宋"/>
                                <w:color w:val="auto"/>
                                <w:sz w:val="24"/>
                                <w:szCs w:val="24"/>
                              </w:rPr>
                              <w:t>出具选址意见书，报县级以上地方人民政府批准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5.5pt;margin-top:2.45pt;height:56.4pt;width:169.8pt;z-index:252866560;v-text-anchor:middle;mso-width-relative:page;mso-height-relative:page;" fillcolor="#FFFFFF [3201]" filled="t" stroked="t" coordsize="21600,21600" o:gfxdata="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MehIKnVAAAACQEAAA8AAAAAAAAAAQAgAAAAIgAAAGRycy9kb3ducmV2LnhtbFBLAQIUABQAAAAI&#10;AIdO4kB3Je1OmwIAACgFAAAOAAAAAAAAAAEAIAAAACQBAABkcnMvZTJvRG9jLnhtbFBLBQYAAAAA&#10;BgAGAFkBAAAxBgAAAAA=&#10;">
                <v:fill on="t" focussize="0,0"/>
                <v:stroke weight="1pt" color="#000000 [3200]" miterlimit="8" joinstyle="miter"/>
                <v:imagedata o:title=""/>
                <o:lock v:ext="edit" aspectratio="f"/>
                <v:textbox>
                  <w:txbxContent>
                    <w:p>
                      <w:pPr>
                        <w:jc w:val="both"/>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转报</w:t>
                      </w:r>
                      <w:r>
                        <w:rPr>
                          <w:rFonts w:hint="eastAsia" w:ascii="仿宋" w:hAnsi="仿宋" w:eastAsia="仿宋" w:cs="仿宋"/>
                          <w:color w:val="auto"/>
                          <w:sz w:val="24"/>
                          <w:szCs w:val="24"/>
                        </w:rPr>
                        <w:t>县级</w:t>
                      </w:r>
                      <w:r>
                        <w:rPr>
                          <w:rFonts w:hint="eastAsia" w:ascii="仿宋" w:hAnsi="仿宋" w:eastAsia="仿宋" w:cs="仿宋"/>
                          <w:color w:val="auto"/>
                          <w:sz w:val="24"/>
                          <w:szCs w:val="24"/>
                          <w:lang w:val="en-US" w:eastAsia="zh-CN"/>
                        </w:rPr>
                        <w:t>相关</w:t>
                      </w:r>
                      <w:r>
                        <w:rPr>
                          <w:rFonts w:hint="eastAsia" w:ascii="仿宋" w:hAnsi="仿宋" w:eastAsia="仿宋" w:cs="仿宋"/>
                          <w:color w:val="auto"/>
                          <w:sz w:val="24"/>
                          <w:szCs w:val="24"/>
                        </w:rPr>
                        <w:t>主管部门审查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同意</w:t>
                      </w:r>
                      <w:r>
                        <w:rPr>
                          <w:rFonts w:hint="eastAsia" w:ascii="仿宋" w:hAnsi="仿宋" w:eastAsia="仿宋" w:cs="仿宋"/>
                          <w:color w:val="auto"/>
                          <w:sz w:val="24"/>
                          <w:szCs w:val="24"/>
                          <w:lang w:val="en-US" w:eastAsia="zh-CN"/>
                        </w:rPr>
                        <w:t>后，</w:t>
                      </w:r>
                      <w:r>
                        <w:rPr>
                          <w:rFonts w:hint="eastAsia" w:ascii="仿宋" w:hAnsi="仿宋" w:eastAsia="仿宋" w:cs="仿宋"/>
                          <w:color w:val="auto"/>
                          <w:sz w:val="24"/>
                          <w:szCs w:val="24"/>
                        </w:rPr>
                        <w:t>出具选址意见书，报县级以上地方人民政府批准</w:t>
                      </w:r>
                    </w:p>
                  </w:txbxContent>
                </v:textbox>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67584" behindDoc="0" locked="0" layoutInCell="1" allowOverlap="1">
                <wp:simplePos x="0" y="0"/>
                <wp:positionH relativeFrom="column">
                  <wp:posOffset>2554605</wp:posOffset>
                </wp:positionH>
                <wp:positionV relativeFrom="paragraph">
                  <wp:posOffset>2540</wp:posOffset>
                </wp:positionV>
                <wp:extent cx="0" cy="467360"/>
                <wp:effectExtent l="48895" t="0" r="65405" b="8890"/>
                <wp:wrapNone/>
                <wp:docPr id="1382" name="直接箭头连接符 1382"/>
                <wp:cNvGraphicFramePr/>
                <a:graphic xmlns:a="http://schemas.openxmlformats.org/drawingml/2006/main">
                  <a:graphicData uri="http://schemas.microsoft.com/office/word/2010/wordprocessingShape">
                    <wps:wsp>
                      <wps:cNvCnPr/>
                      <wps:spPr>
                        <a:xfrm>
                          <a:off x="3673475" y="3726815"/>
                          <a:ext cx="0" cy="467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1.15pt;margin-top:0.2pt;height:36.8pt;width:0pt;z-index:252867584;mso-width-relative:page;mso-height-relative:page;" filled="f" stroked="t" coordsize="21600,21600" o:gfxdata="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234XNUAAAAHAQAADwAAAAAAAAAB&#10;ACAAAAAiAAAAZHJzL2Rvd25yZXYueG1sUEsBAhQAFAAAAAgAh07iQEQlH4ETAgAA7wMAAA4AAAAA&#10;AAAAAQAgAAAAJAEAAGRycy9lMm9Eb2MueG1sUEsFBgAAAAAGAAYAWQEAAKkFAAAAAA==&#10;">
                <v:fill on="f" focussize="0,0"/>
                <v:stroke weight="0.5pt" color="#000000 [3213]" miterlimit="8" joinstyle="miter" endarrow="open"/>
                <v:imagedata o:title=""/>
                <o:lock v:ext="edit" aspectratio="f"/>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r>
        <w:rPr>
          <w:sz w:val="21"/>
        </w:rPr>
        <mc:AlternateContent>
          <mc:Choice Requires="wps">
            <w:drawing>
              <wp:anchor distT="0" distB="0" distL="114300" distR="114300" simplePos="0" relativeHeight="252868608" behindDoc="0" locked="0" layoutInCell="1" allowOverlap="1">
                <wp:simplePos x="0" y="0"/>
                <wp:positionH relativeFrom="column">
                  <wp:posOffset>1447800</wp:posOffset>
                </wp:positionH>
                <wp:positionV relativeFrom="paragraph">
                  <wp:posOffset>90805</wp:posOffset>
                </wp:positionV>
                <wp:extent cx="2195830" cy="601980"/>
                <wp:effectExtent l="6350" t="6350" r="7620" b="20320"/>
                <wp:wrapNone/>
                <wp:docPr id="1383" name="流程图: 过程 1383"/>
                <wp:cNvGraphicFramePr/>
                <a:graphic xmlns:a="http://schemas.openxmlformats.org/drawingml/2006/main">
                  <a:graphicData uri="http://schemas.microsoft.com/office/word/2010/wordprocessingShape">
                    <wps:wsp>
                      <wps:cNvSpPr/>
                      <wps:spPr>
                        <a:xfrm>
                          <a:off x="1989455" y="4125595"/>
                          <a:ext cx="2195830" cy="60198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ascii="仿宋" w:hAnsi="仿宋" w:eastAsia="仿宋" w:cs="仿宋"/>
                                <w:color w:val="auto"/>
                                <w:sz w:val="24"/>
                                <w:szCs w:val="24"/>
                              </w:rPr>
                              <w:t>县级以上地方人民政府批准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4pt;margin-top:7.15pt;height:47.4pt;width:172.9pt;z-index:252868608;v-text-anchor:middle;mso-width-relative:page;mso-height-relative:page;" fillcolor="#FFFFFF [3201]" filled="t" stroked="t" coordsize="21600,21600" o:gfxdata="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aZ/3v9UAAAAKAQAADwAAAAAAAAABACAAAAAiAAAAZHJzL2Rvd25yZXYueG1sUEsBAhQAFAAA&#10;AAgAh07iQIzH7QGdAgAAKAUAAA4AAAAAAAAAAQAgAAAAJAEAAGRycy9lMm9Eb2MueG1sUEsFBgAA&#10;AAAGAAYAWQEAADMGAAAAAA==&#10;">
                <v:fill on="t" focussize="0,0"/>
                <v:stroke weight="1pt" color="#000000 [3200]" miterlimit="8" joinstyle="miter"/>
                <v:imagedata o:title=""/>
                <o:lock v:ext="edit" aspectratio="f"/>
                <v:textbox>
                  <w:txbxContent>
                    <w:p>
                      <w:pPr>
                        <w:jc w:val="center"/>
                      </w:pPr>
                      <w:r>
                        <w:rPr>
                          <w:rFonts w:hint="eastAsia" w:ascii="仿宋" w:hAnsi="仿宋" w:eastAsia="仿宋" w:cs="仿宋"/>
                          <w:color w:val="auto"/>
                          <w:sz w:val="24"/>
                          <w:szCs w:val="24"/>
                        </w:rPr>
                        <w:t>县级以上地方人民政府批准</w:t>
                      </w:r>
                    </w:p>
                  </w:txbxContent>
                </v:textbox>
              </v:shape>
            </w:pict>
          </mc:Fallback>
        </mc:AlternateContent>
      </w: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rPr>
          <w:rFonts w:ascii="Calibri" w:hAnsi="Calibri" w:eastAsia="宋体" w:cs="Times New Roman"/>
          <w:kern w:val="2"/>
          <w:sz w:val="21"/>
          <w:szCs w:val="24"/>
          <w:lang w:val="en-US" w:eastAsia="zh-CN" w:bidi="ar-SA"/>
        </w:rPr>
      </w:pPr>
    </w:p>
    <w:p>
      <w:pPr>
        <w:tabs>
          <w:tab w:val="left" w:pos="1717"/>
        </w:tabs>
        <w:jc w:val="left"/>
        <w:rPr>
          <w:rFonts w:hint="eastAsia" w:cs="Times New Roman"/>
          <w:kern w:val="2"/>
          <w:sz w:val="21"/>
          <w:szCs w:val="24"/>
          <w:lang w:val="en-US" w:eastAsia="zh-CN" w:bidi="ar-SA"/>
        </w:rPr>
      </w:pPr>
      <w:r>
        <w:rPr>
          <w:rFonts w:hint="eastAsia" w:cs="Times New Roman"/>
          <w:kern w:val="2"/>
          <w:sz w:val="21"/>
          <w:szCs w:val="24"/>
          <w:lang w:val="en-US" w:eastAsia="zh-CN" w:bidi="ar-SA"/>
        </w:rPr>
        <w:tab/>
      </w:r>
    </w:p>
    <w:p>
      <w:pPr>
        <w:tabs>
          <w:tab w:val="left" w:pos="1717"/>
        </w:tabs>
        <w:jc w:val="left"/>
        <w:rPr>
          <w:rFonts w:hint="eastAsia" w:cs="Times New Roman"/>
          <w:kern w:val="2"/>
          <w:sz w:val="21"/>
          <w:szCs w:val="24"/>
          <w:lang w:val="en-US" w:eastAsia="zh-CN" w:bidi="ar-SA"/>
        </w:rPr>
      </w:pPr>
    </w:p>
    <w:p>
      <w:pPr>
        <w:tabs>
          <w:tab w:val="left" w:pos="1717"/>
        </w:tabs>
        <w:jc w:val="left"/>
        <w:rPr>
          <w:rFonts w:hint="eastAsia" w:cs="Times New Roman"/>
          <w:kern w:val="2"/>
          <w:sz w:val="21"/>
          <w:szCs w:val="24"/>
          <w:lang w:val="en-US" w:eastAsia="zh-CN" w:bidi="ar-SA"/>
        </w:rPr>
      </w:pPr>
    </w:p>
    <w:p>
      <w:pPr>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rPr>
      </w:pPr>
      <w:bookmarkStart w:id="155" w:name="_Toc18902"/>
      <w:bookmarkStart w:id="156" w:name="_Toc6551"/>
      <w:bookmarkStart w:id="157" w:name="_Toc5373"/>
      <w:r>
        <w:rPr>
          <w:rFonts w:hint="eastAsia"/>
        </w:rPr>
        <w:t>农村村民住宅用地审核</w:t>
      </w:r>
      <w:r>
        <w:rPr>
          <w:rFonts w:hint="eastAsia"/>
          <w:lang w:eastAsia="zh-CN"/>
        </w:rPr>
        <w:t>工作</w:t>
      </w:r>
      <w:r>
        <w:rPr>
          <w:rFonts w:hint="eastAsia"/>
        </w:rPr>
        <w:t>流程图</w:t>
      </w:r>
      <w:bookmarkEnd w:id="155"/>
      <w:bookmarkEnd w:id="156"/>
      <w:bookmarkEnd w:id="157"/>
    </w:p>
    <w:p>
      <w:pPr>
        <w:jc w:val="center"/>
        <w:rPr>
          <w:rFonts w:hint="eastAsia" w:ascii="黑体" w:hAnsi="黑体" w:eastAsia="黑体" w:cs="黑体"/>
          <w:b/>
          <w:sz w:val="44"/>
          <w:szCs w:val="44"/>
        </w:rPr>
      </w:pPr>
      <w:r>
        <w:rPr>
          <w:rFonts w:hint="eastAsia" w:ascii="黑体" w:hAnsi="黑体" w:eastAsia="黑体" w:cs="黑体"/>
          <w:sz w:val="44"/>
        </w:rPr>
        <mc:AlternateContent>
          <mc:Choice Requires="wps">
            <w:drawing>
              <wp:anchor distT="0" distB="0" distL="114300" distR="114300" simplePos="0" relativeHeight="252881920" behindDoc="0" locked="0" layoutInCell="1" allowOverlap="1">
                <wp:simplePos x="0" y="0"/>
                <wp:positionH relativeFrom="column">
                  <wp:posOffset>2538730</wp:posOffset>
                </wp:positionH>
                <wp:positionV relativeFrom="paragraph">
                  <wp:posOffset>354330</wp:posOffset>
                </wp:positionV>
                <wp:extent cx="1330960" cy="470535"/>
                <wp:effectExtent l="5080" t="4445" r="16510" b="20320"/>
                <wp:wrapNone/>
                <wp:docPr id="1384" name="AutoShape 126"/>
                <wp:cNvGraphicFramePr/>
                <a:graphic xmlns:a="http://schemas.openxmlformats.org/drawingml/2006/main">
                  <a:graphicData uri="http://schemas.microsoft.com/office/word/2010/wordprocessingShape">
                    <wps:wsp>
                      <wps:cNvSpPr/>
                      <wps:spPr>
                        <a:xfrm>
                          <a:off x="0" y="0"/>
                          <a:ext cx="1330960" cy="47053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申请人提出申请</w:t>
                            </w:r>
                          </w:p>
                        </w:txbxContent>
                      </wps:txbx>
                      <wps:bodyPr lIns="36000" tIns="45720" rIns="36000" bIns="45720" upright="1"/>
                    </wps:wsp>
                  </a:graphicData>
                </a:graphic>
              </wp:anchor>
            </w:drawing>
          </mc:Choice>
          <mc:Fallback>
            <w:pict>
              <v:shape id="AutoShape 126" o:spid="_x0000_s1026" o:spt="116" type="#_x0000_t116" style="position:absolute;left:0pt;margin-left:199.9pt;margin-top:27.9pt;height:37.05pt;width:104.8pt;z-index:252881920;mso-width-relative:page;mso-height-relative:page;" fillcolor="#FFFFFF" filled="t" stroked="t" coordsize="21600,21600" o:gfxdata="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b1VIl2QAA&#10;AAoBAAAPAAAAAAAAAAEAIAAAACIAAABkcnMvZG93bnJldi54bWxQSwECFAAUAAAACACHTuJAsGNF&#10;MB0CAAB0BAAADgAAAAAAAAABACAAAAAoAQAAZHJzL2Uyb0RvYy54bWxQSwUGAAAAAAYABgBZAQAA&#10;twUAAAAA&#10;">
                <v:fill on="t" focussize="0,0"/>
                <v:stroke color="#000000" joinstyle="miter"/>
                <v:imagedata o:title=""/>
                <o:lock v:ext="edit" aspectratio="f"/>
                <v:textbox inset="1mm,1.27mm,1mm,1.27mm">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申请人提出申请</w:t>
                      </w:r>
                    </w:p>
                  </w:txbxContent>
                </v:textbox>
              </v:shape>
            </w:pict>
          </mc:Fallback>
        </mc:AlternateContent>
      </w:r>
    </w:p>
    <w:p>
      <w:pPr>
        <w:jc w:val="center"/>
        <w:rPr>
          <w:rFonts w:hint="eastAsia" w:ascii="宋体" w:hAnsi="宋体"/>
          <w:b/>
          <w:sz w:val="44"/>
          <w:szCs w:val="44"/>
        </w:rPr>
      </w:pPr>
      <w:r>
        <w:rPr>
          <w:rFonts w:hint="eastAsia"/>
          <w:sz w:val="44"/>
          <w:szCs w:val="21"/>
        </w:rPr>
        <mc:AlternateContent>
          <mc:Choice Requires="wps">
            <w:drawing>
              <wp:anchor distT="0" distB="0" distL="114300" distR="114300" simplePos="0" relativeHeight="252904448" behindDoc="0" locked="0" layoutInCell="1" allowOverlap="1">
                <wp:simplePos x="0" y="0"/>
                <wp:positionH relativeFrom="column">
                  <wp:posOffset>-142875</wp:posOffset>
                </wp:positionH>
                <wp:positionV relativeFrom="paragraph">
                  <wp:posOffset>6364605</wp:posOffset>
                </wp:positionV>
                <wp:extent cx="2180590" cy="419100"/>
                <wp:effectExtent l="5080" t="4445" r="690880" b="14605"/>
                <wp:wrapNone/>
                <wp:docPr id="1385" name="Rectangle 52"/>
                <wp:cNvGraphicFramePr/>
                <a:graphic xmlns:a="http://schemas.openxmlformats.org/drawingml/2006/main">
                  <a:graphicData uri="http://schemas.microsoft.com/office/word/2010/wordprocessingShape">
                    <wps:wsp>
                      <wps:cNvSpPr/>
                      <wps:spPr>
                        <a:xfrm>
                          <a:off x="0" y="0"/>
                          <a:ext cx="2180590" cy="419100"/>
                        </a:xfrm>
                        <a:prstGeom prst="wedgeRectCallout">
                          <a:avLst>
                            <a:gd name="adj1" fmla="val 79472"/>
                            <a:gd name="adj2" fmla="val -7574"/>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事后监管</w:t>
                            </w:r>
                          </w:p>
                        </w:txbxContent>
                      </wps:txbx>
                      <wps:bodyPr upright="1"/>
                    </wps:wsp>
                  </a:graphicData>
                </a:graphic>
              </wp:anchor>
            </w:drawing>
          </mc:Choice>
          <mc:Fallback>
            <w:pict>
              <v:shape id="Rectangle 52" o:spid="_x0000_s1026" o:spt="61" type="#_x0000_t61" style="position:absolute;left:0pt;margin-left:-11.25pt;margin-top:501.15pt;height:33pt;width:171.7pt;z-index:252904448;mso-width-relative:page;mso-height-relative:page;" fillcolor="#FFFFFF" filled="t" stroked="t" coordsize="21600,21600" o:gfxdata="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Qiim9kAAAANAQAADwAAAAAAAAABACAAAAAiAAAAZHJzL2Rvd25yZXYueG1sUEsBAhQAFAAA&#10;AAgAh07iQMqZ5MonAgAAjQQAAA4AAAAAAAAAAQAgAAAAKAEAAGRycy9lMm9Eb2MueG1sUEsFBgAA&#10;AAAGAAYAWQEAAMEFAAAAAA==&#10;" adj="27966,9164">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事后监管</w:t>
                      </w:r>
                    </w:p>
                  </w:txbxContent>
                </v:textbox>
              </v:shape>
            </w:pict>
          </mc:Fallback>
        </mc:AlternateContent>
      </w:r>
      <w:r>
        <w:rPr>
          <w:rFonts w:hint="eastAsia"/>
          <w:szCs w:val="21"/>
        </w:rPr>
        <mc:AlternateContent>
          <mc:Choice Requires="wps">
            <w:drawing>
              <wp:anchor distT="0" distB="0" distL="114300" distR="114300" simplePos="0" relativeHeight="252893184" behindDoc="0" locked="0" layoutInCell="1" allowOverlap="1">
                <wp:simplePos x="0" y="0"/>
                <wp:positionH relativeFrom="column">
                  <wp:posOffset>2721610</wp:posOffset>
                </wp:positionH>
                <wp:positionV relativeFrom="paragraph">
                  <wp:posOffset>6360160</wp:posOffset>
                </wp:positionV>
                <wp:extent cx="981075" cy="417830"/>
                <wp:effectExtent l="4445" t="4445" r="5080" b="15875"/>
                <wp:wrapNone/>
                <wp:docPr id="1386" name="AutoShape 64"/>
                <wp:cNvGraphicFramePr/>
                <a:graphic xmlns:a="http://schemas.openxmlformats.org/drawingml/2006/main">
                  <a:graphicData uri="http://schemas.microsoft.com/office/word/2010/wordprocessingShape">
                    <wps:wsp>
                      <wps:cNvSpPr/>
                      <wps:spPr>
                        <a:xfrm>
                          <a:off x="0" y="0"/>
                          <a:ext cx="981075" cy="41783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办结</w:t>
                            </w:r>
                          </w:p>
                        </w:txbxContent>
                      </wps:txbx>
                      <wps:bodyPr upright="1"/>
                    </wps:wsp>
                  </a:graphicData>
                </a:graphic>
              </wp:anchor>
            </w:drawing>
          </mc:Choice>
          <mc:Fallback>
            <w:pict>
              <v:roundrect id="AutoShape 64" o:spid="_x0000_s1026" o:spt="2" style="position:absolute;left:0pt;margin-left:214.3pt;margin-top:500.8pt;height:32.9pt;width:77.25pt;z-index:252893184;mso-width-relative:page;mso-height-relative:page;" fillcolor="#FFFFFF" filled="t" stroked="t" coordsize="21600,21600" arcsize="0.5" o:gfxdata="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cYmTaAAAADQEAAA8AAAAAAAAA&#10;AQAgAAAAIgAAAGRycy9kb3ducmV2LnhtbFBLAQIUABQAAAAIAIdO4kCzX4reDwIAAFYEAAAOAAAA&#10;AAAAAAEAIAAAACkBAABkcnMvZTJvRG9jLnhtbFBLBQYAAAAABgAGAFkBAACqBQ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办结</w:t>
                      </w:r>
                    </w:p>
                  </w:txbxContent>
                </v:textbox>
              </v:roundrect>
            </w:pict>
          </mc:Fallback>
        </mc:AlternateContent>
      </w:r>
      <w:r>
        <mc:AlternateContent>
          <mc:Choice Requires="wps">
            <w:drawing>
              <wp:anchor distT="0" distB="0" distL="114300" distR="114300" simplePos="0" relativeHeight="252901376" behindDoc="0" locked="0" layoutInCell="1" allowOverlap="1">
                <wp:simplePos x="0" y="0"/>
                <wp:positionH relativeFrom="column">
                  <wp:posOffset>3700780</wp:posOffset>
                </wp:positionH>
                <wp:positionV relativeFrom="paragraph">
                  <wp:posOffset>6601460</wp:posOffset>
                </wp:positionV>
                <wp:extent cx="1122680" cy="18415"/>
                <wp:effectExtent l="0" t="36830" r="1270" b="20955"/>
                <wp:wrapNone/>
                <wp:docPr id="1387" name="箭头 60"/>
                <wp:cNvGraphicFramePr/>
                <a:graphic xmlns:a="http://schemas.openxmlformats.org/drawingml/2006/main">
                  <a:graphicData uri="http://schemas.microsoft.com/office/word/2010/wordprocessingShape">
                    <wps:wsp>
                      <wps:cNvCnPr/>
                      <wps:spPr>
                        <a:xfrm flipH="1" flipV="1">
                          <a:off x="0" y="0"/>
                          <a:ext cx="1122680" cy="184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0" o:spid="_x0000_s1026" o:spt="20" style="position:absolute;left:0pt;flip:x y;margin-left:291.4pt;margin-top:519.8pt;height:1.45pt;width:88.4pt;z-index:252901376;mso-width-relative:page;mso-height-relative:page;" filled="f" stroked="t" coordsize="21600,21600" o:gfxdata="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zjnwDbAAAADQEAAA8AAAAAAAAAAQAgAAAAIgAAAGRycy9k&#10;b3ducmV2LnhtbFBLAQIUABQAAAAIAIdO4kB/ml5e/wEAAPsDAAAOAAAAAAAAAAEAIAAAACoBAABk&#10;cnMvZTJvRG9jLnhtbFBLBQYAAAAABgAGAFkBAACb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2879872" behindDoc="1" locked="0" layoutInCell="1" allowOverlap="1">
                <wp:simplePos x="0" y="0"/>
                <wp:positionH relativeFrom="column">
                  <wp:posOffset>3190875</wp:posOffset>
                </wp:positionH>
                <wp:positionV relativeFrom="paragraph">
                  <wp:posOffset>6376670</wp:posOffset>
                </wp:positionV>
                <wp:extent cx="447675" cy="324485"/>
                <wp:effectExtent l="0" t="0" r="9525" b="18415"/>
                <wp:wrapNone/>
                <wp:docPr id="1388"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lIns="91439" tIns="45719" rIns="91439" bIns="45719" upright="1"/>
                    </wps:wsp>
                  </a:graphicData>
                </a:graphic>
              </wp:anchor>
            </w:drawing>
          </mc:Choice>
          <mc:Fallback>
            <w:pict>
              <v:shape id="Text Box 71" o:spid="_x0000_s1026" o:spt="202" type="#_x0000_t202" style="position:absolute;left:0pt;margin-left:251.25pt;margin-top:502.1pt;height:25.55pt;width:35.25pt;z-index:-250436608;mso-width-relative:page;mso-height-relative:page;" fillcolor="#FFFFFF" filled="t" stroked="f" coordsize="21600,21600" o:gfxdata="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SpSB9UAAAANAQAADwAAAAAAAAABACAAAAAiAAAA&#10;ZHJzL2Rvd25yZXYueG1sUEsBAhQAFAAAAAgAh07iQCCjA5bRAQAAtgMAAA4AAAAAAAAAAQAgAAAA&#10;JA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r>
        <w:rPr>
          <w:rFonts w:hint="eastAsia"/>
        </w:rPr>
        <mc:AlternateContent>
          <mc:Choice Requires="wps">
            <w:drawing>
              <wp:anchor distT="0" distB="0" distL="114300" distR="114300" simplePos="0" relativeHeight="252889088" behindDoc="0" locked="0" layoutInCell="1" allowOverlap="1">
                <wp:simplePos x="0" y="0"/>
                <wp:positionH relativeFrom="column">
                  <wp:posOffset>1962785</wp:posOffset>
                </wp:positionH>
                <wp:positionV relativeFrom="paragraph">
                  <wp:posOffset>182880</wp:posOffset>
                </wp:positionV>
                <wp:extent cx="571500" cy="0"/>
                <wp:effectExtent l="0" t="38100" r="0" b="38100"/>
                <wp:wrapNone/>
                <wp:docPr id="1389"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54.55pt;margin-top:14.4pt;height:0pt;width:45pt;z-index:252889088;mso-width-relative:page;mso-height-relative:page;" filled="f" stroked="t" coordsize="21600,21600" o:gfxdata="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HPNurXAAAA&#10;CQEAAA8AAAAAAAAAAQAgAAAAIgAAAGRycy9kb3ducmV2LnhtbFBLAQIUABQAAAAIAIdO4kBpHrP0&#10;5QEAAOADAAAOAAAAAAAAAAEAIAAAACYBAABkcnMvZTJvRG9jLnhtbFBLBQYAAAAABgAGAFkBAAB9&#10;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2888064" behindDoc="0" locked="0" layoutInCell="1" allowOverlap="1">
                <wp:simplePos x="0" y="0"/>
                <wp:positionH relativeFrom="column">
                  <wp:posOffset>1334135</wp:posOffset>
                </wp:positionH>
                <wp:positionV relativeFrom="paragraph">
                  <wp:posOffset>32385</wp:posOffset>
                </wp:positionV>
                <wp:extent cx="619125" cy="332105"/>
                <wp:effectExtent l="4445" t="4445" r="5080" b="6350"/>
                <wp:wrapNone/>
                <wp:docPr id="1390" name="Text Box 67"/>
                <wp:cNvGraphicFramePr/>
                <a:graphic xmlns:a="http://schemas.openxmlformats.org/drawingml/2006/main">
                  <a:graphicData uri="http://schemas.microsoft.com/office/word/2010/wordprocessingShape">
                    <wps:wsp>
                      <wps:cNvSpPr txBox="1"/>
                      <wps:spPr>
                        <a:xfrm>
                          <a:off x="0" y="0"/>
                          <a:ext cx="619125"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w:t>
                            </w:r>
                          </w:p>
                        </w:txbxContent>
                      </wps:txbx>
                      <wps:bodyPr upright="1"/>
                    </wps:wsp>
                  </a:graphicData>
                </a:graphic>
              </wp:anchor>
            </w:drawing>
          </mc:Choice>
          <mc:Fallback>
            <w:pict>
              <v:shape id="Text Box 67" o:spid="_x0000_s1026" o:spt="202" type="#_x0000_t202" style="position:absolute;left:0pt;margin-left:105.05pt;margin-top:2.55pt;height:26.15pt;width:48.75pt;z-index:252888064;mso-width-relative:page;mso-height-relative:page;" fillcolor="#FFFFFF" filled="t" stroked="t" coordsize="21600,21600" o:gfxdata="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9MpffdcAAAAIAQAADwAAAAAAAAABACAAAAAiAAAAZHJzL2Rvd25yZXYu&#10;eG1sUEsBAhQAFAAAAAgAh07iQBUbn2n8AQAAOAQAAA4AAAAAAAAAAQAgAAAAJg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补正</w:t>
                      </w:r>
                    </w:p>
                  </w:txbxContent>
                </v:textbox>
              </v:shape>
            </w:pict>
          </mc:Fallback>
        </mc:AlternateContent>
      </w:r>
      <w:r>
        <w:rPr>
          <w:rFonts w:hint="eastAsia"/>
          <w:szCs w:val="21"/>
        </w:rPr>
        <mc:AlternateContent>
          <mc:Choice Requires="wps">
            <w:drawing>
              <wp:anchor distT="0" distB="0" distL="114300" distR="114300" simplePos="0" relativeHeight="252887040" behindDoc="0" locked="0" layoutInCell="1" allowOverlap="1">
                <wp:simplePos x="0" y="0"/>
                <wp:positionH relativeFrom="column">
                  <wp:posOffset>1458595</wp:posOffset>
                </wp:positionH>
                <wp:positionV relativeFrom="paragraph">
                  <wp:posOffset>548005</wp:posOffset>
                </wp:positionV>
                <wp:extent cx="711200" cy="534035"/>
                <wp:effectExtent l="38100" t="0" r="18415" b="12700"/>
                <wp:wrapNone/>
                <wp:docPr id="1391" name="AutoShape 60"/>
                <wp:cNvGraphicFramePr/>
                <a:graphic xmlns:a="http://schemas.openxmlformats.org/drawingml/2006/main">
                  <a:graphicData uri="http://schemas.microsoft.com/office/word/2010/wordprocessingShape">
                    <wps:wsp>
                      <wps:cNvCnPr/>
                      <wps:spPr>
                        <a:xfrm rot="-5400000" flipH="1">
                          <a:off x="0" y="0"/>
                          <a:ext cx="711200" cy="534035"/>
                        </a:xfrm>
                        <a:prstGeom prst="bentConnector3">
                          <a:avLst>
                            <a:gd name="adj1" fmla="val 98306"/>
                          </a:avLst>
                        </a:prstGeom>
                        <a:ln w="9525" cap="flat" cmpd="sng">
                          <a:solidFill>
                            <a:srgbClr val="000000"/>
                          </a:solidFill>
                          <a:prstDash val="solid"/>
                          <a:miter/>
                          <a:headEnd type="triangle" w="med" len="med"/>
                          <a:tailEnd type="none" w="med" len="med"/>
                        </a:ln>
                      </wps:spPr>
                      <wps:bodyPr/>
                    </wps:wsp>
                  </a:graphicData>
                </a:graphic>
              </wp:anchor>
            </w:drawing>
          </mc:Choice>
          <mc:Fallback>
            <w:pict>
              <v:shape id="AutoShape 60" o:spid="_x0000_s1026" o:spt="34" type="#_x0000_t34" style="position:absolute;left:0pt;flip:x;margin-left:114.85pt;margin-top:43.15pt;height:42.05pt;width:56pt;rotation:5898240f;z-index:252887040;mso-width-relative:page;mso-height-relative:page;" filled="f" stroked="t" coordsize="21600,21600" o:gfxdata="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wa8ldcAAAAKAQAADwAA&#10;AAAAAAABACAAAAAiAAAAZHJzL2Rvd25yZXYueG1sUEsBAhQAFAAAAAgAh07iQPAVPuUXAgAAOAQA&#10;AA4AAAAAAAAAAQAgAAAAJgEAAGRycy9lMm9Eb2MueG1sUEsFBgAAAAAGAAYAWQEAAK8FAAAAAA==&#10;" adj="21234">
                <v:fill on="f" focussize="0,0"/>
                <v:stroke color="#000000" joinstyle="miter" startarrow="block"/>
                <v:imagedata o:title=""/>
                <o:lock v:ext="edit" aspectratio="f"/>
              </v:shape>
            </w:pict>
          </mc:Fallback>
        </mc:AlternateContent>
      </w:r>
      <w:r>
        <w:rPr>
          <w:rFonts w:hint="eastAsia"/>
          <w:szCs w:val="21"/>
        </w:rPr>
        <mc:AlternateContent>
          <mc:Choice Requires="wps">
            <w:drawing>
              <wp:anchor distT="0" distB="0" distL="114300" distR="114300" simplePos="0" relativeHeight="252886016" behindDoc="0" locked="0" layoutInCell="1" allowOverlap="1">
                <wp:simplePos x="0" y="0"/>
                <wp:positionH relativeFrom="column">
                  <wp:posOffset>1496060</wp:posOffset>
                </wp:positionH>
                <wp:positionV relativeFrom="paragraph">
                  <wp:posOffset>753745</wp:posOffset>
                </wp:positionV>
                <wp:extent cx="476250" cy="381000"/>
                <wp:effectExtent l="0" t="0" r="0" b="0"/>
                <wp:wrapNone/>
                <wp:docPr id="1392"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否</w:t>
                            </w:r>
                          </w:p>
                        </w:txbxContent>
                      </wps:txbx>
                      <wps:bodyPr upright="1"/>
                    </wps:wsp>
                  </a:graphicData>
                </a:graphic>
              </wp:anchor>
            </w:drawing>
          </mc:Choice>
          <mc:Fallback>
            <w:pict>
              <v:shape id="Text Box 59" o:spid="_x0000_s1026" o:spt="202" type="#_x0000_t202" style="position:absolute;left:0pt;margin-left:117.8pt;margin-top:59.35pt;height:30pt;width:37.5pt;z-index:252886016;mso-width-relative:page;mso-height-relative:page;" fillcolor="#FFFFFF" filled="t" stroked="f" coordsize="21600,21600" o:gfxdata="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wSpCd1wAAAAsBAAAPAAAAAAAAAAEAIAAAACIAAABkcnMvZG93bnJldi54bWxQSwEC&#10;FAAUAAAACACHTuJA/RUrbrwBAACCAwAADgAAAAAAAAABACAAAAAm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否</w:t>
                      </w:r>
                    </w:p>
                  </w:txbxContent>
                </v:textbox>
              </v:shape>
            </w:pict>
          </mc:Fallback>
        </mc:AlternateContent>
      </w:r>
      <w:r>
        <w:rPr>
          <w:rFonts w:hint="eastAsia"/>
          <w:szCs w:val="21"/>
        </w:rPr>
        <mc:AlternateContent>
          <mc:Choice Requires="wps">
            <w:drawing>
              <wp:anchor distT="0" distB="0" distL="114300" distR="114300" simplePos="0" relativeHeight="252878848" behindDoc="1" locked="0" layoutInCell="1" allowOverlap="1">
                <wp:simplePos x="0" y="0"/>
                <wp:positionH relativeFrom="column">
                  <wp:posOffset>3153410</wp:posOffset>
                </wp:positionH>
                <wp:positionV relativeFrom="paragraph">
                  <wp:posOffset>1548765</wp:posOffset>
                </wp:positionV>
                <wp:extent cx="455930" cy="281305"/>
                <wp:effectExtent l="0" t="0" r="1270" b="4445"/>
                <wp:wrapNone/>
                <wp:docPr id="1393"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248.3pt;margin-top:121.95pt;height:22.15pt;width:35.9pt;z-index:-250437632;mso-width-relative:page;mso-height-relative:page;" fillcolor="#FFFFFF" filled="t" stroked="f" coordsize="21600,21600" o:gfxdata="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fxG5zZAAAACwEAAA8AAAAAAAAAAQAgAAAAIgAAAGRycy9kb3ducmV2LnhtbFBLAQIU&#10;ABQAAAAIAIdO4kAg2ulKuQEAAIIDAAAOAAAAAAAAAAEAIAAAACgBAABkcnMvZTJvRG9jLnhtbFBL&#10;BQYAAAAABgAGAFkBAABTBQ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v:textbox>
              </v:shape>
            </w:pict>
          </mc:Fallback>
        </mc:AlternateContent>
      </w:r>
      <w:r>
        <w:rPr>
          <w:sz w:val="44"/>
        </w:rPr>
        <mc:AlternateContent>
          <mc:Choice Requires="wps">
            <w:drawing>
              <wp:anchor distT="0" distB="0" distL="114300" distR="114300" simplePos="0" relativeHeight="252884992" behindDoc="0" locked="0" layoutInCell="1" allowOverlap="1">
                <wp:simplePos x="0" y="0"/>
                <wp:positionH relativeFrom="column">
                  <wp:posOffset>3177540</wp:posOffset>
                </wp:positionH>
                <wp:positionV relativeFrom="paragraph">
                  <wp:posOffset>1485265</wp:posOffset>
                </wp:positionV>
                <wp:extent cx="635" cy="457200"/>
                <wp:effectExtent l="37465" t="0" r="38100" b="0"/>
                <wp:wrapNone/>
                <wp:docPr id="1394" name="AutoShape 135"/>
                <wp:cNvGraphicFramePr/>
                <a:graphic xmlns:a="http://schemas.openxmlformats.org/drawingml/2006/main">
                  <a:graphicData uri="http://schemas.microsoft.com/office/word/2010/wordprocessingShape">
                    <wps:wsp>
                      <wps:cNvCnPr/>
                      <wps:spPr>
                        <a:xfrm>
                          <a:off x="0" y="0"/>
                          <a:ext cx="63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margin-left:250.2pt;margin-top:116.95pt;height:36pt;width:0.05pt;z-index:252884992;mso-width-relative:page;mso-height-relative:page;" filled="f" stroked="t" coordsize="21600,21600" o:gfxdata="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qKRLdsAAAALAQAADwAAAAAAAAABACAAAAAiAAAAZHJzL2Rvd25yZXYueG1sUEsBAhQAFAAAAAgA&#10;h07iQKlb/z7pAQAA6gMAAA4AAAAAAAAAAQAgAAAAKgEAAGRycy9lMm9Eb2MueG1sUEsFBgAAAAAG&#10;AAYAWQEAAIUFAAAAAA==&#10;">
                <v:fill on="f" focussize="0,0"/>
                <v:stroke color="#000000" joinstyle="round" endarrow="block"/>
                <v:imagedata o:title=""/>
                <o:lock v:ext="edit" aspectratio="f"/>
              </v:shape>
            </w:pict>
          </mc:Fallback>
        </mc:AlternateContent>
      </w:r>
      <w:r>
        <w:rPr>
          <w:sz w:val="44"/>
        </w:rPr>
        <mc:AlternateContent>
          <mc:Choice Requires="wps">
            <w:drawing>
              <wp:anchor distT="0" distB="0" distL="114300" distR="114300" simplePos="0" relativeHeight="252903424" behindDoc="0" locked="0" layoutInCell="1" allowOverlap="1">
                <wp:simplePos x="0" y="0"/>
                <wp:positionH relativeFrom="column">
                  <wp:posOffset>4397375</wp:posOffset>
                </wp:positionH>
                <wp:positionV relativeFrom="paragraph">
                  <wp:posOffset>4085590</wp:posOffset>
                </wp:positionV>
                <wp:extent cx="485775" cy="9525"/>
                <wp:effectExtent l="0" t="0" r="0" b="0"/>
                <wp:wrapNone/>
                <wp:docPr id="1395" name="直线 58"/>
                <wp:cNvGraphicFramePr/>
                <a:graphic xmlns:a="http://schemas.openxmlformats.org/drawingml/2006/main">
                  <a:graphicData uri="http://schemas.microsoft.com/office/word/2010/wordprocessingShape">
                    <wps:wsp>
                      <wps:cNvCnPr/>
                      <wps:spPr>
                        <a:xfrm flipV="1">
                          <a:off x="0" y="0"/>
                          <a:ext cx="485775"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 o:spid="_x0000_s1026" o:spt="20" style="position:absolute;left:0pt;flip:y;margin-left:346.25pt;margin-top:321.7pt;height:0.75pt;width:38.25pt;z-index:252903424;mso-width-relative:page;mso-height-relative:page;" filled="f" stroked="t" coordsize="21600,21600" o:gfxdata="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p6mN2QAAAAsBAAAPAAAAAAAAAAEAIAAAACIAAABkcnMvZG93bnJldi54bWxQSwECFAAU&#10;AAAACACHTuJAGbVGd/ABAADrAwAADgAAAAAAAAABACAAAAAoAQAAZHJzL2Uyb0RvYy54bWxQSwUG&#10;AAAAAAYABgBZAQAAigU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2891136" behindDoc="0" locked="0" layoutInCell="1" allowOverlap="1">
                <wp:simplePos x="0" y="0"/>
                <wp:positionH relativeFrom="column">
                  <wp:posOffset>3219450</wp:posOffset>
                </wp:positionH>
                <wp:positionV relativeFrom="paragraph">
                  <wp:posOffset>4347845</wp:posOffset>
                </wp:positionV>
                <wp:extent cx="447675" cy="324485"/>
                <wp:effectExtent l="0" t="0" r="9525" b="18415"/>
                <wp:wrapNone/>
                <wp:docPr id="1396"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53.5pt;margin-top:342.35pt;height:25.55pt;width:35.25pt;z-index:252891136;mso-width-relative:page;mso-height-relative:page;" fillcolor="#FFFFFF" filled="t" stroked="f" coordsize="21600,21600" o:gfxdata="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qfMQ9kAAAALAQAADwAAAAAAAAABACAAAAAiAAAAZHJzL2Rvd25yZXYueG1sUEsB&#10;AhQAFAAAAAgAh07iQOFRGPi7AQAAggMAAA4AAAAAAAAAAQAgAAAAKA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w:t>
                      </w:r>
                    </w:p>
                  </w:txbxContent>
                </v:textbox>
              </v:shape>
            </w:pict>
          </mc:Fallback>
        </mc:AlternateContent>
      </w:r>
      <w:r>
        <w:rPr>
          <w:rFonts w:hint="eastAsia"/>
          <w:szCs w:val="21"/>
        </w:rPr>
        <mc:AlternateContent>
          <mc:Choice Requires="wps">
            <w:drawing>
              <wp:anchor distT="0" distB="0" distL="114300" distR="114300" simplePos="0" relativeHeight="252906496" behindDoc="0" locked="0" layoutInCell="1" allowOverlap="1">
                <wp:simplePos x="0" y="0"/>
                <wp:positionH relativeFrom="column">
                  <wp:posOffset>3194050</wp:posOffset>
                </wp:positionH>
                <wp:positionV relativeFrom="paragraph">
                  <wp:posOffset>4358640</wp:posOffset>
                </wp:positionV>
                <wp:extent cx="635" cy="266700"/>
                <wp:effectExtent l="37465" t="0" r="38100" b="0"/>
                <wp:wrapNone/>
                <wp:docPr id="1397" name="AutoShape 69"/>
                <wp:cNvGraphicFramePr/>
                <a:graphic xmlns:a="http://schemas.openxmlformats.org/drawingml/2006/main">
                  <a:graphicData uri="http://schemas.microsoft.com/office/word/2010/wordprocessingShape">
                    <wps:wsp>
                      <wps:cNvCnPr>
                        <a:endCxn id="1398" idx="0"/>
                      </wps:cNvCnPr>
                      <wps:spPr>
                        <a:xfrm>
                          <a:off x="0" y="0"/>
                          <a:ext cx="635"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51.5pt;margin-top:343.2pt;height:21pt;width:0.05pt;z-index:252906496;mso-width-relative:page;mso-height-relative:page;" filled="f" stroked="t" coordsize="21600,21600" o:gfxdata="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36hx1tsAAAALAQAADwAAAAAAAAABACAAAAAiAAAAZHJzL2Rvd25y&#10;ZXYueG1sUEsBAhQAFAAAAAgAh07iQB93ahL7AQAAEwQAAA4AAAAAAAAAAQAgAAAAKgEAAGRycy9l&#10;Mm9Eb2MueG1sUEsFBgAAAAAGAAYAWQEAAJcFA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892160" behindDoc="0" locked="0" layoutInCell="1" allowOverlap="1">
                <wp:simplePos x="0" y="0"/>
                <wp:positionH relativeFrom="column">
                  <wp:posOffset>2479040</wp:posOffset>
                </wp:positionH>
                <wp:positionV relativeFrom="paragraph">
                  <wp:posOffset>4625340</wp:posOffset>
                </wp:positionV>
                <wp:extent cx="1430655" cy="490855"/>
                <wp:effectExtent l="4445" t="4445" r="12700" b="19050"/>
                <wp:wrapNone/>
                <wp:docPr id="1398" name="Rectangle 61"/>
                <wp:cNvGraphicFramePr/>
                <a:graphic xmlns:a="http://schemas.openxmlformats.org/drawingml/2006/main">
                  <a:graphicData uri="http://schemas.microsoft.com/office/word/2010/wordprocessingShape">
                    <wps:wsp>
                      <wps:cNvSpPr/>
                      <wps:spPr>
                        <a:xfrm>
                          <a:off x="0" y="0"/>
                          <a:ext cx="1430655" cy="4908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决定</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(2个工作日)</w:t>
                            </w:r>
                          </w:p>
                        </w:txbxContent>
                      </wps:txbx>
                      <wps:bodyPr upright="1"/>
                    </wps:wsp>
                  </a:graphicData>
                </a:graphic>
              </wp:anchor>
            </w:drawing>
          </mc:Choice>
          <mc:Fallback>
            <w:pict>
              <v:rect id="Rectangle 61" o:spid="_x0000_s1026" o:spt="1" style="position:absolute;left:0pt;margin-left:195.2pt;margin-top:364.2pt;height:38.65pt;width:112.65pt;z-index:252892160;mso-width-relative:page;mso-height-relative:page;" fillcolor="#FFFFFF" filled="t" stroked="t" coordsize="21600,21600" o:gfxdata="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GFUpzZAAAACwEAAA8AAAAAAAAAAQAgAAAAIgAAAGRycy9kb3ducmV2Lnht&#10;bFBLAQIUABQAAAAIAIdO4kBDH4DI+AEAADAEAAAOAAAAAAAAAAEAIAAAACgBAABkcnMvZTJvRG9j&#10;LnhtbFBLBQYAAAAABgAGAFkBAACS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决定</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(2个工作日)</w:t>
                      </w:r>
                    </w:p>
                  </w:txbxContent>
                </v:textbox>
              </v:rect>
            </w:pict>
          </mc:Fallback>
        </mc:AlternateContent>
      </w:r>
      <w:r>
        <w:rPr>
          <w:rFonts w:hint="eastAsia"/>
          <w:szCs w:val="21"/>
        </w:rPr>
        <mc:AlternateContent>
          <mc:Choice Requires="wps">
            <w:drawing>
              <wp:anchor distT="0" distB="0" distL="114300" distR="114300" simplePos="0" relativeHeight="252880896" behindDoc="1" locked="0" layoutInCell="1" allowOverlap="1">
                <wp:simplePos x="0" y="0"/>
                <wp:positionH relativeFrom="column">
                  <wp:posOffset>4410710</wp:posOffset>
                </wp:positionH>
                <wp:positionV relativeFrom="paragraph">
                  <wp:posOffset>4535170</wp:posOffset>
                </wp:positionV>
                <wp:extent cx="476250" cy="381000"/>
                <wp:effectExtent l="0" t="0" r="0" b="0"/>
                <wp:wrapNone/>
                <wp:docPr id="1399"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否</w:t>
                            </w:r>
                          </w:p>
                        </w:txbxContent>
                      </wps:txbx>
                      <wps:bodyPr lIns="91439" tIns="45719" rIns="91439" bIns="45719" upright="1"/>
                    </wps:wsp>
                  </a:graphicData>
                </a:graphic>
              </wp:anchor>
            </w:drawing>
          </mc:Choice>
          <mc:Fallback>
            <w:pict>
              <v:shape id="Text Box 59" o:spid="_x0000_s1026" o:spt="202" type="#_x0000_t202" style="position:absolute;left:0pt;margin-left:347.3pt;margin-top:357.1pt;height:30pt;width:37.5pt;z-index:-250435584;mso-width-relative:page;mso-height-relative:page;" fillcolor="#FFFFFF" filled="t" stroked="f" coordsize="21600,21600" o:gfxdata="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rQcJz1QAAAAsBAAAPAAAAAAAAAAEAIAAAACIA&#10;AABkcnMvZG93bnJldi54bWxQSwECFAAUAAAACACHTuJAk9gHgtMBAAC2AwAADgAAAAAAAAABACAA&#10;AAAkAQAAZHJzL2Uyb0RvYy54bWxQSwUGAAAAAAYABgBZAQAAaQU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否</w:t>
                      </w:r>
                    </w:p>
                  </w:txbxContent>
                </v:textbox>
              </v:shape>
            </w:pict>
          </mc:Fallback>
        </mc:AlternateContent>
      </w:r>
    </w:p>
    <w:p>
      <w:pPr>
        <w:jc w:val="center"/>
        <w:rPr>
          <w:rFonts w:hint="eastAsia" w:ascii="宋体" w:hAnsi="宋体"/>
          <w:b/>
          <w:sz w:val="44"/>
          <w:szCs w:val="44"/>
        </w:rPr>
      </w:pPr>
      <w:r>
        <w:rPr>
          <w:sz w:val="44"/>
        </w:rPr>
        <mc:AlternateContent>
          <mc:Choice Requires="wps">
            <w:drawing>
              <wp:anchor distT="0" distB="0" distL="114300" distR="114300" simplePos="0" relativeHeight="252882944" behindDoc="0" locked="0" layoutInCell="1" allowOverlap="1">
                <wp:simplePos x="0" y="0"/>
                <wp:positionH relativeFrom="column">
                  <wp:posOffset>3197225</wp:posOffset>
                </wp:positionH>
                <wp:positionV relativeFrom="paragraph">
                  <wp:posOffset>50800</wp:posOffset>
                </wp:positionV>
                <wp:extent cx="8890" cy="419100"/>
                <wp:effectExtent l="36195" t="0" r="31115" b="0"/>
                <wp:wrapNone/>
                <wp:docPr id="1400" name="AutoShape 135"/>
                <wp:cNvGraphicFramePr/>
                <a:graphic xmlns:a="http://schemas.openxmlformats.org/drawingml/2006/main">
                  <a:graphicData uri="http://schemas.microsoft.com/office/word/2010/wordprocessingShape">
                    <wps:wsp>
                      <wps:cNvCnPr/>
                      <wps:spPr>
                        <a:xfrm flipH="1">
                          <a:off x="0" y="0"/>
                          <a:ext cx="8890" cy="419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135" o:spid="_x0000_s1026" o:spt="32" type="#_x0000_t32" style="position:absolute;left:0pt;flip:x;margin-left:251.75pt;margin-top:4pt;height:33pt;width:0.7pt;z-index:252882944;mso-width-relative:page;mso-height-relative:page;" filled="f" stroked="t" coordsize="21600,21600" o:gfxdata="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8qbxtgAAAAIAQAADwAAAAAAAAABACAAAAAiAAAAZHJzL2Rvd25yZXYueG1sUEsBAhQA&#10;FAAAAAgAh07iQA2jLc7yAQAA9QMAAA4AAAAAAAAAAQAgAAAAJwEAAGRycy9lMm9Eb2MueG1sUEsF&#10;BgAAAAAGAAYAWQEAAIsFAAAAAA==&#10;">
                <v:fill on="f" focussize="0,0"/>
                <v:stroke color="#000000" joinstyle="round" endarrow="block"/>
                <v:imagedata o:title=""/>
                <o:lock v:ext="edit" aspectratio="f"/>
              </v:shape>
            </w:pict>
          </mc:Fallback>
        </mc:AlternateContent>
      </w:r>
    </w:p>
    <w:p>
      <w:pPr>
        <w:jc w:val="center"/>
        <w:rPr>
          <w:rFonts w:hint="eastAsia" w:ascii="宋体" w:hAnsi="宋体"/>
          <w:b/>
          <w:sz w:val="44"/>
          <w:szCs w:val="44"/>
        </w:rPr>
      </w:pPr>
      <w:r>
        <w:rPr>
          <w:sz w:val="44"/>
        </w:rPr>
        <mc:AlternateContent>
          <mc:Choice Requires="wps">
            <w:drawing>
              <wp:anchor distT="0" distB="0" distL="114300" distR="114300" simplePos="0" relativeHeight="252883968" behindDoc="0" locked="0" layoutInCell="1" allowOverlap="1">
                <wp:simplePos x="0" y="0"/>
                <wp:positionH relativeFrom="column">
                  <wp:posOffset>2138680</wp:posOffset>
                </wp:positionH>
                <wp:positionV relativeFrom="paragraph">
                  <wp:posOffset>115570</wp:posOffset>
                </wp:positionV>
                <wp:extent cx="2091690" cy="555625"/>
                <wp:effectExtent l="18415" t="5080" r="23495" b="10795"/>
                <wp:wrapNone/>
                <wp:docPr id="1401" name="流程图: 决策 73"/>
                <wp:cNvGraphicFramePr/>
                <a:graphic xmlns:a="http://schemas.openxmlformats.org/drawingml/2006/main">
                  <a:graphicData uri="http://schemas.microsoft.com/office/word/2010/wordprocessingShape">
                    <wps:wsp>
                      <wps:cNvSpPr/>
                      <wps:spPr>
                        <a:xfrm>
                          <a:off x="0" y="0"/>
                          <a:ext cx="2091690" cy="555625"/>
                        </a:xfrm>
                        <a:prstGeom prst="flowChartDecision">
                          <a:avLst/>
                        </a:prstGeom>
                        <a:no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w:t>
                            </w:r>
                            <w:r>
                              <w:rPr>
                                <w:rFonts w:hint="eastAsia" w:ascii="仿宋" w:hAnsi="仿宋" w:eastAsia="仿宋" w:cs="仿宋"/>
                                <w:color w:val="000000"/>
                                <w:kern w:val="0"/>
                                <w:sz w:val="24"/>
                                <w:lang w:val="en-US" w:eastAsia="zh-CN"/>
                              </w:rPr>
                              <w:t>受理</w:t>
                            </w:r>
                          </w:p>
                        </w:txbxContent>
                      </wps:txbx>
                      <wps:bodyPr upright="1"/>
                    </wps:wsp>
                  </a:graphicData>
                </a:graphic>
              </wp:anchor>
            </w:drawing>
          </mc:Choice>
          <mc:Fallback>
            <w:pict>
              <v:shape id="流程图: 决策 73" o:spid="_x0000_s1026" o:spt="110" type="#_x0000_t110" style="position:absolute;left:0pt;margin-left:168.4pt;margin-top:9.1pt;height:43.75pt;width:164.7pt;z-index:252883968;mso-width-relative:page;mso-height-relative:page;" filled="f" stroked="t" coordsize="21600,21600" o:gfxdata="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koEQNoAAAAK&#10;AQAADwAAAAAAAAABACAAAAAiAAAAZHJzL2Rvd25yZXYueG1sUEsBAhQAFAAAAAgAh07iQETP0o0a&#10;AgAAHAQAAA4AAAAAAAAAAQAgAAAAKQEAAGRycy9lMm9Eb2MueG1sUEsFBgAAAAAGAAYAWQEAALUF&#10;AAAAAA==&#10;">
                <v:fill on="f"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w:t>
                      </w:r>
                      <w:r>
                        <w:rPr>
                          <w:rFonts w:hint="eastAsia" w:ascii="仿宋" w:hAnsi="仿宋" w:eastAsia="仿宋" w:cs="仿宋"/>
                          <w:color w:val="000000"/>
                          <w:kern w:val="0"/>
                          <w:sz w:val="24"/>
                          <w:lang w:val="en-US" w:eastAsia="zh-CN"/>
                        </w:rPr>
                        <w:t>受理</w:t>
                      </w:r>
                    </w:p>
                  </w:txbxContent>
                </v:textbox>
              </v:shape>
            </w:pict>
          </mc:Fallback>
        </mc:AlternateContent>
      </w:r>
    </w:p>
    <w:p>
      <w:pPr>
        <w:jc w:val="center"/>
        <w:rPr>
          <w:rFonts w:hint="eastAsia" w:ascii="宋体" w:hAnsi="宋体"/>
          <w:b/>
          <w:sz w:val="44"/>
          <w:szCs w:val="44"/>
        </w:rPr>
      </w:pPr>
      <w:r>
        <w:rPr>
          <w:rFonts w:hint="eastAsia"/>
          <w:sz w:val="44"/>
          <w:szCs w:val="21"/>
        </w:rPr>
        <mc:AlternateContent>
          <mc:Choice Requires="wps">
            <w:drawing>
              <wp:anchor distT="0" distB="0" distL="114300" distR="114300" simplePos="0" relativeHeight="252902400" behindDoc="0" locked="0" layoutInCell="1" allowOverlap="1">
                <wp:simplePos x="0" y="0"/>
                <wp:positionH relativeFrom="column">
                  <wp:posOffset>-139065</wp:posOffset>
                </wp:positionH>
                <wp:positionV relativeFrom="paragraph">
                  <wp:posOffset>299720</wp:posOffset>
                </wp:positionV>
                <wp:extent cx="2028190" cy="2628900"/>
                <wp:effectExtent l="4445" t="4445" r="558165" b="14605"/>
                <wp:wrapNone/>
                <wp:docPr id="1402" name="Rectangle 52"/>
                <wp:cNvGraphicFramePr/>
                <a:graphic xmlns:a="http://schemas.openxmlformats.org/drawingml/2006/main">
                  <a:graphicData uri="http://schemas.microsoft.com/office/word/2010/wordprocessingShape">
                    <wps:wsp>
                      <wps:cNvSpPr/>
                      <wps:spPr>
                        <a:xfrm>
                          <a:off x="0" y="0"/>
                          <a:ext cx="2028190" cy="2628900"/>
                        </a:xfrm>
                        <a:prstGeom prst="wedgeRectCallout">
                          <a:avLst>
                            <a:gd name="adj1" fmla="val 76644"/>
                            <a:gd name="adj2" fmla="val 12602"/>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符合下列条件之一的，可以申请使用宅基地：</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(一)具有农村户口的村民无宅基地的；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(二)具有农村户口的村民确已分户，现有宅基地低于分户标准的；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(三)集体经济组织招聘的技术人员在本村落户的；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(四)回原籍经批准落户需要建住宅而无宅基地的；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(五)因公共利益需要，原宅基地收回后无宅基地的。</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p>
                            <w:pPr>
                              <w:spacing w:line="320" w:lineRule="exact"/>
                              <w:rPr>
                                <w:rFonts w:hint="eastAsia" w:ascii="仿宋_GB2312" w:eastAsia="仿宋_GB2312" w:cs="宋体"/>
                                <w:color w:val="000000"/>
                                <w:kern w:val="0"/>
                                <w:sz w:val="24"/>
                                <w:lang w:val="zh-CN"/>
                              </w:rPr>
                            </w:pPr>
                          </w:p>
                        </w:txbxContent>
                      </wps:txbx>
                      <wps:bodyPr upright="1"/>
                    </wps:wsp>
                  </a:graphicData>
                </a:graphic>
              </wp:anchor>
            </w:drawing>
          </mc:Choice>
          <mc:Fallback>
            <w:pict>
              <v:shape id="Rectangle 52" o:spid="_x0000_s1026" o:spt="61" type="#_x0000_t61" style="position:absolute;left:0pt;margin-left:-10.95pt;margin-top:23.6pt;height:207pt;width:159.7pt;z-index:252902400;mso-width-relative:page;mso-height-relative:page;" fillcolor="#FFFFFF" filled="t" stroked="t" coordsize="21600,21600" o:gfxdata="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qTe+2QAAAAoBAAAPAAAAAAAAAAEAIAAAACIAAABkcnMvZG93bnJldi54bWxQSwECFAAUAAAA&#10;CACHTuJAFmeA5CYCAACOBAAADgAAAAAAAAABACAAAAAoAQAAZHJzL2Uyb0RvYy54bWxQSwUGAAAA&#10;AAYABgBZAQAAwAUAAAAA&#10;" adj="27355,13522">
                <v:fill on="t" focussize="0,0"/>
                <v:stroke color="#000000" joinstyle="miter"/>
                <v:imagedata o:title=""/>
                <o:lock v:ext="edit" aspectratio="f"/>
                <v:textbox>
                  <w:txbxContent>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符合下列条件之一的，可以申请使用宅基地：</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(一)具有农村户口的村民无宅基地的；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(二)具有农村户口的村民确已分户，现有宅基地低于分户标准的；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(三)集体经济组织招聘的技术人员在本村落户的；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(四)回原籍经批准落户需要建住宅而无宅基地的；</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(五)因公共利益需要，原宅基地收回后无宅基地的。</w:t>
                      </w:r>
                    </w:p>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p>
                      <w:pPr>
                        <w:spacing w:line="320" w:lineRule="exact"/>
                        <w:rPr>
                          <w:rFonts w:hint="eastAsia" w:ascii="仿宋_GB2312" w:eastAsia="仿宋_GB2312" w:cs="宋体"/>
                          <w:color w:val="000000"/>
                          <w:kern w:val="0"/>
                          <w:sz w:val="24"/>
                          <w:lang w:val="zh-CN"/>
                        </w:rPr>
                      </w:pPr>
                    </w:p>
                  </w:txbxContent>
                </v:textbox>
              </v:shape>
            </w:pict>
          </mc:Fallback>
        </mc:AlternateContent>
      </w: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0112" behindDoc="0" locked="0" layoutInCell="1" allowOverlap="1">
                <wp:simplePos x="0" y="0"/>
                <wp:positionH relativeFrom="column">
                  <wp:posOffset>2439035</wp:posOffset>
                </wp:positionH>
                <wp:positionV relativeFrom="paragraph">
                  <wp:posOffset>384810</wp:posOffset>
                </wp:positionV>
                <wp:extent cx="1477645" cy="570865"/>
                <wp:effectExtent l="4445" t="4445" r="22860" b="15240"/>
                <wp:wrapNone/>
                <wp:docPr id="1403" name="Rectangle 52"/>
                <wp:cNvGraphicFramePr/>
                <a:graphic xmlns:a="http://schemas.openxmlformats.org/drawingml/2006/main">
                  <a:graphicData uri="http://schemas.microsoft.com/office/word/2010/wordprocessingShape">
                    <wps:wsp>
                      <wps:cNvSpPr/>
                      <wps:spPr>
                        <a:xfrm>
                          <a:off x="0" y="0"/>
                          <a:ext cx="1477645" cy="570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受 理</w:t>
                            </w:r>
                          </w:p>
                          <w:p>
                            <w:pPr>
                              <w:autoSpaceDE w:val="0"/>
                              <w:autoSpaceDN w:val="0"/>
                              <w:adjustRightInd w:val="0"/>
                              <w:spacing w:line="300" w:lineRule="exact"/>
                              <w:jc w:val="both"/>
                              <w:rPr>
                                <w:rFonts w:hint="eastAsia" w:ascii="仿宋" w:hAnsi="仿宋" w:eastAsia="仿宋" w:cs="仿宋"/>
                                <w:color w:val="000000"/>
                                <w:kern w:val="0"/>
                                <w:sz w:val="24"/>
                                <w:lang w:val="zh-CN"/>
                              </w:rPr>
                            </w:pPr>
                          </w:p>
                        </w:txbxContent>
                      </wps:txbx>
                      <wps:bodyPr upright="1"/>
                    </wps:wsp>
                  </a:graphicData>
                </a:graphic>
              </wp:anchor>
            </w:drawing>
          </mc:Choice>
          <mc:Fallback>
            <w:pict>
              <v:rect id="Rectangle 52" o:spid="_x0000_s1026" o:spt="1" style="position:absolute;left:0pt;margin-left:192.05pt;margin-top:30.3pt;height:44.95pt;width:116.35pt;z-index:252890112;mso-width-relative:page;mso-height-relative:page;" fillcolor="#FFFFFF" filled="t" stroked="t" coordsize="21600,21600" o:gfxdata="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UjBW2AAAAAoBAAAPAAAAAAAAAAEAIAAAACIAAABkcnMvZG93bnJldi54&#10;bWxQSwECFAAUAAAACACHTuJAJjAd6PoBAAAwBAAADgAAAAAAAAABACAAAAAnAQAAZHJzL2Uyb0Rv&#10;Yy54bWxQSwUGAAAAAAYABgBZAQAAk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受 理</w:t>
                      </w:r>
                    </w:p>
                    <w:p>
                      <w:pPr>
                        <w:autoSpaceDE w:val="0"/>
                        <w:autoSpaceDN w:val="0"/>
                        <w:adjustRightInd w:val="0"/>
                        <w:spacing w:line="300" w:lineRule="exact"/>
                        <w:jc w:val="both"/>
                        <w:rPr>
                          <w:rFonts w:hint="eastAsia" w:ascii="仿宋" w:hAnsi="仿宋" w:eastAsia="仿宋" w:cs="仿宋"/>
                          <w:color w:val="000000"/>
                          <w:kern w:val="0"/>
                          <w:sz w:val="24"/>
                          <w:lang w:val="zh-CN"/>
                        </w:rPr>
                      </w:pPr>
                    </w:p>
                  </w:txbxContent>
                </v:textbox>
              </v:rect>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4208" behindDoc="0" locked="0" layoutInCell="1" allowOverlap="1">
                <wp:simplePos x="0" y="0"/>
                <wp:positionH relativeFrom="column">
                  <wp:posOffset>3190875</wp:posOffset>
                </wp:positionH>
                <wp:positionV relativeFrom="paragraph">
                  <wp:posOffset>194945</wp:posOffset>
                </wp:positionV>
                <wp:extent cx="635" cy="333375"/>
                <wp:effectExtent l="37465" t="0" r="38100" b="9525"/>
                <wp:wrapNone/>
                <wp:docPr id="1404"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51.25pt;margin-top:15.35pt;height:26.25pt;width:0.05pt;z-index:252894208;mso-width-relative:page;mso-height-relative:page;" filled="f" stroked="t" coordsize="21600,21600" o:gfxdata="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kSY&#10;atkAAAAJAQAADwAAAAAAAAABACAAAAAiAAAAZHJzL2Rvd25yZXYueG1sUEsBAhQAFAAAAAgAh07i&#10;QBXbRV/oAQAA6QMAAA4AAAAAAAAAAQAgAAAAKAEAAGRycy9lMm9Eb2MueG1sUEsFBgAAAAAGAAYA&#10;WQEAAIIFAAAAAA==&#10;">
                <v:fill on="f" focussize="0,0"/>
                <v:stroke color="#000000" joinstyle="round" endarrow="block"/>
                <v:imagedata o:title=""/>
                <o:lock v:ext="edit" aspectratio="f"/>
              </v:shape>
            </w:pict>
          </mc:Fallback>
        </mc:AlternateContent>
      </w: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5232" behindDoc="0" locked="0" layoutInCell="1" allowOverlap="1">
                <wp:simplePos x="0" y="0"/>
                <wp:positionH relativeFrom="column">
                  <wp:posOffset>2448560</wp:posOffset>
                </wp:positionH>
                <wp:positionV relativeFrom="paragraph">
                  <wp:posOffset>139065</wp:posOffset>
                </wp:positionV>
                <wp:extent cx="1491615" cy="550545"/>
                <wp:effectExtent l="5080" t="5080" r="8255" b="15875"/>
                <wp:wrapNone/>
                <wp:docPr id="1405" name="Rectangle 76"/>
                <wp:cNvGraphicFramePr/>
                <a:graphic xmlns:a="http://schemas.openxmlformats.org/drawingml/2006/main">
                  <a:graphicData uri="http://schemas.microsoft.com/office/word/2010/wordprocessingShape">
                    <wps:wsp>
                      <wps:cNvSpPr/>
                      <wps:spPr>
                        <a:xfrm>
                          <a:off x="0" y="0"/>
                          <a:ext cx="1491615" cy="5505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批</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（10个工作日）</w:t>
                            </w: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92.8pt;margin-top:10.95pt;height:43.35pt;width:117.45pt;z-index:252895232;mso-width-relative:page;mso-height-relative:page;" fillcolor="#FFFFFF" filled="t" stroked="t" coordsize="21600,21600" o:gfxdata="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s4THdgAAAAKAQAADwAAAAAAAAABACAAAAAiAAAAZHJzL2Rvd25yZXYueG1s&#10;UEsBAhQAFAAAAAgAh07iQCI/0X34AQAAMAQAAA4AAAAAAAAAAQAgAAAAJwEAAGRycy9lMm9Eb2Mu&#10;eG1sUEsFBgAAAAAGAAYAWQEAAJE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 批</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（10个工作日）</w:t>
                      </w: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6256" behindDoc="0" locked="0" layoutInCell="1" allowOverlap="1">
                <wp:simplePos x="0" y="0"/>
                <wp:positionH relativeFrom="column">
                  <wp:posOffset>3181350</wp:posOffset>
                </wp:positionH>
                <wp:positionV relativeFrom="paragraph">
                  <wp:posOffset>305435</wp:posOffset>
                </wp:positionV>
                <wp:extent cx="635" cy="337820"/>
                <wp:effectExtent l="37465" t="0" r="38100" b="5080"/>
                <wp:wrapNone/>
                <wp:docPr id="1406"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50.5pt;margin-top:24.05pt;height:26.6pt;width:0.05pt;z-index:252896256;mso-width-relative:page;mso-height-relative:page;" filled="f" stroked="t" coordsize="21600,21600" o:gfxdata="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xLbHbZAAAACgEAAA8AAAAAAAAAAQAgAAAAIgAAAGRycy9kb3ducmV2LnhtbFBLAQIUABQAAAAI&#10;AIdO4kC1tqgr7AEAAOkDAAAOAAAAAAAAAAEAIAAAACgBAABkcnMvZTJvRG9jLnhtbFBLBQYAAAAA&#10;BgAGAFkBAACGBQAAAAA=&#10;">
                <v:fill on="f" focussize="0,0"/>
                <v:stroke color="#000000" joinstyle="round" endarrow="block"/>
                <v:imagedata o:title=""/>
                <o:lock v:ext="edit" aspectratio="f"/>
              </v:shape>
            </w:pict>
          </mc:Fallback>
        </mc:AlternateContent>
      </w: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8304" behindDoc="0" locked="0" layoutInCell="1" allowOverlap="1">
                <wp:simplePos x="0" y="0"/>
                <wp:positionH relativeFrom="column">
                  <wp:posOffset>2086610</wp:posOffset>
                </wp:positionH>
                <wp:positionV relativeFrom="paragraph">
                  <wp:posOffset>251460</wp:posOffset>
                </wp:positionV>
                <wp:extent cx="2191385" cy="550545"/>
                <wp:effectExtent l="19685" t="5080" r="36830" b="15875"/>
                <wp:wrapNone/>
                <wp:docPr id="1407"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64.3pt;margin-top:19.8pt;height:43.35pt;width:172.55pt;z-index:252898304;mso-width-relative:page;mso-height-relative:page;" fillcolor="#FFFFFF" filled="t" stroked="t" coordsize="21600,21600" o:gfxdata="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wWJZ2QAAAAoBAAAPAAAAAAAAAAEAIAAAACIAAABkcnMv&#10;ZG93bnJldi54bWxQSwECFAAUAAAACACHTuJA7hiigQICAAA9BAAADgAAAAAAAAABACAAAAAoAQAA&#10;ZHJzL2Uyb0RvYy54bWxQSwUGAAAAAAYABgBZAQAAn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是否通过</w:t>
                      </w:r>
                    </w:p>
                  </w:txbxContent>
                </v:textbox>
              </v:shape>
            </w:pict>
          </mc:Fallback>
        </mc:AlternateContent>
      </w:r>
    </w:p>
    <w:p>
      <w:pPr>
        <w:jc w:val="center"/>
        <w:rPr>
          <w:rFonts w:hint="eastAsia" w:ascii="宋体" w:hAnsi="宋体"/>
          <w:b/>
          <w:sz w:val="44"/>
          <w:szCs w:val="44"/>
        </w:rPr>
      </w:pPr>
      <w:r>
        <w:rPr>
          <w:sz w:val="44"/>
        </w:rPr>
        <mc:AlternateContent>
          <mc:Choice Requires="wps">
            <w:drawing>
              <wp:anchor distT="0" distB="0" distL="114300" distR="114300" simplePos="0" relativeHeight="252900352" behindDoc="0" locked="0" layoutInCell="1" allowOverlap="1">
                <wp:simplePos x="0" y="0"/>
                <wp:positionH relativeFrom="column">
                  <wp:posOffset>4841875</wp:posOffset>
                </wp:positionH>
                <wp:positionV relativeFrom="paragraph">
                  <wp:posOffset>114935</wp:posOffset>
                </wp:positionV>
                <wp:extent cx="19685" cy="2557780"/>
                <wp:effectExtent l="4445" t="0" r="13970" b="13970"/>
                <wp:wrapNone/>
                <wp:docPr id="1408" name="直线 59"/>
                <wp:cNvGraphicFramePr/>
                <a:graphic xmlns:a="http://schemas.openxmlformats.org/drawingml/2006/main">
                  <a:graphicData uri="http://schemas.microsoft.com/office/word/2010/wordprocessingShape">
                    <wps:wsp>
                      <wps:cNvCnPr/>
                      <wps:spPr>
                        <a:xfrm>
                          <a:off x="0" y="0"/>
                          <a:ext cx="19685" cy="25577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 o:spid="_x0000_s1026" o:spt="20" style="position:absolute;left:0pt;margin-left:381.25pt;margin-top:9.05pt;height:201.4pt;width:1.55pt;z-index:252900352;mso-width-relative:page;mso-height-relative:page;" filled="f" stroked="t" coordsize="21600,21600" o:gfxdata="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x+u/3YAAAACgEAAA8AAAAAAAAAAQAgAAAAIgAAAGRycy9kb3ducmV2LnhtbFBLAQIUABQA&#10;AAAIAIdO4kA90+Hi8AEAAOMDAAAOAAAAAAAAAAEAIAAAACcBAABkcnMvZTJvRG9jLnhtbFBLBQYA&#10;AAAABgAGAFkBAACJBQAAAAA=&#10;">
                <v:fill on="f" focussize="0,0"/>
                <v:stroke color="#000000" joinstyle="round"/>
                <v:imagedata o:title=""/>
                <o:lock v:ext="edit" aspectratio="f"/>
              </v:line>
            </w:pict>
          </mc:Fallback>
        </mc:AlternateContent>
      </w:r>
    </w:p>
    <w:p>
      <w:pPr>
        <w:ind w:right="-313" w:rightChars="-149"/>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7280" behindDoc="0" locked="0" layoutInCell="1" allowOverlap="1">
                <wp:simplePos x="0" y="0"/>
                <wp:positionH relativeFrom="column">
                  <wp:posOffset>3192780</wp:posOffset>
                </wp:positionH>
                <wp:positionV relativeFrom="paragraph">
                  <wp:posOffset>26035</wp:posOffset>
                </wp:positionV>
                <wp:extent cx="3175" cy="252095"/>
                <wp:effectExtent l="36830" t="0" r="36195" b="14605"/>
                <wp:wrapNone/>
                <wp:docPr id="1409" name="AutoShape 69"/>
                <wp:cNvGraphicFramePr/>
                <a:graphic xmlns:a="http://schemas.openxmlformats.org/drawingml/2006/main">
                  <a:graphicData uri="http://schemas.microsoft.com/office/word/2010/wordprocessingShape">
                    <wps:wsp>
                      <wps:cNvCnPr/>
                      <wps:spPr>
                        <a:xfrm flipH="1">
                          <a:off x="0" y="0"/>
                          <a:ext cx="3175" cy="2520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flip:x;margin-left:251.4pt;margin-top:2.05pt;height:19.85pt;width:0.25pt;z-index:252897280;mso-width-relative:page;mso-height-relative:page;" filled="f" stroked="t" coordsize="21600,21600" o:gfxdata="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F/ltcAAAAIAQAADwAAAAAAAAABACAAAAAiAAAAZHJzL2Rvd25yZXYueG1sUEsBAhQAFAAA&#10;AAgAh07iQB42xg7wAQAA9AMAAA4AAAAAAAAAAQAgAAAAJgEAAGRycy9lMm9Eb2MueG1sUEsFBgAA&#10;AAAGAAYAWQEAAIgFAAAAAA==&#10;">
                <v:fill on="f" focussize="0,0"/>
                <v:stroke color="#000000" joinstyle="round" endarrow="block"/>
                <v:imagedata o:title=""/>
                <o:lock v:ext="edit" aspectratio="f"/>
              </v:shape>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905472" behindDoc="0" locked="0" layoutInCell="1" allowOverlap="1">
                <wp:simplePos x="0" y="0"/>
                <wp:positionH relativeFrom="column">
                  <wp:posOffset>2498090</wp:posOffset>
                </wp:positionH>
                <wp:positionV relativeFrom="paragraph">
                  <wp:posOffset>274320</wp:posOffset>
                </wp:positionV>
                <wp:extent cx="1430655" cy="490855"/>
                <wp:effectExtent l="4445" t="4445" r="12700" b="19050"/>
                <wp:wrapNone/>
                <wp:docPr id="1410" name="Rectangle 61"/>
                <wp:cNvGraphicFramePr/>
                <a:graphic xmlns:a="http://schemas.openxmlformats.org/drawingml/2006/main">
                  <a:graphicData uri="http://schemas.microsoft.com/office/word/2010/wordprocessingShape">
                    <wps:wsp>
                      <wps:cNvSpPr/>
                      <wps:spPr>
                        <a:xfrm>
                          <a:off x="0" y="0"/>
                          <a:ext cx="1430655" cy="4908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送达</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(1个工作日)</w:t>
                            </w:r>
                          </w:p>
                        </w:txbxContent>
                      </wps:txbx>
                      <wps:bodyPr upright="1"/>
                    </wps:wsp>
                  </a:graphicData>
                </a:graphic>
              </wp:anchor>
            </w:drawing>
          </mc:Choice>
          <mc:Fallback>
            <w:pict>
              <v:rect id="Rectangle 61" o:spid="_x0000_s1026" o:spt="1" style="position:absolute;left:0pt;margin-left:196.7pt;margin-top:21.6pt;height:38.65pt;width:112.65pt;z-index:252905472;mso-width-relative:page;mso-height-relative:page;" fillcolor="#FFFFFF" filled="t" stroked="t" coordsize="21600,21600" o:gfxdata="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XTDrZAAAACgEAAA8AAAAAAAAAAQAgAAAAIgAAAGRycy9kb3ducmV2Lnht&#10;bFBLAQIUABQAAAAIAIdO4kBbGdvB+AEAADAEAAAOAAAAAAAAAAEAIAAAACgBAABkcnMvZTJvRG9j&#10;LnhtbFBLBQYAAAAABgAGAFkBAACS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送达</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(1个工作日)</w:t>
                      </w:r>
                    </w:p>
                  </w:txbxContent>
                </v:textbox>
              </v:rect>
            </w:pict>
          </mc:Fallback>
        </mc:AlternateContent>
      </w:r>
    </w:p>
    <w:p>
      <w:pPr>
        <w:jc w:val="center"/>
        <w:rPr>
          <w:rFonts w:hint="eastAsia" w:ascii="宋体" w:hAnsi="宋体"/>
          <w:b/>
          <w:sz w:val="44"/>
          <w:szCs w:val="44"/>
        </w:rPr>
      </w:pPr>
    </w:p>
    <w:p>
      <w:pPr>
        <w:jc w:val="center"/>
        <w:rPr>
          <w:rFonts w:hint="eastAsia" w:ascii="宋体" w:hAnsi="宋体"/>
          <w:b/>
          <w:sz w:val="44"/>
          <w:szCs w:val="44"/>
        </w:rPr>
      </w:pPr>
      <w:r>
        <w:rPr>
          <w:rFonts w:hint="eastAsia"/>
          <w:szCs w:val="21"/>
        </w:rPr>
        <mc:AlternateContent>
          <mc:Choice Requires="wps">
            <w:drawing>
              <wp:anchor distT="0" distB="0" distL="114300" distR="114300" simplePos="0" relativeHeight="252899328" behindDoc="0" locked="0" layoutInCell="1" allowOverlap="1">
                <wp:simplePos x="0" y="0"/>
                <wp:positionH relativeFrom="column">
                  <wp:posOffset>3209925</wp:posOffset>
                </wp:positionH>
                <wp:positionV relativeFrom="paragraph">
                  <wp:posOffset>53340</wp:posOffset>
                </wp:positionV>
                <wp:extent cx="635" cy="337820"/>
                <wp:effectExtent l="37465" t="0" r="38100" b="5080"/>
                <wp:wrapNone/>
                <wp:docPr id="1411"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52.75pt;margin-top:4.2pt;height:26.6pt;width:0.05pt;z-index:252899328;mso-width-relative:page;mso-height-relative:page;" filled="f" stroked="t" coordsize="21600,21600" o:gfxdata="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1&#10;vn/21wAAAAgBAAAPAAAAAAAAAAEAIAAAACIAAABkcnMvZG93bnJldi54bWxQSwECFAAUAAAACACH&#10;TuJAELOKv+wBAADpAwAADgAAAAAAAAABACAAAAAmAQAAZHJzL2Uyb0RvYy54bWxQSwUGAAAAAAYA&#10;BgBZAQAAhAUAAAAA&#10;">
                <v:fill on="f" focussize="0,0"/>
                <v:stroke color="#000000" joinstyle="round" endarrow="block"/>
                <v:imagedata o:title=""/>
                <o:lock v:ext="edit" aspectratio="f"/>
              </v:shape>
            </w:pict>
          </mc:Fallback>
        </mc:AlternateContent>
      </w:r>
    </w:p>
    <w:p>
      <w:pPr>
        <w:jc w:val="center"/>
        <w:rPr>
          <w:rFonts w:hint="eastAsia"/>
          <w:b/>
          <w:sz w:val="44"/>
          <w:szCs w:val="44"/>
        </w:rPr>
      </w:pPr>
    </w:p>
    <w:p>
      <w:pPr>
        <w:rPr>
          <w:rFonts w:hint="eastAsia"/>
        </w:rPr>
      </w:pPr>
    </w:p>
    <w:p>
      <w:pPr>
        <w:tabs>
          <w:tab w:val="left" w:pos="7200"/>
        </w:tabs>
      </w:pPr>
    </w:p>
    <w:p>
      <w:pPr>
        <w:rPr>
          <w:rFonts w:hint="eastAsia" w:ascii="仿宋" w:hAnsi="仿宋" w:eastAsia="仿宋"/>
          <w:sz w:val="24"/>
        </w:rPr>
      </w:pPr>
    </w:p>
    <w:p>
      <w:pPr>
        <w:rPr>
          <w:rFonts w:hint="eastAsia" w:ascii="仿宋" w:hAnsi="仿宋" w:eastAsia="仿宋" w:cs="仿宋"/>
          <w:sz w:val="28"/>
          <w:szCs w:val="28"/>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58" w:name="_Toc26517"/>
      <w:bookmarkStart w:id="159" w:name="_Toc32736"/>
      <w:bookmarkStart w:id="160" w:name="_Toc6558"/>
      <w:r>
        <w:rPr>
          <w:rFonts w:hint="eastAsia"/>
        </w:rPr>
        <w:t>自留山和个人承包集体林木的采伐许可</w:t>
      </w:r>
      <w:bookmarkEnd w:id="158"/>
      <w:bookmarkEnd w:id="159"/>
      <w:bookmarkEnd w:id="160"/>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61" w:name="_Toc24193"/>
      <w:bookmarkStart w:id="162" w:name="_Toc10738"/>
      <w:bookmarkStart w:id="163" w:name="_Toc2805"/>
      <w:r>
        <w:rPr>
          <w:rFonts w:hint="eastAsia"/>
        </w:rPr>
        <w:t>审核转报</w:t>
      </w:r>
      <w:r>
        <w:rPr>
          <w:rFonts w:hint="eastAsia"/>
          <w:lang w:eastAsia="zh-CN"/>
        </w:rPr>
        <w:t>工作</w:t>
      </w:r>
      <w:r>
        <w:rPr>
          <w:rFonts w:hint="eastAsia"/>
          <w:lang w:val="en-US" w:eastAsia="zh-CN"/>
        </w:rPr>
        <w:t>流程图</w:t>
      </w:r>
      <w:bookmarkEnd w:id="161"/>
      <w:bookmarkEnd w:id="162"/>
      <w:bookmarkEnd w:id="163"/>
    </w:p>
    <w:p>
      <w:pPr>
        <w:jc w:val="both"/>
        <w:rPr>
          <w:sz w:val="44"/>
        </w:rPr>
      </w:pPr>
      <w:r>
        <w:rPr>
          <w:sz w:val="44"/>
        </w:rPr>
        <mc:AlternateContent>
          <mc:Choice Requires="wps">
            <w:drawing>
              <wp:anchor distT="0" distB="0" distL="114300" distR="114300" simplePos="0" relativeHeight="254331904" behindDoc="0" locked="0" layoutInCell="1" allowOverlap="1">
                <wp:simplePos x="0" y="0"/>
                <wp:positionH relativeFrom="column">
                  <wp:posOffset>2794000</wp:posOffset>
                </wp:positionH>
                <wp:positionV relativeFrom="paragraph">
                  <wp:posOffset>5728335</wp:posOffset>
                </wp:positionV>
                <wp:extent cx="1341120" cy="487680"/>
                <wp:effectExtent l="6350" t="6350" r="24130" b="20320"/>
                <wp:wrapNone/>
                <wp:docPr id="353" name="流程图: 可选过程 353"/>
                <wp:cNvGraphicFramePr/>
                <a:graphic xmlns:a="http://schemas.openxmlformats.org/drawingml/2006/main">
                  <a:graphicData uri="http://schemas.microsoft.com/office/word/2010/wordprocessingShape">
                    <wps:wsp>
                      <wps:cNvSpPr/>
                      <wps:spPr>
                        <a:xfrm>
                          <a:off x="3937000" y="7831455"/>
                          <a:ext cx="1341120" cy="48768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送达申请人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20pt;margin-top:451.05pt;height:38.4pt;width:105.6pt;z-index:254331904;v-text-anchor:middle;mso-width-relative:page;mso-height-relative:page;" fillcolor="#FFFFFF [3201]" filled="t" stroked="t" coordsize="21600,21600" o:gfxdata="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iYn0kdoAAAALAQAADwAAAAAAAAABACAAAAAiAAAAZHJz&#10;L2Rvd25yZXYueG1sUEsBAhQAFAAAAAgAh07iQI1z8hetAgAANQUAAA4AAAAAAAAAAQAgAAAAKQEA&#10;AGRycy9lMm9Eb2MueG1sUEsFBgAAAAAGAAYAWQEAAEgG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送达申请人</w:t>
                      </w:r>
                    </w:p>
                  </w:txbxContent>
                </v:textbox>
              </v:shape>
            </w:pict>
          </mc:Fallback>
        </mc:AlternateContent>
      </w:r>
      <w:r>
        <w:rPr>
          <w:sz w:val="44"/>
        </w:rPr>
        <mc:AlternateContent>
          <mc:Choice Requires="wps">
            <w:drawing>
              <wp:anchor distT="0" distB="0" distL="114300" distR="114300" simplePos="0" relativeHeight="252930048" behindDoc="0" locked="0" layoutInCell="1" allowOverlap="1">
                <wp:simplePos x="0" y="0"/>
                <wp:positionH relativeFrom="column">
                  <wp:posOffset>508000</wp:posOffset>
                </wp:positionH>
                <wp:positionV relativeFrom="paragraph">
                  <wp:posOffset>5751195</wp:posOffset>
                </wp:positionV>
                <wp:extent cx="1439545" cy="579120"/>
                <wp:effectExtent l="6350" t="6350" r="20955" b="24130"/>
                <wp:wrapNone/>
                <wp:docPr id="354" name="流程图: 可选过程 354"/>
                <wp:cNvGraphicFramePr/>
                <a:graphic xmlns:a="http://schemas.openxmlformats.org/drawingml/2006/main">
                  <a:graphicData uri="http://schemas.microsoft.com/office/word/2010/wordprocessingShape">
                    <wps:wsp>
                      <wps:cNvSpPr/>
                      <wps:spPr>
                        <a:xfrm>
                          <a:off x="2138680" y="7854315"/>
                          <a:ext cx="1439545" cy="57912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准予许可的向社会公布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40pt;margin-top:452.85pt;height:45.6pt;width:113.35pt;z-index:252930048;v-text-anchor:middle;mso-width-relative:page;mso-height-relative:page;" fillcolor="#FFFFFF [3201]" filled="t" stroked="t" coordsize="21600,21600" o:gfxdata="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VxiJ12QAAAAoBAAAPAAAAAAAAAAEAIAAAACIAAABkcnMv&#10;ZG93bnJldi54bWxQSwECFAAUAAAACACHTuJAVm3QA60CAAA1BQAADgAAAAAAAAABACAAAAAoAQAA&#10;ZHJzL2Uyb0RvYy54bWxQSwUGAAAAAAYABgBZAQAARw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准予许可的向社会公布</w:t>
                      </w:r>
                    </w:p>
                  </w:txbxContent>
                </v:textbox>
              </v:shape>
            </w:pict>
          </mc:Fallback>
        </mc:AlternateContent>
      </w:r>
      <w:r>
        <w:rPr>
          <w:sz w:val="44"/>
        </w:rPr>
        <mc:AlternateContent>
          <mc:Choice Requires="wps">
            <w:drawing>
              <wp:anchor distT="0" distB="0" distL="114300" distR="114300" simplePos="0" relativeHeight="252929024" behindDoc="0" locked="0" layoutInCell="1" allowOverlap="1">
                <wp:simplePos x="0" y="0"/>
                <wp:positionH relativeFrom="column">
                  <wp:posOffset>3517900</wp:posOffset>
                </wp:positionH>
                <wp:positionV relativeFrom="paragraph">
                  <wp:posOffset>5420995</wp:posOffset>
                </wp:positionV>
                <wp:extent cx="0" cy="312420"/>
                <wp:effectExtent l="48895" t="0" r="65405" b="11430"/>
                <wp:wrapNone/>
                <wp:docPr id="355" name="直接箭头连接符 355"/>
                <wp:cNvGraphicFramePr/>
                <a:graphic xmlns:a="http://schemas.openxmlformats.org/drawingml/2006/main">
                  <a:graphicData uri="http://schemas.microsoft.com/office/word/2010/wordprocessingShape">
                    <wps:wsp>
                      <wps:cNvCnPr/>
                      <wps:spPr>
                        <a:xfrm>
                          <a:off x="4775200" y="7432675"/>
                          <a:ext cx="0" cy="312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77pt;margin-top:426.85pt;height:24.6pt;width:0pt;z-index:252929024;mso-width-relative:page;mso-height-relative:page;" filled="f" stroked="t" coordsize="21600,21600" o:gfxdata="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NjbwLaAAAACwEAAA8AAAAA&#10;AAAAAQAgAAAAIgAAAGRycy9kb3ducmV2LnhtbFBLAQIUABQAAAAIAIdO4kAz5rRXEgIAAO0DAAAO&#10;AAAAAAAAAAEAIAAAACkBAABkcnMvZTJvRG9jLnhtbFBLBQYAAAAABgAGAFkBAACtBQ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28000" behindDoc="0" locked="0" layoutInCell="1" allowOverlap="1">
                <wp:simplePos x="0" y="0"/>
                <wp:positionH relativeFrom="column">
                  <wp:posOffset>1216660</wp:posOffset>
                </wp:positionH>
                <wp:positionV relativeFrom="paragraph">
                  <wp:posOffset>5420995</wp:posOffset>
                </wp:positionV>
                <wp:extent cx="0" cy="358140"/>
                <wp:effectExtent l="48895" t="0" r="65405" b="3810"/>
                <wp:wrapNone/>
                <wp:docPr id="356" name="直接箭头连接符 356"/>
                <wp:cNvGraphicFramePr/>
                <a:graphic xmlns:a="http://schemas.openxmlformats.org/drawingml/2006/main">
                  <a:graphicData uri="http://schemas.microsoft.com/office/word/2010/wordprocessingShape">
                    <wps:wsp>
                      <wps:cNvCnPr/>
                      <wps:spPr>
                        <a:xfrm>
                          <a:off x="2359660" y="7524115"/>
                          <a:ext cx="0" cy="3581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5.8pt;margin-top:426.85pt;height:28.2pt;width:0pt;z-index:252928000;mso-width-relative:page;mso-height-relative:page;" filled="f" stroked="t" coordsize="21600,21600" o:gfxdata="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8Vh8HYAAAACwEAAA8AAAAA&#10;AAAAAQAgAAAAIgAAAGRycy9kb3ducmV2LnhtbFBLAQIUABQAAAAIAIdO4kCsmDEqFAIAAO0DAAAO&#10;AAAAAAAAAAEAIAAAACcBAABkcnMvZTJvRG9jLnhtbFBLBQYAAAAABgAGAFkBAACtBQ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26976" behindDoc="0" locked="0" layoutInCell="1" allowOverlap="1">
                <wp:simplePos x="0" y="0"/>
                <wp:positionH relativeFrom="column">
                  <wp:posOffset>1216025</wp:posOffset>
                </wp:positionH>
                <wp:positionV relativeFrom="paragraph">
                  <wp:posOffset>5422265</wp:posOffset>
                </wp:positionV>
                <wp:extent cx="2301240" cy="0"/>
                <wp:effectExtent l="0" t="0" r="0" b="0"/>
                <wp:wrapNone/>
                <wp:docPr id="357" name="直接连接符 357"/>
                <wp:cNvGraphicFramePr/>
                <a:graphic xmlns:a="http://schemas.openxmlformats.org/drawingml/2006/main">
                  <a:graphicData uri="http://schemas.microsoft.com/office/word/2010/wordprocessingShape">
                    <wps:wsp>
                      <wps:cNvCnPr/>
                      <wps:spPr>
                        <a:xfrm>
                          <a:off x="2167890" y="7557135"/>
                          <a:ext cx="2301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5.75pt;margin-top:426.95pt;height:0pt;width:181.2pt;z-index:252926976;mso-width-relative:page;mso-height-relative:page;" filled="f" stroked="t" coordsize="21600,21600" o:gfxdata="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3c6B21gAAAAsBAAAPAAAAAAAAAAEAIAAAACIAAABkcnMvZG93bnJldi54bWxQSwECFAAU&#10;AAAACACHTuJAVuhOCvMBAADBAwAADgAAAAAAAAABACAAAAAlAQAAZHJzL2Uyb0RvYy54bWxQSwUG&#10;AAAAAAYABgBZAQAAigUAAAAA&#10;">
                <v:fill on="f" focussize="0,0"/>
                <v:stroke weight="0.5pt" color="#000000 [3213]" miterlimit="8" joinstyle="miter"/>
                <v:imagedata o:title=""/>
                <o:lock v:ext="edit" aspectratio="f"/>
              </v:line>
            </w:pict>
          </mc:Fallback>
        </mc:AlternateContent>
      </w:r>
      <w:r>
        <w:rPr>
          <w:sz w:val="44"/>
        </w:rPr>
        <mc:AlternateContent>
          <mc:Choice Requires="wps">
            <w:drawing>
              <wp:anchor distT="0" distB="0" distL="114300" distR="114300" simplePos="0" relativeHeight="252925952" behindDoc="0" locked="0" layoutInCell="1" allowOverlap="1">
                <wp:simplePos x="0" y="0"/>
                <wp:positionH relativeFrom="column">
                  <wp:posOffset>2358390</wp:posOffset>
                </wp:positionH>
                <wp:positionV relativeFrom="paragraph">
                  <wp:posOffset>5139055</wp:posOffset>
                </wp:positionV>
                <wp:extent cx="3810" cy="284480"/>
                <wp:effectExtent l="0" t="0" r="0" b="0"/>
                <wp:wrapNone/>
                <wp:docPr id="358" name="直接连接符 358"/>
                <wp:cNvGraphicFramePr/>
                <a:graphic xmlns:a="http://schemas.openxmlformats.org/drawingml/2006/main">
                  <a:graphicData uri="http://schemas.microsoft.com/office/word/2010/wordprocessingShape">
                    <wps:wsp>
                      <wps:cNvCnPr/>
                      <wps:spPr>
                        <a:xfrm flipH="1">
                          <a:off x="3501390" y="7249795"/>
                          <a:ext cx="3810" cy="284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85.7pt;margin-top:404.65pt;height:22.4pt;width:0.3pt;z-index:252925952;mso-width-relative:page;mso-height-relative:page;" filled="f" stroked="t" coordsize="21600,21600" o:gfxdata="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8voD22QAAAAsBAAAPAAAAAAAAAAEAIAAAACIAAABkcnMvZG93bnJl&#10;di54bWxQSwECFAAUAAAACACHTuJABa8wnfwBAADNAwAADgAAAAAAAAABACAAAAAoAQAAZHJzL2Uy&#10;b0RvYy54bWxQSwUGAAAAAAYABgBZAQAAlgUAAAAA&#10;">
                <v:fill on="f" focussize="0,0"/>
                <v:stroke weight="0.5pt" color="#000000 [3213]" miterlimit="8" joinstyle="miter"/>
                <v:imagedata o:title=""/>
                <o:lock v:ext="edit" aspectratio="f"/>
              </v:line>
            </w:pict>
          </mc:Fallback>
        </mc:AlternateContent>
      </w:r>
      <w:r>
        <w:rPr>
          <w:sz w:val="44"/>
        </w:rPr>
        <mc:AlternateContent>
          <mc:Choice Requires="wps">
            <w:drawing>
              <wp:anchor distT="0" distB="0" distL="114300" distR="114300" simplePos="0" relativeHeight="252924928" behindDoc="0" locked="0" layoutInCell="1" allowOverlap="1">
                <wp:simplePos x="0" y="0"/>
                <wp:positionH relativeFrom="column">
                  <wp:posOffset>1649730</wp:posOffset>
                </wp:positionH>
                <wp:positionV relativeFrom="paragraph">
                  <wp:posOffset>4811395</wp:posOffset>
                </wp:positionV>
                <wp:extent cx="1424940" cy="335280"/>
                <wp:effectExtent l="6350" t="6350" r="16510" b="20320"/>
                <wp:wrapNone/>
                <wp:docPr id="359" name="流程图: 过程 359"/>
                <wp:cNvGraphicFramePr/>
                <a:graphic xmlns:a="http://schemas.openxmlformats.org/drawingml/2006/main">
                  <a:graphicData uri="http://schemas.microsoft.com/office/word/2010/wordprocessingShape">
                    <wps:wsp>
                      <wps:cNvSpPr/>
                      <wps:spPr>
                        <a:xfrm>
                          <a:off x="2762250" y="6929755"/>
                          <a:ext cx="1424940" cy="33528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县林业局审批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9.9pt;margin-top:378.85pt;height:26.4pt;width:112.2pt;z-index:252924928;v-text-anchor:middle;mso-width-relative:page;mso-height-relative:page;" fillcolor="#FFFFFF [3201]" filled="t" stroked="t" coordsize="21600,21600" o:gfxdata="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IY2nF1wAAAAsBAAAPAAAAAAAAAAEAIAAAACIAAABkcnMvZG93bnJldi54bWxQSwECFAAU&#10;AAAACACHTuJAlhfHUp0CAAAmBQAADgAAAAAAAAABACAAAAAmAQAAZHJzL2Uyb0RvYy54bWxQSwUG&#10;AAAAAAYABgBZAQAANQ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县林业局审批</w:t>
                      </w:r>
                    </w:p>
                  </w:txbxContent>
                </v:textbox>
              </v:shape>
            </w:pict>
          </mc:Fallback>
        </mc:AlternateContent>
      </w:r>
      <w:r>
        <w:rPr>
          <w:sz w:val="44"/>
        </w:rPr>
        <mc:AlternateContent>
          <mc:Choice Requires="wps">
            <w:drawing>
              <wp:anchor distT="0" distB="0" distL="114300" distR="114300" simplePos="0" relativeHeight="252923904" behindDoc="0" locked="0" layoutInCell="1" allowOverlap="1">
                <wp:simplePos x="0" y="0"/>
                <wp:positionH relativeFrom="column">
                  <wp:posOffset>2358390</wp:posOffset>
                </wp:positionH>
                <wp:positionV relativeFrom="paragraph">
                  <wp:posOffset>4453255</wp:posOffset>
                </wp:positionV>
                <wp:extent cx="3810" cy="365760"/>
                <wp:effectExtent l="48260" t="0" r="62230" b="15240"/>
                <wp:wrapNone/>
                <wp:docPr id="360" name="直接箭头连接符 360"/>
                <wp:cNvGraphicFramePr/>
                <a:graphic xmlns:a="http://schemas.openxmlformats.org/drawingml/2006/main">
                  <a:graphicData uri="http://schemas.microsoft.com/office/word/2010/wordprocessingShape">
                    <wps:wsp>
                      <wps:cNvCnPr>
                        <a:stCxn id="361" idx="2"/>
                      </wps:cNvCnPr>
                      <wps:spPr>
                        <a:xfrm flipH="1">
                          <a:off x="3501390" y="6556375"/>
                          <a:ext cx="3810" cy="3657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5.7pt;margin-top:350.65pt;height:28.8pt;width:0.3pt;z-index:252923904;mso-width-relative:page;mso-height-relative:page;" filled="f" stroked="t" coordsize="21600,21600" o:gfxdata="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lxfVU2wAAAAsBAAAPAAAAAAAAAAEAIAAAACIAAABkcnMvZG93bnJldi54bWxQSwEC&#10;FAAUAAAACACHTuJAmgvwqSoCAAAiBAAADgAAAAAAAAABACAAAAAqAQAAZHJzL2Uyb0RvYy54bWxQ&#10;SwUGAAAAAAYABgBZAQAAxgU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22880" behindDoc="0" locked="0" layoutInCell="1" allowOverlap="1">
                <wp:simplePos x="0" y="0"/>
                <wp:positionH relativeFrom="column">
                  <wp:posOffset>1664970</wp:posOffset>
                </wp:positionH>
                <wp:positionV relativeFrom="paragraph">
                  <wp:posOffset>4064635</wp:posOffset>
                </wp:positionV>
                <wp:extent cx="1394460" cy="388620"/>
                <wp:effectExtent l="6350" t="6350" r="8890" b="24130"/>
                <wp:wrapNone/>
                <wp:docPr id="361" name="流程图: 过程 361"/>
                <wp:cNvGraphicFramePr/>
                <a:graphic xmlns:a="http://schemas.openxmlformats.org/drawingml/2006/main">
                  <a:graphicData uri="http://schemas.microsoft.com/office/word/2010/wordprocessingShape">
                    <wps:wsp>
                      <wps:cNvSpPr/>
                      <wps:spPr>
                        <a:xfrm>
                          <a:off x="2807970" y="6144895"/>
                          <a:ext cx="1394460" cy="38862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乡镇意见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1.1pt;margin-top:320.05pt;height:30.6pt;width:109.8pt;z-index:252922880;v-text-anchor:middle;mso-width-relative:page;mso-height-relative:page;" fillcolor="#FFFFFF [3201]" filled="t" stroked="t" coordsize="21600,21600" o:gfxdata="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vjJrDWAAAACwEAAA8AAAAAAAAAAQAgAAAAIgAAAGRycy9kb3ducmV2LnhtbFBLAQIUABQA&#10;AAAIAIdO4kAGYNd2nQIAACYFAAAOAAAAAAAAAAEAIAAAACUBAABkcnMvZTJvRG9jLnhtbFBLBQYA&#10;AAAABgAGAFkBAAA0Bg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乡镇意见</w:t>
                      </w:r>
                    </w:p>
                  </w:txbxContent>
                </v:textbox>
              </v:shape>
            </w:pict>
          </mc:Fallback>
        </mc:AlternateContent>
      </w:r>
      <w:r>
        <w:rPr>
          <w:sz w:val="44"/>
        </w:rPr>
        <mc:AlternateContent>
          <mc:Choice Requires="wps">
            <w:drawing>
              <wp:anchor distT="0" distB="0" distL="114300" distR="114300" simplePos="0" relativeHeight="252921856" behindDoc="0" locked="0" layoutInCell="1" allowOverlap="1">
                <wp:simplePos x="0" y="0"/>
                <wp:positionH relativeFrom="column">
                  <wp:posOffset>2358390</wp:posOffset>
                </wp:positionH>
                <wp:positionV relativeFrom="paragraph">
                  <wp:posOffset>3752215</wp:posOffset>
                </wp:positionV>
                <wp:extent cx="3810" cy="358140"/>
                <wp:effectExtent l="48260" t="0" r="62230" b="3810"/>
                <wp:wrapNone/>
                <wp:docPr id="362" name="直接箭头连接符 362"/>
                <wp:cNvGraphicFramePr/>
                <a:graphic xmlns:a="http://schemas.openxmlformats.org/drawingml/2006/main">
                  <a:graphicData uri="http://schemas.microsoft.com/office/word/2010/wordprocessingShape">
                    <wps:wsp>
                      <wps:cNvCnPr>
                        <a:stCxn id="363" idx="2"/>
                      </wps:cNvCnPr>
                      <wps:spPr>
                        <a:xfrm flipH="1">
                          <a:off x="3501390" y="5855335"/>
                          <a:ext cx="3810" cy="3581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5.7pt;margin-top:295.45pt;height:28.2pt;width:0.3pt;z-index:252921856;mso-width-relative:page;mso-height-relative:page;" filled="f" stroked="t" coordsize="21600,21600" o:gfxdata="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BPmITbAAAACwEAAA8AAAAAAAAAAQAgAAAAIgAAAGRycy9kb3ducmV2LnhtbFBL&#10;AQIUABQAAAAIAIdO4kC3qdWcLAIAACIEAAAOAAAAAAAAAAEAIAAAACoBAABkcnMvZTJvRG9jLnht&#10;bFBLBQYAAAAABgAGAFkBAADIBQ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20832" behindDoc="0" locked="0" layoutInCell="1" allowOverlap="1">
                <wp:simplePos x="0" y="0"/>
                <wp:positionH relativeFrom="column">
                  <wp:posOffset>1680210</wp:posOffset>
                </wp:positionH>
                <wp:positionV relativeFrom="paragraph">
                  <wp:posOffset>3432175</wp:posOffset>
                </wp:positionV>
                <wp:extent cx="1363980" cy="320040"/>
                <wp:effectExtent l="6350" t="6350" r="20320" b="16510"/>
                <wp:wrapNone/>
                <wp:docPr id="363" name="流程图: 过程 363"/>
                <wp:cNvGraphicFramePr/>
                <a:graphic xmlns:a="http://schemas.openxmlformats.org/drawingml/2006/main">
                  <a:graphicData uri="http://schemas.microsoft.com/office/word/2010/wordprocessingShape">
                    <wps:wsp>
                      <wps:cNvSpPr/>
                      <wps:spPr>
                        <a:xfrm>
                          <a:off x="2823210" y="5535295"/>
                          <a:ext cx="1363980" cy="32004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提出审核意见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2.3pt;margin-top:270.25pt;height:25.2pt;width:107.4pt;z-index:252920832;v-text-anchor:middle;mso-width-relative:page;mso-height-relative:page;" fillcolor="#FFFFFF [3201]" filled="t" stroked="t" coordsize="21600,21600" o:gfxdata="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w10D2NcAAAALAQAADwAAAAAAAAABACAAAAAiAAAAZHJzL2Rvd25yZXYueG1sUEsBAhQAFAAA&#10;AAgAh07iQIj+3I2bAgAAJgUAAA4AAAAAAAAAAQAgAAAAJgEAAGRycy9lMm9Eb2MueG1sUEsFBgAA&#10;AAAGAAYAWQEAADMG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提出审核意见</w:t>
                      </w:r>
                    </w:p>
                  </w:txbxContent>
                </v:textbox>
              </v:shape>
            </w:pict>
          </mc:Fallback>
        </mc:AlternateContent>
      </w:r>
      <w:r>
        <w:rPr>
          <w:sz w:val="44"/>
        </w:rPr>
        <mc:AlternateContent>
          <mc:Choice Requires="wps">
            <w:drawing>
              <wp:anchor distT="0" distB="0" distL="114300" distR="114300" simplePos="0" relativeHeight="252919808" behindDoc="0" locked="0" layoutInCell="1" allowOverlap="1">
                <wp:simplePos x="0" y="0"/>
                <wp:positionH relativeFrom="column">
                  <wp:posOffset>2381250</wp:posOffset>
                </wp:positionH>
                <wp:positionV relativeFrom="paragraph">
                  <wp:posOffset>3104515</wp:posOffset>
                </wp:positionV>
                <wp:extent cx="3810" cy="342900"/>
                <wp:effectExtent l="48260" t="0" r="62230" b="0"/>
                <wp:wrapNone/>
                <wp:docPr id="514" name="直接箭头连接符 514"/>
                <wp:cNvGraphicFramePr/>
                <a:graphic xmlns:a="http://schemas.openxmlformats.org/drawingml/2006/main">
                  <a:graphicData uri="http://schemas.microsoft.com/office/word/2010/wordprocessingShape">
                    <wps:wsp>
                      <wps:cNvCnPr>
                        <a:stCxn id="515" idx="2"/>
                      </wps:cNvCnPr>
                      <wps:spPr>
                        <a:xfrm flipH="1">
                          <a:off x="3524250" y="5207635"/>
                          <a:ext cx="381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7.5pt;margin-top:244.45pt;height:27pt;width:0.3pt;z-index:252919808;mso-width-relative:page;mso-height-relative:page;" filled="f" stroked="t" coordsize="21600,21600" o:gfxdata="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7LENsAAAALAQAADwAAAAAAAAABACAAAAAiAAAAZHJzL2Rvd25yZXYueG1sUEsB&#10;AhQAFAAAAAgAh07iQGR2cd4rAgAAIgQAAA4AAAAAAAAAAQAgAAAAKgEAAGRycy9lMm9Eb2MueG1s&#10;UEsFBgAAAAAGAAYAWQEAAMcFA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18784" behindDoc="0" locked="0" layoutInCell="1" allowOverlap="1">
                <wp:simplePos x="0" y="0"/>
                <wp:positionH relativeFrom="column">
                  <wp:posOffset>1741170</wp:posOffset>
                </wp:positionH>
                <wp:positionV relativeFrom="paragraph">
                  <wp:posOffset>2738755</wp:posOffset>
                </wp:positionV>
                <wp:extent cx="1287780" cy="365760"/>
                <wp:effectExtent l="6350" t="6350" r="20320" b="8890"/>
                <wp:wrapNone/>
                <wp:docPr id="515" name="流程图: 过程 515"/>
                <wp:cNvGraphicFramePr/>
                <a:graphic xmlns:a="http://schemas.openxmlformats.org/drawingml/2006/main">
                  <a:graphicData uri="http://schemas.microsoft.com/office/word/2010/wordprocessingShape">
                    <wps:wsp>
                      <wps:cNvSpPr/>
                      <wps:spPr>
                        <a:xfrm>
                          <a:off x="2876550" y="4872355"/>
                          <a:ext cx="1287780" cy="36576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林业站实地调查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7.1pt;margin-top:215.65pt;height:28.8pt;width:101.4pt;z-index:252918784;v-text-anchor:middle;mso-width-relative:page;mso-height-relative:page;" fillcolor="#FFFFFF [3201]" filled="t" stroked="t" coordsize="21600,21600" o:gfxdata="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yixmSdYAAAALAQAADwAAAAAAAAABACAAAAAiAAAAZHJzL2Rvd25yZXYueG1sUEsBAhQAFAAA&#10;AAgAh07iQC6m3mucAgAAJgUAAA4AAAAAAAAAAQAgAAAAJQEAAGRycy9lMm9Eb2MueG1sUEsFBgAA&#10;AAAGAAYAWQEAADMG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林业站实地调查</w:t>
                      </w:r>
                    </w:p>
                  </w:txbxContent>
                </v:textbox>
              </v:shape>
            </w:pict>
          </mc:Fallback>
        </mc:AlternateContent>
      </w:r>
      <w:r>
        <w:rPr>
          <w:sz w:val="44"/>
        </w:rPr>
        <mc:AlternateContent>
          <mc:Choice Requires="wps">
            <w:drawing>
              <wp:anchor distT="0" distB="0" distL="114300" distR="114300" simplePos="0" relativeHeight="252917760" behindDoc="0" locked="0" layoutInCell="1" allowOverlap="1">
                <wp:simplePos x="0" y="0"/>
                <wp:positionH relativeFrom="column">
                  <wp:posOffset>2369820</wp:posOffset>
                </wp:positionH>
                <wp:positionV relativeFrom="paragraph">
                  <wp:posOffset>2350135</wp:posOffset>
                </wp:positionV>
                <wp:extent cx="3810" cy="411480"/>
                <wp:effectExtent l="46355" t="0" r="64135" b="7620"/>
                <wp:wrapNone/>
                <wp:docPr id="516" name="直接箭头连接符 516"/>
                <wp:cNvGraphicFramePr/>
                <a:graphic xmlns:a="http://schemas.openxmlformats.org/drawingml/2006/main">
                  <a:graphicData uri="http://schemas.microsoft.com/office/word/2010/wordprocessingShape">
                    <wps:wsp>
                      <wps:cNvCnPr>
                        <a:stCxn id="517" idx="2"/>
                      </wps:cNvCnPr>
                      <wps:spPr>
                        <a:xfrm>
                          <a:off x="3512820" y="4453255"/>
                          <a:ext cx="3810" cy="4114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6.6pt;margin-top:185.05pt;height:32.4pt;width:0.3pt;z-index:252917760;mso-width-relative:page;mso-height-relative:page;" filled="f" stroked="t" coordsize="21600,21600" o:gfxdata="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iW607aAAAACwEAAA8AAAAAAAAAAQAgAAAAIgAAAGRycy9kb3ducmV2LnhtbFBLAQIUABQAAAAI&#10;AIdO4kB0DSNsJAIAABgEAAAOAAAAAAAAAAEAIAAAACkBAABkcnMvZTJvRG9jLnhtbFBLBQYAAAAA&#10;BgAGAFkBAAC/BQ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16736" behindDoc="0" locked="0" layoutInCell="1" allowOverlap="1">
                <wp:simplePos x="0" y="0"/>
                <wp:positionH relativeFrom="column">
                  <wp:posOffset>1733550</wp:posOffset>
                </wp:positionH>
                <wp:positionV relativeFrom="paragraph">
                  <wp:posOffset>1976755</wp:posOffset>
                </wp:positionV>
                <wp:extent cx="1272540" cy="373380"/>
                <wp:effectExtent l="6350" t="6350" r="16510" b="20320"/>
                <wp:wrapNone/>
                <wp:docPr id="517" name="流程图: 过程 517"/>
                <wp:cNvGraphicFramePr/>
                <a:graphic xmlns:a="http://schemas.openxmlformats.org/drawingml/2006/main">
                  <a:graphicData uri="http://schemas.microsoft.com/office/word/2010/wordprocessingShape">
                    <wps:wsp>
                      <wps:cNvSpPr/>
                      <wps:spPr>
                        <a:xfrm>
                          <a:off x="2876550" y="4079875"/>
                          <a:ext cx="1272540" cy="37338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6.5pt;margin-top:155.65pt;height:29.4pt;width:100.2pt;z-index:252916736;v-text-anchor:middle;mso-width-relative:page;mso-height-relative:page;" fillcolor="#FFFFFF [3201]" filled="t" stroked="t" coordsize="21600,21600" o:gfxdata="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byXL+NcAAAALAQAADwAAAAAAAAABACAAAAAiAAAAZHJzL2Rvd25yZXYueG1sUEsBAhQAFAAA&#10;AAgAh07iQH4vGXObAgAAJgUAAA4AAAAAAAAAAQAgAAAAJgEAAGRycy9lMm9Eb2MueG1sUEsFBgAA&#10;AAAGAAYAWQEAADMG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受理</w:t>
                      </w:r>
                    </w:p>
                  </w:txbxContent>
                </v:textbox>
              </v:shape>
            </w:pict>
          </mc:Fallback>
        </mc:AlternateContent>
      </w:r>
      <w:r>
        <w:rPr>
          <w:sz w:val="44"/>
        </w:rPr>
        <mc:AlternateContent>
          <mc:Choice Requires="wps">
            <w:drawing>
              <wp:anchor distT="0" distB="0" distL="114300" distR="114300" simplePos="0" relativeHeight="252915712" behindDoc="0" locked="0" layoutInCell="1" allowOverlap="1">
                <wp:simplePos x="0" y="0"/>
                <wp:positionH relativeFrom="column">
                  <wp:posOffset>2358390</wp:posOffset>
                </wp:positionH>
                <wp:positionV relativeFrom="paragraph">
                  <wp:posOffset>1580515</wp:posOffset>
                </wp:positionV>
                <wp:extent cx="635" cy="419100"/>
                <wp:effectExtent l="48895" t="0" r="64770" b="0"/>
                <wp:wrapNone/>
                <wp:docPr id="518" name="直接箭头连接符 518"/>
                <wp:cNvGraphicFramePr/>
                <a:graphic xmlns:a="http://schemas.openxmlformats.org/drawingml/2006/main">
                  <a:graphicData uri="http://schemas.microsoft.com/office/word/2010/wordprocessingShape">
                    <wps:wsp>
                      <wps:cNvCnPr>
                        <a:stCxn id="524" idx="2"/>
                      </wps:cNvCnPr>
                      <wps:spPr>
                        <a:xfrm flipH="1">
                          <a:off x="3501390" y="3683635"/>
                          <a:ext cx="635" cy="419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5.7pt;margin-top:124.45pt;height:33pt;width:0.05pt;z-index:252915712;mso-width-relative:page;mso-height-relative:page;" filled="f" stroked="t" coordsize="21600,21600" o:gfxdata="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dr/J2QAAAAsBAAAPAAAAAAAAAAEAIAAAACIAAABkcnMvZG93bnJldi54bWxQSwECFAAU&#10;AAAACACHTuJARTpAqCkCAAAhBAAADgAAAAAAAAABACAAAAAoAQAAZHJzL2Uyb0RvYy54bWxQSwUG&#10;AAAAAAYABgBZAQAAwwU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14688" behindDoc="0" locked="0" layoutInCell="1" allowOverlap="1">
                <wp:simplePos x="0" y="0"/>
                <wp:positionH relativeFrom="column">
                  <wp:posOffset>3281045</wp:posOffset>
                </wp:positionH>
                <wp:positionV relativeFrom="paragraph">
                  <wp:posOffset>414655</wp:posOffset>
                </wp:positionV>
                <wp:extent cx="659130" cy="712470"/>
                <wp:effectExtent l="0" t="48895" r="11430" b="15875"/>
                <wp:wrapNone/>
                <wp:docPr id="519" name="肘形连接符 519"/>
                <wp:cNvGraphicFramePr/>
                <a:graphic xmlns:a="http://schemas.openxmlformats.org/drawingml/2006/main">
                  <a:graphicData uri="http://schemas.microsoft.com/office/word/2010/wordprocessingShape">
                    <wps:wsp>
                      <wps:cNvCnPr>
                        <a:stCxn id="522" idx="0"/>
                        <a:endCxn id="526" idx="3"/>
                      </wps:cNvCnPr>
                      <wps:spPr>
                        <a:xfrm rot="16200000" flipV="1">
                          <a:off x="4424045" y="2517775"/>
                          <a:ext cx="659130" cy="712470"/>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flip:y;margin-left:258.35pt;margin-top:32.65pt;height:56.1pt;width:51.9pt;rotation:5898240f;z-index:252914688;mso-width-relative:page;mso-height-relative:page;" filled="f" stroked="t" coordsize="21600,21600" o:gfxdata="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0jCz1gAAAAoBAAAPAAAAAAAAAAEAIAAAACIAAABkcnMvZG93&#10;bnJldi54bWxQSwECFAAUAAAACACHTuJALR0P9jsCAABFBAAADgAAAAAAAAABACAAAAAlAQAAZHJz&#10;L2Uyb0RvYy54bWxQSwUGAAAAAAYABgBZAQAA0gU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12640" behindDoc="0" locked="0" layoutInCell="1" allowOverlap="1">
                <wp:simplePos x="0" y="0"/>
                <wp:positionH relativeFrom="column">
                  <wp:posOffset>1174115</wp:posOffset>
                </wp:positionH>
                <wp:positionV relativeFrom="paragraph">
                  <wp:posOffset>1340485</wp:posOffset>
                </wp:positionV>
                <wp:extent cx="304800" cy="3810"/>
                <wp:effectExtent l="0" t="46355" r="0" b="64135"/>
                <wp:wrapNone/>
                <wp:docPr id="521" name="直接箭头连接符 521"/>
                <wp:cNvGraphicFramePr/>
                <a:graphic xmlns:a="http://schemas.openxmlformats.org/drawingml/2006/main">
                  <a:graphicData uri="http://schemas.microsoft.com/office/word/2010/wordprocessingShape">
                    <wps:wsp>
                      <wps:cNvCnPr>
                        <a:stCxn id="524" idx="1"/>
                      </wps:cNvCnPr>
                      <wps:spPr>
                        <a:xfrm flipH="1">
                          <a:off x="2423795" y="3439795"/>
                          <a:ext cx="304800" cy="38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92.45pt;margin-top:105.55pt;height:0.3pt;width:24pt;z-index:252912640;mso-width-relative:page;mso-height-relative:page;" filled="f" stroked="t" coordsize="21600,21600" o:gfxdata="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PMRPtgAAAALAQAADwAAAAAAAAABACAAAAAiAAAAZHJzL2Rvd25yZXYueG1sUEsBAhQA&#10;FAAAAAgAh07iQCarHZMrAgAAIgQAAA4AAAAAAAAAAQAgAAAAJwEAAGRycy9lMm9Eb2MueG1sUEsF&#10;BgAAAAAGAAYAWQEAAMQFA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11616" behindDoc="0" locked="0" layoutInCell="1" allowOverlap="1">
                <wp:simplePos x="0" y="0"/>
                <wp:positionH relativeFrom="column">
                  <wp:posOffset>3543935</wp:posOffset>
                </wp:positionH>
                <wp:positionV relativeFrom="paragraph">
                  <wp:posOffset>1100455</wp:posOffset>
                </wp:positionV>
                <wp:extent cx="845820" cy="480060"/>
                <wp:effectExtent l="6350" t="6350" r="24130" b="8890"/>
                <wp:wrapNone/>
                <wp:docPr id="522" name="流程图: 过程 522"/>
                <wp:cNvGraphicFramePr/>
                <a:graphic xmlns:a="http://schemas.openxmlformats.org/drawingml/2006/main">
                  <a:graphicData uri="http://schemas.microsoft.com/office/word/2010/wordprocessingShape">
                    <wps:wsp>
                      <wps:cNvSpPr/>
                      <wps:spPr>
                        <a:xfrm>
                          <a:off x="4679315" y="3249295"/>
                          <a:ext cx="845820" cy="48006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不属许可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9.05pt;margin-top:86.65pt;height:37.8pt;width:66.6pt;z-index:252911616;v-text-anchor:middle;mso-width-relative:page;mso-height-relative:page;" fillcolor="#FFFFFF [3201]" filled="t" stroked="t" coordsize="21600,21600" o:gfxdata="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vlxA/XAAAACwEAAA8AAAAAAAAAAQAgAAAAIgAAAGRycy9kb3ducmV2LnhtbFBLAQIUABQA&#10;AAAIAIdO4kANncRGnAIAACUFAAAOAAAAAAAAAAEAIAAAACYBAABkcnMvZTJvRG9jLnhtbFBLBQYA&#10;AAAABgAGAFkBAAA0Bg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不属许可</w:t>
                      </w:r>
                    </w:p>
                  </w:txbxContent>
                </v:textbox>
              </v:shape>
            </w:pict>
          </mc:Fallback>
        </mc:AlternateContent>
      </w:r>
      <w:r>
        <w:rPr>
          <w:sz w:val="44"/>
        </w:rPr>
        <mc:AlternateContent>
          <mc:Choice Requires="wps">
            <w:drawing>
              <wp:anchor distT="0" distB="0" distL="114300" distR="114300" simplePos="0" relativeHeight="252910592" behindDoc="0" locked="0" layoutInCell="1" allowOverlap="1">
                <wp:simplePos x="0" y="0"/>
                <wp:positionH relativeFrom="column">
                  <wp:posOffset>3239135</wp:posOffset>
                </wp:positionH>
                <wp:positionV relativeFrom="paragraph">
                  <wp:posOffset>1336675</wp:posOffset>
                </wp:positionV>
                <wp:extent cx="297180" cy="3810"/>
                <wp:effectExtent l="0" t="48260" r="7620" b="62230"/>
                <wp:wrapNone/>
                <wp:docPr id="523" name="直接箭头连接符 523"/>
                <wp:cNvGraphicFramePr/>
                <a:graphic xmlns:a="http://schemas.openxmlformats.org/drawingml/2006/main">
                  <a:graphicData uri="http://schemas.microsoft.com/office/word/2010/wordprocessingShape">
                    <wps:wsp>
                      <wps:cNvCnPr>
                        <a:stCxn id="524" idx="3"/>
                      </wps:cNvCnPr>
                      <wps:spPr>
                        <a:xfrm flipV="1">
                          <a:off x="4382135" y="3439795"/>
                          <a:ext cx="297180" cy="38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5.05pt;margin-top:105.25pt;height:0.3pt;width:23.4pt;z-index:252910592;mso-width-relative:page;mso-height-relative:page;" filled="f" stroked="t" coordsize="21600,21600" o:gfxdata="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1IArb2AAAAAsBAAAPAAAAAAAAAAEAIAAAACIAAABkcnMvZG93bnJldi54bWxQSwEC&#10;FAAUAAAACACHTuJA8aCT1y0CAAAiBAAADgAAAAAAAAABACAAAAAnAQAAZHJzL2Uyb0RvYy54bWxQ&#10;SwUGAAAAAAYABgBZAQAAxgU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09568" behindDoc="0" locked="0" layoutInCell="1" allowOverlap="1">
                <wp:simplePos x="0" y="0"/>
                <wp:positionH relativeFrom="column">
                  <wp:posOffset>1478915</wp:posOffset>
                </wp:positionH>
                <wp:positionV relativeFrom="paragraph">
                  <wp:posOffset>1100455</wp:posOffset>
                </wp:positionV>
                <wp:extent cx="1760220" cy="480060"/>
                <wp:effectExtent l="6350" t="6350" r="24130" b="8890"/>
                <wp:wrapNone/>
                <wp:docPr id="524" name="流程图: 过程 524"/>
                <wp:cNvGraphicFramePr/>
                <a:graphic xmlns:a="http://schemas.openxmlformats.org/drawingml/2006/main">
                  <a:graphicData uri="http://schemas.microsoft.com/office/word/2010/wordprocessingShape">
                    <wps:wsp>
                      <wps:cNvSpPr/>
                      <wps:spPr>
                        <a:xfrm>
                          <a:off x="2621915" y="3203575"/>
                          <a:ext cx="1760220" cy="48006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林业站窗口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6.45pt;margin-top:86.65pt;height:37.8pt;width:138.6pt;z-index:252909568;v-text-anchor:middle;mso-width-relative:page;mso-height-relative:page;" fillcolor="#FFFFFF [3201]" filled="t" stroked="t" coordsize="21600,21600" o:gfxdata="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20601gAAAAsBAAAPAAAAAAAAAAEAIAAAACIAAABkcnMvZG93bnJldi54bWxQSwECFAAU&#10;AAAACACHTuJAM6Vc5Z4CAAAmBQAADgAAAAAAAAABACAAAAAlAQAAZHJzL2Uyb0RvYy54bWxQSwUG&#10;AAAAAAYABgBZAQAANQ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林业站窗口</w:t>
                      </w:r>
                    </w:p>
                  </w:txbxContent>
                </v:textbox>
              </v:shape>
            </w:pict>
          </mc:Fallback>
        </mc:AlternateContent>
      </w:r>
      <w:r>
        <w:rPr>
          <w:sz w:val="44"/>
        </w:rPr>
        <mc:AlternateContent>
          <mc:Choice Requires="wps">
            <w:drawing>
              <wp:anchor distT="0" distB="0" distL="114300" distR="114300" simplePos="0" relativeHeight="252908544" behindDoc="0" locked="0" layoutInCell="1" allowOverlap="1">
                <wp:simplePos x="0" y="0"/>
                <wp:positionH relativeFrom="column">
                  <wp:posOffset>2362835</wp:posOffset>
                </wp:positionH>
                <wp:positionV relativeFrom="paragraph">
                  <wp:posOffset>719455</wp:posOffset>
                </wp:positionV>
                <wp:extent cx="0" cy="388620"/>
                <wp:effectExtent l="48895" t="0" r="65405" b="11430"/>
                <wp:wrapNone/>
                <wp:docPr id="525" name="直接箭头连接符 525"/>
                <wp:cNvGraphicFramePr/>
                <a:graphic xmlns:a="http://schemas.openxmlformats.org/drawingml/2006/main">
                  <a:graphicData uri="http://schemas.microsoft.com/office/word/2010/wordprocessingShape">
                    <wps:wsp>
                      <wps:cNvCnPr>
                        <a:stCxn id="526" idx="2"/>
                      </wps:cNvCnPr>
                      <wps:spPr>
                        <a:xfrm>
                          <a:off x="3505835" y="2822575"/>
                          <a:ext cx="0" cy="388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6.05pt;margin-top:56.65pt;height:30.6pt;width:0pt;z-index:252908544;mso-width-relative:page;mso-height-relative:page;" filled="f" stroked="t" coordsize="21600,21600" o:gfxdata="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Ur&#10;qh/ZAAAACwEAAA8AAAAAAAAAAQAgAAAAIgAAAGRycy9kb3ducmV2LnhtbFBLAQIUABQAAAAIAIdO&#10;4kCP46DAIgIAABUEAAAOAAAAAAAAAAEAIAAAACgBAABkcnMvZTJvRG9jLnhtbFBLBQYAAAAABgAG&#10;AFkBAAC8BQAAAAA=&#10;">
                <v:fill on="f" focussize="0,0"/>
                <v:stroke weight="0.5pt" color="#000000 [3213]"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2907520" behindDoc="0" locked="0" layoutInCell="1" allowOverlap="1">
                <wp:simplePos x="0" y="0"/>
                <wp:positionH relativeFrom="column">
                  <wp:posOffset>1471295</wp:posOffset>
                </wp:positionH>
                <wp:positionV relativeFrom="paragraph">
                  <wp:posOffset>163195</wp:posOffset>
                </wp:positionV>
                <wp:extent cx="1783080" cy="556260"/>
                <wp:effectExtent l="6350" t="6350" r="20320" b="8890"/>
                <wp:wrapNone/>
                <wp:docPr id="526" name="流程图: 可选过程 526"/>
                <wp:cNvGraphicFramePr/>
                <a:graphic xmlns:a="http://schemas.openxmlformats.org/drawingml/2006/main">
                  <a:graphicData uri="http://schemas.microsoft.com/office/word/2010/wordprocessingShape">
                    <wps:wsp>
                      <wps:cNvSpPr/>
                      <wps:spPr>
                        <a:xfrm>
                          <a:off x="2614295" y="2266315"/>
                          <a:ext cx="1783080" cy="55626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申请人</w:t>
                            </w:r>
                            <w:r>
                              <w:rPr>
                                <w:rFonts w:hint="eastAsia" w:ascii="仿宋" w:hAnsi="仿宋" w:eastAsia="仿宋" w:cs="仿宋"/>
                                <w:sz w:val="24"/>
                                <w:szCs w:val="24"/>
                                <w:lang w:val="en-US" w:eastAsia="zh-CN"/>
                              </w:rPr>
                              <w:t>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15.85pt;margin-top:12.85pt;height:43.8pt;width:140.4pt;z-index:252907520;v-text-anchor:middle;mso-width-relative:page;mso-height-relative:page;" filled="f" stroked="t" coordsize="21600,21600" o:gfxdata="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Mr9C33XAAAACgEAAA8AAAAAAAAAAQAgAAAAIgAAAGRycy9kb3ducmV2Lnht&#10;bFBLAQIUABQAAAAIAIdO4kB1H9oxpQIAAAwFAAAOAAAAAAAAAAEAIAAAACYBAABkcnMvZTJvRG9j&#10;LnhtbFBLBQYAAAAABgAGAFkBAAA9Bg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申请人</w:t>
                      </w:r>
                      <w:r>
                        <w:rPr>
                          <w:rFonts w:hint="eastAsia" w:ascii="仿宋" w:hAnsi="仿宋" w:eastAsia="仿宋" w:cs="仿宋"/>
                          <w:sz w:val="24"/>
                          <w:szCs w:val="24"/>
                          <w:lang w:val="en-US" w:eastAsia="zh-CN"/>
                        </w:rPr>
                        <w:t>申请</w:t>
                      </w:r>
                    </w:p>
                  </w:txbxContent>
                </v:textbox>
              </v:shape>
            </w:pict>
          </mc:Fallback>
        </mc:AlternateContent>
      </w:r>
    </w:p>
    <w:p>
      <w:pPr>
        <w:rPr>
          <w:rFonts w:hint="eastAsia" w:asciiTheme="minorHAnsi" w:hAnsiTheme="minorHAnsi" w:eastAsiaTheme="minorEastAsia" w:cstheme="minorBidi"/>
          <w:kern w:val="2"/>
          <w:sz w:val="44"/>
          <w:szCs w:val="24"/>
          <w:lang w:val="en-US" w:eastAsia="zh-CN" w:bidi="ar-SA"/>
        </w:rPr>
      </w:pPr>
      <w:r>
        <w:rPr>
          <w:sz w:val="36"/>
          <w:szCs w:val="36"/>
        </w:rPr>
        <mc:AlternateContent>
          <mc:Choice Requires="wps">
            <w:drawing>
              <wp:anchor distT="0" distB="0" distL="114300" distR="114300" simplePos="0" relativeHeight="251668480" behindDoc="0" locked="0" layoutInCell="1" allowOverlap="1">
                <wp:simplePos x="0" y="0"/>
                <wp:positionH relativeFrom="column">
                  <wp:posOffset>-154305</wp:posOffset>
                </wp:positionH>
                <wp:positionV relativeFrom="paragraph">
                  <wp:posOffset>69850</wp:posOffset>
                </wp:positionV>
                <wp:extent cx="1606550" cy="560070"/>
                <wp:effectExtent l="0" t="48895" r="12700" b="19685"/>
                <wp:wrapNone/>
                <wp:docPr id="527" name="肘形连接符 527"/>
                <wp:cNvGraphicFramePr/>
                <a:graphic xmlns:a="http://schemas.openxmlformats.org/drawingml/2006/main">
                  <a:graphicData uri="http://schemas.microsoft.com/office/word/2010/wordprocessingShape">
                    <wps:wsp>
                      <wps:cNvCnPr/>
                      <wps:spPr>
                        <a:xfrm flipV="1">
                          <a:off x="1008380" y="2932430"/>
                          <a:ext cx="1606550" cy="560070"/>
                        </a:xfrm>
                        <a:prstGeom prst="bentConnector3">
                          <a:avLst>
                            <a:gd name="adj1" fmla="val 34229"/>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12.15pt;margin-top:5.5pt;height:44.1pt;width:126.5pt;z-index:251668480;mso-width-relative:page;mso-height-relative:page;" filled="f" stroked="t" coordsize="21600,21600" o:gfxdata="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uUlsBdkAAAAJAQAADwAAAAAAAAABACAAAAAiAAAAZHJzL2Rvd25yZXYueG1s&#10;UEsBAhQAFAAAAAgAh07iQGlbQ38wAgAAIAQAAA4AAAAAAAAAAQAgAAAAKAEAAGRycy9lMm9Eb2Mu&#10;eG1sUEsFBgAAAAAGAAYAWQEAAMoFAAAAAA==&#10;" adj="7393">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44"/>
          <w:szCs w:val="24"/>
          <w:lang w:val="en-US" w:eastAsia="zh-CN" w:bidi="ar-SA"/>
        </w:rPr>
      </w:pPr>
      <w:r>
        <w:rPr>
          <w:sz w:val="44"/>
        </w:rPr>
        <mc:AlternateContent>
          <mc:Choice Requires="wps">
            <w:drawing>
              <wp:anchor distT="0" distB="0" distL="114300" distR="114300" simplePos="0" relativeHeight="252913664" behindDoc="0" locked="0" layoutInCell="1" allowOverlap="1">
                <wp:simplePos x="0" y="0"/>
                <wp:positionH relativeFrom="column">
                  <wp:posOffset>-427990</wp:posOffset>
                </wp:positionH>
                <wp:positionV relativeFrom="paragraph">
                  <wp:posOffset>218440</wp:posOffset>
                </wp:positionV>
                <wp:extent cx="1632585" cy="672465"/>
                <wp:effectExtent l="6350" t="6350" r="18415" b="6985"/>
                <wp:wrapNone/>
                <wp:docPr id="520" name="流程图: 过程 520"/>
                <wp:cNvGraphicFramePr/>
                <a:graphic xmlns:a="http://schemas.openxmlformats.org/drawingml/2006/main">
                  <a:graphicData uri="http://schemas.microsoft.com/office/word/2010/wordprocessingShape">
                    <wps:wsp>
                      <wps:cNvSpPr/>
                      <wps:spPr>
                        <a:xfrm>
                          <a:off x="1494155" y="3325495"/>
                          <a:ext cx="1632585" cy="67246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left"/>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一次性告知补全所需材料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3.7pt;margin-top:17.2pt;height:52.95pt;width:128.55pt;z-index:252913664;v-text-anchor:middle;mso-width-relative:page;mso-height-relative:page;" fillcolor="#FFFFFF [3201]" filled="t" stroked="t" coordsize="21600,21600" o:gfxdata="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AXFcsXVAAAACgEAAA8AAAAAAAAAAQAgAAAAIgAAAGRycy9kb3ducmV2LnhtbFBLAQIUABQAAAAI&#10;AIdO4kD+1MDFmwIAACYFAAAOAAAAAAAAAAEAIAAAACQBAABkcnMvZTJvRG9jLnhtbFBLBQYAAAAA&#10;BgAGAFkBAAAxBgAAAAA=&#10;">
                <v:fill on="t" focussize="0,0"/>
                <v:stroke weight="1pt" color="#000000 [3200]" miterlimit="8" joinstyle="miter"/>
                <v:imagedata o:title=""/>
                <o:lock v:ext="edit" aspectratio="f"/>
                <v:textbox>
                  <w:txbxContent>
                    <w:p>
                      <w:pPr>
                        <w:jc w:val="left"/>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pPr>
                      <w:r>
                        <w:rPr>
                          <w:rFonts w:hint="eastAsia" w:ascii="仿宋" w:hAnsi="仿宋" w:eastAsia="仿宋" w:cs="仿宋"/>
                          <w:color w:val="auto"/>
                          <w:sz w:val="24"/>
                          <w:szCs w:val="2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clear"/>
                        </w:rPr>
                        <w:t>一次性告知补全所需材料</w:t>
                      </w:r>
                    </w:p>
                  </w:txbxContent>
                </v:textbox>
              </v:shape>
            </w:pict>
          </mc:Fallback>
        </mc:AlternateContent>
      </w: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Theme="minorHAnsi" w:hAnsiTheme="minorHAnsi" w:eastAsiaTheme="minorEastAsia" w:cstheme="minorBidi"/>
          <w:kern w:val="2"/>
          <w:sz w:val="44"/>
          <w:szCs w:val="24"/>
          <w:lang w:val="en-US" w:eastAsia="zh-CN" w:bidi="ar-SA"/>
        </w:rPr>
      </w:pPr>
    </w:p>
    <w:p>
      <w:pPr>
        <w:rPr>
          <w:rFonts w:hint="eastAsia" w:ascii="仿宋" w:hAnsi="仿宋" w:eastAsia="仿宋"/>
          <w:sz w:val="24"/>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164" w:name="_Toc6513"/>
      <w:bookmarkStart w:id="165" w:name="_Toc23927"/>
      <w:bookmarkStart w:id="166" w:name="_Toc15656"/>
      <w:r>
        <w:rPr>
          <w:rFonts w:hint="eastAsia"/>
          <w:lang w:val="en-US" w:eastAsia="zh-CN"/>
        </w:rPr>
        <w:t>土地承包经营期内承包土地调整批准</w:t>
      </w:r>
      <w:r>
        <w:rPr>
          <w:rFonts w:hint="eastAsia"/>
          <w:lang w:eastAsia="zh-CN"/>
        </w:rPr>
        <w:t>工作</w:t>
      </w:r>
      <w:r>
        <w:rPr>
          <w:rFonts w:hint="eastAsia"/>
          <w:lang w:val="en-US" w:eastAsia="zh-CN"/>
        </w:rPr>
        <w:t>流程图</w:t>
      </w:r>
      <w:bookmarkEnd w:id="164"/>
      <w:bookmarkEnd w:id="165"/>
      <w:bookmarkEnd w:id="166"/>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4328832" behindDoc="0" locked="0" layoutInCell="1" allowOverlap="1">
                <wp:simplePos x="0" y="0"/>
                <wp:positionH relativeFrom="column">
                  <wp:posOffset>548640</wp:posOffset>
                </wp:positionH>
                <wp:positionV relativeFrom="paragraph">
                  <wp:posOffset>48260</wp:posOffset>
                </wp:positionV>
                <wp:extent cx="4743450" cy="581025"/>
                <wp:effectExtent l="6350" t="6350" r="12700" b="22225"/>
                <wp:wrapNone/>
                <wp:docPr id="528" name="流程图: 可选过程 528"/>
                <wp:cNvGraphicFramePr/>
                <a:graphic xmlns:a="http://schemas.openxmlformats.org/drawingml/2006/main">
                  <a:graphicData uri="http://schemas.microsoft.com/office/word/2010/wordprocessingShape">
                    <wps:wsp>
                      <wps:cNvSpPr/>
                      <wps:spPr>
                        <a:xfrm>
                          <a:off x="0" y="0"/>
                          <a:ext cx="4743450" cy="58102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rPr>
                              <w:t>承包经营者之间承包土地进行调整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提交申请材料</w:t>
                            </w:r>
                          </w:p>
                        </w:txbxContent>
                      </wps:txbx>
                      <wps:bodyPr anchor="ctr" upright="1"/>
                    </wps:wsp>
                  </a:graphicData>
                </a:graphic>
              </wp:anchor>
            </w:drawing>
          </mc:Choice>
          <mc:Fallback>
            <w:pict>
              <v:shape id="_x0000_s1026" o:spid="_x0000_s1026" o:spt="176" type="#_x0000_t176" style="position:absolute;left:0pt;margin-left:43.2pt;margin-top:3.8pt;height:45.75pt;width:373.5pt;z-index:254328832;v-text-anchor:middle;mso-width-relative:page;mso-height-relative:page;" fillcolor="#FFFFFF" filled="t" stroked="t" coordsize="21600,21600" o:gfxdata="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1puUi1QAAAAcBAAAPAAAAAAAAAAEAIAAAACIAAABkcnMvZG93bnJldi54bWxQ&#10;SwECFAAUAAAACACHTuJAQDcQwjMCAABhBAAADgAAAAAAAAABACAAAAAkAQAAZHJzL2Uyb0RvYy54&#10;bWxQSwUGAAAAAAYABgBZAQAAyQUAAAAA&#10;">
                <v:fill on="t" focussize="0,0"/>
                <v:stroke weight="1pt" color="#000000"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rPr>
                        <w:t>承包经营者之间承包土地进行调整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提交申请材料</w:t>
                      </w:r>
                    </w:p>
                  </w:txbxContent>
                </v:textbox>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4330880" behindDoc="0" locked="0" layoutInCell="1" allowOverlap="1">
                <wp:simplePos x="0" y="0"/>
                <wp:positionH relativeFrom="column">
                  <wp:posOffset>4344035</wp:posOffset>
                </wp:positionH>
                <wp:positionV relativeFrom="paragraph">
                  <wp:posOffset>76835</wp:posOffset>
                </wp:positionV>
                <wp:extent cx="5080" cy="571500"/>
                <wp:effectExtent l="45085" t="0" r="64135" b="0"/>
                <wp:wrapNone/>
                <wp:docPr id="529" name="直接箭头连接符 529"/>
                <wp:cNvGraphicFramePr/>
                <a:graphic xmlns:a="http://schemas.openxmlformats.org/drawingml/2006/main">
                  <a:graphicData uri="http://schemas.microsoft.com/office/word/2010/wordprocessingShape">
                    <wps:wsp>
                      <wps:cNvCnPr/>
                      <wps:spPr>
                        <a:xfrm>
                          <a:off x="0" y="0"/>
                          <a:ext cx="5080" cy="57150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342.05pt;margin-top:6.05pt;height:45pt;width:0.4pt;z-index:254330880;mso-width-relative:page;mso-height-relative:page;" filled="f" stroked="t" coordsize="21600,21600" o:gfxdata="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nmC3XXAAAACgEAAA8AAAAAAAAAAQAgAAAA&#10;IgAAAGRycy9kb3ducmV2LnhtbFBLAQIUABQAAAAIAIdO4kARTZIbDAIAAP0DAAAOAAAAAAAAAAEA&#10;IAAAACYBAABkcnMvZTJvRG9jLnhtbFBLBQYAAAAABgAGAFkBAACkBQAAAAA=&#10;">
                <v:fill on="f" focussize="0,0"/>
                <v:stroke weight="0.5pt" color="#000000" joinstyle="miter" endarrow="open"/>
                <v:imagedata o:title=""/>
                <o:lock v:ext="edit" aspectratio="f"/>
              </v:shape>
            </w:pict>
          </mc:Fallback>
        </mc:AlternateContent>
      </w:r>
      <w:r>
        <mc:AlternateContent>
          <mc:Choice Requires="wps">
            <w:drawing>
              <wp:anchor distT="0" distB="0" distL="114300" distR="114300" simplePos="0" relativeHeight="254329856" behindDoc="0" locked="0" layoutInCell="1" allowOverlap="1">
                <wp:simplePos x="0" y="0"/>
                <wp:positionH relativeFrom="column">
                  <wp:posOffset>1367790</wp:posOffset>
                </wp:positionH>
                <wp:positionV relativeFrom="paragraph">
                  <wp:posOffset>67310</wp:posOffset>
                </wp:positionV>
                <wp:extent cx="0" cy="581025"/>
                <wp:effectExtent l="48895" t="0" r="65405" b="9525"/>
                <wp:wrapNone/>
                <wp:docPr id="530" name="直接箭头连接符 530"/>
                <wp:cNvGraphicFramePr/>
                <a:graphic xmlns:a="http://schemas.openxmlformats.org/drawingml/2006/main">
                  <a:graphicData uri="http://schemas.microsoft.com/office/word/2010/wordprocessingShape">
                    <wps:wsp>
                      <wps:cNvCnPr/>
                      <wps:spPr>
                        <a:xfrm>
                          <a:off x="0" y="0"/>
                          <a:ext cx="0" cy="58102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107.7pt;margin-top:5.3pt;height:45.75pt;width:0pt;z-index:254329856;mso-width-relative:page;mso-height-relative:page;" filled="f" stroked="t" coordsize="21600,21600" o:gfxdata="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jjGorWAAAACgEAAA8AAAAAAAAAAQAgAAAAIgAAAGRy&#10;cy9kb3ducmV2LnhtbFBLAQIUABQAAAAIAIdO4kAla9+vBwIAAPoDAAAOAAAAAAAAAAEAIAAAACUB&#10;AABkcnMvZTJvRG9jLnhtbFBLBQYAAAAABgAGAFkBAACeBQAAAAA=&#10;">
                <v:fill on="f" focussize="0,0"/>
                <v:stroke weight="0.5pt" color="#000000"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2931072" behindDoc="0" locked="0" layoutInCell="1" allowOverlap="1">
                <wp:simplePos x="0" y="0"/>
                <wp:positionH relativeFrom="column">
                  <wp:posOffset>541020</wp:posOffset>
                </wp:positionH>
                <wp:positionV relativeFrom="paragraph">
                  <wp:posOffset>84455</wp:posOffset>
                </wp:positionV>
                <wp:extent cx="1885950" cy="923925"/>
                <wp:effectExtent l="6350" t="6350" r="12700" b="22225"/>
                <wp:wrapNone/>
                <wp:docPr id="531" name="流程图: 可选过程 531"/>
                <wp:cNvGraphicFramePr/>
                <a:graphic xmlns:a="http://schemas.openxmlformats.org/drawingml/2006/main">
                  <a:graphicData uri="http://schemas.microsoft.com/office/word/2010/wordprocessingShape">
                    <wps:wsp>
                      <wps:cNvSpPr/>
                      <wps:spPr>
                        <a:xfrm>
                          <a:off x="0" y="0"/>
                          <a:ext cx="1885950" cy="92392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不予受理，告知一次性补正材料</w:t>
                            </w:r>
                          </w:p>
                        </w:txbxContent>
                      </wps:txbx>
                      <wps:bodyPr anchor="ctr" upright="1"/>
                    </wps:wsp>
                  </a:graphicData>
                </a:graphic>
              </wp:anchor>
            </w:drawing>
          </mc:Choice>
          <mc:Fallback>
            <w:pict>
              <v:shape id="_x0000_s1026" o:spid="_x0000_s1026" o:spt="176" type="#_x0000_t176" style="position:absolute;left:0pt;margin-left:42.6pt;margin-top:6.65pt;height:72.75pt;width:148.5pt;z-index:252931072;v-text-anchor:middle;mso-width-relative:page;mso-height-relative:page;" fillcolor="#FFFFFF" filled="t" stroked="t" coordsize="21600,21600" o:gfxdata="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irpXtYAAAAJAQAADwAAAAAAAAABACAAAAAiAAAAZHJzL2Rvd25yZXYueG1s&#10;UEsBAhQAFAAAAAgAh07iQI41TBUzAgAAYQQAAA4AAAAAAAAAAQAgAAAAJQEAAGRycy9lMm9Eb2Mu&#10;eG1sUEsFBgAAAAAGAAYAWQEAAMoFAAAAAA==&#10;">
                <v:fill on="t" focussize="0,0"/>
                <v:stroke weight="1pt" color="#000000"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不予受理，告知一次性补正材料</w:t>
                      </w:r>
                    </w:p>
                  </w:txbxContent>
                </v:textbox>
              </v:shape>
            </w:pict>
          </mc:Fallback>
        </mc:AlternateContent>
      </w:r>
      <w:r>
        <mc:AlternateContent>
          <mc:Choice Requires="wps">
            <w:drawing>
              <wp:anchor distT="0" distB="0" distL="114300" distR="114300" simplePos="0" relativeHeight="252932096" behindDoc="0" locked="0" layoutInCell="1" allowOverlap="1">
                <wp:simplePos x="0" y="0"/>
                <wp:positionH relativeFrom="column">
                  <wp:posOffset>3044190</wp:posOffset>
                </wp:positionH>
                <wp:positionV relativeFrom="paragraph">
                  <wp:posOffset>76835</wp:posOffset>
                </wp:positionV>
                <wp:extent cx="2514600" cy="903605"/>
                <wp:effectExtent l="6350" t="6350" r="12700" b="23495"/>
                <wp:wrapNone/>
                <wp:docPr id="532" name="矩形 532"/>
                <wp:cNvGraphicFramePr/>
                <a:graphic xmlns:a="http://schemas.openxmlformats.org/drawingml/2006/main">
                  <a:graphicData uri="http://schemas.microsoft.com/office/word/2010/wordprocessingShape">
                    <wps:wsp>
                      <wps:cNvSpPr/>
                      <wps:spPr>
                        <a:xfrm>
                          <a:off x="0" y="0"/>
                          <a:ext cx="2514600" cy="90360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rPr>
                              <w:t>承包期内，因自然灾害严重毁损承包地等特殊情形对个别农户之间承包的耕地和草地需要适当调整的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依法受理</w:t>
                            </w:r>
                          </w:p>
                        </w:txbxContent>
                      </wps:txbx>
                      <wps:bodyPr anchor="ctr" upright="1"/>
                    </wps:wsp>
                  </a:graphicData>
                </a:graphic>
              </wp:anchor>
            </w:drawing>
          </mc:Choice>
          <mc:Fallback>
            <w:pict>
              <v:rect id="_x0000_s1026" o:spid="_x0000_s1026" o:spt="1" style="position:absolute;left:0pt;margin-left:239.7pt;margin-top:6.05pt;height:71.15pt;width:198pt;z-index:252932096;v-text-anchor:middle;mso-width-relative:page;mso-height-relative:page;" fillcolor="#FFFFFF" filled="t" stroked="t" coordsize="21600,21600" o:gfxdata="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3OSTn1wAAAAoBAAAPAAAAAAAAAAEAIAAAACIA&#10;AABkcnMvZG93bnJldi54bWxQSwECFAAUAAAACACHTuJALEZ4RQoCAAA7BAAADgAAAAAAAAABACAA&#10;AAAmAQAAZHJzL2Uyb0RvYy54bWxQSwUGAAAAAAYABgBZAQAAogUAAAAA&#10;">
                <v:fill on="t" focussize="0,0"/>
                <v:stroke weight="1pt" color="#000000"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rPr>
                        <w:t>承包期内，因自然灾害严重毁损承包地等特殊情形对个别农户之间承包的耕地和草地需要适当调整的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依法受理</w:t>
                      </w:r>
                    </w:p>
                  </w:txbxContent>
                </v:textbox>
              </v:rect>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2933120" behindDoc="0" locked="0" layoutInCell="1" allowOverlap="1">
                <wp:simplePos x="0" y="0"/>
                <wp:positionH relativeFrom="column">
                  <wp:posOffset>4301490</wp:posOffset>
                </wp:positionH>
                <wp:positionV relativeFrom="paragraph">
                  <wp:posOffset>27940</wp:posOffset>
                </wp:positionV>
                <wp:extent cx="0" cy="687070"/>
                <wp:effectExtent l="48895" t="0" r="65405" b="17780"/>
                <wp:wrapNone/>
                <wp:docPr id="533" name="直接箭头连接符 533"/>
                <wp:cNvGraphicFramePr/>
                <a:graphic xmlns:a="http://schemas.openxmlformats.org/drawingml/2006/main">
                  <a:graphicData uri="http://schemas.microsoft.com/office/word/2010/wordprocessingShape">
                    <wps:wsp>
                      <wps:cNvCnPr/>
                      <wps:spPr>
                        <a:xfrm>
                          <a:off x="0" y="0"/>
                          <a:ext cx="0" cy="68707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338.7pt;margin-top:2.2pt;height:54.1pt;width:0pt;z-index:252933120;mso-width-relative:page;mso-height-relative:page;" filled="f" stroked="t" coordsize="21600,21600" o:gfxdata="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Lexz9cAAAAJAQAADwAAAAAAAAABACAAAAAiAAAA&#10;ZHJzL2Rvd25yZXYueG1sUEsBAhQAFAAAAAgAh07iQNs0bJUIAgAA+gMAAA4AAAAAAAAAAQAgAAAA&#10;JgEAAGRycy9lMm9Eb2MueG1sUEsFBgAAAAAGAAYAWQEAAKAFAAAAAA==&#10;">
                <v:fill on="f" focussize="0,0"/>
                <v:stroke weight="0.5pt" color="#000000"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2934144" behindDoc="0" locked="0" layoutInCell="1" allowOverlap="1">
                <wp:simplePos x="0" y="0"/>
                <wp:positionH relativeFrom="column">
                  <wp:posOffset>3025140</wp:posOffset>
                </wp:positionH>
                <wp:positionV relativeFrom="paragraph">
                  <wp:posOffset>134620</wp:posOffset>
                </wp:positionV>
                <wp:extent cx="2571750" cy="809625"/>
                <wp:effectExtent l="6350" t="6350" r="12700" b="22225"/>
                <wp:wrapNone/>
                <wp:docPr id="534" name="矩形 534"/>
                <wp:cNvGraphicFramePr/>
                <a:graphic xmlns:a="http://schemas.openxmlformats.org/drawingml/2006/main">
                  <a:graphicData uri="http://schemas.microsoft.com/office/word/2010/wordprocessingShape">
                    <wps:wsp>
                      <wps:cNvSpPr/>
                      <wps:spPr>
                        <a:xfrm>
                          <a:off x="0" y="0"/>
                          <a:ext cx="2571750" cy="80962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依法审查材料，并</w:t>
                            </w:r>
                            <w:r>
                              <w:rPr>
                                <w:rFonts w:hint="eastAsia" w:ascii="仿宋" w:hAnsi="仿宋" w:eastAsia="仿宋" w:cs="仿宋"/>
                                <w:sz w:val="24"/>
                                <w:szCs w:val="24"/>
                              </w:rPr>
                              <w:t>经本集体经济组织成员的村民会议三分之二以上成员或者三分之二以上村民代表的同意</w:t>
                            </w:r>
                          </w:p>
                        </w:txbxContent>
                      </wps:txbx>
                      <wps:bodyPr anchor="ctr" upright="1"/>
                    </wps:wsp>
                  </a:graphicData>
                </a:graphic>
              </wp:anchor>
            </w:drawing>
          </mc:Choice>
          <mc:Fallback>
            <w:pict>
              <v:rect id="_x0000_s1026" o:spid="_x0000_s1026" o:spt="1" style="position:absolute;left:0pt;margin-left:238.2pt;margin-top:10.6pt;height:63.75pt;width:202.5pt;z-index:252934144;v-text-anchor:middle;mso-width-relative:page;mso-height-relative:page;" fillcolor="#FFFFFF" filled="t" stroked="t" coordsize="21600,21600" o:gfxdata="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4xX61gAAAAoBAAAPAAAAAAAAAAEAIAAAACIA&#10;AABkcnMvZG93bnJldi54bWxQSwECFAAUAAAACACHTuJA7dVv0AsCAAA7BAAADgAAAAAAAAABACAA&#10;AAAlAQAAZHJzL2Uyb0RvYy54bWxQSwUGAAAAAAYABgBZAQAAogU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依法审查材料，并</w:t>
                      </w:r>
                      <w:r>
                        <w:rPr>
                          <w:rFonts w:hint="eastAsia" w:ascii="仿宋" w:hAnsi="仿宋" w:eastAsia="仿宋" w:cs="仿宋"/>
                          <w:sz w:val="24"/>
                          <w:szCs w:val="24"/>
                        </w:rPr>
                        <w:t>经本集体经济组织成员的村民会议三分之二以上成员或者三分之二以上村民代表的同意</w:t>
                      </w:r>
                    </w:p>
                  </w:txbxContent>
                </v:textbox>
              </v:rect>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2935168" behindDoc="0" locked="0" layoutInCell="1" allowOverlap="1">
                <wp:simplePos x="0" y="0"/>
                <wp:positionH relativeFrom="column">
                  <wp:posOffset>4311015</wp:posOffset>
                </wp:positionH>
                <wp:positionV relativeFrom="paragraph">
                  <wp:posOffset>635</wp:posOffset>
                </wp:positionV>
                <wp:extent cx="0" cy="478155"/>
                <wp:effectExtent l="48895" t="0" r="65405" b="17145"/>
                <wp:wrapNone/>
                <wp:docPr id="535" name="直接箭头连接符 535"/>
                <wp:cNvGraphicFramePr/>
                <a:graphic xmlns:a="http://schemas.openxmlformats.org/drawingml/2006/main">
                  <a:graphicData uri="http://schemas.microsoft.com/office/word/2010/wordprocessingShape">
                    <wps:wsp>
                      <wps:cNvCnPr/>
                      <wps:spPr>
                        <a:xfrm>
                          <a:off x="0" y="0"/>
                          <a:ext cx="0" cy="47815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339.45pt;margin-top:0.05pt;height:37.65pt;width:0pt;z-index:252935168;mso-width-relative:page;mso-height-relative:page;" filled="f" stroked="t" coordsize="21600,21600" o:gfxdata="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fhnn1QAAAAcBAAAPAAAAAAAAAAEAIAAAACIAAABk&#10;cnMvZG93bnJldi54bWxQSwECFAAUAAAACACHTuJA7L5dLgkCAAD6AwAADgAAAAAAAAABACAAAAAk&#10;AQAAZHJzL2Uyb0RvYy54bWxQSwUGAAAAAAYABgBZAQAAnwUAAAAA&#10;">
                <v:fill on="f" focussize="0,0"/>
                <v:stroke weight="0.5pt" color="#000000"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2936192" behindDoc="0" locked="0" layoutInCell="1" allowOverlap="1">
                <wp:simplePos x="0" y="0"/>
                <wp:positionH relativeFrom="column">
                  <wp:posOffset>2987040</wp:posOffset>
                </wp:positionH>
                <wp:positionV relativeFrom="paragraph">
                  <wp:posOffset>126365</wp:posOffset>
                </wp:positionV>
                <wp:extent cx="2600325" cy="763270"/>
                <wp:effectExtent l="6350" t="6350" r="22225" b="11430"/>
                <wp:wrapNone/>
                <wp:docPr id="536" name="流程图: 可选过程 536"/>
                <wp:cNvGraphicFramePr/>
                <a:graphic xmlns:a="http://schemas.openxmlformats.org/drawingml/2006/main">
                  <a:graphicData uri="http://schemas.microsoft.com/office/word/2010/wordprocessingShape">
                    <wps:wsp>
                      <wps:cNvSpPr/>
                      <wps:spPr>
                        <a:xfrm>
                          <a:off x="0" y="0"/>
                          <a:ext cx="2600325" cy="76327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rPr>
                              <w:t>报乡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人民政府和县级人民政府农业等</w:t>
                            </w:r>
                            <w:r>
                              <w:rPr>
                                <w:rFonts w:hint="eastAsia" w:ascii="仿宋" w:hAnsi="仿宋" w:eastAsia="仿宋" w:cs="仿宋"/>
                                <w:sz w:val="24"/>
                                <w:szCs w:val="24"/>
                                <w:lang w:val="en-US" w:eastAsia="zh-CN"/>
                              </w:rPr>
                              <w:t>相关</w:t>
                            </w:r>
                            <w:r>
                              <w:rPr>
                                <w:rFonts w:hint="eastAsia" w:ascii="仿宋" w:hAnsi="仿宋" w:eastAsia="仿宋" w:cs="仿宋"/>
                                <w:sz w:val="24"/>
                                <w:szCs w:val="24"/>
                              </w:rPr>
                              <w:t>主管部门批准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备案</w:t>
                            </w:r>
                          </w:p>
                        </w:txbxContent>
                      </wps:txbx>
                      <wps:bodyPr anchor="ctr" upright="1"/>
                    </wps:wsp>
                  </a:graphicData>
                </a:graphic>
              </wp:anchor>
            </w:drawing>
          </mc:Choice>
          <mc:Fallback>
            <w:pict>
              <v:shape id="_x0000_s1026" o:spid="_x0000_s1026" o:spt="176" type="#_x0000_t176" style="position:absolute;left:0pt;margin-left:235.2pt;margin-top:9.95pt;height:60.1pt;width:204.75pt;z-index:252936192;v-text-anchor:middle;mso-width-relative:page;mso-height-relative:page;" fillcolor="#FFFFFF" filled="t" stroked="t" coordsize="21600,21600" o:gfxdata="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1OUHb2AAAAAoBAAAPAAAAAAAAAAEAIAAAACIAAABkcnMvZG93bnJl&#10;di54bWxQSwECFAAUAAAACACHTuJAI1kL2DYCAABhBAAADgAAAAAAAAABACAAAAAnAQAAZHJzL2Uy&#10;b0RvYy54bWxQSwUGAAAAAAYABgBZAQAAzwUAAAAA&#10;">
                <v:fill on="t" focussize="0,0"/>
                <v:stroke weight="1pt" color="#000000"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rPr>
                        <w:t>报乡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人民政府和县级人民政府农业等</w:t>
                      </w:r>
                      <w:r>
                        <w:rPr>
                          <w:rFonts w:hint="eastAsia" w:ascii="仿宋" w:hAnsi="仿宋" w:eastAsia="仿宋" w:cs="仿宋"/>
                          <w:sz w:val="24"/>
                          <w:szCs w:val="24"/>
                          <w:lang w:val="en-US" w:eastAsia="zh-CN"/>
                        </w:rPr>
                        <w:t>相关</w:t>
                      </w:r>
                      <w:r>
                        <w:rPr>
                          <w:rFonts w:hint="eastAsia" w:ascii="仿宋" w:hAnsi="仿宋" w:eastAsia="仿宋" w:cs="仿宋"/>
                          <w:sz w:val="24"/>
                          <w:szCs w:val="24"/>
                        </w:rPr>
                        <w:t>主管部门批准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备案</w:t>
                      </w:r>
                    </w:p>
                  </w:txbxContent>
                </v:textbox>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rPr>
          <w:rFonts w:hint="eastAsia"/>
          <w:sz w:val="28"/>
          <w:szCs w:val="28"/>
        </w:rPr>
      </w:pPr>
    </w:p>
    <w:p>
      <w:pPr>
        <w:rPr>
          <w:rFonts w:hint="eastAsia"/>
          <w:sz w:val="28"/>
          <w:szCs w:val="28"/>
        </w:rPr>
      </w:pPr>
    </w:p>
    <w:p/>
    <w:p>
      <w:pPr>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67" w:name="_Toc26090"/>
      <w:bookmarkStart w:id="168" w:name="_Toc5813"/>
      <w:bookmarkStart w:id="169" w:name="_Toc30935"/>
      <w:r>
        <w:rPr>
          <w:rFonts w:hint="eastAsia"/>
        </w:rPr>
        <w:t>农</w:t>
      </w:r>
      <w:r>
        <w:rPr>
          <w:rFonts w:hint="eastAsia"/>
          <w:lang w:val="en-US" w:eastAsia="zh-CN"/>
        </w:rPr>
        <w:t>民集体所有的</w:t>
      </w:r>
      <w:r>
        <w:rPr>
          <w:rFonts w:hint="eastAsia"/>
        </w:rPr>
        <w:t>土地由本集体经济组织以外的</w:t>
      </w:r>
      <w:bookmarkEnd w:id="167"/>
      <w:bookmarkEnd w:id="168"/>
      <w:bookmarkEnd w:id="169"/>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70" w:name="_Toc14897"/>
      <w:bookmarkStart w:id="171" w:name="_Toc31336"/>
      <w:bookmarkStart w:id="172" w:name="_Toc21410"/>
      <w:r>
        <w:rPr>
          <w:rFonts w:hint="eastAsia"/>
        </w:rPr>
        <w:t>单位或者个人承包的</w:t>
      </w:r>
      <w:r>
        <w:rPr>
          <w:rFonts w:hint="eastAsia"/>
          <w:lang w:val="en-US" w:eastAsia="zh-CN"/>
        </w:rPr>
        <w:t>批准</w:t>
      </w:r>
      <w:r>
        <w:rPr>
          <w:rFonts w:hint="eastAsia"/>
          <w:lang w:eastAsia="zh-CN"/>
        </w:rPr>
        <w:t>工作</w:t>
      </w:r>
      <w:r>
        <w:rPr>
          <w:rFonts w:hint="eastAsia"/>
        </w:rPr>
        <w:t>流程图</w:t>
      </w:r>
      <w:bookmarkEnd w:id="170"/>
      <w:bookmarkEnd w:id="171"/>
      <w:bookmarkEnd w:id="172"/>
    </w:p>
    <w:p>
      <w:pPr>
        <w:rPr>
          <w:rFonts w:hint="eastAsia"/>
        </w:rPr>
      </w:pPr>
    </w:p>
    <w:p>
      <w:pPr>
        <w:rPr>
          <w:rFonts w:hint="eastAsia"/>
        </w:rPr>
      </w:pPr>
    </w:p>
    <w:p>
      <w:pPr>
        <w:rPr>
          <w:rFonts w:hint="eastAsia"/>
        </w:rPr>
      </w:pPr>
      <w:r>
        <w:rPr>
          <w:rFonts w:hint="eastAsia"/>
          <w:sz w:val="44"/>
          <w:szCs w:val="21"/>
        </w:rPr>
        <mc:AlternateContent>
          <mc:Choice Requires="wps">
            <w:drawing>
              <wp:anchor distT="0" distB="0" distL="114300" distR="114300" simplePos="0" relativeHeight="252958720" behindDoc="0" locked="0" layoutInCell="1" allowOverlap="1">
                <wp:simplePos x="0" y="0"/>
                <wp:positionH relativeFrom="column">
                  <wp:posOffset>3983990</wp:posOffset>
                </wp:positionH>
                <wp:positionV relativeFrom="paragraph">
                  <wp:posOffset>187960</wp:posOffset>
                </wp:positionV>
                <wp:extent cx="1749425" cy="2606675"/>
                <wp:effectExtent l="519430" t="4445" r="17145" b="17780"/>
                <wp:wrapNone/>
                <wp:docPr id="537" name="Rectangle 52"/>
                <wp:cNvGraphicFramePr/>
                <a:graphic xmlns:a="http://schemas.openxmlformats.org/drawingml/2006/main">
                  <a:graphicData uri="http://schemas.microsoft.com/office/word/2010/wordprocessingShape">
                    <wps:wsp>
                      <wps:cNvSpPr/>
                      <wps:spPr>
                        <a:xfrm>
                          <a:off x="0" y="0"/>
                          <a:ext cx="1749425" cy="2606675"/>
                        </a:xfrm>
                        <a:prstGeom prst="wedgeRectCallout">
                          <a:avLst>
                            <a:gd name="adj1" fmla="val -78968"/>
                            <a:gd name="adj2" fmla="val -46778"/>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1、承包</w:t>
                            </w:r>
                            <w:r>
                              <w:rPr>
                                <w:rFonts w:hint="eastAsia" w:ascii="仿宋_GB2312" w:eastAsia="仿宋_GB2312" w:cs="宋体"/>
                                <w:color w:val="000000"/>
                                <w:kern w:val="0"/>
                                <w:sz w:val="24"/>
                                <w:lang w:val="zh-CN"/>
                              </w:rPr>
                              <w:t>单位或者个人的身份证明文件及相关资信证明材料；</w:t>
                            </w:r>
                          </w:p>
                          <w:p>
                            <w:pPr>
                              <w:autoSpaceDE w:val="0"/>
                              <w:autoSpaceDN w:val="0"/>
                              <w:adjustRightInd w:val="0"/>
                              <w:spacing w:line="300" w:lineRule="exact"/>
                              <w:rPr>
                                <w:rFonts w:hint="eastAsia" w:ascii="仿宋_GB2312" w:eastAsia="仿宋_GB2312" w:cs="宋体"/>
                                <w:color w:val="000000"/>
                                <w:kern w:val="0"/>
                                <w:sz w:val="24"/>
                              </w:rPr>
                            </w:pPr>
                            <w:r>
                              <w:rPr>
                                <w:rFonts w:hint="eastAsia" w:ascii="仿宋_GB2312" w:eastAsia="仿宋_GB2312" w:cs="宋体"/>
                                <w:color w:val="000000"/>
                                <w:kern w:val="0"/>
                                <w:sz w:val="24"/>
                                <w:lang w:val="zh-CN"/>
                              </w:rPr>
                              <w:t>2、</w:t>
                            </w:r>
                            <w:r>
                              <w:rPr>
                                <w:rFonts w:hint="eastAsia" w:ascii="仿宋_GB2312" w:eastAsia="仿宋_GB2312" w:cs="宋体"/>
                                <w:color w:val="000000"/>
                                <w:kern w:val="0"/>
                                <w:sz w:val="24"/>
                              </w:rPr>
                              <w:t>承包</w:t>
                            </w:r>
                            <w:r>
                              <w:rPr>
                                <w:rFonts w:hint="eastAsia" w:ascii="仿宋_GB2312" w:eastAsia="仿宋_GB2312" w:cs="宋体"/>
                                <w:color w:val="000000"/>
                                <w:kern w:val="0"/>
                                <w:sz w:val="24"/>
                                <w:lang w:val="zh-CN"/>
                              </w:rPr>
                              <w:t>单位或者个人</w:t>
                            </w:r>
                            <w:r>
                              <w:rPr>
                                <w:rFonts w:hint="eastAsia" w:ascii="仿宋_GB2312" w:eastAsia="仿宋_GB2312" w:cs="宋体"/>
                                <w:color w:val="000000"/>
                                <w:kern w:val="0"/>
                                <w:sz w:val="24"/>
                              </w:rPr>
                              <w:t>承</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包农村土地的行政许可</w:t>
                            </w:r>
                            <w:r>
                              <w:rPr>
                                <w:rFonts w:hint="eastAsia" w:ascii="仿宋_GB2312" w:eastAsia="仿宋_GB2312" w:cs="宋体"/>
                                <w:color w:val="000000"/>
                                <w:kern w:val="0"/>
                                <w:sz w:val="24"/>
                                <w:lang w:val="zh-CN"/>
                              </w:rPr>
                              <w:t>申请书；</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3、</w:t>
                            </w:r>
                            <w:r>
                              <w:rPr>
                                <w:rFonts w:hint="eastAsia" w:ascii="仿宋_GB2312" w:eastAsia="仿宋_GB2312" w:cs="宋体"/>
                                <w:color w:val="000000"/>
                                <w:kern w:val="0"/>
                                <w:sz w:val="24"/>
                                <w:lang w:val="zh-CN"/>
                              </w:rPr>
                              <w:t>集体经济组织成员大会或者代表大会决议；</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4、</w:t>
                            </w:r>
                            <w:r>
                              <w:rPr>
                                <w:rFonts w:hint="eastAsia" w:ascii="仿宋_GB2312" w:eastAsia="仿宋_GB2312" w:cs="宋体"/>
                                <w:color w:val="000000"/>
                                <w:kern w:val="0"/>
                                <w:sz w:val="24"/>
                                <w:lang w:val="zh-CN"/>
                              </w:rPr>
                              <w:t>双方签订的承包合同意向书；</w:t>
                            </w:r>
                          </w:p>
                          <w:p>
                            <w:pPr>
                              <w:autoSpaceDE w:val="0"/>
                              <w:autoSpaceDN w:val="0"/>
                              <w:adjustRightInd w:val="0"/>
                              <w:spacing w:line="300" w:lineRule="exact"/>
                              <w:rPr>
                                <w:rFonts w:hint="eastAsia" w:ascii="仿宋_GB2312" w:eastAsia="仿宋_GB2312" w:cs="宋体"/>
                                <w:color w:val="000000"/>
                                <w:kern w:val="0"/>
                                <w:sz w:val="24"/>
                              </w:rPr>
                            </w:pPr>
                            <w:r>
                              <w:rPr>
                                <w:rFonts w:hint="eastAsia" w:ascii="仿宋_GB2312" w:eastAsia="仿宋_GB2312" w:cs="宋体"/>
                                <w:color w:val="000000"/>
                                <w:kern w:val="0"/>
                                <w:sz w:val="24"/>
                              </w:rPr>
                              <w:t>5、</w:t>
                            </w:r>
                            <w:r>
                              <w:rPr>
                                <w:rFonts w:hint="eastAsia" w:ascii="仿宋_GB2312" w:eastAsia="仿宋_GB2312" w:cs="宋体"/>
                                <w:color w:val="000000"/>
                                <w:kern w:val="0"/>
                                <w:sz w:val="24"/>
                                <w:lang w:val="en-US" w:eastAsia="zh-CN"/>
                              </w:rPr>
                              <w:t>乡</w:t>
                            </w:r>
                            <w:r>
                              <w:rPr>
                                <w:rFonts w:hint="eastAsia" w:ascii="仿宋_GB2312" w:eastAsia="仿宋_GB2312" w:cs="宋体"/>
                                <w:color w:val="000000"/>
                                <w:kern w:val="0"/>
                                <w:sz w:val="24"/>
                              </w:rPr>
                              <w:t>镇人民政府要求提交的其他证明材料。</w:t>
                            </w:r>
                          </w:p>
                          <w:p>
                            <w:pPr>
                              <w:autoSpaceDE w:val="0"/>
                              <w:autoSpaceDN w:val="0"/>
                              <w:adjustRightInd w:val="0"/>
                              <w:spacing w:line="300" w:lineRule="exact"/>
                              <w:rPr>
                                <w:rFonts w:hint="eastAsia" w:ascii="仿宋_GB2312" w:eastAsia="仿宋_GB2312" w:cs="宋体"/>
                                <w:color w:val="000000"/>
                                <w:kern w:val="0"/>
                                <w:sz w:val="24"/>
                                <w:lang w:val="zh-CN"/>
                              </w:rPr>
                            </w:pPr>
                          </w:p>
                          <w:p>
                            <w:pPr>
                              <w:spacing w:line="320" w:lineRule="exact"/>
                              <w:rPr>
                                <w:rFonts w:hint="eastAsia" w:ascii="仿宋" w:hAnsi="仿宋" w:eastAsia="仿宋"/>
                                <w:color w:val="000000"/>
                                <w:kern w:val="0"/>
                                <w:sz w:val="24"/>
                              </w:rPr>
                            </w:pPr>
                          </w:p>
                        </w:txbxContent>
                      </wps:txbx>
                      <wps:bodyPr upright="1"/>
                    </wps:wsp>
                  </a:graphicData>
                </a:graphic>
              </wp:anchor>
            </w:drawing>
          </mc:Choice>
          <mc:Fallback>
            <w:pict>
              <v:shape id="Rectangle 52" o:spid="_x0000_s1026" o:spt="61" type="#_x0000_t61" style="position:absolute;left:0pt;margin-left:313.7pt;margin-top:14.8pt;height:205.25pt;width:137.75pt;z-index:252958720;mso-width-relative:page;mso-height-relative:page;" fillcolor="#FFFFFF" filled="t" stroked="t" coordsize="21600,21600" o:gfxdata="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KMk7rXAAAACgEAAA8AAAAAAAAAAQAgAAAAIgAAAGRycy9kb3ducmV2LnhtbFBLAQIUABQAAAAI&#10;AIdO4kCRJMPqJwIAAI8EAAAOAAAAAAAAAAEAIAAAACYBAABkcnMvZTJvRG9jLnhtbFBLBQYAAAAA&#10;BgAGAFkBAAC/BQAAAAA=&#10;" adj="-6257,696">
                <v:fill on="t" focussize="0,0"/>
                <v:stroke color="#000000" joinstyle="miter"/>
                <v:imagedata o:title=""/>
                <o:lock v:ext="edit" aspectratio="f"/>
                <v:textbo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1、承包</w:t>
                      </w:r>
                      <w:r>
                        <w:rPr>
                          <w:rFonts w:hint="eastAsia" w:ascii="仿宋_GB2312" w:eastAsia="仿宋_GB2312" w:cs="宋体"/>
                          <w:color w:val="000000"/>
                          <w:kern w:val="0"/>
                          <w:sz w:val="24"/>
                          <w:lang w:val="zh-CN"/>
                        </w:rPr>
                        <w:t>单位或者个人的身份证明文件及相关资信证明材料；</w:t>
                      </w:r>
                    </w:p>
                    <w:p>
                      <w:pPr>
                        <w:autoSpaceDE w:val="0"/>
                        <w:autoSpaceDN w:val="0"/>
                        <w:adjustRightInd w:val="0"/>
                        <w:spacing w:line="300" w:lineRule="exact"/>
                        <w:rPr>
                          <w:rFonts w:hint="eastAsia" w:ascii="仿宋_GB2312" w:eastAsia="仿宋_GB2312" w:cs="宋体"/>
                          <w:color w:val="000000"/>
                          <w:kern w:val="0"/>
                          <w:sz w:val="24"/>
                        </w:rPr>
                      </w:pPr>
                      <w:r>
                        <w:rPr>
                          <w:rFonts w:hint="eastAsia" w:ascii="仿宋_GB2312" w:eastAsia="仿宋_GB2312" w:cs="宋体"/>
                          <w:color w:val="000000"/>
                          <w:kern w:val="0"/>
                          <w:sz w:val="24"/>
                          <w:lang w:val="zh-CN"/>
                        </w:rPr>
                        <w:t>2、</w:t>
                      </w:r>
                      <w:r>
                        <w:rPr>
                          <w:rFonts w:hint="eastAsia" w:ascii="仿宋_GB2312" w:eastAsia="仿宋_GB2312" w:cs="宋体"/>
                          <w:color w:val="000000"/>
                          <w:kern w:val="0"/>
                          <w:sz w:val="24"/>
                        </w:rPr>
                        <w:t>承包</w:t>
                      </w:r>
                      <w:r>
                        <w:rPr>
                          <w:rFonts w:hint="eastAsia" w:ascii="仿宋_GB2312" w:eastAsia="仿宋_GB2312" w:cs="宋体"/>
                          <w:color w:val="000000"/>
                          <w:kern w:val="0"/>
                          <w:sz w:val="24"/>
                          <w:lang w:val="zh-CN"/>
                        </w:rPr>
                        <w:t>单位或者个人</w:t>
                      </w:r>
                      <w:r>
                        <w:rPr>
                          <w:rFonts w:hint="eastAsia" w:ascii="仿宋_GB2312" w:eastAsia="仿宋_GB2312" w:cs="宋体"/>
                          <w:color w:val="000000"/>
                          <w:kern w:val="0"/>
                          <w:sz w:val="24"/>
                        </w:rPr>
                        <w:t>承</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包农村土地的行政许可</w:t>
                      </w:r>
                      <w:r>
                        <w:rPr>
                          <w:rFonts w:hint="eastAsia" w:ascii="仿宋_GB2312" w:eastAsia="仿宋_GB2312" w:cs="宋体"/>
                          <w:color w:val="000000"/>
                          <w:kern w:val="0"/>
                          <w:sz w:val="24"/>
                          <w:lang w:val="zh-CN"/>
                        </w:rPr>
                        <w:t>申请书；</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3、</w:t>
                      </w:r>
                      <w:r>
                        <w:rPr>
                          <w:rFonts w:hint="eastAsia" w:ascii="仿宋_GB2312" w:eastAsia="仿宋_GB2312" w:cs="宋体"/>
                          <w:color w:val="000000"/>
                          <w:kern w:val="0"/>
                          <w:sz w:val="24"/>
                          <w:lang w:val="zh-CN"/>
                        </w:rPr>
                        <w:t>集体经济组织成员大会或者代表大会决议；</w:t>
                      </w:r>
                    </w:p>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4、</w:t>
                      </w:r>
                      <w:r>
                        <w:rPr>
                          <w:rFonts w:hint="eastAsia" w:ascii="仿宋_GB2312" w:eastAsia="仿宋_GB2312" w:cs="宋体"/>
                          <w:color w:val="000000"/>
                          <w:kern w:val="0"/>
                          <w:sz w:val="24"/>
                          <w:lang w:val="zh-CN"/>
                        </w:rPr>
                        <w:t>双方签订的承包合同意向书；</w:t>
                      </w:r>
                    </w:p>
                    <w:p>
                      <w:pPr>
                        <w:autoSpaceDE w:val="0"/>
                        <w:autoSpaceDN w:val="0"/>
                        <w:adjustRightInd w:val="0"/>
                        <w:spacing w:line="300" w:lineRule="exact"/>
                        <w:rPr>
                          <w:rFonts w:hint="eastAsia" w:ascii="仿宋_GB2312" w:eastAsia="仿宋_GB2312" w:cs="宋体"/>
                          <w:color w:val="000000"/>
                          <w:kern w:val="0"/>
                          <w:sz w:val="24"/>
                        </w:rPr>
                      </w:pPr>
                      <w:r>
                        <w:rPr>
                          <w:rFonts w:hint="eastAsia" w:ascii="仿宋_GB2312" w:eastAsia="仿宋_GB2312" w:cs="宋体"/>
                          <w:color w:val="000000"/>
                          <w:kern w:val="0"/>
                          <w:sz w:val="24"/>
                        </w:rPr>
                        <w:t>5、</w:t>
                      </w:r>
                      <w:r>
                        <w:rPr>
                          <w:rFonts w:hint="eastAsia" w:ascii="仿宋_GB2312" w:eastAsia="仿宋_GB2312" w:cs="宋体"/>
                          <w:color w:val="000000"/>
                          <w:kern w:val="0"/>
                          <w:sz w:val="24"/>
                          <w:lang w:val="en-US" w:eastAsia="zh-CN"/>
                        </w:rPr>
                        <w:t>乡</w:t>
                      </w:r>
                      <w:r>
                        <w:rPr>
                          <w:rFonts w:hint="eastAsia" w:ascii="仿宋_GB2312" w:eastAsia="仿宋_GB2312" w:cs="宋体"/>
                          <w:color w:val="000000"/>
                          <w:kern w:val="0"/>
                          <w:sz w:val="24"/>
                        </w:rPr>
                        <w:t>镇人民政府要求提交的其他证明材料。</w:t>
                      </w:r>
                    </w:p>
                    <w:p>
                      <w:pPr>
                        <w:autoSpaceDE w:val="0"/>
                        <w:autoSpaceDN w:val="0"/>
                        <w:adjustRightInd w:val="0"/>
                        <w:spacing w:line="300" w:lineRule="exact"/>
                        <w:rPr>
                          <w:rFonts w:hint="eastAsia" w:ascii="仿宋_GB2312" w:eastAsia="仿宋_GB2312" w:cs="宋体"/>
                          <w:color w:val="000000"/>
                          <w:kern w:val="0"/>
                          <w:sz w:val="24"/>
                          <w:lang w:val="zh-CN"/>
                        </w:rPr>
                      </w:pPr>
                    </w:p>
                    <w:p>
                      <w:pPr>
                        <w:spacing w:line="320" w:lineRule="exact"/>
                        <w:rPr>
                          <w:rFonts w:hint="eastAsia" w:ascii="仿宋" w:hAnsi="仿宋" w:eastAsia="仿宋"/>
                          <w:color w:val="000000"/>
                          <w:kern w:val="0"/>
                          <w:sz w:val="24"/>
                        </w:rPr>
                      </w:pPr>
                    </w:p>
                  </w:txbxContent>
                </v:textbox>
              </v:shape>
            </w:pict>
          </mc:Fallback>
        </mc:AlternateContent>
      </w:r>
      <w:r>
        <w:rPr>
          <w:rFonts w:hint="eastAsia"/>
          <w:szCs w:val="21"/>
        </w:rPr>
        <mc:AlternateContent>
          <mc:Choice Requires="wps">
            <w:drawing>
              <wp:anchor distT="0" distB="0" distL="114300" distR="114300" simplePos="0" relativeHeight="252949504" behindDoc="0" locked="0" layoutInCell="1" allowOverlap="1">
                <wp:simplePos x="0" y="0"/>
                <wp:positionH relativeFrom="column">
                  <wp:posOffset>1907540</wp:posOffset>
                </wp:positionH>
                <wp:positionV relativeFrom="paragraph">
                  <wp:posOffset>4427220</wp:posOffset>
                </wp:positionV>
                <wp:extent cx="1430655" cy="481330"/>
                <wp:effectExtent l="5080" t="4445" r="12065" b="9525"/>
                <wp:wrapNone/>
                <wp:docPr id="538" name="Rectangle 61"/>
                <wp:cNvGraphicFramePr/>
                <a:graphic xmlns:a="http://schemas.openxmlformats.org/drawingml/2006/main">
                  <a:graphicData uri="http://schemas.microsoft.com/office/word/2010/wordprocessingShape">
                    <wps:wsp>
                      <wps:cNvSpPr/>
                      <wps:spPr>
                        <a:xfrm>
                          <a:off x="0" y="0"/>
                          <a:ext cx="1430655" cy="4813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决 定</w:t>
                            </w:r>
                          </w:p>
                        </w:txbxContent>
                      </wps:txbx>
                      <wps:bodyPr upright="1"/>
                    </wps:wsp>
                  </a:graphicData>
                </a:graphic>
              </wp:anchor>
            </w:drawing>
          </mc:Choice>
          <mc:Fallback>
            <w:pict>
              <v:rect id="Rectangle 61" o:spid="_x0000_s1026" o:spt="1" style="position:absolute;left:0pt;margin-left:150.2pt;margin-top:348.6pt;height:37.9pt;width:112.65pt;z-index:252949504;mso-width-relative:page;mso-height-relative:page;" fillcolor="#FFFFFF" filled="t" stroked="t" coordsize="21600,21600" o:gfxdata="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8PQvL2gAAAAsBAAAPAAAAAAAAAAEAIAAAACIAAABkcnMvZG93bnJl&#10;di54bWxQSwECFAAUAAAACACHTuJAaMRQafsBAAAvBAAADgAAAAAAAAABACAAAAAp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决 定</w:t>
                      </w:r>
                    </w:p>
                  </w:txbxContent>
                </v:textbox>
              </v:rect>
            </w:pict>
          </mc:Fallback>
        </mc:AlternateContent>
      </w:r>
      <w:r>
        <w:rPr>
          <w:rFonts w:hint="eastAsia"/>
        </w:rPr>
        <mc:AlternateContent>
          <mc:Choice Requires="wps">
            <w:drawing>
              <wp:anchor distT="0" distB="0" distL="114300" distR="114300" simplePos="0" relativeHeight="252964864" behindDoc="0" locked="0" layoutInCell="1" allowOverlap="1">
                <wp:simplePos x="0" y="0"/>
                <wp:positionH relativeFrom="column">
                  <wp:posOffset>1305560</wp:posOffset>
                </wp:positionH>
                <wp:positionV relativeFrom="paragraph">
                  <wp:posOffset>299085</wp:posOffset>
                </wp:positionV>
                <wp:extent cx="571500" cy="0"/>
                <wp:effectExtent l="0" t="38100" r="0" b="38100"/>
                <wp:wrapNone/>
                <wp:docPr id="539"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2.8pt;margin-top:23.55pt;height:0pt;width:45pt;z-index:252964864;mso-width-relative:page;mso-height-relative:page;" filled="f" stroked="t" coordsize="21600,21600" o:gfxdata="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JnAo3YAAAA&#10;CQEAAA8AAAAAAAAAAQAgAAAAIgAAAGRycy9kb3ducmV2LnhtbFBLAQIUABQAAAAIAIdO4kBu2sAH&#10;5AEAAN8DAAAOAAAAAAAAAAEAIAAAACcBAABkcnMvZTJvRG9jLnhtbFBLBQYAAAAABgAGAFkBAAB9&#10;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2944384" behindDoc="0" locked="0" layoutInCell="1" allowOverlap="1">
                <wp:simplePos x="0" y="0"/>
                <wp:positionH relativeFrom="column">
                  <wp:posOffset>1934210</wp:posOffset>
                </wp:positionH>
                <wp:positionV relativeFrom="paragraph">
                  <wp:posOffset>135255</wp:posOffset>
                </wp:positionV>
                <wp:extent cx="1527810" cy="367665"/>
                <wp:effectExtent l="4445" t="4445" r="10795" b="8890"/>
                <wp:wrapNone/>
                <wp:docPr id="827" name="AutoShape 15"/>
                <wp:cNvGraphicFramePr/>
                <a:graphic xmlns:a="http://schemas.openxmlformats.org/drawingml/2006/main">
                  <a:graphicData uri="http://schemas.microsoft.com/office/word/2010/wordprocessingShape">
                    <wps:wsp>
                      <wps:cNvSpPr/>
                      <wps:spPr>
                        <a:xfrm>
                          <a:off x="0" y="0"/>
                          <a:ext cx="1527810" cy="36766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rPr>
                                <w:rFonts w:hint="eastAsia"/>
                              </w:rPr>
                            </w:pPr>
                          </w:p>
                        </w:txbxContent>
                      </wps:txbx>
                      <wps:bodyPr upright="1"/>
                    </wps:wsp>
                  </a:graphicData>
                </a:graphic>
              </wp:anchor>
            </w:drawing>
          </mc:Choice>
          <mc:Fallback>
            <w:pict>
              <v:roundrect id="AutoShape 15" o:spid="_x0000_s1026" o:spt="2" style="position:absolute;left:0pt;margin-left:152.3pt;margin-top:10.65pt;height:28.95pt;width:120.3pt;z-index:252944384;mso-width-relative:page;mso-height-relative:page;" fillcolor="#FFFFFF" filled="t" stroked="t" coordsize="21600,21600" arcsize="0.5" o:gfxdata="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4fUED2QAAAAkBAAAPAAAAAAAAAAEA&#10;IAAAACIAAABkcnMvZG93bnJldi54bWxQSwECFAAUAAAACACHTuJAsGH/Dw4CAABWBAAADgAAAAAA&#10;AAABACAAAAAoAQAAZHJzL2Uyb0RvYy54bWxQSwUGAAAAAAYABgBZAQAAqAU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rPr>
                          <w:rFonts w:hint="eastAsia"/>
                        </w:rPr>
                      </w:pPr>
                    </w:p>
                  </w:txbxContent>
                </v:textbox>
              </v:roundrect>
            </w:pict>
          </mc:Fallback>
        </mc:AlternateContent>
      </w:r>
      <w:r>
        <w:rPr>
          <w:rFonts w:hint="eastAsia"/>
          <w:szCs w:val="21"/>
        </w:rPr>
        <mc:AlternateContent>
          <mc:Choice Requires="wps">
            <w:drawing>
              <wp:anchor distT="0" distB="0" distL="114300" distR="114300" simplePos="0" relativeHeight="252948480" behindDoc="0" locked="0" layoutInCell="1" allowOverlap="1">
                <wp:simplePos x="0" y="0"/>
                <wp:positionH relativeFrom="column">
                  <wp:posOffset>915035</wp:posOffset>
                </wp:positionH>
                <wp:positionV relativeFrom="paragraph">
                  <wp:posOffset>688975</wp:posOffset>
                </wp:positionV>
                <wp:extent cx="476250" cy="381000"/>
                <wp:effectExtent l="0" t="0" r="0" b="0"/>
                <wp:wrapNone/>
                <wp:docPr id="828"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2.05pt;margin-top:54.25pt;height:30pt;width:37.5pt;z-index:252948480;mso-width-relative:page;mso-height-relative:page;" fillcolor="#FFFFFF" filled="t" stroked="f" coordsize="21600,21600" o:gfxdata="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w1SsS1wAAAAsBAAAPAAAAAAAAAAEAIAAAACIAAABkcnMvZG93bnJldi54bWxQSwEC&#10;FAAUAAAACACHTuJAGlH1o7wBAACBAwAADgAAAAAAAAABACAAAAAmAQAAZHJzL2Uyb0RvYy54bWxQ&#10;SwUGAAAAAAYABgBZAQAAVAU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r>
        <w:rPr>
          <w:rFonts w:hint="eastAsia"/>
          <w:szCs w:val="21"/>
        </w:rPr>
        <mc:AlternateContent>
          <mc:Choice Requires="wps">
            <w:drawing>
              <wp:anchor distT="0" distB="0" distL="114300" distR="114300" simplePos="0" relativeHeight="252952576" behindDoc="0" locked="0" layoutInCell="1" allowOverlap="1">
                <wp:simplePos x="0" y="0"/>
                <wp:positionH relativeFrom="column">
                  <wp:posOffset>2619375</wp:posOffset>
                </wp:positionH>
                <wp:positionV relativeFrom="paragraph">
                  <wp:posOffset>2374265</wp:posOffset>
                </wp:positionV>
                <wp:extent cx="635" cy="333375"/>
                <wp:effectExtent l="37465" t="0" r="38100" b="9525"/>
                <wp:wrapNone/>
                <wp:docPr id="829" name="AutoShape 69"/>
                <wp:cNvGraphicFramePr/>
                <a:graphic xmlns:a="http://schemas.openxmlformats.org/drawingml/2006/main">
                  <a:graphicData uri="http://schemas.microsoft.com/office/word/2010/wordprocessingShape">
                    <wps:wsp>
                      <wps:cNvCnPr/>
                      <wps:spPr>
                        <a:xfrm>
                          <a:off x="0" y="0"/>
                          <a:ext cx="635"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6.25pt;margin-top:186.95pt;height:26.25pt;width:0.05pt;z-index:252952576;mso-width-relative:page;mso-height-relative:page;" filled="f" stroked="t" coordsize="21600,21600" o:gfxdata="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gK&#10;m5PbAAAACwEAAA8AAAAAAAAAAQAgAAAAIgAAAGRycy9kb3ducmV2LnhtbFBLAQIUABQAAAAIAIdO&#10;4kC3h5E05wEAAOgDAAAOAAAAAAAAAAEAIAAAACoBAABkcnMvZTJvRG9jLnhtbFBLBQYAAAAABgAG&#10;AFkBAACDBQ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43360" behindDoc="0" locked="0" layoutInCell="1" allowOverlap="1">
                <wp:simplePos x="0" y="0"/>
                <wp:positionH relativeFrom="column">
                  <wp:posOffset>2562225</wp:posOffset>
                </wp:positionH>
                <wp:positionV relativeFrom="paragraph">
                  <wp:posOffset>4149725</wp:posOffset>
                </wp:positionV>
                <wp:extent cx="447675" cy="324485"/>
                <wp:effectExtent l="0" t="0" r="9525" b="18415"/>
                <wp:wrapNone/>
                <wp:docPr id="830" name="Text Box 71"/>
                <wp:cNvGraphicFramePr/>
                <a:graphic xmlns:a="http://schemas.openxmlformats.org/drawingml/2006/main">
                  <a:graphicData uri="http://schemas.microsoft.com/office/word/2010/wordprocessingShape">
                    <wps:wsp>
                      <wps:cNvSpPr txBox="1"/>
                      <wps:spPr>
                        <a:xfrm>
                          <a:off x="0" y="0"/>
                          <a:ext cx="447675" cy="32448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01.75pt;margin-top:326.75pt;height:25.55pt;width:35.25pt;z-index:252943360;mso-width-relative:page;mso-height-relative:page;" fillcolor="#FFFFFF" filled="t" stroked="f" coordsize="21600,21600" o:gfxdata="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Z1Ni12AAAAAsBAAAPAAAAAAAAAAEAIAAAACIAAABkcnMvZG93bnJldi54bWxQSwEC&#10;FAAUAAAACACHTuJAajCgIrsBAACBAwAADgAAAAAAAAABACAAAAAnAQAAZHJzL2Uyb0RvYy54bWxQ&#10;SwUGAAAAAAYABgBZAQAAVAU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szCs w:val="21"/>
        </w:rPr>
        <mc:AlternateContent>
          <mc:Choice Requires="wps">
            <w:drawing>
              <wp:anchor distT="0" distB="0" distL="114300" distR="114300" simplePos="0" relativeHeight="252961792" behindDoc="0" locked="0" layoutInCell="1" allowOverlap="1">
                <wp:simplePos x="0" y="0"/>
                <wp:positionH relativeFrom="column">
                  <wp:posOffset>2628900</wp:posOffset>
                </wp:positionH>
                <wp:positionV relativeFrom="paragraph">
                  <wp:posOffset>5744210</wp:posOffset>
                </wp:positionV>
                <wp:extent cx="635" cy="337820"/>
                <wp:effectExtent l="37465" t="0" r="38100" b="5080"/>
                <wp:wrapNone/>
                <wp:docPr id="831"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7pt;margin-top:452.3pt;height:26.6pt;width:0.05pt;z-index:252961792;mso-width-relative:page;mso-height-relative:page;" filled="f" stroked="t" coordsize="21600,21600" o:gfxdata="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UA3NoAAAALAQAADwAAAAAAAAABACAAAAAiAAAAZHJzL2Rvd25yZXYueG1sUEsBAhQAFAAAAAgA&#10;h07iQIRrfB/qAQAA6AMAAA4AAAAAAAAAAQAgAAAAKQEAAGRycy9lMm9Eb2MueG1sUEsFBgAAAAAG&#10;AAYAWQEAAIUFA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50528" behindDoc="0" locked="0" layoutInCell="1" allowOverlap="1">
                <wp:simplePos x="0" y="0"/>
                <wp:positionH relativeFrom="column">
                  <wp:posOffset>2131060</wp:posOffset>
                </wp:positionH>
                <wp:positionV relativeFrom="paragraph">
                  <wp:posOffset>6123940</wp:posOffset>
                </wp:positionV>
                <wp:extent cx="952500" cy="414020"/>
                <wp:effectExtent l="4445" t="4445" r="14605" b="19685"/>
                <wp:wrapNone/>
                <wp:docPr id="832" name="AutoShape 64"/>
                <wp:cNvGraphicFramePr/>
                <a:graphic xmlns:a="http://schemas.openxmlformats.org/drawingml/2006/main">
                  <a:graphicData uri="http://schemas.microsoft.com/office/word/2010/wordprocessingShape">
                    <wps:wsp>
                      <wps:cNvSpPr/>
                      <wps:spPr>
                        <a:xfrm>
                          <a:off x="0" y="0"/>
                          <a:ext cx="952500" cy="41402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w:t>
                            </w:r>
                            <w:r>
                              <w:rPr>
                                <w:rFonts w:hint="eastAsia" w:ascii="仿宋_GB2312" w:eastAsia="仿宋_GB2312" w:cs="宋体"/>
                                <w:color w:val="000000"/>
                                <w:kern w:val="0"/>
                                <w:sz w:val="24"/>
                              </w:rPr>
                              <w:t xml:space="preserve">  </w:t>
                            </w:r>
                            <w:r>
                              <w:rPr>
                                <w:rFonts w:hint="eastAsia" w:ascii="仿宋_GB2312" w:eastAsia="仿宋_GB2312" w:cs="宋体"/>
                                <w:color w:val="000000"/>
                                <w:kern w:val="0"/>
                                <w:sz w:val="24"/>
                                <w:lang w:val="zh-CN"/>
                              </w:rPr>
                              <w:t>结</w:t>
                            </w:r>
                          </w:p>
                        </w:txbxContent>
                      </wps:txbx>
                      <wps:bodyPr upright="1"/>
                    </wps:wsp>
                  </a:graphicData>
                </a:graphic>
              </wp:anchor>
            </w:drawing>
          </mc:Choice>
          <mc:Fallback>
            <w:pict>
              <v:roundrect id="AutoShape 64" o:spid="_x0000_s1026" o:spt="2" style="position:absolute;left:0pt;margin-left:167.8pt;margin-top:482.2pt;height:32.6pt;width:75pt;z-index:252950528;mso-width-relative:page;mso-height-relative:page;" fillcolor="#FFFFFF" filled="t" stroked="t" coordsize="21600,21600" arcsize="0.5" o:gfxdata="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9Ao82QAAAAwBAAAPAAAAAAAAAAEAIAAA&#10;ACIAAABkcnMvZG93bnJldi54bWxQSwECFAAUAAAACACHTuJAZZYGFgsCAABVBAAADgAAAAAAAAAB&#10;ACAAAAAoAQAAZHJzL2Uyb0RvYy54bWxQSwUGAAAAAAYABgBZAQAApQU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w:t>
                      </w:r>
                      <w:r>
                        <w:rPr>
                          <w:rFonts w:hint="eastAsia" w:ascii="仿宋_GB2312" w:eastAsia="仿宋_GB2312" w:cs="宋体"/>
                          <w:color w:val="000000"/>
                          <w:kern w:val="0"/>
                          <w:sz w:val="24"/>
                        </w:rPr>
                        <w:t xml:space="preserve">  </w:t>
                      </w:r>
                      <w:r>
                        <w:rPr>
                          <w:rFonts w:hint="eastAsia" w:ascii="仿宋_GB2312" w:eastAsia="仿宋_GB2312" w:cs="宋体"/>
                          <w:color w:val="000000"/>
                          <w:kern w:val="0"/>
                          <w:sz w:val="24"/>
                          <w:lang w:val="zh-CN"/>
                        </w:rPr>
                        <w:t>结</w:t>
                      </w:r>
                    </w:p>
                  </w:txbxContent>
                </v:textbox>
              </v:roundrect>
            </w:pict>
          </mc:Fallback>
        </mc:AlternateContent>
      </w:r>
      <w:r>
        <w:rPr>
          <w:rFonts w:hint="eastAsia"/>
          <w:szCs w:val="21"/>
        </w:rPr>
        <mc:AlternateContent>
          <mc:Choice Requires="wps">
            <w:drawing>
              <wp:anchor distT="0" distB="0" distL="114300" distR="114300" simplePos="0" relativeHeight="252962816" behindDoc="0" locked="0" layoutInCell="1" allowOverlap="1">
                <wp:simplePos x="0" y="0"/>
                <wp:positionH relativeFrom="column">
                  <wp:posOffset>3097530</wp:posOffset>
                </wp:positionH>
                <wp:positionV relativeFrom="paragraph">
                  <wp:posOffset>6327775</wp:posOffset>
                </wp:positionV>
                <wp:extent cx="1310005" cy="11430"/>
                <wp:effectExtent l="0" t="27305" r="4445" b="37465"/>
                <wp:wrapNone/>
                <wp:docPr id="833" name="AutoShape 25"/>
                <wp:cNvGraphicFramePr/>
                <a:graphic xmlns:a="http://schemas.openxmlformats.org/drawingml/2006/main">
                  <a:graphicData uri="http://schemas.microsoft.com/office/word/2010/wordprocessingShape">
                    <wps:wsp>
                      <wps:cNvCnPr/>
                      <wps:spPr>
                        <a:xfrm flipH="1">
                          <a:off x="0" y="0"/>
                          <a:ext cx="1310005" cy="114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flip:x;margin-left:243.9pt;margin-top:498.25pt;height:0.9pt;width:103.15pt;z-index:252962816;mso-width-relative:page;mso-height-relative:page;" filled="f" stroked="t" coordsize="21600,21600" o:gfxdata="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syGBtsAAAALAQAADwAAAAAAAAABACAAAAAiAAAAZHJzL2Rvd25yZXYueG1s&#10;UEsBAhQAFAAAAAgAh07iQKTzs871AQAA9QMAAA4AAAAAAAAAAQAgAAAAKgEAAGRycy9lMm9Eb2Mu&#10;eG1sUEsFBgAAAAAGAAYAWQEAAJEFA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47456" behindDoc="0" locked="0" layoutInCell="1" allowOverlap="1">
                <wp:simplePos x="0" y="0"/>
                <wp:positionH relativeFrom="column">
                  <wp:posOffset>2620010</wp:posOffset>
                </wp:positionH>
                <wp:positionV relativeFrom="paragraph">
                  <wp:posOffset>1436370</wp:posOffset>
                </wp:positionV>
                <wp:extent cx="635" cy="323850"/>
                <wp:effectExtent l="37465" t="0" r="38100" b="0"/>
                <wp:wrapNone/>
                <wp:docPr id="834"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6.3pt;margin-top:113.1pt;height:25.5pt;width:0.05pt;z-index:252947456;mso-width-relative:page;mso-height-relative:page;" filled="f" stroked="t" coordsize="21600,21600" o:gfxdata="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8&#10;lXpF2QAAAAsBAAAPAAAAAAAAAAEAIAAAACIAAABkcnMvZG93bnJldi54bWxQSwECFAAUAAAACACH&#10;TuJACt3yFeoBAADoAwAADgAAAAAAAAABACAAAAAoAQAAZHJzL2Uyb0RvYy54bWxQSwUGAAAAAAYA&#10;BgBZAQAAhAU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45408" behindDoc="0" locked="0" layoutInCell="1" allowOverlap="1">
                <wp:simplePos x="0" y="0"/>
                <wp:positionH relativeFrom="column">
                  <wp:posOffset>1886585</wp:posOffset>
                </wp:positionH>
                <wp:positionV relativeFrom="paragraph">
                  <wp:posOffset>1790700</wp:posOffset>
                </wp:positionV>
                <wp:extent cx="1477645" cy="600710"/>
                <wp:effectExtent l="4445" t="4445" r="22860" b="23495"/>
                <wp:wrapTopAndBottom/>
                <wp:docPr id="835" name="Rectangle 52"/>
                <wp:cNvGraphicFramePr/>
                <a:graphic xmlns:a="http://schemas.openxmlformats.org/drawingml/2006/main">
                  <a:graphicData uri="http://schemas.microsoft.com/office/word/2010/wordprocessingShape">
                    <wps:wsp>
                      <wps:cNvSpPr/>
                      <wps:spPr>
                        <a:xfrm>
                          <a:off x="0" y="0"/>
                          <a:ext cx="1477645" cy="6007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hAnsi="仿宋_GB2312" w:eastAsia="仿宋_GB2312" w:cs="仿宋_GB2312"/>
                                <w:color w:val="000000"/>
                                <w:kern w:val="0"/>
                                <w:sz w:val="24"/>
                                <w:szCs w:val="24"/>
                                <w:lang w:val="en-US" w:eastAsia="zh-CN"/>
                              </w:rPr>
                            </w:pPr>
                          </w:p>
                          <w:p>
                            <w:pPr>
                              <w:autoSpaceDE w:val="0"/>
                              <w:autoSpaceDN w:val="0"/>
                              <w:adjustRightInd w:val="0"/>
                              <w:spacing w:line="30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受理</w:t>
                            </w:r>
                          </w:p>
                        </w:txbxContent>
                      </wps:txbx>
                      <wps:bodyPr upright="1"/>
                    </wps:wsp>
                  </a:graphicData>
                </a:graphic>
              </wp:anchor>
            </w:drawing>
          </mc:Choice>
          <mc:Fallback>
            <w:pict>
              <v:rect id="Rectangle 52" o:spid="_x0000_s1026" o:spt="1" style="position:absolute;left:0pt;margin-left:148.55pt;margin-top:141pt;height:47.3pt;width:116.35pt;mso-wrap-distance-bottom:0pt;mso-wrap-distance-top:0pt;z-index:252945408;mso-width-relative:page;mso-height-relative:page;" fillcolor="#FFFFFF" filled="t" stroked="t" coordsize="21600,21600" o:gfxdata="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z95Z2QAAAAsBAAAPAAAAAAAAAAEAIAAAACIAAABkcnMvZG93bnJl&#10;di54bWxQSwECFAAUAAAACACHTuJABW6lh/wBAAAvBAAADgAAAAAAAAABACAAAAAo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hAnsi="仿宋_GB2312" w:eastAsia="仿宋_GB2312" w:cs="仿宋_GB2312"/>
                          <w:color w:val="000000"/>
                          <w:kern w:val="0"/>
                          <w:sz w:val="24"/>
                          <w:szCs w:val="24"/>
                          <w:lang w:val="en-US" w:eastAsia="zh-CN"/>
                        </w:rPr>
                      </w:pPr>
                    </w:p>
                    <w:p>
                      <w:pPr>
                        <w:autoSpaceDE w:val="0"/>
                        <w:autoSpaceDN w:val="0"/>
                        <w:adjustRightInd w:val="0"/>
                        <w:spacing w:line="30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受理</w:t>
                      </w:r>
                    </w:p>
                  </w:txbxContent>
                </v:textbox>
                <w10:wrap type="topAndBottom"/>
              </v:rect>
            </w:pict>
          </mc:Fallback>
        </mc:AlternateContent>
      </w:r>
      <w:r>
        <w:rPr>
          <w:rFonts w:hint="eastAsia"/>
          <w:szCs w:val="21"/>
        </w:rPr>
        <mc:AlternateContent>
          <mc:Choice Requires="wps">
            <w:drawing>
              <wp:anchor distT="0" distB="0" distL="114300" distR="114300" simplePos="0" relativeHeight="252955648" behindDoc="0" locked="0" layoutInCell="1" allowOverlap="1">
                <wp:simplePos x="0" y="0"/>
                <wp:positionH relativeFrom="column">
                  <wp:posOffset>1877060</wp:posOffset>
                </wp:positionH>
                <wp:positionV relativeFrom="paragraph">
                  <wp:posOffset>2714625</wp:posOffset>
                </wp:positionV>
                <wp:extent cx="1491615" cy="550545"/>
                <wp:effectExtent l="5080" t="5080" r="8255" b="15875"/>
                <wp:wrapNone/>
                <wp:docPr id="836" name="Rectangle 76"/>
                <wp:cNvGraphicFramePr/>
                <a:graphic xmlns:a="http://schemas.openxmlformats.org/drawingml/2006/main">
                  <a:graphicData uri="http://schemas.microsoft.com/office/word/2010/wordprocessingShape">
                    <wps:wsp>
                      <wps:cNvSpPr/>
                      <wps:spPr>
                        <a:xfrm>
                          <a:off x="0" y="0"/>
                          <a:ext cx="1491615" cy="5505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批</w:t>
                            </w: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7.8pt;margin-top:213.75pt;height:43.35pt;width:117.45pt;z-index:252955648;mso-width-relative:page;mso-height-relative:page;" fillcolor="#FFFFFF" filled="t" stroked="t" coordsize="21600,21600" o:gfxdata="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HRxaa2QAAAAsBAAAPAAAAAAAAAAEAIAAAACIAAABkcnMvZG93bnJldi54&#10;bWxQSwECFAAUAAAACACHTuJAvM4izPkBAAAvBAAADgAAAAAAAAABACAAAAAoAQAAZHJzL2Uyb0Rv&#10;Yy54bWxQSwUGAAAAAAYABgBZAQAAk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批</w:t>
                      </w: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r>
        <w:rPr>
          <w:rFonts w:hint="eastAsia"/>
        </w:rPr>
        <mc:AlternateContent>
          <mc:Choice Requires="wps">
            <w:drawing>
              <wp:anchor distT="0" distB="0" distL="114300" distR="114300" simplePos="0" relativeHeight="252954624" behindDoc="0" locked="0" layoutInCell="1" allowOverlap="1">
                <wp:simplePos x="0" y="0"/>
                <wp:positionH relativeFrom="column">
                  <wp:posOffset>3709670</wp:posOffset>
                </wp:positionH>
                <wp:positionV relativeFrom="paragraph">
                  <wp:posOffset>3906520</wp:posOffset>
                </wp:positionV>
                <wp:extent cx="720090" cy="635"/>
                <wp:effectExtent l="0" t="0" r="0" b="0"/>
                <wp:wrapNone/>
                <wp:docPr id="837" name="Line 30"/>
                <wp:cNvGraphicFramePr/>
                <a:graphic xmlns:a="http://schemas.openxmlformats.org/drawingml/2006/main">
                  <a:graphicData uri="http://schemas.microsoft.com/office/word/2010/wordprocessingShape">
                    <wps:wsp>
                      <wps:cNvCnPr/>
                      <wps:spPr>
                        <a:xfrm>
                          <a:off x="0" y="0"/>
                          <a:ext cx="72009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0" o:spid="_x0000_s1026" o:spt="20" style="position:absolute;left:0pt;margin-left:292.1pt;margin-top:307.6pt;height:0.05pt;width:56.7pt;z-index:252954624;mso-width-relative:page;mso-height-relative:page;" filled="f" stroked="t" coordsize="21600,21600" o:gfxdata="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QluCM2AAAAAsBAAAPAAAA&#10;AAAAAAEAIAAAACIAAABkcnMvZG93bnJldi54bWxQSwECFAAUAAAACACHTuJAhTzUxNwBAADdAwAA&#10;DgAAAAAAAAABACAAAAAnAQAAZHJzL2Uyb0RvYy54bWxQSwUGAAAAAAYABgBZAQAAdQU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2957696" behindDoc="0" locked="0" layoutInCell="1" allowOverlap="1">
                <wp:simplePos x="0" y="0"/>
                <wp:positionH relativeFrom="column">
                  <wp:posOffset>2621280</wp:posOffset>
                </wp:positionH>
                <wp:positionV relativeFrom="paragraph">
                  <wp:posOffset>4186555</wp:posOffset>
                </wp:positionV>
                <wp:extent cx="3175" cy="252095"/>
                <wp:effectExtent l="36830" t="0" r="36195" b="14605"/>
                <wp:wrapNone/>
                <wp:docPr id="838" name="AutoShape 69"/>
                <wp:cNvGraphicFramePr/>
                <a:graphic xmlns:a="http://schemas.openxmlformats.org/drawingml/2006/main">
                  <a:graphicData uri="http://schemas.microsoft.com/office/word/2010/wordprocessingShape">
                    <wps:wsp>
                      <wps:cNvCnPr/>
                      <wps:spPr>
                        <a:xfrm flipH="1">
                          <a:off x="0" y="0"/>
                          <a:ext cx="3175" cy="2520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flip:x;margin-left:206.4pt;margin-top:329.65pt;height:19.85pt;width:0.25pt;z-index:252957696;mso-width-relative:page;mso-height-relative:page;" filled="f" stroked="t" coordsize="21600,21600" o:gfxdata="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ojQG52wAAAAsBAAAPAAAAAAAAAAEAIAAAACIAAABkcnMvZG93bnJldi54bWxQSwEC&#10;FAAUAAAACACHTuJAvRAX9fEBAADzAwAADgAAAAAAAAABACAAAAAqAQAAZHJzL2Uyb0RvYy54bWxQ&#10;SwUGAAAAAAYABgBZAQAAjQU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60768" behindDoc="0" locked="0" layoutInCell="1" allowOverlap="1">
                <wp:simplePos x="0" y="0"/>
                <wp:positionH relativeFrom="column">
                  <wp:posOffset>2628900</wp:posOffset>
                </wp:positionH>
                <wp:positionV relativeFrom="paragraph">
                  <wp:posOffset>4932045</wp:posOffset>
                </wp:positionV>
                <wp:extent cx="635" cy="337820"/>
                <wp:effectExtent l="37465" t="0" r="38100" b="5080"/>
                <wp:wrapNone/>
                <wp:docPr id="839"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7pt;margin-top:388.35pt;height:26.6pt;width:0.05pt;z-index:252960768;mso-width-relative:page;mso-height-relative:page;" filled="f" stroked="t" coordsize="21600,21600" o:gfxdata="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IoEx2wAAAAsBAAAPAAAAAAAAAAEAIAAAACIAAABkcnMvZG93bnJldi54bWxQSwECFAAUAAAA&#10;CACHTuJA3Rr7CusBAADoAwAADgAAAAAAAAABACAAAAAqAQAAZHJzL2Uyb0RvYy54bWxQSwUGAAAA&#10;AAYABgBZAQAAhw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2953600" behindDoc="0" locked="0" layoutInCell="1" allowOverlap="1">
                <wp:simplePos x="0" y="0"/>
                <wp:positionH relativeFrom="column">
                  <wp:posOffset>1875790</wp:posOffset>
                </wp:positionH>
                <wp:positionV relativeFrom="paragraph">
                  <wp:posOffset>5280660</wp:posOffset>
                </wp:positionV>
                <wp:extent cx="1514475" cy="461010"/>
                <wp:effectExtent l="5080" t="4445" r="4445" b="10795"/>
                <wp:wrapNone/>
                <wp:docPr id="840" name="Rectangle 82"/>
                <wp:cNvGraphicFramePr/>
                <a:graphic xmlns:a="http://schemas.openxmlformats.org/drawingml/2006/main">
                  <a:graphicData uri="http://schemas.microsoft.com/office/word/2010/wordprocessingShape">
                    <wps:wsp>
                      <wps:cNvSpPr/>
                      <wps:spPr>
                        <a:xfrm>
                          <a:off x="0" y="0"/>
                          <a:ext cx="1514475" cy="461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报县级相关部门</w:t>
                            </w:r>
                          </w:p>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备案</w:t>
                            </w:r>
                          </w:p>
                        </w:txbxContent>
                      </wps:txbx>
                      <wps:bodyPr upright="1"/>
                    </wps:wsp>
                  </a:graphicData>
                </a:graphic>
              </wp:anchor>
            </w:drawing>
          </mc:Choice>
          <mc:Fallback>
            <w:pict>
              <v:rect id="Rectangle 82" o:spid="_x0000_s1026" o:spt="1" style="position:absolute;left:0pt;margin-left:147.7pt;margin-top:415.8pt;height:36.3pt;width:119.25pt;z-index:252953600;mso-width-relative:page;mso-height-relative:page;" fillcolor="#FFFFFF" filled="t" stroked="t" coordsize="21600,21600" o:gfxdata="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McHlNkAAAALAQAADwAAAAAAAAABACAAAAAiAAAAZHJzL2Rvd25yZXYueG1s&#10;UEsBAhQAFAAAAAgAh07iQCXMOnD3AQAALwQAAA4AAAAAAAAAAQAgAAAAKAEAAGRycy9lMm9Eb2Mu&#10;eG1sUEsFBgAAAAAGAAYAWQEAAJE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报县级相关部门</w:t>
                      </w:r>
                    </w:p>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备案</w:t>
                      </w:r>
                    </w:p>
                  </w:txbxContent>
                </v:textbox>
              </v:rect>
            </w:pict>
          </mc:Fallback>
        </mc:AlternateContent>
      </w:r>
      <w:r>
        <w:rPr>
          <w:rFonts w:hint="eastAsia"/>
          <w:szCs w:val="21"/>
        </w:rPr>
        <mc:AlternateContent>
          <mc:Choice Requires="wps">
            <w:drawing>
              <wp:anchor distT="0" distB="0" distL="114300" distR="114300" simplePos="0" relativeHeight="252951552" behindDoc="0" locked="0" layoutInCell="1" allowOverlap="1">
                <wp:simplePos x="0" y="0"/>
                <wp:positionH relativeFrom="column">
                  <wp:posOffset>676910</wp:posOffset>
                </wp:positionH>
                <wp:positionV relativeFrom="paragraph">
                  <wp:posOffset>148590</wp:posOffset>
                </wp:positionV>
                <wp:extent cx="619125" cy="332105"/>
                <wp:effectExtent l="4445" t="4445" r="5080" b="6350"/>
                <wp:wrapNone/>
                <wp:docPr id="841" name="Text Box 67"/>
                <wp:cNvGraphicFramePr/>
                <a:graphic xmlns:a="http://schemas.openxmlformats.org/drawingml/2006/main">
                  <a:graphicData uri="http://schemas.microsoft.com/office/word/2010/wordprocessingShape">
                    <wps:wsp>
                      <wps:cNvSpPr txBox="1"/>
                      <wps:spPr>
                        <a:xfrm>
                          <a:off x="0" y="0"/>
                          <a:ext cx="619125"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wps:txbx>
                      <wps:bodyPr upright="1"/>
                    </wps:wsp>
                  </a:graphicData>
                </a:graphic>
              </wp:anchor>
            </w:drawing>
          </mc:Choice>
          <mc:Fallback>
            <w:pict>
              <v:shape id="Text Box 67" o:spid="_x0000_s1026" o:spt="202" type="#_x0000_t202" style="position:absolute;left:0pt;margin-left:53.3pt;margin-top:11.7pt;height:26.15pt;width:48.75pt;z-index:252951552;mso-width-relative:page;mso-height-relative:page;" fillcolor="#FFFFFF" filled="t" stroked="t" coordsize="21600,21600" o:gfxdata="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086x62AAAAAkBAAAPAAAAAAAAAAEAIAAAACIAAABkcnMvZG93bnJl&#10;di54bWxQSwECFAAUAAAACACHTuJAEyOKof0BAAA3BAAADgAAAAAAAAABACAAAAAn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v:textbox>
              </v:shape>
            </w:pict>
          </mc:Fallback>
        </mc:AlternateContent>
      </w:r>
      <w:r>
        <w:rPr>
          <w:rFonts w:hint="eastAsia"/>
          <w:szCs w:val="21"/>
        </w:rPr>
        <mc:AlternateContent>
          <mc:Choice Requires="wps">
            <w:drawing>
              <wp:anchor distT="0" distB="0" distL="114300" distR="114300" simplePos="0" relativeHeight="252963840" behindDoc="0" locked="0" layoutInCell="1" allowOverlap="1">
                <wp:simplePos x="0" y="0"/>
                <wp:positionH relativeFrom="column">
                  <wp:posOffset>2654300</wp:posOffset>
                </wp:positionH>
                <wp:positionV relativeFrom="paragraph">
                  <wp:posOffset>538480</wp:posOffset>
                </wp:positionV>
                <wp:extent cx="635" cy="323850"/>
                <wp:effectExtent l="37465" t="0" r="38100" b="0"/>
                <wp:wrapNone/>
                <wp:docPr id="842"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9pt;margin-top:42.4pt;height:25.5pt;width:0.05pt;z-index:252963840;mso-width-relative:page;mso-height-relative:page;" filled="f" stroked="t" coordsize="21600,21600" o:gfxdata="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X&#10;wJI92QAAAAoBAAAPAAAAAAAAAAEAIAAAACIAAABkcnMvZG93bnJldi54bWxQSwECFAAUAAAACACH&#10;TuJAZHiTLuoBAADoAwAADgAAAAAAAAABACAAAAAoAQAAZHJzL2Uyb0RvYy54bWxQSwUGAAAAAAYA&#10;BgBZAQAAhAU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46432" behindDoc="0" locked="0" layoutInCell="1" allowOverlap="1">
                <wp:simplePos x="0" y="0"/>
                <wp:positionH relativeFrom="column">
                  <wp:posOffset>1566545</wp:posOffset>
                </wp:positionH>
                <wp:positionV relativeFrom="paragraph">
                  <wp:posOffset>885825</wp:posOffset>
                </wp:positionV>
                <wp:extent cx="2191385" cy="550545"/>
                <wp:effectExtent l="19685" t="5080" r="36830" b="15875"/>
                <wp:wrapNone/>
                <wp:docPr id="843"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lang w:val="en-US" w:eastAsia="zh-CN"/>
                              </w:rPr>
                              <w:t>受理</w:t>
                            </w:r>
                          </w:p>
                        </w:txbxContent>
                      </wps:txbx>
                      <wps:bodyPr upright="1"/>
                    </wps:wsp>
                  </a:graphicData>
                </a:graphic>
              </wp:anchor>
            </w:drawing>
          </mc:Choice>
          <mc:Fallback>
            <w:pict>
              <v:shape id="AutoShape 53" o:spid="_x0000_s1026" o:spt="110" type="#_x0000_t110" style="position:absolute;left:0pt;margin-left:123.35pt;margin-top:69.75pt;height:43.35pt;width:172.55pt;z-index:252946432;mso-width-relative:page;mso-height-relative:page;" fillcolor="#FFFFFF" filled="t" stroked="t" coordsize="21600,21600" o:gfxdata="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Efha2QAAAAsBAAAPAAAAAAAAAAEAIAAAACIAAABkcnMv&#10;ZG93bnJldi54bWxQSwECFAAUAAAACACHTuJAoEMBqgICAAA8BAAADgAAAAAAAAABACAAAAAoAQAA&#10;ZHJzL2Uyb0RvYy54bWxQSwUGAAAAAAYABgBZAQAAn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lang w:val="en-US" w:eastAsia="zh-CN"/>
                        </w:rPr>
                        <w:t>受理</w:t>
                      </w:r>
                    </w:p>
                  </w:txbxContent>
                </v:textbox>
              </v:shape>
            </w:pict>
          </mc:Fallback>
        </mc:AlternateContent>
      </w:r>
      <w:r>
        <w:rPr>
          <w:rFonts w:hint="eastAsia"/>
          <w:szCs w:val="21"/>
        </w:rPr>
        <mc:AlternateContent>
          <mc:Choice Requires="wps">
            <w:drawing>
              <wp:anchor distT="0" distB="0" distL="114300" distR="114300" simplePos="0" relativeHeight="252965888" behindDoc="1" locked="0" layoutInCell="1" allowOverlap="1">
                <wp:simplePos x="0" y="0"/>
                <wp:positionH relativeFrom="column">
                  <wp:posOffset>2505710</wp:posOffset>
                </wp:positionH>
                <wp:positionV relativeFrom="paragraph">
                  <wp:posOffset>1436370</wp:posOffset>
                </wp:positionV>
                <wp:extent cx="455930" cy="281305"/>
                <wp:effectExtent l="0" t="0" r="1270" b="4445"/>
                <wp:wrapNone/>
                <wp:docPr id="844"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197.3pt;margin-top:113.1pt;height:22.15pt;width:35.9pt;z-index:-250350592;mso-width-relative:page;mso-height-relative:page;" fillcolor="#FFFFFF" filled="t" stroked="f" coordsize="21600,21600" o:gfxdata="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6SR0tkAAAALAQAADwAAAAAAAAABACAAAAAiAAAAZHJzL2Rvd25yZXYueG1sUEsB&#10;AhQAFAAAAAgAh07iQPEjhha7AQAAgQMAAA4AAAAAAAAAAQAgAAAAKAEAAGRycy9lMm9Eb2MueG1s&#10;UEsFBgAAAAAGAAYAWQEAAFU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szCs w:val="21"/>
        </w:rPr>
        <mc:AlternateContent>
          <mc:Choice Requires="wps">
            <w:drawing>
              <wp:anchor distT="0" distB="0" distL="114300" distR="114300" simplePos="0" relativeHeight="252956672" behindDoc="0" locked="0" layoutInCell="1" allowOverlap="1">
                <wp:simplePos x="0" y="0"/>
                <wp:positionH relativeFrom="column">
                  <wp:posOffset>2609850</wp:posOffset>
                </wp:positionH>
                <wp:positionV relativeFrom="paragraph">
                  <wp:posOffset>3277235</wp:posOffset>
                </wp:positionV>
                <wp:extent cx="635" cy="337820"/>
                <wp:effectExtent l="37465" t="0" r="38100" b="5080"/>
                <wp:wrapNone/>
                <wp:docPr id="845" name="AutoShape 57"/>
                <wp:cNvGraphicFramePr/>
                <a:graphic xmlns:a="http://schemas.openxmlformats.org/drawingml/2006/main">
                  <a:graphicData uri="http://schemas.microsoft.com/office/word/2010/wordprocessingShape">
                    <wps:wsp>
                      <wps:cNvCnPr/>
                      <wps:spPr>
                        <a:xfrm>
                          <a:off x="0" y="0"/>
                          <a:ext cx="635" cy="3378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5.5pt;margin-top:258.05pt;height:26.6pt;width:0.05pt;z-index:252956672;mso-width-relative:page;mso-height-relative:page;" filled="f" stroked="t" coordsize="21600,21600" o:gfxdata="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UX8LaAAAACwEAAA8AAAAAAAAAAQAgAAAAIgAAAGRycy9kb3ducmV2LnhtbFBLAQIUABQAAAAI&#10;AIdO4kAsU6BX6wEAAOgDAAAOAAAAAAAAAAEAIAAAACkBAABkcnMvZTJvRG9jLnhtbFBLBQYAAAAA&#10;BgAGAFkBAACGBQAAAAA=&#10;">
                <v:fill on="f" focussize="0,0"/>
                <v:stroke color="#000000" joinstyle="round" endarrow="block"/>
                <v:imagedata o:title=""/>
                <o:lock v:ext="edit" aspectratio="f"/>
              </v:shape>
            </w:pict>
          </mc:Fallback>
        </mc:AlternateContent>
      </w:r>
      <w:r>
        <w:rPr>
          <w:rFonts w:hint="eastAsia"/>
          <w:szCs w:val="21"/>
        </w:rPr>
        <mc:AlternateContent>
          <mc:Choice Requires="wps">
            <w:drawing>
              <wp:anchor distT="0" distB="0" distL="114300" distR="114300" simplePos="0" relativeHeight="252959744" behindDoc="0" locked="0" layoutInCell="1" allowOverlap="1">
                <wp:simplePos x="0" y="0"/>
                <wp:positionH relativeFrom="column">
                  <wp:posOffset>1515110</wp:posOffset>
                </wp:positionH>
                <wp:positionV relativeFrom="paragraph">
                  <wp:posOffset>3619500</wp:posOffset>
                </wp:positionV>
                <wp:extent cx="2191385" cy="550545"/>
                <wp:effectExtent l="19685" t="5080" r="36830" b="15875"/>
                <wp:wrapNone/>
                <wp:docPr id="846"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wps:txbx>
                      <wps:bodyPr upright="1"/>
                    </wps:wsp>
                  </a:graphicData>
                </a:graphic>
              </wp:anchor>
            </w:drawing>
          </mc:Choice>
          <mc:Fallback>
            <w:pict>
              <v:shape id="AutoShape 53" o:spid="_x0000_s1026" o:spt="110" type="#_x0000_t110" style="position:absolute;left:0pt;margin-left:119.3pt;margin-top:285pt;height:43.35pt;width:172.55pt;z-index:252959744;mso-width-relative:page;mso-height-relative:page;" fillcolor="#FFFFFF" filled="t" stroked="t" coordsize="21600,21600" o:gfxdata="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GZ8tnbAAAACwEAAA8AAAAAAAAAAQAgAAAAIgAAAGRy&#10;cy9kb3ducmV2LnhtbFBLAQIUABQAAAAIAIdO4kClcesRAgIAADwEAAAOAAAAAAAAAAEAIAAAACoB&#10;AABkcnMvZTJvRG9jLnhtbFBLBQYAAAAABgAGAFkBAACe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是否通过</w:t>
                      </w:r>
                    </w:p>
                  </w:txbxContent>
                </v:textbox>
              </v:shape>
            </w:pict>
          </mc:Fallback>
        </mc:AlternateContent>
      </w:r>
    </w:p>
    <w:p>
      <w:pPr>
        <w:rPr>
          <w:rFonts w:hint="eastAsia"/>
        </w:rPr>
      </w:pPr>
    </w:p>
    <w:p>
      <w:r>
        <mc:AlternateContent>
          <mc:Choice Requires="wps">
            <w:drawing>
              <wp:anchor distT="0" distB="0" distL="114300" distR="114300" simplePos="0" relativeHeight="252942336" behindDoc="0" locked="0" layoutInCell="1" allowOverlap="1">
                <wp:simplePos x="0" y="0"/>
                <wp:positionH relativeFrom="column">
                  <wp:posOffset>908685</wp:posOffset>
                </wp:positionH>
                <wp:positionV relativeFrom="paragraph">
                  <wp:posOffset>87630</wp:posOffset>
                </wp:positionV>
                <wp:extent cx="635" cy="685165"/>
                <wp:effectExtent l="37465" t="0" r="38100" b="635"/>
                <wp:wrapNone/>
                <wp:docPr id="847" name="箭头 32"/>
                <wp:cNvGraphicFramePr/>
                <a:graphic xmlns:a="http://schemas.openxmlformats.org/drawingml/2006/main">
                  <a:graphicData uri="http://schemas.microsoft.com/office/word/2010/wordprocessingShape">
                    <wps:wsp>
                      <wps:cNvCnPr/>
                      <wps:spPr>
                        <a:xfrm flipV="1">
                          <a:off x="0" y="0"/>
                          <a:ext cx="635" cy="6851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2" o:spid="_x0000_s1026" o:spt="20" style="position:absolute;left:0pt;flip:y;margin-left:71.55pt;margin-top:6.9pt;height:53.95pt;width:0.05pt;z-index:252942336;mso-width-relative:page;mso-height-relative:page;" filled="f" stroked="t" coordsize="21600,21600" o:gfxdata="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xNIhrYAAAACgEAAA8AAAAAAAAAAQAgAAAAIgAAAGRycy9kb3ducmV2Lnht&#10;bFBLAQIUABQAAAAIAIdO4kBL4vSp+QEAAO0DAAAOAAAAAAAAAAEAIAAAACcBAABkcnMvZTJvRG9j&#10;LnhtbFBLBQYAAAAABgAGAFkBAACSBQAAAAA=&#10;">
                <v:fill on="f" focussize="0,0"/>
                <v:stroke color="#000000" joinstyle="round" endarrow="block"/>
                <v:imagedata o:title=""/>
                <o:lock v:ext="edit" aspectratio="f"/>
              </v:line>
            </w:pict>
          </mc:Fallback>
        </mc:AlternateContent>
      </w:r>
    </w:p>
    <w:p>
      <w:pPr>
        <w:spacing w:line="520" w:lineRule="exact"/>
        <w:rPr>
          <w:rFonts w:hint="eastAsia" w:ascii="仿宋_GB2312" w:eastAsia="仿宋_GB2312"/>
          <w:sz w:val="32"/>
          <w:szCs w:val="32"/>
        </w:rPr>
      </w:pPr>
    </w:p>
    <w:p>
      <w:pPr>
        <w:rPr>
          <w:rFonts w:hint="eastAsia"/>
        </w:rPr>
      </w:pPr>
    </w:p>
    <w:p>
      <w:pPr>
        <w:rPr>
          <w:rFonts w:hint="eastAsia"/>
        </w:rPr>
      </w:pPr>
      <w:r>
        <mc:AlternateContent>
          <mc:Choice Requires="wps">
            <w:drawing>
              <wp:anchor distT="0" distB="0" distL="114300" distR="114300" simplePos="0" relativeHeight="252941312" behindDoc="0" locked="0" layoutInCell="1" allowOverlap="1">
                <wp:simplePos x="0" y="0"/>
                <wp:positionH relativeFrom="column">
                  <wp:posOffset>908685</wp:posOffset>
                </wp:positionH>
                <wp:positionV relativeFrom="paragraph">
                  <wp:posOffset>37465</wp:posOffset>
                </wp:positionV>
                <wp:extent cx="647700" cy="635"/>
                <wp:effectExtent l="0" t="0" r="0" b="0"/>
                <wp:wrapNone/>
                <wp:docPr id="848" name="直线 30"/>
                <wp:cNvGraphicFramePr/>
                <a:graphic xmlns:a="http://schemas.openxmlformats.org/drawingml/2006/main">
                  <a:graphicData uri="http://schemas.microsoft.com/office/word/2010/wordprocessingShape">
                    <wps:wsp>
                      <wps:cNvCnPr/>
                      <wps:spPr>
                        <a:xfrm flipV="1">
                          <a:off x="0" y="0"/>
                          <a:ext cx="6477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flip:y;margin-left:71.55pt;margin-top:2.95pt;height:0.05pt;width:51pt;z-index:252941312;mso-width-relative:page;mso-height-relative:page;" filled="f" stroked="t" coordsize="21600,21600" o:gfxdata="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6AFwK1AAAAAcBAAAPAAAAAAAAAAEAIAAAACIAAABkcnMvZG93bnJldi54bWxQSwECFAAUAAAA&#10;CACHTuJA8DVsYPIBAADpAwAADgAAAAAAAAABACAAAAAjAQAAZHJzL2Uyb0RvYy54bWxQSwUGAAAA&#10;AAYABgBZAQAAhwUAAAAA&#10;">
                <v:fill on="f" focussize="0,0"/>
                <v:stroke color="#000000" joinstyle="round"/>
                <v:imagedata o:title=""/>
                <o:lock v:ext="edit" aspectratio="f"/>
              </v:line>
            </w:pict>
          </mc:Fallback>
        </mc:AlternateContent>
      </w:r>
    </w:p>
    <w:p>
      <w:pPr>
        <w:rPr>
          <w:rFonts w:hint="eastAsia"/>
        </w:rPr>
      </w:pPr>
    </w:p>
    <w:p>
      <w:pPr>
        <w:rPr>
          <w:rFonts w:hint="eastAsia"/>
        </w:rPr>
      </w:pPr>
    </w:p>
    <w:p>
      <w:pPr>
        <w:rPr>
          <w:rFonts w:hint="eastAsia"/>
        </w:rPr>
      </w:pPr>
      <w:r>
        <w:rPr>
          <w:rFonts w:hint="eastAsia"/>
          <w:sz w:val="44"/>
          <w:szCs w:val="21"/>
        </w:rPr>
        <mc:AlternateContent>
          <mc:Choice Requires="wps">
            <w:drawing>
              <wp:anchor distT="0" distB="0" distL="114300" distR="114300" simplePos="0" relativeHeight="252939264" behindDoc="0" locked="0" layoutInCell="1" allowOverlap="1">
                <wp:simplePos x="0" y="0"/>
                <wp:positionH relativeFrom="column">
                  <wp:posOffset>-236855</wp:posOffset>
                </wp:positionH>
                <wp:positionV relativeFrom="paragraph">
                  <wp:posOffset>115570</wp:posOffset>
                </wp:positionV>
                <wp:extent cx="1825625" cy="1631950"/>
                <wp:effectExtent l="4445" t="5080" r="284480" b="20320"/>
                <wp:wrapNone/>
                <wp:docPr id="849" name="Rectangle 52"/>
                <wp:cNvGraphicFramePr/>
                <a:graphic xmlns:a="http://schemas.openxmlformats.org/drawingml/2006/main">
                  <a:graphicData uri="http://schemas.microsoft.com/office/word/2010/wordprocessingShape">
                    <wps:wsp>
                      <wps:cNvSpPr/>
                      <wps:spPr>
                        <a:xfrm>
                          <a:off x="0" y="0"/>
                          <a:ext cx="1825625" cy="1631950"/>
                        </a:xfrm>
                        <a:prstGeom prst="wedgeRectCallout">
                          <a:avLst>
                            <a:gd name="adj1" fmla="val 65130"/>
                            <a:gd name="adj2" fmla="val 16667"/>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符合经依法批准的村庄、集镇土地总体规划；</w:t>
                            </w:r>
                          </w:p>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2、</w:t>
                            </w:r>
                            <w:r>
                              <w:rPr>
                                <w:rFonts w:hint="eastAsia" w:ascii="仿宋_GB2312" w:eastAsia="仿宋_GB2312" w:cs="宋体"/>
                                <w:color w:val="000000"/>
                                <w:kern w:val="0"/>
                                <w:sz w:val="24"/>
                                <w:lang w:val="zh-CN"/>
                              </w:rPr>
                              <w:t>符合经依法批准的农村土地承包规划;</w:t>
                            </w:r>
                          </w:p>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3、符合国家和山西制定的法律、法规、政策、标准和规范要求。</w:t>
                            </w:r>
                          </w:p>
                        </w:txbxContent>
                      </wps:txbx>
                      <wps:bodyPr upright="1"/>
                    </wps:wsp>
                  </a:graphicData>
                </a:graphic>
              </wp:anchor>
            </w:drawing>
          </mc:Choice>
          <mc:Fallback>
            <w:pict>
              <v:shape id="Rectangle 52" o:spid="_x0000_s1026" o:spt="61" type="#_x0000_t61" style="position:absolute;left:0pt;margin-left:-18.65pt;margin-top:9.1pt;height:128.5pt;width:143.75pt;z-index:252939264;mso-width-relative:page;mso-height-relative:page;" fillcolor="#FFFFFF" filled="t" stroked="t" coordsize="21600,21600" o:gfxdata="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WRZQt2gAAAAoBAAAPAAAAAAAAAAEAIAAAACIAAABkcnMvZG93bnJldi54bWxQSwECFAAUAAAA&#10;CACHTuJALJI7RSUCAACNBAAADgAAAAAAAAABACAAAAApAQAAZHJzL2Uyb0RvYy54bWxQSwUGAAAA&#10;AAYABgBZAQAAwAUAAAAA&#10;" adj="24868,14400">
                <v:fill on="t" focussize="0,0"/>
                <v:stroke color="#000000" joinstyle="miter"/>
                <v:imagedata o:title=""/>
                <o:lock v:ext="edit" aspectratio="f"/>
                <v:textbox>
                  <w:txbxContent>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符合经依法批准的村庄、集镇土地总体规划；</w:t>
                      </w:r>
                    </w:p>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2、</w:t>
                      </w:r>
                      <w:r>
                        <w:rPr>
                          <w:rFonts w:hint="eastAsia" w:ascii="仿宋_GB2312" w:eastAsia="仿宋_GB2312" w:cs="宋体"/>
                          <w:color w:val="000000"/>
                          <w:kern w:val="0"/>
                          <w:sz w:val="24"/>
                          <w:lang w:val="zh-CN"/>
                        </w:rPr>
                        <w:t>符合经依法批准的农村土地承包规划;</w:t>
                      </w:r>
                    </w:p>
                    <w:p>
                      <w:pPr>
                        <w:spacing w:line="32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rPr>
                        <w:t>3、符合国家和山西制定的法律、法规、政策、标准和规范要求。</w:t>
                      </w:r>
                    </w:p>
                  </w:txbxContent>
                </v:textbox>
              </v:shape>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2940288" behindDoc="0" locked="0" layoutInCell="1" allowOverlap="1">
                <wp:simplePos x="0" y="0"/>
                <wp:positionH relativeFrom="column">
                  <wp:posOffset>4420870</wp:posOffset>
                </wp:positionH>
                <wp:positionV relativeFrom="paragraph">
                  <wp:posOffset>128905</wp:posOffset>
                </wp:positionV>
                <wp:extent cx="8890" cy="2381885"/>
                <wp:effectExtent l="0" t="0" r="0" b="0"/>
                <wp:wrapNone/>
                <wp:docPr id="850" name="Line 422"/>
                <wp:cNvGraphicFramePr/>
                <a:graphic xmlns:a="http://schemas.openxmlformats.org/drawingml/2006/main">
                  <a:graphicData uri="http://schemas.microsoft.com/office/word/2010/wordprocessingShape">
                    <wps:wsp>
                      <wps:cNvCnPr/>
                      <wps:spPr>
                        <a:xfrm flipH="1">
                          <a:off x="0" y="0"/>
                          <a:ext cx="8890" cy="23818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22" o:spid="_x0000_s1026" o:spt="20" style="position:absolute;left:0pt;flip:x;margin-left:348.1pt;margin-top:10.15pt;height:187.55pt;width:0.7pt;z-index:252940288;mso-width-relative:page;mso-height-relative:page;" filled="f" stroked="t" coordsize="21600,21600" o:gfxdata="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oEQvfY&#10;AAAACgEAAA8AAAAAAAAAAQAgAAAAIgAAAGRycy9kb3ducmV2LnhtbFBLAQIUABQAAAAIAIdO4kDq&#10;cvrO5wEAAOoDAAAOAAAAAAAAAAEAIAAAACcBAABkcnMvZTJvRG9jLnhtbFBLBQYAAAAABgAGAFkB&#10;AACABQAAAAA=&#10;">
                <v:fill on="f" focussize="0,0"/>
                <v:stroke color="#000000" joinstyle="round"/>
                <v:imagedata o:title=""/>
                <o:lock v:ext="edit" aspectratio="f"/>
              </v:line>
            </w:pict>
          </mc:Fallback>
        </mc:AlternateContent>
      </w:r>
    </w:p>
    <w:p>
      <w:pPr>
        <w:rPr>
          <w:rFonts w:hint="eastAsia"/>
          <w:szCs w:val="21"/>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2938240" behindDoc="0" locked="0" layoutInCell="1" allowOverlap="1">
                <wp:simplePos x="0" y="0"/>
                <wp:positionH relativeFrom="column">
                  <wp:posOffset>3943985</wp:posOffset>
                </wp:positionH>
                <wp:positionV relativeFrom="paragraph">
                  <wp:posOffset>12700</wp:posOffset>
                </wp:positionV>
                <wp:extent cx="476250" cy="381000"/>
                <wp:effectExtent l="0" t="0" r="0" b="0"/>
                <wp:wrapNone/>
                <wp:docPr id="851"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no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59" o:spid="_x0000_s1026" o:spt="202" type="#_x0000_t202" style="position:absolute;left:0pt;margin-left:310.55pt;margin-top:1pt;height:30pt;width:37.5pt;z-index:252938240;mso-width-relative:page;mso-height-relative:page;" filled="f" stroked="f" coordsize="21600,21600" o:gfxdata="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0DjKZNQAAAAIAQAADwAAAAAAAAABACAAAAAiAAAAZHJzL2Rvd25yZXYueG1sUEsB&#10;AhQAFAAAAAgAh07iQJ56xJDAAQAAjAMAAA4AAAAAAAAAAQAgAAAAIwEAAGRycy9lMm9Eb2MueG1s&#10;UEsFBgAAAAAGAAYAWQEAAFUFA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2937216" behindDoc="0" locked="0" layoutInCell="1" allowOverlap="1">
                <wp:simplePos x="0" y="0"/>
                <wp:positionH relativeFrom="column">
                  <wp:posOffset>-1270</wp:posOffset>
                </wp:positionH>
                <wp:positionV relativeFrom="paragraph">
                  <wp:posOffset>0</wp:posOffset>
                </wp:positionV>
                <wp:extent cx="5218430" cy="615315"/>
                <wp:effectExtent l="4445" t="5080" r="15875" b="8255"/>
                <wp:wrapNone/>
                <wp:docPr id="852" name="Text Box 40"/>
                <wp:cNvGraphicFramePr/>
                <a:graphic xmlns:a="http://schemas.openxmlformats.org/drawingml/2006/main">
                  <a:graphicData uri="http://schemas.microsoft.com/office/word/2010/wordprocessingShape">
                    <wps:wsp>
                      <wps:cNvSpPr txBox="1"/>
                      <wps:spPr>
                        <a:xfrm>
                          <a:off x="0" y="0"/>
                          <a:ext cx="5218430" cy="6153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0.1pt;margin-top:0pt;height:48.45pt;width:410.9pt;z-index:252937216;mso-width-relative:page;mso-height-relative:page;" fillcolor="#FFFFFF" filled="t" stroked="t" coordsize="21600,21600" o:gfxdata="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dQjoD1AAAAAUBAAAPAAAAAAAAAAEAIAAAACIAAABkcnMvZG93bnJldi54bWxQSwEC&#10;FAAUAAAACACHTuJA7RqJefgBAAA4BAAADgAAAAAAAAABACAAAAAjAQAAZHJzL2Uyb0RvYy54bWxQ&#10;SwUGAAAAAAYABgBZAQAAjQ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
      <w:r>
        <w:br w:type="page"/>
      </w:r>
    </w:p>
    <w:p>
      <w:pPr>
        <w:pStyle w:val="2"/>
        <w:bidi w:val="0"/>
        <w:rPr>
          <w:rFonts w:hint="eastAsia"/>
        </w:rPr>
      </w:pPr>
      <w:bookmarkStart w:id="173" w:name="_Toc27166"/>
      <w:bookmarkStart w:id="174" w:name="_Toc7023"/>
      <w:bookmarkStart w:id="175" w:name="_Toc16962"/>
      <w:r>
        <w:rPr>
          <w:rFonts w:hint="eastAsia"/>
        </w:rPr>
        <w:t>乡、村庄规划区内乡镇企业、乡（镇）村公共设施、</w:t>
      </w:r>
      <w:bookmarkEnd w:id="173"/>
      <w:bookmarkEnd w:id="174"/>
      <w:bookmarkEnd w:id="175"/>
    </w:p>
    <w:p>
      <w:pPr>
        <w:pStyle w:val="2"/>
        <w:bidi w:val="0"/>
        <w:rPr>
          <w:rFonts w:hint="eastAsia"/>
        </w:rPr>
      </w:pPr>
      <w:bookmarkStart w:id="176" w:name="_Toc24234"/>
      <w:bookmarkStart w:id="177" w:name="_Toc2484"/>
      <w:bookmarkStart w:id="178" w:name="_Toc662"/>
      <w:r>
        <w:rPr>
          <w:rFonts w:hint="eastAsia"/>
        </w:rPr>
        <w:t>公益事业建设规划许可初审</w:t>
      </w:r>
      <w:r>
        <w:rPr>
          <w:rFonts w:hint="eastAsia"/>
          <w:lang w:eastAsia="zh-CN"/>
        </w:rPr>
        <w:t>工作</w:t>
      </w:r>
      <w:r>
        <w:rPr>
          <w:rFonts w:hint="eastAsia"/>
        </w:rPr>
        <w:t>流程图</w:t>
      </w:r>
      <w:bookmarkEnd w:id="176"/>
      <w:bookmarkEnd w:id="177"/>
      <w:bookmarkEnd w:id="178"/>
    </w:p>
    <w:p>
      <w:pPr>
        <w:rPr>
          <w:rFonts w:ascii="仿宋" w:hAnsi="仿宋" w:eastAsia="仿宋"/>
          <w:b w:val="0"/>
        </w:rPr>
      </w:pPr>
      <w:r>
        <w:rPr>
          <w:rFonts w:ascii="仿宋" w:hAnsi="仿宋" w:eastAsia="仿宋"/>
          <w:b/>
        </w:rPr>
        <mc:AlternateContent>
          <mc:Choice Requires="wps">
            <w:drawing>
              <wp:anchor distT="0" distB="0" distL="114300" distR="114300" simplePos="0" relativeHeight="252974080" behindDoc="0" locked="0" layoutInCell="1" allowOverlap="1">
                <wp:simplePos x="0" y="0"/>
                <wp:positionH relativeFrom="column">
                  <wp:posOffset>891540</wp:posOffset>
                </wp:positionH>
                <wp:positionV relativeFrom="paragraph">
                  <wp:posOffset>119380</wp:posOffset>
                </wp:positionV>
                <wp:extent cx="3481070" cy="439420"/>
                <wp:effectExtent l="4445" t="5080" r="19685" b="12700"/>
                <wp:wrapNone/>
                <wp:docPr id="870" name="流程图: 可选过程 870"/>
                <wp:cNvGraphicFramePr/>
                <a:graphic xmlns:a="http://schemas.openxmlformats.org/drawingml/2006/main">
                  <a:graphicData uri="http://schemas.microsoft.com/office/word/2010/wordprocessingShape">
                    <wps:wsp>
                      <wps:cNvSpPr/>
                      <wps:spPr>
                        <a:xfrm>
                          <a:off x="0" y="0"/>
                          <a:ext cx="3481070" cy="4394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val="0"/>
                                <w:sz w:val="24"/>
                                <w:szCs w:val="24"/>
                              </w:rPr>
                            </w:pPr>
                            <w:r>
                              <w:rPr>
                                <w:rFonts w:hint="eastAsia" w:ascii="仿宋" w:hAnsi="仿宋" w:eastAsia="仿宋"/>
                                <w:b w:val="0"/>
                                <w:sz w:val="24"/>
                                <w:szCs w:val="24"/>
                              </w:rPr>
                              <w:t>申请单位（人）提出申请</w:t>
                            </w:r>
                          </w:p>
                        </w:txbxContent>
                      </wps:txbx>
                      <wps:bodyPr upright="1"/>
                    </wps:wsp>
                  </a:graphicData>
                </a:graphic>
              </wp:anchor>
            </w:drawing>
          </mc:Choice>
          <mc:Fallback>
            <w:pict>
              <v:shape id="_x0000_s1026" o:spid="_x0000_s1026" o:spt="176" type="#_x0000_t176" style="position:absolute;left:0pt;margin-left:70.2pt;margin-top:9.4pt;height:34.6pt;width:274.1pt;z-index:252974080;mso-width-relative:page;mso-height-relative:page;" fillcolor="#FFFFFF" filled="t" stroked="t" coordsize="21600,21600" o:gfxdata="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WPqgPVAAAACQEAAA8AAAAAAAAAAQAgAAAAIgAAAGRycy9kb3ducmV2LnhtbFBLAQIUABQA&#10;AAAIAIdO4kDsYNxSLAIAAFMEAAAOAAAAAAAAAAEAIAAAACQBAABkcnMvZTJvRG9jLnhtbFBLBQYA&#10;AAAABgAGAFkBAADCBQAAAAA=&#10;">
                <v:fill on="t" focussize="0,0"/>
                <v:stroke color="#000000" joinstyle="miter"/>
                <v:imagedata o:title=""/>
                <o:lock v:ext="edit" aspectratio="f"/>
                <v:textbox>
                  <w:txbxContent>
                    <w:p>
                      <w:pPr>
                        <w:jc w:val="center"/>
                        <w:rPr>
                          <w:rFonts w:hint="eastAsia" w:ascii="仿宋" w:hAnsi="仿宋" w:eastAsia="仿宋"/>
                          <w:b w:val="0"/>
                          <w:sz w:val="24"/>
                          <w:szCs w:val="24"/>
                        </w:rPr>
                      </w:pPr>
                      <w:r>
                        <w:rPr>
                          <w:rFonts w:hint="eastAsia" w:ascii="仿宋" w:hAnsi="仿宋" w:eastAsia="仿宋"/>
                          <w:b w:val="0"/>
                          <w:sz w:val="24"/>
                          <w:szCs w:val="24"/>
                        </w:rPr>
                        <w:t>申请单位（人）提出申请</w:t>
                      </w:r>
                    </w:p>
                  </w:txbxContent>
                </v:textbox>
              </v:shape>
            </w:pict>
          </mc:Fallback>
        </mc:AlternateContent>
      </w:r>
    </w:p>
    <w:p>
      <w:pPr>
        <w:rPr>
          <w:rFonts w:ascii="仿宋" w:hAnsi="仿宋" w:eastAsia="仿宋"/>
          <w:b w:val="0"/>
        </w:rPr>
      </w:pPr>
    </w:p>
    <w:p>
      <w:pPr>
        <w:rPr>
          <w:rFonts w:ascii="仿宋" w:hAnsi="仿宋" w:eastAsia="仿宋"/>
          <w:b w:val="0"/>
        </w:rPr>
      </w:pPr>
      <w:r>
        <w:rPr>
          <w:rFonts w:ascii="仿宋" w:hAnsi="仿宋" w:eastAsia="仿宋"/>
          <w:b/>
        </w:rPr>
        <mc:AlternateContent>
          <mc:Choice Requires="wps">
            <w:drawing>
              <wp:anchor distT="0" distB="0" distL="114300" distR="114300" simplePos="0" relativeHeight="252966912" behindDoc="0" locked="0" layoutInCell="1" allowOverlap="1">
                <wp:simplePos x="0" y="0"/>
                <wp:positionH relativeFrom="column">
                  <wp:posOffset>2688590</wp:posOffset>
                </wp:positionH>
                <wp:positionV relativeFrom="paragraph">
                  <wp:posOffset>111125</wp:posOffset>
                </wp:positionV>
                <wp:extent cx="635" cy="304800"/>
                <wp:effectExtent l="37465" t="0" r="38100" b="0"/>
                <wp:wrapNone/>
                <wp:docPr id="1207" name="直接箭头连接符 1207"/>
                <wp:cNvGraphicFramePr/>
                <a:graphic xmlns:a="http://schemas.openxmlformats.org/drawingml/2006/main">
                  <a:graphicData uri="http://schemas.microsoft.com/office/word/2010/wordprocessingShape">
                    <wps:wsp>
                      <wps:cNvCnPr/>
                      <wps:spPr>
                        <a:xfrm>
                          <a:off x="0" y="0"/>
                          <a:ext cx="635"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1.7pt;margin-top:8.75pt;height:24pt;width:0.05pt;z-index:252966912;mso-width-relative:page;mso-height-relative:page;" filled="f" stroked="t" coordsize="21600,21600" o:gfxdata="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LIkiXZAAAACQEAAA8AAAAAAAAAAQAgAAAA&#10;IgAAAGRycy9kb3ducmV2LnhtbFBLAQIUABQAAAAIAIdO4kDsxvkmCgIAAPcDAAAOAAAAAAAAAAEA&#10;IAAAACgBAABkcnMvZTJvRG9jLnhtbFBLBQYAAAAABgAGAFkBAACkBQAAAAA=&#10;">
                <v:fill on="f" focussize="0,0"/>
                <v:stroke color="#000000" joinstyle="round" endarrow="block"/>
                <v:imagedata o:title=""/>
                <o:lock v:ext="edit" aspectratio="f"/>
              </v:shape>
            </w:pict>
          </mc:Fallback>
        </mc:AlternateContent>
      </w:r>
    </w:p>
    <w:p>
      <w:pPr>
        <w:rPr>
          <w:rFonts w:ascii="仿宋" w:hAnsi="仿宋" w:eastAsia="仿宋"/>
        </w:rPr>
      </w:pPr>
    </w:p>
    <w:p>
      <w:pPr>
        <w:rPr>
          <w:rFonts w:ascii="仿宋" w:hAnsi="仿宋" w:eastAsia="仿宋"/>
        </w:rPr>
      </w:pPr>
      <w:r>
        <w:rPr>
          <w:rFonts w:ascii="仿宋" w:hAnsi="仿宋" w:eastAsia="仿宋"/>
        </w:rPr>
        <mc:AlternateContent>
          <mc:Choice Requires="wps">
            <w:drawing>
              <wp:anchor distT="0" distB="0" distL="114300" distR="114300" simplePos="0" relativeHeight="252975104" behindDoc="0" locked="0" layoutInCell="1" allowOverlap="1">
                <wp:simplePos x="0" y="0"/>
                <wp:positionH relativeFrom="column">
                  <wp:posOffset>607695</wp:posOffset>
                </wp:positionH>
                <wp:positionV relativeFrom="paragraph">
                  <wp:posOffset>8890</wp:posOffset>
                </wp:positionV>
                <wp:extent cx="4188460" cy="422910"/>
                <wp:effectExtent l="4445" t="4445" r="17145" b="10795"/>
                <wp:wrapNone/>
                <wp:docPr id="1208" name="流程图: 可选过程 1208"/>
                <wp:cNvGraphicFramePr/>
                <a:graphic xmlns:a="http://schemas.openxmlformats.org/drawingml/2006/main">
                  <a:graphicData uri="http://schemas.microsoft.com/office/word/2010/wordprocessingShape">
                    <wps:wsp>
                      <wps:cNvSpPr/>
                      <wps:spPr>
                        <a:xfrm>
                          <a:off x="0" y="0"/>
                          <a:ext cx="4188460" cy="4229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乡镇人民政府受理</w:t>
                            </w:r>
                          </w:p>
                          <w:p/>
                        </w:txbxContent>
                      </wps:txbx>
                      <wps:bodyPr upright="1"/>
                    </wps:wsp>
                  </a:graphicData>
                </a:graphic>
              </wp:anchor>
            </w:drawing>
          </mc:Choice>
          <mc:Fallback>
            <w:pict>
              <v:shape id="_x0000_s1026" o:spid="_x0000_s1026" o:spt="176" type="#_x0000_t176" style="position:absolute;left:0pt;margin-left:47.85pt;margin-top:0.7pt;height:33.3pt;width:329.8pt;z-index:252975104;mso-width-relative:page;mso-height-relative:page;" fillcolor="#FFFFFF" filled="t" stroked="t" coordsize="21600,21600" o:gfxdata="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KedftUAAAAHAQAADwAAAAAAAAABACAAAAAiAAAAZHJzL2Rvd25yZXYueG1sUEsBAhQA&#10;FAAAAAgAh07iQBAw1aQuAgAAVQQAAA4AAAAAAAAAAQAgAAAAJAEAAGRycy9lMm9Eb2MueG1sUEsF&#10;BgAAAAAGAAYAWQEAAMQFA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乡镇人民政府受理</w:t>
                      </w:r>
                    </w:p>
                    <w:p/>
                  </w:txbxContent>
                </v:textbox>
              </v:shape>
            </w:pict>
          </mc:Fallback>
        </mc:AlternateContent>
      </w:r>
    </w:p>
    <w:p>
      <w:pPr>
        <w:tabs>
          <w:tab w:val="left" w:pos="1710"/>
          <w:tab w:val="left" w:pos="5960"/>
        </w:tabs>
        <w:rPr>
          <w:rFonts w:ascii="仿宋" w:hAnsi="仿宋" w:eastAsia="仿宋"/>
        </w:rPr>
      </w:pPr>
    </w:p>
    <w:p>
      <w:pPr>
        <w:tabs>
          <w:tab w:val="left" w:pos="1710"/>
          <w:tab w:val="left" w:pos="5960"/>
        </w:tabs>
        <w:rPr>
          <w:rFonts w:ascii="仿宋" w:hAnsi="仿宋" w:eastAsia="仿宋"/>
        </w:rPr>
      </w:pPr>
      <w:r>
        <w:rPr>
          <w:rFonts w:ascii="仿宋" w:hAnsi="仿宋" w:eastAsia="仿宋"/>
        </w:rPr>
        <mc:AlternateContent>
          <mc:Choice Requires="wps">
            <w:drawing>
              <wp:anchor distT="0" distB="0" distL="114300" distR="114300" simplePos="0" relativeHeight="252976128" behindDoc="0" locked="0" layoutInCell="1" allowOverlap="1">
                <wp:simplePos x="0" y="0"/>
                <wp:positionH relativeFrom="column">
                  <wp:posOffset>-63500</wp:posOffset>
                </wp:positionH>
                <wp:positionV relativeFrom="paragraph">
                  <wp:posOffset>339725</wp:posOffset>
                </wp:positionV>
                <wp:extent cx="2200275" cy="1060450"/>
                <wp:effectExtent l="4445" t="4445" r="5080" b="20955"/>
                <wp:wrapNone/>
                <wp:docPr id="1209" name="流程图: 可选过程 1209"/>
                <wp:cNvGraphicFramePr/>
                <a:graphic xmlns:a="http://schemas.openxmlformats.org/drawingml/2006/main">
                  <a:graphicData uri="http://schemas.microsoft.com/office/word/2010/wordprocessingShape">
                    <wps:wsp>
                      <wps:cNvSpPr/>
                      <wps:spPr>
                        <a:xfrm>
                          <a:off x="0" y="0"/>
                          <a:ext cx="2200275" cy="10604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b w:val="0"/>
                                <w:sz w:val="28"/>
                                <w:szCs w:val="28"/>
                              </w:rPr>
                            </w:pPr>
                            <w:r>
                              <w:rPr>
                                <w:rFonts w:hint="eastAsia" w:ascii="仿宋" w:hAnsi="仿宋" w:eastAsia="仿宋"/>
                                <w:b w:val="0"/>
                                <w:sz w:val="24"/>
                                <w:szCs w:val="24"/>
                              </w:rPr>
                              <w:t>申请材料不齐全或不符合法定形式的，不予受理，一次性告知补正材料</w:t>
                            </w:r>
                          </w:p>
                          <w:p/>
                        </w:txbxContent>
                      </wps:txbx>
                      <wps:bodyPr upright="1"/>
                    </wps:wsp>
                  </a:graphicData>
                </a:graphic>
              </wp:anchor>
            </w:drawing>
          </mc:Choice>
          <mc:Fallback>
            <w:pict>
              <v:shape id="_x0000_s1026" o:spid="_x0000_s1026" o:spt="176" type="#_x0000_t176" style="position:absolute;left:0pt;margin-left:-5pt;margin-top:26.75pt;height:83.5pt;width:173.25pt;z-index:252976128;mso-width-relative:page;mso-height-relative:page;" fillcolor="#FFFFFF" filled="t" stroked="t" coordsize="21600,21600" o:gfxdata="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RPZGdgAAAAKAQAADwAAAAAAAAABACAAAAAiAAAAZHJzL2Rvd25yZXYueG1sUEsB&#10;AhQAFAAAAAgAh07iQC/xbdMuAgAAVgQAAA4AAAAAAAAAAQAgAAAAJwEAAGRycy9lMm9Eb2MueG1s&#10;UEsFBgAAAAAGAAYAWQEAAMcFAAAAAA==&#10;">
                <v:fill on="t" focussize="0,0"/>
                <v:stroke color="#000000" joinstyle="miter"/>
                <v:imagedata o:title=""/>
                <o:lock v:ext="edit" aspectratio="f"/>
                <v:textbox>
                  <w:txbxContent>
                    <w:p>
                      <w:pPr>
                        <w:rPr>
                          <w:rFonts w:ascii="仿宋" w:hAnsi="仿宋" w:eastAsia="仿宋"/>
                          <w:b w:val="0"/>
                          <w:sz w:val="28"/>
                          <w:szCs w:val="28"/>
                        </w:rPr>
                      </w:pPr>
                      <w:r>
                        <w:rPr>
                          <w:rFonts w:hint="eastAsia" w:ascii="仿宋" w:hAnsi="仿宋" w:eastAsia="仿宋"/>
                          <w:b w:val="0"/>
                          <w:sz w:val="24"/>
                          <w:szCs w:val="24"/>
                        </w:rPr>
                        <w:t>申请材料不齐全或不符合法定形式的，不予受理，一次性告知补正材料</w:t>
                      </w:r>
                    </w:p>
                    <w:p/>
                  </w:txbxContent>
                </v:textbox>
              </v:shape>
            </w:pict>
          </mc:Fallback>
        </mc:AlternateContent>
      </w:r>
      <w:r>
        <w:rPr>
          <w:rFonts w:ascii="仿宋" w:hAnsi="仿宋" w:eastAsia="仿宋"/>
        </w:rPr>
        <mc:AlternateContent>
          <mc:Choice Requires="wps">
            <w:drawing>
              <wp:anchor distT="0" distB="0" distL="114300" distR="114300" simplePos="0" relativeHeight="252968960" behindDoc="0" locked="0" layoutInCell="1" allowOverlap="1">
                <wp:simplePos x="0" y="0"/>
                <wp:positionH relativeFrom="column">
                  <wp:posOffset>3972560</wp:posOffset>
                </wp:positionH>
                <wp:positionV relativeFrom="paragraph">
                  <wp:posOffset>47625</wp:posOffset>
                </wp:positionV>
                <wp:extent cx="0" cy="304800"/>
                <wp:effectExtent l="38100" t="0" r="38100" b="0"/>
                <wp:wrapNone/>
                <wp:docPr id="1211" name="直接箭头连接符 1211"/>
                <wp:cNvGraphicFramePr/>
                <a:graphic xmlns:a="http://schemas.openxmlformats.org/drawingml/2006/main">
                  <a:graphicData uri="http://schemas.microsoft.com/office/word/2010/wordprocessingShape">
                    <wps:wsp>
                      <wps:cNvCnPr/>
                      <wps:spPr>
                        <a:xfrm>
                          <a:off x="0" y="0"/>
                          <a:ext cx="0"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12.8pt;margin-top:3.75pt;height:24pt;width:0pt;z-index:252968960;mso-width-relative:page;mso-height-relative:page;" filled="f" stroked="t" coordsize="21600,21600" o:gfxdata="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M3o0rWAAAACAEAAA8AAAAAAAAAAQAgAAAAIgAAAGRy&#10;cy9kb3ducmV2LnhtbFBLAQIUABQAAAAIAIdO4kBh1WhFBwIAAPUDAAAOAAAAAAAAAAEAIAAAACUB&#10;AABkcnMvZTJvRG9jLnhtbFBLBQYAAAAABgAGAFkBAACeBQ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67936" behindDoc="0" locked="0" layoutInCell="1" allowOverlap="1">
                <wp:simplePos x="0" y="0"/>
                <wp:positionH relativeFrom="column">
                  <wp:posOffset>1013460</wp:posOffset>
                </wp:positionH>
                <wp:positionV relativeFrom="paragraph">
                  <wp:posOffset>53975</wp:posOffset>
                </wp:positionV>
                <wp:extent cx="635" cy="304800"/>
                <wp:effectExtent l="37465" t="0" r="38100" b="0"/>
                <wp:wrapNone/>
                <wp:docPr id="1212" name="直接箭头连接符 1212"/>
                <wp:cNvGraphicFramePr/>
                <a:graphic xmlns:a="http://schemas.openxmlformats.org/drawingml/2006/main">
                  <a:graphicData uri="http://schemas.microsoft.com/office/word/2010/wordprocessingShape">
                    <wps:wsp>
                      <wps:cNvCnPr/>
                      <wps:spPr>
                        <a:xfrm>
                          <a:off x="0" y="0"/>
                          <a:ext cx="635"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9.8pt;margin-top:4.25pt;height:24pt;width:0.05pt;z-index:252967936;mso-width-relative:page;mso-height-relative:page;" filled="f" stroked="t" coordsize="21600,21600" o:gfxdata="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XLLN11wAAAAgBAAAPAAAAAAAAAAEAIAAAACIA&#10;AABkcnMvZG93bnJldi54bWxQSwECFAAUAAAACACHTuJArdLpHQoCAAD3AwAADgAAAAAAAAABACAA&#10;AAAmAQAAZHJzL2Uyb0RvYy54bWxQSwUGAAAAAAYABgBZAQAAogUAAAAA&#10;">
                <v:fill on="f" focussize="0,0"/>
                <v:stroke color="#000000" joinstyle="round" endarrow="block"/>
                <v:imagedata o:title=""/>
                <o:lock v:ext="edit" aspectratio="f"/>
              </v:shape>
            </w:pict>
          </mc:Fallback>
        </mc:AlternateContent>
      </w:r>
      <w:r>
        <w:rPr>
          <w:rFonts w:ascii="仿宋" w:hAnsi="仿宋" w:eastAsia="仿宋"/>
        </w:rPr>
        <w:tab/>
      </w:r>
      <w:r>
        <w:rPr>
          <w:rFonts w:ascii="仿宋" w:hAnsi="仿宋" w:eastAsia="仿宋"/>
        </w:rPr>
        <w:tab/>
      </w:r>
    </w:p>
    <w:p>
      <w:pPr>
        <w:tabs>
          <w:tab w:val="left" w:pos="5960"/>
        </w:tabs>
        <w:rPr>
          <w:rFonts w:ascii="仿宋" w:hAnsi="仿宋" w:eastAsia="仿宋"/>
        </w:rPr>
      </w:pPr>
      <w:r>
        <w:rPr>
          <w:rFonts w:ascii="仿宋" w:hAnsi="仿宋" w:eastAsia="仿宋"/>
        </w:rPr>
        <mc:AlternateContent>
          <mc:Choice Requires="wps">
            <w:drawing>
              <wp:anchor distT="0" distB="0" distL="114300" distR="114300" simplePos="0" relativeHeight="252977152" behindDoc="0" locked="0" layoutInCell="1" allowOverlap="1">
                <wp:simplePos x="0" y="0"/>
                <wp:positionH relativeFrom="column">
                  <wp:posOffset>2226310</wp:posOffset>
                </wp:positionH>
                <wp:positionV relativeFrom="paragraph">
                  <wp:posOffset>130810</wp:posOffset>
                </wp:positionV>
                <wp:extent cx="3221990" cy="1055370"/>
                <wp:effectExtent l="4445" t="4445" r="12065" b="6985"/>
                <wp:wrapNone/>
                <wp:docPr id="1210" name="流程图: 可选过程 1210"/>
                <wp:cNvGraphicFramePr/>
                <a:graphic xmlns:a="http://schemas.openxmlformats.org/drawingml/2006/main">
                  <a:graphicData uri="http://schemas.microsoft.com/office/word/2010/wordprocessingShape">
                    <wps:wsp>
                      <wps:cNvSpPr/>
                      <wps:spPr>
                        <a:xfrm>
                          <a:off x="0" y="0"/>
                          <a:ext cx="3221990" cy="10553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 w:hAnsi="仿宋" w:eastAsia="仿宋"/>
                                <w:b w:val="0"/>
                                <w:sz w:val="24"/>
                                <w:szCs w:val="24"/>
                              </w:rPr>
                            </w:pPr>
                            <w:r>
                              <w:rPr>
                                <w:rFonts w:hint="eastAsia" w:ascii="仿宋" w:hAnsi="仿宋" w:eastAsia="仿宋"/>
                                <w:b w:val="0"/>
                                <w:sz w:val="24"/>
                                <w:szCs w:val="24"/>
                              </w:rPr>
                              <w:t>申请材料齐全、符合法定形式，或者申请单位（人）按照本行政机关的要求全部补正申请材料的，予以受理，公示依法应当提交的材料</w:t>
                            </w:r>
                          </w:p>
                          <w:p>
                            <w:pPr>
                              <w:rPr>
                                <w:rFonts w:hint="eastAsia" w:eastAsia="仿宋"/>
                                <w:sz w:val="24"/>
                                <w:szCs w:val="24"/>
                              </w:rPr>
                            </w:pPr>
                          </w:p>
                        </w:txbxContent>
                      </wps:txbx>
                      <wps:bodyPr upright="1"/>
                    </wps:wsp>
                  </a:graphicData>
                </a:graphic>
              </wp:anchor>
            </w:drawing>
          </mc:Choice>
          <mc:Fallback>
            <w:pict>
              <v:shape id="_x0000_s1026" o:spid="_x0000_s1026" o:spt="176" type="#_x0000_t176" style="position:absolute;left:0pt;margin-left:175.3pt;margin-top:10.3pt;height:83.1pt;width:253.7pt;z-index:252977152;mso-width-relative:page;mso-height-relative:page;" fillcolor="#FFFFFF" filled="t" stroked="t" coordsize="21600,21600" o:gfxdata="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ohPd11wAAAAoBAAAPAAAAAAAAAAEAIAAAACIAAABkcnMvZG93bnJldi54bWxQSwEC&#10;FAAUAAAACACHTuJAg31w+S4CAABWBAAADgAAAAAAAAABACAAAAAmAQAAZHJzL2Uyb0RvYy54bWxQ&#10;SwUGAAAAAAYABgBZAQAAxgUAAAAA&#10;">
                <v:fill on="t" focussize="0,0"/>
                <v:stroke color="#000000" joinstyle="miter"/>
                <v:imagedata o:title=""/>
                <o:lock v:ext="edit" aspectratio="f"/>
                <v:textbox>
                  <w:txbxContent>
                    <w:p>
                      <w:pPr>
                        <w:jc w:val="left"/>
                        <w:rPr>
                          <w:rFonts w:ascii="仿宋" w:hAnsi="仿宋" w:eastAsia="仿宋"/>
                          <w:b w:val="0"/>
                          <w:sz w:val="24"/>
                          <w:szCs w:val="24"/>
                        </w:rPr>
                      </w:pPr>
                      <w:r>
                        <w:rPr>
                          <w:rFonts w:hint="eastAsia" w:ascii="仿宋" w:hAnsi="仿宋" w:eastAsia="仿宋"/>
                          <w:b w:val="0"/>
                          <w:sz w:val="24"/>
                          <w:szCs w:val="24"/>
                        </w:rPr>
                        <w:t>申请材料齐全、符合法定形式，或者申请单位（人）按照本行政机关的要求全部补正申请材料的，予以受理，公示依法应当提交的材料</w:t>
                      </w:r>
                    </w:p>
                    <w:p>
                      <w:pPr>
                        <w:rPr>
                          <w:rFonts w:hint="eastAsia" w:eastAsia="仿宋"/>
                          <w:sz w:val="24"/>
                          <w:szCs w:val="24"/>
                        </w:rPr>
                      </w:pPr>
                    </w:p>
                  </w:txbxContent>
                </v:textbox>
              </v:shape>
            </w:pict>
          </mc:Fallback>
        </mc:AlternateContent>
      </w:r>
    </w:p>
    <w:p>
      <w:pPr>
        <w:tabs>
          <w:tab w:val="left" w:pos="5960"/>
        </w:tabs>
        <w:rPr>
          <w:rFonts w:ascii="仿宋" w:hAnsi="仿宋" w:eastAsia="仿宋"/>
        </w:rPr>
      </w:pPr>
    </w:p>
    <w:p>
      <w:pPr>
        <w:tabs>
          <w:tab w:val="left" w:pos="5960"/>
        </w:tabs>
        <w:rPr>
          <w:rFonts w:ascii="仿宋" w:hAnsi="仿宋" w:eastAsia="仿宋"/>
        </w:rPr>
      </w:pPr>
      <w:r>
        <w:rPr>
          <w:rFonts w:ascii="仿宋" w:hAnsi="仿宋" w:eastAsia="仿宋"/>
        </w:rPr>
        <w:tab/>
      </w:r>
    </w:p>
    <w:p>
      <w:pPr>
        <w:rPr>
          <w:rFonts w:ascii="仿宋" w:hAnsi="仿宋" w:eastAsia="仿宋"/>
        </w:rPr>
      </w:pPr>
    </w:p>
    <w:p>
      <w:pPr>
        <w:rPr>
          <w:rFonts w:ascii="仿宋" w:hAnsi="仿宋" w:eastAsia="仿宋"/>
        </w:rPr>
      </w:pPr>
    </w:p>
    <w:p>
      <w:pPr>
        <w:rPr>
          <w:rFonts w:ascii="仿宋" w:hAnsi="仿宋" w:eastAsia="仿宋"/>
        </w:rPr>
      </w:pPr>
      <w:r>
        <w:rPr>
          <w:rFonts w:ascii="仿宋" w:hAnsi="仿宋" w:eastAsia="仿宋"/>
        </w:rPr>
        <mc:AlternateContent>
          <mc:Choice Requires="wps">
            <w:drawing>
              <wp:anchor distT="0" distB="0" distL="114300" distR="114300" simplePos="0" relativeHeight="252969984" behindDoc="0" locked="0" layoutInCell="1" allowOverlap="1">
                <wp:simplePos x="0" y="0"/>
                <wp:positionH relativeFrom="column">
                  <wp:posOffset>3989705</wp:posOffset>
                </wp:positionH>
                <wp:positionV relativeFrom="paragraph">
                  <wp:posOffset>197485</wp:posOffset>
                </wp:positionV>
                <wp:extent cx="4445" cy="309880"/>
                <wp:effectExtent l="0" t="0" r="0" b="0"/>
                <wp:wrapNone/>
                <wp:docPr id="1213" name="直接箭头连接符 1213"/>
                <wp:cNvGraphicFramePr/>
                <a:graphic xmlns:a="http://schemas.openxmlformats.org/drawingml/2006/main">
                  <a:graphicData uri="http://schemas.microsoft.com/office/word/2010/wordprocessingShape">
                    <wps:wsp>
                      <wps:cNvCnPr/>
                      <wps:spPr>
                        <a:xfrm flipH="1">
                          <a:off x="0" y="0"/>
                          <a:ext cx="4445" cy="3098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14.15pt;margin-top:15.55pt;height:24.4pt;width:0.35pt;z-index:252969984;mso-width-relative:page;mso-height-relative:page;" filled="f" stroked="t" coordsize="21600,21600" o:gfxdata="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2uCi9cAAAAJAQAADwAAAAAAAAABACAAAAAi&#10;AAAAZHJzL2Rvd25yZXYueG1sUEsBAhQAFAAAAAgAh07iQMSAL8ELAgAA/gMAAA4AAAAAAAAAAQAg&#10;AAAAJgEAAGRycy9lMm9Eb2MueG1sUEsFBgAAAAAGAAYAWQEAAKMFAAAAAA==&#10;">
                <v:fill on="f" focussize="0,0"/>
                <v:stroke color="#000000" joinstyle="round"/>
                <v:imagedata o:title=""/>
                <o:lock v:ext="edit" aspectratio="f"/>
              </v:shape>
            </w:pict>
          </mc:Fallback>
        </mc:AlternateContent>
      </w:r>
    </w:p>
    <w:p>
      <w:pPr>
        <w:tabs>
          <w:tab w:val="left" w:pos="3515"/>
        </w:tabs>
        <w:rPr>
          <w:rFonts w:ascii="仿宋" w:hAnsi="仿宋" w:eastAsia="仿宋"/>
        </w:rPr>
      </w:pPr>
    </w:p>
    <w:p>
      <w:pPr>
        <w:rPr>
          <w:rFonts w:ascii="仿宋" w:hAnsi="仿宋" w:eastAsia="仿宋"/>
        </w:rPr>
      </w:pPr>
      <w:r>
        <w:rPr>
          <w:rFonts w:ascii="仿宋" w:hAnsi="仿宋" w:eastAsia="仿宋"/>
        </w:rPr>
        <mc:AlternateContent>
          <mc:Choice Requires="wps">
            <w:drawing>
              <wp:anchor distT="0" distB="0" distL="114300" distR="114300" simplePos="0" relativeHeight="252972032" behindDoc="0" locked="0" layoutInCell="1" allowOverlap="1">
                <wp:simplePos x="0" y="0"/>
                <wp:positionH relativeFrom="column">
                  <wp:posOffset>2682875</wp:posOffset>
                </wp:positionH>
                <wp:positionV relativeFrom="paragraph">
                  <wp:posOffset>107315</wp:posOffset>
                </wp:positionV>
                <wp:extent cx="3810" cy="316230"/>
                <wp:effectExtent l="34925" t="0" r="37465" b="7620"/>
                <wp:wrapNone/>
                <wp:docPr id="1215" name="直接箭头连接符 1215"/>
                <wp:cNvGraphicFramePr/>
                <a:graphic xmlns:a="http://schemas.openxmlformats.org/drawingml/2006/main">
                  <a:graphicData uri="http://schemas.microsoft.com/office/word/2010/wordprocessingShape">
                    <wps:wsp>
                      <wps:cNvCnPr/>
                      <wps:spPr>
                        <a:xfrm>
                          <a:off x="0" y="0"/>
                          <a:ext cx="3810" cy="3162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1.25pt;margin-top:8.45pt;height:24.9pt;width:0.3pt;z-index:252972032;mso-width-relative:page;mso-height-relative:page;" filled="f" stroked="t" coordsize="21600,21600" o:gfxdata="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BnDe2gAAAAkBAAAPAAAAAAAAAAEAIAAA&#10;ACIAAABkcnMvZG93bnJldi54bWxQSwECFAAUAAAACACHTuJATWpXGAoCAAD4AwAADgAAAAAAAAAB&#10;ACAAAAApAQAAZHJzL2Uyb0RvYy54bWxQSwUGAAAAAAYABgBZAQAApQU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71008" behindDoc="0" locked="0" layoutInCell="1" allowOverlap="1">
                <wp:simplePos x="0" y="0"/>
                <wp:positionH relativeFrom="column">
                  <wp:posOffset>2682240</wp:posOffset>
                </wp:positionH>
                <wp:positionV relativeFrom="paragraph">
                  <wp:posOffset>100330</wp:posOffset>
                </wp:positionV>
                <wp:extent cx="1325245" cy="7620"/>
                <wp:effectExtent l="0" t="0" r="0" b="0"/>
                <wp:wrapNone/>
                <wp:docPr id="1214" name="直接箭头连接符 1214"/>
                <wp:cNvGraphicFramePr/>
                <a:graphic xmlns:a="http://schemas.openxmlformats.org/drawingml/2006/main">
                  <a:graphicData uri="http://schemas.microsoft.com/office/word/2010/wordprocessingShape">
                    <wps:wsp>
                      <wps:cNvCnPr/>
                      <wps:spPr>
                        <a:xfrm flipH="1" flipV="1">
                          <a:off x="0" y="0"/>
                          <a:ext cx="1325245" cy="76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 y;margin-left:211.2pt;margin-top:7.9pt;height:0.6pt;width:104.35pt;z-index:252971008;mso-width-relative:page;mso-height-relative:page;" filled="f" stroked="t" coordsize="21600,21600" o:gfxdata="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PDLBdgAAAAJAQAADwAAAAAAAAAB&#10;ACAAAAAiAAAAZHJzL2Rvd25yZXYueG1sUEsBAhQAFAAAAAgAh07iQIKKK5QQAgAACQQAAA4AAAAA&#10;AAAAAQAgAAAAJwEAAGRycy9lMm9Eb2MueG1sUEsFBgAAAAAGAAYAWQEAAKkFAAAAAA==&#10;">
                <v:fill on="f" focussize="0,0"/>
                <v:stroke color="#000000" joinstyle="round"/>
                <v:imagedata o:title=""/>
                <o:lock v:ext="edit" aspectratio="f"/>
              </v:shape>
            </w:pict>
          </mc:Fallback>
        </mc:AlternateContent>
      </w:r>
    </w:p>
    <w:p>
      <w:pPr>
        <w:rPr>
          <w:rFonts w:ascii="仿宋" w:hAnsi="仿宋" w:eastAsia="仿宋"/>
        </w:rPr>
      </w:pPr>
    </w:p>
    <w:p>
      <w:pPr>
        <w:rPr>
          <w:rFonts w:ascii="仿宋" w:hAnsi="仿宋" w:eastAsia="仿宋"/>
        </w:rPr>
      </w:pPr>
      <w:r>
        <w:rPr>
          <w:rFonts w:ascii="仿宋" w:hAnsi="仿宋" w:eastAsia="仿宋"/>
        </w:rPr>
        <mc:AlternateContent>
          <mc:Choice Requires="wps">
            <w:drawing>
              <wp:anchor distT="0" distB="0" distL="114300" distR="114300" simplePos="0" relativeHeight="252978176" behindDoc="0" locked="0" layoutInCell="1" allowOverlap="1">
                <wp:simplePos x="0" y="0"/>
                <wp:positionH relativeFrom="column">
                  <wp:posOffset>-25400</wp:posOffset>
                </wp:positionH>
                <wp:positionV relativeFrom="paragraph">
                  <wp:posOffset>45085</wp:posOffset>
                </wp:positionV>
                <wp:extent cx="5422900" cy="427990"/>
                <wp:effectExtent l="5080" t="4445" r="20320" b="5715"/>
                <wp:wrapNone/>
                <wp:docPr id="1216" name="流程图: 可选过程 1216"/>
                <wp:cNvGraphicFramePr/>
                <a:graphic xmlns:a="http://schemas.openxmlformats.org/drawingml/2006/main">
                  <a:graphicData uri="http://schemas.microsoft.com/office/word/2010/wordprocessingShape">
                    <wps:wsp>
                      <wps:cNvSpPr/>
                      <wps:spPr>
                        <a:xfrm>
                          <a:off x="0" y="0"/>
                          <a:ext cx="5422900" cy="4279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乡镇人民政府依法对申请材料进行审查，提出初审意见</w:t>
                            </w:r>
                          </w:p>
                          <w:p/>
                        </w:txbxContent>
                      </wps:txbx>
                      <wps:bodyPr upright="1"/>
                    </wps:wsp>
                  </a:graphicData>
                </a:graphic>
              </wp:anchor>
            </w:drawing>
          </mc:Choice>
          <mc:Fallback>
            <w:pict>
              <v:shape id="_x0000_s1026" o:spid="_x0000_s1026" o:spt="176" type="#_x0000_t176" style="position:absolute;left:0pt;margin-left:-2pt;margin-top:3.55pt;height:33.7pt;width:427pt;z-index:252978176;mso-width-relative:page;mso-height-relative:page;" fillcolor="#FFFFFF" filled="t" stroked="t" coordsize="21600,21600" o:gfxdata="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QOe0tUAAAAHAQAADwAAAAAAAAABACAAAAAiAAAAZHJzL2Rvd25yZXYueG1sUEsBAhQA&#10;FAAAAAgAh07iQLdValMuAgAAVQQAAA4AAAAAAAAAAQAgAAAAJAEAAGRycy9lMm9Eb2MueG1sUEsF&#10;BgAAAAAGAAYAWQEAAMQFA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乡镇人民政府依法对申请材料进行审查，提出初审意见</w:t>
                      </w:r>
                    </w:p>
                    <w:p/>
                  </w:txbxContent>
                </v:textbox>
              </v:shape>
            </w:pict>
          </mc:Fallback>
        </mc:AlternateContent>
      </w:r>
    </w:p>
    <w:p>
      <w:pPr>
        <w:jc w:val="center"/>
        <w:rPr>
          <w:rFonts w:ascii="仿宋" w:hAnsi="仿宋" w:eastAsia="仿宋"/>
        </w:rPr>
      </w:pPr>
    </w:p>
    <w:p>
      <w:pPr>
        <w:jc w:val="both"/>
        <w:rPr>
          <w:rFonts w:ascii="仿宋" w:hAnsi="仿宋" w:eastAsia="仿宋"/>
        </w:rPr>
      </w:pPr>
      <w:r>
        <w:rPr>
          <w:rFonts w:ascii="仿宋" w:hAnsi="仿宋" w:eastAsia="仿宋"/>
        </w:rPr>
        <mc:AlternateContent>
          <mc:Choice Requires="wps">
            <w:drawing>
              <wp:anchor distT="0" distB="0" distL="114300" distR="114300" simplePos="0" relativeHeight="252973056" behindDoc="0" locked="0" layoutInCell="1" allowOverlap="1">
                <wp:simplePos x="0" y="0"/>
                <wp:positionH relativeFrom="column">
                  <wp:posOffset>2706370</wp:posOffset>
                </wp:positionH>
                <wp:positionV relativeFrom="paragraph">
                  <wp:posOffset>83820</wp:posOffset>
                </wp:positionV>
                <wp:extent cx="0" cy="295275"/>
                <wp:effectExtent l="38100" t="0" r="38100" b="9525"/>
                <wp:wrapNone/>
                <wp:docPr id="1217" name="直接箭头连接符 1217"/>
                <wp:cNvGraphicFramePr/>
                <a:graphic xmlns:a="http://schemas.openxmlformats.org/drawingml/2006/main">
                  <a:graphicData uri="http://schemas.microsoft.com/office/word/2010/wordprocessingShape">
                    <wps:wsp>
                      <wps:cNvCnPr/>
                      <wps:spPr>
                        <a:xfrm>
                          <a:off x="0" y="0"/>
                          <a:ext cx="0" cy="2952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3.1pt;margin-top:6.6pt;height:23.25pt;width:0pt;z-index:252973056;mso-width-relative:page;mso-height-relative:page;" filled="f" stroked="t" coordsize="21600,21600" o:gfxdata="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Vn3otgAAAAJAQAADwAAAAAAAAABACAAAAAiAAAAZHJz&#10;L2Rvd25yZXYueG1sUEsBAhQAFAAAAAgAh07iQFSsrFAEAgAA9QMAAA4AAAAAAAAAAQAgAAAAJwEA&#10;AGRycy9lMm9Eb2MueG1sUEsFBgAAAAAGAAYAWQEAAJ0FAAAAAA==&#10;">
                <v:fill on="f" focussize="0,0"/>
                <v:stroke color="#000000" joinstyle="round" endarrow="block"/>
                <v:imagedata o:title=""/>
                <o:lock v:ext="edit" aspectratio="f"/>
              </v:shape>
            </w:pict>
          </mc:Fallback>
        </mc:AlternateContent>
      </w:r>
    </w:p>
    <w:p>
      <w:pPr>
        <w:jc w:val="center"/>
        <w:rPr>
          <w:rFonts w:ascii="仿宋" w:hAnsi="仿宋" w:eastAsia="仿宋"/>
        </w:rPr>
      </w:pPr>
    </w:p>
    <w:p>
      <w:pPr>
        <w:jc w:val="center"/>
        <w:rPr>
          <w:rFonts w:ascii="仿宋" w:hAnsi="仿宋" w:eastAsia="仿宋"/>
        </w:rPr>
      </w:pPr>
      <w:r>
        <w:rPr>
          <w:rFonts w:ascii="仿宋" w:hAnsi="仿宋" w:eastAsia="仿宋"/>
        </w:rPr>
        <mc:AlternateContent>
          <mc:Choice Requires="wps">
            <w:drawing>
              <wp:anchor distT="0" distB="0" distL="114300" distR="114300" simplePos="0" relativeHeight="252979200" behindDoc="0" locked="0" layoutInCell="1" allowOverlap="1">
                <wp:simplePos x="0" y="0"/>
                <wp:positionH relativeFrom="column">
                  <wp:posOffset>-38100</wp:posOffset>
                </wp:positionH>
                <wp:positionV relativeFrom="paragraph">
                  <wp:posOffset>2540</wp:posOffset>
                </wp:positionV>
                <wp:extent cx="5441950" cy="400050"/>
                <wp:effectExtent l="4445" t="4445" r="20955" b="14605"/>
                <wp:wrapNone/>
                <wp:docPr id="1218" name="流程图: 可选过程 1218"/>
                <wp:cNvGraphicFramePr/>
                <a:graphic xmlns:a="http://schemas.openxmlformats.org/drawingml/2006/main">
                  <a:graphicData uri="http://schemas.microsoft.com/office/word/2010/wordprocessingShape">
                    <wps:wsp>
                      <wps:cNvSpPr/>
                      <wps:spPr>
                        <a:xfrm>
                          <a:off x="0" y="0"/>
                          <a:ext cx="5441950" cy="4000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cs="仿宋"/>
                                <w:b w:val="0"/>
                                <w:bCs/>
                                <w:sz w:val="24"/>
                                <w:szCs w:val="24"/>
                              </w:rPr>
                            </w:pPr>
                            <w:r>
                              <w:rPr>
                                <w:rFonts w:hint="eastAsia" w:ascii="仿宋" w:hAnsi="仿宋" w:eastAsia="仿宋" w:cs="仿宋"/>
                                <w:b w:val="0"/>
                                <w:bCs/>
                                <w:sz w:val="24"/>
                                <w:szCs w:val="24"/>
                              </w:rPr>
                              <w:t>按照法定程序，将申请材料报送县城乡规划主管部门核准</w:t>
                            </w:r>
                          </w:p>
                          <w:p/>
                          <w:p/>
                          <w:p>
                            <w:pPr>
                              <w:rPr>
                                <w:rFonts w:hint="eastAsia" w:ascii="仿宋" w:hAnsi="仿宋" w:eastAsia="仿宋"/>
                                <w:sz w:val="24"/>
                                <w:szCs w:val="20"/>
                              </w:rPr>
                            </w:pPr>
                          </w:p>
                          <w:p>
                            <w:pPr>
                              <w:jc w:val="center"/>
                              <w:rPr>
                                <w:rFonts w:hint="eastAsia" w:ascii="仿宋" w:hAnsi="仿宋" w:eastAsia="仿宋"/>
                                <w:b w:val="0"/>
                                <w:sz w:val="28"/>
                                <w:szCs w:val="28"/>
                              </w:rPr>
                            </w:pPr>
                          </w:p>
                          <w:p/>
                        </w:txbxContent>
                      </wps:txbx>
                      <wps:bodyPr upright="1"/>
                    </wps:wsp>
                  </a:graphicData>
                </a:graphic>
              </wp:anchor>
            </w:drawing>
          </mc:Choice>
          <mc:Fallback>
            <w:pict>
              <v:shape id="_x0000_s1026" o:spid="_x0000_s1026" o:spt="176" type="#_x0000_t176" style="position:absolute;left:0pt;margin-left:-3pt;margin-top:0.2pt;height:31.5pt;width:428.5pt;z-index:252979200;mso-width-relative:page;mso-height-relative:page;" fillcolor="#FFFFFF" filled="t" stroked="t" coordsize="21600,21600" o:gfxdata="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j1Ru1AAAAAYBAAAPAAAAAAAAAAEAIAAAACIAAABkcnMvZG93bnJldi54bWxQSwECFAAUAAAA&#10;CACHTuJAg33a8CsCAABVBAAADgAAAAAAAAABACAAAAAjAQAAZHJzL2Uyb0RvYy54bWxQSwUGAAAA&#10;AAYABgBZAQAAwAUAAAAA&#10;">
                <v:fill on="t" focussize="0,0"/>
                <v:stroke color="#000000" joinstyle="miter"/>
                <v:imagedata o:title=""/>
                <o:lock v:ext="edit" aspectratio="f"/>
                <v:textbox>
                  <w:txbxContent>
                    <w:p>
                      <w:pPr>
                        <w:jc w:val="center"/>
                        <w:rPr>
                          <w:rFonts w:ascii="仿宋" w:hAnsi="仿宋" w:eastAsia="仿宋" w:cs="仿宋"/>
                          <w:b w:val="0"/>
                          <w:bCs/>
                          <w:sz w:val="24"/>
                          <w:szCs w:val="24"/>
                        </w:rPr>
                      </w:pPr>
                      <w:r>
                        <w:rPr>
                          <w:rFonts w:hint="eastAsia" w:ascii="仿宋" w:hAnsi="仿宋" w:eastAsia="仿宋" w:cs="仿宋"/>
                          <w:b w:val="0"/>
                          <w:bCs/>
                          <w:sz w:val="24"/>
                          <w:szCs w:val="24"/>
                        </w:rPr>
                        <w:t>按照法定程序，将申请材料报送县城乡规划主管部门核准</w:t>
                      </w:r>
                    </w:p>
                    <w:p/>
                    <w:p/>
                    <w:p>
                      <w:pPr>
                        <w:rPr>
                          <w:rFonts w:hint="eastAsia" w:ascii="仿宋" w:hAnsi="仿宋" w:eastAsia="仿宋"/>
                          <w:sz w:val="24"/>
                          <w:szCs w:val="20"/>
                        </w:rPr>
                      </w:pPr>
                    </w:p>
                    <w:p>
                      <w:pPr>
                        <w:jc w:val="center"/>
                        <w:rPr>
                          <w:rFonts w:hint="eastAsia" w:ascii="仿宋" w:hAnsi="仿宋" w:eastAsia="仿宋"/>
                          <w:b w:val="0"/>
                          <w:sz w:val="28"/>
                          <w:szCs w:val="28"/>
                        </w:rPr>
                      </w:pPr>
                    </w:p>
                    <w:p/>
                  </w:txbxContent>
                </v:textbox>
              </v:shape>
            </w:pict>
          </mc:Fallback>
        </mc:AlternateContent>
      </w:r>
    </w:p>
    <w:p>
      <w:pPr>
        <w:jc w:val="center"/>
        <w:rPr>
          <w:rFonts w:ascii="仿宋" w:hAnsi="仿宋" w:eastAsia="仿宋"/>
        </w:rPr>
      </w:pPr>
    </w:p>
    <w:p>
      <w:pPr>
        <w:jc w:val="center"/>
        <w:rPr>
          <w:rFonts w:ascii="仿宋" w:hAnsi="仿宋" w:eastAsia="仿宋"/>
        </w:rPr>
      </w:pPr>
      <w:r>
        <mc:AlternateContent>
          <mc:Choice Requires="wps">
            <w:drawing>
              <wp:anchor distT="0" distB="0" distL="114300" distR="114300" simplePos="0" relativeHeight="252982272" behindDoc="0" locked="0" layoutInCell="1" allowOverlap="1">
                <wp:simplePos x="0" y="0"/>
                <wp:positionH relativeFrom="column">
                  <wp:posOffset>4256405</wp:posOffset>
                </wp:positionH>
                <wp:positionV relativeFrom="paragraph">
                  <wp:posOffset>20955</wp:posOffset>
                </wp:positionV>
                <wp:extent cx="635" cy="304800"/>
                <wp:effectExtent l="48895" t="0" r="64770" b="0"/>
                <wp:wrapNone/>
                <wp:docPr id="1222" name="直接连接符 1222"/>
                <wp:cNvGraphicFramePr/>
                <a:graphic xmlns:a="http://schemas.openxmlformats.org/drawingml/2006/main">
                  <a:graphicData uri="http://schemas.microsoft.com/office/word/2010/wordprocessingShape">
                    <wps:wsp>
                      <wps:cNvCnPr/>
                      <wps:spPr>
                        <a:xfrm>
                          <a:off x="0" y="0"/>
                          <a:ext cx="635" cy="30480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335.15pt;margin-top:1.65pt;height:24pt;width:0.05pt;z-index:252982272;mso-width-relative:page;mso-height-relative:page;" filled="f" stroked="t" coordsize="21600,21600" o:gfxdata="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xES2AAAAAgBAAAPAAAAAAAAAAEAIAAAACIAAABkcnMvZG93&#10;bnJldi54bWxQSwECFAAUAAAACACHTuJA60CXrQACAADsAwAADgAAAAAAAAABACAAAAAnAQAAZHJz&#10;L2Uyb0RvYy54bWxQSwUGAAAAAAYABgBZAQAAmQUAAAAA&#10;">
                <v:fill on="f" focussize="0,0"/>
                <v:stroke color="#000000" joinstyle="round" endarrow="open"/>
                <v:imagedata o:title=""/>
                <o:lock v:ext="edit" aspectratio="f"/>
              </v:line>
            </w:pict>
          </mc:Fallback>
        </mc:AlternateContent>
      </w:r>
      <w:r>
        <mc:AlternateContent>
          <mc:Choice Requires="wps">
            <w:drawing>
              <wp:anchor distT="0" distB="0" distL="114300" distR="114300" simplePos="0" relativeHeight="252983296" behindDoc="0" locked="0" layoutInCell="1" allowOverlap="1">
                <wp:simplePos x="0" y="0"/>
                <wp:positionH relativeFrom="column">
                  <wp:posOffset>1259205</wp:posOffset>
                </wp:positionH>
                <wp:positionV relativeFrom="paragraph">
                  <wp:posOffset>13335</wp:posOffset>
                </wp:positionV>
                <wp:extent cx="635" cy="305435"/>
                <wp:effectExtent l="48895" t="0" r="64770" b="18415"/>
                <wp:wrapNone/>
                <wp:docPr id="1221" name="直接连接符 1221"/>
                <wp:cNvGraphicFramePr/>
                <a:graphic xmlns:a="http://schemas.openxmlformats.org/drawingml/2006/main">
                  <a:graphicData uri="http://schemas.microsoft.com/office/word/2010/wordprocessingShape">
                    <wps:wsp>
                      <wps:cNvCnPr/>
                      <wps:spPr>
                        <a:xfrm flipH="1">
                          <a:off x="0" y="0"/>
                          <a:ext cx="635" cy="3054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99.15pt;margin-top:1.05pt;height:24.05pt;width:0.05pt;z-index:252983296;mso-width-relative:page;mso-height-relative:page;" filled="f" stroked="t" coordsize="21600,21600" o:gfxdata="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YaBCtcAAAAIAQAADwAAAAAAAAABACAAAAAiAAAAZHJz&#10;L2Rvd25yZXYueG1sUEsBAhQAFAAAAAgAh07iQFE3uv8FAgAA9gMAAA4AAAAAAAAAAQAgAAAAJgEA&#10;AGRycy9lMm9Eb2MueG1sUEsFBgAAAAAGAAYAWQEAAJ0FAAAAAA==&#10;">
                <v:fill on="f" focussize="0,0"/>
                <v:stroke color="#000000" joinstyle="round" endarrow="open"/>
                <v:imagedata o:title=""/>
                <o:lock v:ext="edit" aspectratio="f"/>
              </v:line>
            </w:pict>
          </mc:Fallback>
        </mc:AlternateContent>
      </w:r>
    </w:p>
    <w:p>
      <w:pPr>
        <w:jc w:val="center"/>
        <w:rPr>
          <w:rFonts w:ascii="仿宋" w:hAnsi="仿宋" w:eastAsia="仿宋"/>
        </w:rPr>
      </w:pPr>
      <w:r>
        <w:rPr>
          <w:rFonts w:ascii="仿宋" w:hAnsi="仿宋" w:eastAsia="仿宋"/>
        </w:rPr>
        <mc:AlternateContent>
          <mc:Choice Requires="wps">
            <w:drawing>
              <wp:anchor distT="0" distB="0" distL="114300" distR="114300" simplePos="0" relativeHeight="252980224" behindDoc="0" locked="0" layoutInCell="1" allowOverlap="1">
                <wp:simplePos x="0" y="0"/>
                <wp:positionH relativeFrom="column">
                  <wp:posOffset>-53975</wp:posOffset>
                </wp:positionH>
                <wp:positionV relativeFrom="paragraph">
                  <wp:posOffset>125095</wp:posOffset>
                </wp:positionV>
                <wp:extent cx="2545080" cy="759460"/>
                <wp:effectExtent l="4445" t="4445" r="22225" b="17145"/>
                <wp:wrapNone/>
                <wp:docPr id="1220" name="流程图: 可选过程 1220"/>
                <wp:cNvGraphicFramePr/>
                <a:graphic xmlns:a="http://schemas.openxmlformats.org/drawingml/2006/main">
                  <a:graphicData uri="http://schemas.microsoft.com/office/word/2010/wordprocessingShape">
                    <wps:wsp>
                      <wps:cNvSpPr/>
                      <wps:spPr>
                        <a:xfrm>
                          <a:off x="0" y="0"/>
                          <a:ext cx="2545080" cy="7594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cs="仿宋"/>
                                <w:b w:val="0"/>
                                <w:bCs/>
                                <w:sz w:val="24"/>
                                <w:szCs w:val="24"/>
                              </w:rPr>
                            </w:pPr>
                            <w:r>
                              <w:rPr>
                                <w:rFonts w:hint="eastAsia" w:ascii="仿宋" w:hAnsi="仿宋" w:eastAsia="仿宋" w:cs="仿宋"/>
                                <w:b w:val="0"/>
                                <w:bCs/>
                                <w:sz w:val="24"/>
                                <w:szCs w:val="24"/>
                              </w:rPr>
                              <w:t>符合条件的，核发乡村规划许可证</w:t>
                            </w:r>
                          </w:p>
                        </w:txbxContent>
                      </wps:txbx>
                      <wps:bodyPr upright="1"/>
                    </wps:wsp>
                  </a:graphicData>
                </a:graphic>
              </wp:anchor>
            </w:drawing>
          </mc:Choice>
          <mc:Fallback>
            <w:pict>
              <v:shape id="_x0000_s1026" o:spid="_x0000_s1026" o:spt="176" type="#_x0000_t176" style="position:absolute;left:0pt;margin-left:-4.25pt;margin-top:9.85pt;height:59.8pt;width:200.4pt;z-index:252980224;mso-width-relative:page;mso-height-relative:page;" fillcolor="#FFFFFF" filled="t" stroked="t" coordsize="21600,21600" o:gfxdata="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p3DU9cAAAAJAQAADwAAAAAAAAABACAAAAAiAAAAZHJzL2Rvd25yZXYueG1sUEsB&#10;AhQAFAAAAAgAh07iQBu6rN4vAgAAVQQAAA4AAAAAAAAAAQAgAAAAJgEAAGRycy9lMm9Eb2MueG1s&#10;UEsFBgAAAAAGAAYAWQEAAMcFAAAAAA==&#10;">
                <v:fill on="t" focussize="0,0"/>
                <v:stroke color="#000000" joinstyle="miter"/>
                <v:imagedata o:title=""/>
                <o:lock v:ext="edit" aspectratio="f"/>
                <v:textbox>
                  <w:txbxContent>
                    <w:p>
                      <w:pPr>
                        <w:jc w:val="center"/>
                        <w:rPr>
                          <w:rFonts w:ascii="仿宋" w:hAnsi="仿宋" w:eastAsia="仿宋" w:cs="仿宋"/>
                          <w:b w:val="0"/>
                          <w:bCs/>
                          <w:sz w:val="24"/>
                          <w:szCs w:val="24"/>
                        </w:rPr>
                      </w:pPr>
                      <w:r>
                        <w:rPr>
                          <w:rFonts w:hint="eastAsia" w:ascii="仿宋" w:hAnsi="仿宋" w:eastAsia="仿宋" w:cs="仿宋"/>
                          <w:b w:val="0"/>
                          <w:bCs/>
                          <w:sz w:val="24"/>
                          <w:szCs w:val="24"/>
                        </w:rPr>
                        <w:t>符合条件的，核发乡村规划许可证</w:t>
                      </w:r>
                    </w:p>
                  </w:txbxContent>
                </v:textbox>
              </v:shape>
            </w:pict>
          </mc:Fallback>
        </mc:AlternateContent>
      </w:r>
      <w:r>
        <mc:AlternateContent>
          <mc:Choice Requires="wps">
            <w:drawing>
              <wp:anchor distT="0" distB="0" distL="114300" distR="114300" simplePos="0" relativeHeight="252981248" behindDoc="0" locked="0" layoutInCell="1" allowOverlap="1">
                <wp:simplePos x="0" y="0"/>
                <wp:positionH relativeFrom="column">
                  <wp:posOffset>3081655</wp:posOffset>
                </wp:positionH>
                <wp:positionV relativeFrom="paragraph">
                  <wp:posOffset>132715</wp:posOffset>
                </wp:positionV>
                <wp:extent cx="2336800" cy="717550"/>
                <wp:effectExtent l="5080" t="5080" r="20320" b="20320"/>
                <wp:wrapNone/>
                <wp:docPr id="1219" name="流程图: 可选过程 1219"/>
                <wp:cNvGraphicFramePr/>
                <a:graphic xmlns:a="http://schemas.openxmlformats.org/drawingml/2006/main">
                  <a:graphicData uri="http://schemas.microsoft.com/office/word/2010/wordprocessingShape">
                    <wps:wsp>
                      <wps:cNvSpPr/>
                      <wps:spPr>
                        <a:xfrm>
                          <a:off x="0" y="0"/>
                          <a:ext cx="2336800" cy="717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b w:val="0"/>
                                <w:bCs/>
                                <w:sz w:val="24"/>
                                <w:szCs w:val="24"/>
                              </w:rPr>
                            </w:pPr>
                            <w:r>
                              <w:rPr>
                                <w:rFonts w:hint="eastAsia" w:ascii="仿宋" w:hAnsi="仿宋" w:eastAsia="仿宋" w:cs="仿宋"/>
                                <w:b w:val="0"/>
                                <w:bCs/>
                                <w:spacing w:val="-8"/>
                                <w:sz w:val="24"/>
                                <w:szCs w:val="24"/>
                              </w:rPr>
                              <w:t>不符合条件的，</w:t>
                            </w:r>
                            <w:r>
                              <w:rPr>
                                <w:rFonts w:hint="eastAsia" w:ascii="仿宋" w:hAnsi="仿宋" w:eastAsia="仿宋" w:cs="仿宋"/>
                                <w:b w:val="0"/>
                                <w:bCs/>
                                <w:sz w:val="24"/>
                                <w:szCs w:val="24"/>
                              </w:rPr>
                              <w:t>不批准</w:t>
                            </w:r>
                          </w:p>
                        </w:txbxContent>
                      </wps:txbx>
                      <wps:bodyPr upright="1"/>
                    </wps:wsp>
                  </a:graphicData>
                </a:graphic>
              </wp:anchor>
            </w:drawing>
          </mc:Choice>
          <mc:Fallback>
            <w:pict>
              <v:shape id="_x0000_s1026" o:spid="_x0000_s1026" o:spt="176" type="#_x0000_t176" style="position:absolute;left:0pt;margin-left:242.65pt;margin-top:10.45pt;height:56.5pt;width:184pt;z-index:252981248;mso-width-relative:page;mso-height-relative:page;" fillcolor="#FFFFFF" filled="t" stroked="t" coordsize="21600,21600" o:gfxdata="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s/131gAAAAoBAAAPAAAAAAAAAAEAIAAAACIAAABkcnMvZG93bnJldi54bWxQSwEC&#10;FAAUAAAACACHTuJAxUUsmC8CAABVBAAADgAAAAAAAAABACAAAAAlAQAAZHJzL2Uyb0RvYy54bWxQ&#10;SwUGAAAAAAYABgBZAQAAxgUAAAAA&#10;">
                <v:fill on="t" focussize="0,0"/>
                <v:stroke color="#000000" joinstyle="miter"/>
                <v:imagedata o:title=""/>
                <o:lock v:ext="edit" aspectratio="f"/>
                <v:textbox>
                  <w:txbxContent>
                    <w:p>
                      <w:pPr>
                        <w:jc w:val="center"/>
                        <w:rPr>
                          <w:rFonts w:hint="eastAsia" w:ascii="仿宋" w:hAnsi="仿宋" w:eastAsia="仿宋" w:cs="仿宋"/>
                          <w:b w:val="0"/>
                          <w:bCs/>
                          <w:sz w:val="24"/>
                          <w:szCs w:val="24"/>
                        </w:rPr>
                      </w:pPr>
                      <w:r>
                        <w:rPr>
                          <w:rFonts w:hint="eastAsia" w:ascii="仿宋" w:hAnsi="仿宋" w:eastAsia="仿宋" w:cs="仿宋"/>
                          <w:b w:val="0"/>
                          <w:bCs/>
                          <w:spacing w:val="-8"/>
                          <w:sz w:val="24"/>
                          <w:szCs w:val="24"/>
                        </w:rPr>
                        <w:t>不符合条件的，</w:t>
                      </w:r>
                      <w:r>
                        <w:rPr>
                          <w:rFonts w:hint="eastAsia" w:ascii="仿宋" w:hAnsi="仿宋" w:eastAsia="仿宋" w:cs="仿宋"/>
                          <w:b w:val="0"/>
                          <w:bCs/>
                          <w:sz w:val="24"/>
                          <w:szCs w:val="24"/>
                        </w:rPr>
                        <w:t>不批准</w:t>
                      </w:r>
                    </w:p>
                  </w:txbxContent>
                </v:textbox>
              </v:shape>
            </w:pict>
          </mc:Fallback>
        </mc:AlternateContent>
      </w:r>
    </w:p>
    <w:p>
      <w:pPr>
        <w:jc w:val="both"/>
        <w:rPr>
          <w:rFonts w:ascii="仿宋" w:hAnsi="仿宋" w:eastAsia="仿宋"/>
        </w:rPr>
      </w:pPr>
    </w:p>
    <w:p>
      <w:pPr>
        <w:tabs>
          <w:tab w:val="left" w:pos="3585"/>
        </w:tabs>
        <w:rPr>
          <w:rFonts w:ascii="仿宋" w:hAnsi="仿宋" w:eastAsia="仿宋"/>
        </w:rPr>
      </w:pPr>
      <w:r>
        <w:rPr>
          <w:rFonts w:ascii="仿宋" w:hAnsi="仿宋" w:eastAsia="仿宋"/>
        </w:rPr>
        <w:tab/>
      </w:r>
    </w:p>
    <w:p>
      <w:pPr>
        <w:jc w:val="center"/>
        <w:rPr>
          <w:rFonts w:ascii="仿宋" w:hAnsi="仿宋" w:eastAsia="仿宋"/>
          <w:b w:val="0"/>
          <w:sz w:val="28"/>
          <w:szCs w:val="28"/>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ascii="仿宋" w:hAnsi="仿宋" w:eastAsia="仿宋"/>
          <w:b w:val="0"/>
          <w:sz w:val="28"/>
          <w:szCs w:val="28"/>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r>
        <w:br w:type="page"/>
      </w:r>
    </w:p>
    <w:p>
      <w:pPr>
        <w:pStyle w:val="2"/>
        <w:bidi w:val="0"/>
        <w:rPr>
          <w:rFonts w:hint="eastAsia"/>
        </w:rPr>
      </w:pPr>
      <w:bookmarkStart w:id="179" w:name="_Toc7040"/>
      <w:bookmarkStart w:id="180" w:name="_Toc12001"/>
      <w:bookmarkStart w:id="181" w:name="_Toc29905"/>
      <w:r>
        <w:rPr>
          <w:rFonts w:hint="eastAsia"/>
        </w:rPr>
        <w:t>村民在村庄、集镇规划区内建住宅申请的</w:t>
      </w:r>
      <w:bookmarkEnd w:id="179"/>
      <w:bookmarkEnd w:id="180"/>
      <w:bookmarkEnd w:id="181"/>
    </w:p>
    <w:p>
      <w:pPr>
        <w:pStyle w:val="2"/>
        <w:bidi w:val="0"/>
        <w:rPr>
          <w:rFonts w:hint="eastAsia"/>
        </w:rPr>
      </w:pPr>
      <w:bookmarkStart w:id="182" w:name="_Toc3609"/>
      <w:bookmarkStart w:id="183" w:name="_Toc15740"/>
      <w:bookmarkStart w:id="184" w:name="_Toc21481"/>
      <w:r>
        <w:rPr>
          <w:rFonts w:hint="eastAsia"/>
        </w:rPr>
        <w:t>审核</w:t>
      </w:r>
      <w:r>
        <w:rPr>
          <w:rFonts w:hint="eastAsia"/>
          <w:lang w:eastAsia="zh-CN"/>
        </w:rPr>
        <w:t>工作</w:t>
      </w:r>
      <w:r>
        <w:rPr>
          <w:rFonts w:hint="eastAsia"/>
        </w:rPr>
        <w:t>流程图</w:t>
      </w:r>
      <w:bookmarkEnd w:id="182"/>
      <w:bookmarkEnd w:id="183"/>
      <w:bookmarkEnd w:id="184"/>
    </w:p>
    <w:p>
      <w:pPr>
        <w:rPr>
          <w:rFonts w:hint="eastAsia" w:ascii="仿宋" w:hAnsi="仿宋" w:eastAsia="仿宋"/>
          <w:b w:val="0"/>
        </w:rPr>
      </w:pPr>
    </w:p>
    <w:p>
      <w:pPr>
        <w:tabs>
          <w:tab w:val="left" w:pos="1695"/>
          <w:tab w:val="center" w:pos="4153"/>
        </w:tabs>
        <w:jc w:val="left"/>
        <w:rPr>
          <w:rFonts w:ascii="仿宋" w:hAnsi="仿宋" w:eastAsia="仿宋"/>
          <w:b w:val="0"/>
        </w:rPr>
      </w:pPr>
      <w:r>
        <w:rPr>
          <w:rFonts w:ascii="仿宋" w:hAnsi="仿宋" w:eastAsia="仿宋"/>
          <w:b/>
        </w:rPr>
        <mc:AlternateContent>
          <mc:Choice Requires="wps">
            <w:drawing>
              <wp:anchor distT="0" distB="0" distL="114300" distR="114300" simplePos="0" relativeHeight="252997632" behindDoc="0" locked="0" layoutInCell="1" allowOverlap="1">
                <wp:simplePos x="0" y="0"/>
                <wp:positionH relativeFrom="column">
                  <wp:posOffset>57150</wp:posOffset>
                </wp:positionH>
                <wp:positionV relativeFrom="paragraph">
                  <wp:posOffset>83820</wp:posOffset>
                </wp:positionV>
                <wp:extent cx="5095875" cy="586740"/>
                <wp:effectExtent l="4445" t="4445" r="5080" b="18415"/>
                <wp:wrapNone/>
                <wp:docPr id="1267" name="流程图: 可选过程 1267"/>
                <wp:cNvGraphicFramePr/>
                <a:graphic xmlns:a="http://schemas.openxmlformats.org/drawingml/2006/main">
                  <a:graphicData uri="http://schemas.microsoft.com/office/word/2010/wordprocessingShape">
                    <wps:wsp>
                      <wps:cNvSpPr/>
                      <wps:spPr>
                        <a:xfrm>
                          <a:off x="0" y="0"/>
                          <a:ext cx="5095875" cy="5867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tLeast"/>
                              <w:jc w:val="center"/>
                              <w:rPr>
                                <w:rFonts w:hint="eastAsia" w:ascii="仿宋" w:hAnsi="仿宋" w:eastAsia="仿宋"/>
                                <w:b w:val="0"/>
                                <w:sz w:val="24"/>
                                <w:szCs w:val="24"/>
                              </w:rPr>
                            </w:pPr>
                            <w:r>
                              <w:rPr>
                                <w:rFonts w:hint="eastAsia" w:ascii="仿宋" w:hAnsi="仿宋" w:eastAsia="仿宋"/>
                                <w:b w:val="0"/>
                                <w:sz w:val="24"/>
                                <w:szCs w:val="24"/>
                              </w:rPr>
                              <w:t>申请人提交申请材料（申请书、村委会证明和村民会议决议、身份证、</w:t>
                            </w:r>
                          </w:p>
                          <w:p>
                            <w:pPr>
                              <w:spacing w:line="240" w:lineRule="atLeast"/>
                              <w:jc w:val="center"/>
                              <w:rPr>
                                <w:rFonts w:ascii="仿宋" w:hAnsi="仿宋" w:eastAsia="仿宋"/>
                                <w:b w:val="0"/>
                                <w:sz w:val="24"/>
                                <w:szCs w:val="24"/>
                              </w:rPr>
                            </w:pPr>
                            <w:r>
                              <w:rPr>
                                <w:rFonts w:hint="eastAsia" w:ascii="仿宋" w:hAnsi="仿宋" w:eastAsia="仿宋"/>
                                <w:b w:val="0"/>
                                <w:sz w:val="24"/>
                                <w:szCs w:val="24"/>
                              </w:rPr>
                              <w:t>户口本及复印件、材料公示及图片）</w:t>
                            </w:r>
                          </w:p>
                          <w:p/>
                        </w:txbxContent>
                      </wps:txbx>
                      <wps:bodyPr upright="1"/>
                    </wps:wsp>
                  </a:graphicData>
                </a:graphic>
              </wp:anchor>
            </w:drawing>
          </mc:Choice>
          <mc:Fallback>
            <w:pict>
              <v:shape id="_x0000_s1026" o:spid="_x0000_s1026" o:spt="176" type="#_x0000_t176" style="position:absolute;left:0pt;margin-left:4.5pt;margin-top:6.6pt;height:46.2pt;width:401.25pt;z-index:252997632;mso-width-relative:page;mso-height-relative:page;" fillcolor="#FFFFFF" filled="t" stroked="t" coordsize="21600,21600" o:gfxdata="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jab4nWAAAACAEAAA8AAAAAAAAAAQAgAAAAIgAAAGRycy9kb3ducmV2LnhtbFBLAQIU&#10;ABQAAAAIAIdO4kBCnoiSLgIAAFUEAAAOAAAAAAAAAAEAIAAAACUBAABkcnMvZTJvRG9jLnhtbFBL&#10;BQYAAAAABgAGAFkBAADFBQAAAAA=&#10;">
                <v:fill on="t" focussize="0,0"/>
                <v:stroke color="#000000" joinstyle="miter"/>
                <v:imagedata o:title=""/>
                <o:lock v:ext="edit" aspectratio="f"/>
                <v:textbox>
                  <w:txbxContent>
                    <w:p>
                      <w:pPr>
                        <w:spacing w:line="240" w:lineRule="atLeast"/>
                        <w:jc w:val="center"/>
                        <w:rPr>
                          <w:rFonts w:hint="eastAsia" w:ascii="仿宋" w:hAnsi="仿宋" w:eastAsia="仿宋"/>
                          <w:b w:val="0"/>
                          <w:sz w:val="24"/>
                          <w:szCs w:val="24"/>
                        </w:rPr>
                      </w:pPr>
                      <w:r>
                        <w:rPr>
                          <w:rFonts w:hint="eastAsia" w:ascii="仿宋" w:hAnsi="仿宋" w:eastAsia="仿宋"/>
                          <w:b w:val="0"/>
                          <w:sz w:val="24"/>
                          <w:szCs w:val="24"/>
                        </w:rPr>
                        <w:t>申请人提交申请材料（申请书、村委会证明和村民会议决议、身份证、</w:t>
                      </w:r>
                    </w:p>
                    <w:p>
                      <w:pPr>
                        <w:spacing w:line="240" w:lineRule="atLeast"/>
                        <w:jc w:val="center"/>
                        <w:rPr>
                          <w:rFonts w:ascii="仿宋" w:hAnsi="仿宋" w:eastAsia="仿宋"/>
                          <w:b w:val="0"/>
                          <w:sz w:val="24"/>
                          <w:szCs w:val="24"/>
                        </w:rPr>
                      </w:pPr>
                      <w:r>
                        <w:rPr>
                          <w:rFonts w:hint="eastAsia" w:ascii="仿宋" w:hAnsi="仿宋" w:eastAsia="仿宋"/>
                          <w:b w:val="0"/>
                          <w:sz w:val="24"/>
                          <w:szCs w:val="24"/>
                        </w:rPr>
                        <w:t>户口本及复印件、材料公示及图片）</w:t>
                      </w:r>
                    </w:p>
                    <w:p/>
                  </w:txbxContent>
                </v:textbox>
              </v:shape>
            </w:pict>
          </mc:Fallback>
        </mc:AlternateContent>
      </w:r>
      <w:r>
        <w:rPr>
          <w:rFonts w:ascii="仿宋" w:hAnsi="仿宋" w:eastAsia="仿宋"/>
          <w:b w:val="0"/>
        </w:rPr>
        <w:tab/>
      </w:r>
      <w:r>
        <w:rPr>
          <w:rFonts w:ascii="仿宋" w:hAnsi="仿宋" w:eastAsia="仿宋"/>
          <w:b w:val="0"/>
        </w:rPr>
        <w:tab/>
      </w:r>
    </w:p>
    <w:p>
      <w:pPr>
        <w:ind w:firstLine="420" w:firstLineChars="200"/>
        <w:rPr>
          <w:rFonts w:ascii="仿宋" w:hAnsi="仿宋" w:eastAsia="仿宋"/>
        </w:rPr>
      </w:pPr>
      <w:r>
        <w:rPr>
          <w:rFonts w:ascii="仿宋" w:hAnsi="仿宋" w:eastAsia="仿宋"/>
        </w:rPr>
        <mc:AlternateContent>
          <mc:Choice Requires="wps">
            <w:drawing>
              <wp:anchor distT="0" distB="0" distL="114300" distR="114300" simplePos="0" relativeHeight="252989440" behindDoc="0" locked="0" layoutInCell="1" allowOverlap="1">
                <wp:simplePos x="0" y="0"/>
                <wp:positionH relativeFrom="column">
                  <wp:posOffset>-274320</wp:posOffset>
                </wp:positionH>
                <wp:positionV relativeFrom="paragraph">
                  <wp:posOffset>45720</wp:posOffset>
                </wp:positionV>
                <wp:extent cx="7620" cy="3028315"/>
                <wp:effectExtent l="0" t="0" r="0" b="0"/>
                <wp:wrapNone/>
                <wp:docPr id="1270" name="直接箭头连接符 1270"/>
                <wp:cNvGraphicFramePr/>
                <a:graphic xmlns:a="http://schemas.openxmlformats.org/drawingml/2006/main">
                  <a:graphicData uri="http://schemas.microsoft.com/office/word/2010/wordprocessingShape">
                    <wps:wsp>
                      <wps:cNvCnPr/>
                      <wps:spPr>
                        <a:xfrm flipH="1">
                          <a:off x="0" y="0"/>
                          <a:ext cx="7620" cy="30283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1.6pt;margin-top:3.6pt;height:238.45pt;width:0.6pt;z-index:252989440;mso-width-relative:page;mso-height-relative:page;" filled="f" stroked="t" coordsize="21600,21600" o:gfxdata="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d5bMM1wAAAAkBAAAPAAAAAAAAAAEAIAAAACIA&#10;AABkcnMvZG93bnJldi54bWxQSwECFAAUAAAACACHTuJAnAg9hgoCAAD/AwAADgAAAAAAAAABACAA&#10;AAAmAQAAZHJzL2Uyb0RvYy54bWxQSwUGAAAAAAYABgBZAQAAogUAAAAA&#10;">
                <v:fill on="f" focussize="0,0"/>
                <v:stroke color="#000000" joinstyle="round"/>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96608" behindDoc="0" locked="0" layoutInCell="1" allowOverlap="1">
                <wp:simplePos x="0" y="0"/>
                <wp:positionH relativeFrom="column">
                  <wp:posOffset>-266700</wp:posOffset>
                </wp:positionH>
                <wp:positionV relativeFrom="paragraph">
                  <wp:posOffset>45720</wp:posOffset>
                </wp:positionV>
                <wp:extent cx="323850" cy="0"/>
                <wp:effectExtent l="0" t="38100" r="0" b="38100"/>
                <wp:wrapNone/>
                <wp:docPr id="1269" name="直接箭头连接符 1269"/>
                <wp:cNvGraphicFramePr/>
                <a:graphic xmlns:a="http://schemas.openxmlformats.org/drawingml/2006/main">
                  <a:graphicData uri="http://schemas.microsoft.com/office/word/2010/wordprocessingShape">
                    <wps:wsp>
                      <wps:cNvCnPr/>
                      <wps:spPr>
                        <a:xfrm>
                          <a:off x="0" y="0"/>
                          <a:ext cx="3238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pt;margin-top:3.6pt;height:0pt;width:25.5pt;z-index:252996608;mso-width-relative:page;mso-height-relative:page;" filled="f" stroked="t" coordsize="21600,21600" o:gfxdata="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nsNntUAAAAFAQAADwAAAAAAAAABACAAAAAiAAAAZHJz&#10;L2Rvd25yZXYueG1sUEsBAhQAFAAAAAgAh07iQLhmA44HAgAA9QMAAA4AAAAAAAAAAQAgAAAAJAEA&#10;AGRycy9lMm9Eb2MueG1sUEsFBgAAAAAGAAYAWQEAAJ0FAAAAAA==&#10;">
                <v:fill on="f" focussize="0,0"/>
                <v:stroke color="#000000" joinstyle="round" endarrow="block"/>
                <v:imagedata o:title=""/>
                <o:lock v:ext="edit" aspectratio="f"/>
              </v:shape>
            </w:pict>
          </mc:Fallback>
        </mc:AlternateContent>
      </w:r>
    </w:p>
    <w:p>
      <w:pPr>
        <w:tabs>
          <w:tab w:val="left" w:pos="3645"/>
        </w:tabs>
        <w:rPr>
          <w:rFonts w:ascii="仿宋" w:hAnsi="仿宋" w:eastAsia="仿宋"/>
        </w:rPr>
      </w:pPr>
    </w:p>
    <w:p>
      <w:pPr>
        <w:tabs>
          <w:tab w:val="left" w:pos="3645"/>
        </w:tabs>
        <w:rPr>
          <w:rFonts w:ascii="仿宋" w:hAnsi="仿宋" w:eastAsia="仿宋"/>
        </w:rPr>
      </w:pPr>
      <w:r>
        <w:rPr>
          <w:rFonts w:ascii="仿宋" w:hAnsi="仿宋" w:eastAsia="仿宋"/>
        </w:rPr>
        <mc:AlternateContent>
          <mc:Choice Requires="wps">
            <w:drawing>
              <wp:anchor distT="0" distB="0" distL="114300" distR="114300" simplePos="0" relativeHeight="252984320" behindDoc="0" locked="0" layoutInCell="1" allowOverlap="1">
                <wp:simplePos x="0" y="0"/>
                <wp:positionH relativeFrom="column">
                  <wp:posOffset>2390140</wp:posOffset>
                </wp:positionH>
                <wp:positionV relativeFrom="paragraph">
                  <wp:posOffset>66040</wp:posOffset>
                </wp:positionV>
                <wp:extent cx="635" cy="294640"/>
                <wp:effectExtent l="37465" t="0" r="38100" b="10160"/>
                <wp:wrapNone/>
                <wp:docPr id="1265" name="直接箭头连接符 1265"/>
                <wp:cNvGraphicFramePr/>
                <a:graphic xmlns:a="http://schemas.openxmlformats.org/drawingml/2006/main">
                  <a:graphicData uri="http://schemas.microsoft.com/office/word/2010/wordprocessingShape">
                    <wps:wsp>
                      <wps:cNvCnPr/>
                      <wps:spPr>
                        <a:xfrm>
                          <a:off x="0" y="0"/>
                          <a:ext cx="635" cy="2946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8.2pt;margin-top:5.2pt;height:23.2pt;width:0.05pt;z-index:252984320;mso-width-relative:page;mso-height-relative:page;" filled="f" stroked="t" coordsize="21600,21600" o:gfxdata="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F3uD/ZAAAACQEAAA8AAAAAAAAAAQAgAAAA&#10;IgAAAGRycy9kb3ducmV2LnhtbFBLAQIUABQAAAAIAIdO4kByxLqCCgIAAPcDAAAOAAAAAAAAAAEA&#10;IAAAACgBAABkcnMvZTJvRG9jLnhtbFBLBQYAAAAABgAGAFkBAACkBQAAAAA=&#10;">
                <v:fill on="f" focussize="0,0"/>
                <v:stroke color="#000000" joinstyle="round" endarrow="block"/>
                <v:imagedata o:title=""/>
                <o:lock v:ext="edit" aspectratio="f"/>
              </v:shape>
            </w:pict>
          </mc:Fallback>
        </mc:AlternateContent>
      </w:r>
    </w:p>
    <w:p>
      <w:pPr>
        <w:tabs>
          <w:tab w:val="left" w:pos="3645"/>
        </w:tabs>
        <w:rPr>
          <w:rFonts w:ascii="仿宋" w:hAnsi="仿宋" w:eastAsia="仿宋"/>
        </w:rPr>
      </w:pPr>
      <w:r>
        <w:rPr>
          <w:rFonts w:ascii="仿宋" w:hAnsi="仿宋" w:eastAsia="仿宋"/>
        </w:rPr>
        <mc:AlternateContent>
          <mc:Choice Requires="wps">
            <w:drawing>
              <wp:anchor distT="0" distB="0" distL="114300" distR="114300" simplePos="0" relativeHeight="252998656" behindDoc="0" locked="0" layoutInCell="1" allowOverlap="1">
                <wp:simplePos x="0" y="0"/>
                <wp:positionH relativeFrom="column">
                  <wp:posOffset>9525</wp:posOffset>
                </wp:positionH>
                <wp:positionV relativeFrom="paragraph">
                  <wp:posOffset>170180</wp:posOffset>
                </wp:positionV>
                <wp:extent cx="5143500" cy="433705"/>
                <wp:effectExtent l="5080" t="4445" r="13970" b="19050"/>
                <wp:wrapNone/>
                <wp:docPr id="1266" name="流程图: 可选过程 1266"/>
                <wp:cNvGraphicFramePr/>
                <a:graphic xmlns:a="http://schemas.openxmlformats.org/drawingml/2006/main">
                  <a:graphicData uri="http://schemas.microsoft.com/office/word/2010/wordprocessingShape">
                    <wps:wsp>
                      <wps:cNvSpPr/>
                      <wps:spPr>
                        <a:xfrm>
                          <a:off x="0" y="0"/>
                          <a:ext cx="5143500" cy="4337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乡镇人民政府受理</w:t>
                            </w:r>
                          </w:p>
                          <w:p/>
                        </w:txbxContent>
                      </wps:txbx>
                      <wps:bodyPr upright="1"/>
                    </wps:wsp>
                  </a:graphicData>
                </a:graphic>
              </wp:anchor>
            </w:drawing>
          </mc:Choice>
          <mc:Fallback>
            <w:pict>
              <v:shape id="_x0000_s1026" o:spid="_x0000_s1026" o:spt="176" type="#_x0000_t176" style="position:absolute;left:0pt;margin-left:0.75pt;margin-top:13.4pt;height:34.15pt;width:405pt;z-index:252998656;mso-width-relative:page;mso-height-relative:page;" fillcolor="#FFFFFF" filled="t" stroked="t" coordsize="21600,21600" o:gfxdata="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iPQHUAAAABwEAAA8AAAAAAAAAAQAgAAAAIgAAAGRycy9kb3ducmV2LnhtbFBLAQIUABQA&#10;AAAIAIdO4kAnb3hbLQIAAFUEAAAOAAAAAAAAAAEAIAAAACMBAABkcnMvZTJvRG9jLnhtbFBLBQYA&#10;AAAABgAGAFkBAADCBQ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乡镇人民政府受理</w:t>
                      </w:r>
                    </w:p>
                    <w:p/>
                  </w:txbxContent>
                </v:textbox>
              </v:shape>
            </w:pict>
          </mc:Fallback>
        </mc:AlternateContent>
      </w:r>
      <w:r>
        <w:rPr>
          <w:rFonts w:ascii="仿宋" w:hAnsi="仿宋" w:eastAsia="仿宋"/>
        </w:rPr>
        <w:tab/>
      </w:r>
    </w:p>
    <w:p>
      <w:pPr>
        <w:tabs>
          <w:tab w:val="left" w:pos="3645"/>
        </w:tabs>
        <w:rPr>
          <w:rFonts w:ascii="仿宋" w:hAnsi="仿宋" w:eastAsia="仿宋"/>
        </w:rPr>
      </w:pPr>
    </w:p>
    <w:p>
      <w:pPr>
        <w:tabs>
          <w:tab w:val="left" w:pos="3645"/>
        </w:tabs>
        <w:rPr>
          <w:rFonts w:ascii="仿宋" w:hAnsi="仿宋" w:eastAsia="仿宋"/>
        </w:rPr>
      </w:pPr>
    </w:p>
    <w:p>
      <w:pPr>
        <w:rPr>
          <w:rFonts w:ascii="仿宋" w:hAnsi="仿宋" w:eastAsia="仿宋"/>
        </w:rPr>
      </w:pPr>
      <w:r>
        <w:rPr>
          <w:rFonts w:ascii="仿宋" w:hAnsi="仿宋" w:eastAsia="仿宋"/>
        </w:rPr>
        <mc:AlternateContent>
          <mc:Choice Requires="wps">
            <w:drawing>
              <wp:anchor distT="0" distB="0" distL="114300" distR="114300" simplePos="0" relativeHeight="252986368" behindDoc="0" locked="0" layoutInCell="1" allowOverlap="1">
                <wp:simplePos x="0" y="0"/>
                <wp:positionH relativeFrom="column">
                  <wp:posOffset>3933825</wp:posOffset>
                </wp:positionH>
                <wp:positionV relativeFrom="paragraph">
                  <wp:posOffset>13335</wp:posOffset>
                </wp:positionV>
                <wp:extent cx="0" cy="271145"/>
                <wp:effectExtent l="38100" t="0" r="38100" b="14605"/>
                <wp:wrapNone/>
                <wp:docPr id="1268" name="直接箭头连接符 1268"/>
                <wp:cNvGraphicFramePr/>
                <a:graphic xmlns:a="http://schemas.openxmlformats.org/drawingml/2006/main">
                  <a:graphicData uri="http://schemas.microsoft.com/office/word/2010/wordprocessingShape">
                    <wps:wsp>
                      <wps:cNvCnPr/>
                      <wps:spPr>
                        <a:xfrm>
                          <a:off x="0" y="0"/>
                          <a:ext cx="0" cy="2711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9.75pt;margin-top:1.05pt;height:21.35pt;width:0pt;z-index:252986368;mso-width-relative:page;mso-height-relative:page;" filled="f" stroked="t" coordsize="21600,21600" o:gfxdata="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R1NmNcAAAAIAQAADwAAAAAAAAABACAAAAAiAAAAZHJz&#10;L2Rvd25yZXYueG1sUEsBAhQAFAAAAAgAh07iQHvHLGsFAgAA9QMAAA4AAAAAAAAAAQAgAAAAJgEA&#10;AGRycy9lMm9Eb2MueG1sUEsFBgAAAAAGAAYAWQEAAJ0FA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85344" behindDoc="0" locked="0" layoutInCell="1" allowOverlap="1">
                <wp:simplePos x="0" y="0"/>
                <wp:positionH relativeFrom="column">
                  <wp:posOffset>1104900</wp:posOffset>
                </wp:positionH>
                <wp:positionV relativeFrom="paragraph">
                  <wp:posOffset>20955</wp:posOffset>
                </wp:positionV>
                <wp:extent cx="9525" cy="271145"/>
                <wp:effectExtent l="35560" t="0" r="31115" b="14605"/>
                <wp:wrapNone/>
                <wp:docPr id="1264" name="直接箭头连接符 1264"/>
                <wp:cNvGraphicFramePr/>
                <a:graphic xmlns:a="http://schemas.openxmlformats.org/drawingml/2006/main">
                  <a:graphicData uri="http://schemas.microsoft.com/office/word/2010/wordprocessingShape">
                    <wps:wsp>
                      <wps:cNvCnPr/>
                      <wps:spPr>
                        <a:xfrm flipH="1">
                          <a:off x="0" y="0"/>
                          <a:ext cx="9525" cy="2711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87pt;margin-top:1.65pt;height:21.35pt;width:0.75pt;z-index:252985344;mso-width-relative:page;mso-height-relative:page;" filled="f" stroked="t" coordsize="21600,21600" o:gfxdata="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C1dmtgAAAAIAQAADwAAAAAAAAABACAA&#10;AAAiAAAAZHJzL2Rvd25yZXYueG1sUEsBAhQAFAAAAAgAh07iQKYvSqYNAgAAAgQAAA4AAAAAAAAA&#10;AQAgAAAAJwEAAGRycy9lMm9Eb2MueG1sUEsFBgAAAAAGAAYAWQEAAKYFAAAAAA==&#10;">
                <v:fill on="f" focussize="0,0"/>
                <v:stroke color="#000000" joinstyle="round" endarrow="block"/>
                <v:imagedata o:title=""/>
                <o:lock v:ext="edit" aspectratio="f"/>
              </v:shape>
            </w:pict>
          </mc:Fallback>
        </mc:AlternateContent>
      </w:r>
    </w:p>
    <w:p>
      <w:pPr>
        <w:rPr>
          <w:rFonts w:ascii="仿宋" w:hAnsi="仿宋" w:eastAsia="仿宋"/>
        </w:rPr>
      </w:pPr>
      <w:r>
        <w:rPr>
          <w:rFonts w:ascii="仿宋" w:hAnsi="仿宋" w:eastAsia="仿宋"/>
        </w:rPr>
        <mc:AlternateContent>
          <mc:Choice Requires="wps">
            <w:drawing>
              <wp:anchor distT="0" distB="0" distL="114300" distR="114300" simplePos="0" relativeHeight="253002752" behindDoc="0" locked="0" layoutInCell="1" allowOverlap="1">
                <wp:simplePos x="0" y="0"/>
                <wp:positionH relativeFrom="column">
                  <wp:posOffset>2705100</wp:posOffset>
                </wp:positionH>
                <wp:positionV relativeFrom="paragraph">
                  <wp:posOffset>90170</wp:posOffset>
                </wp:positionV>
                <wp:extent cx="2447925" cy="414655"/>
                <wp:effectExtent l="4445" t="4445" r="5080" b="19050"/>
                <wp:wrapNone/>
                <wp:docPr id="1271" name="流程图: 可选过程 1271"/>
                <wp:cNvGraphicFramePr/>
                <a:graphic xmlns:a="http://schemas.openxmlformats.org/drawingml/2006/main">
                  <a:graphicData uri="http://schemas.microsoft.com/office/word/2010/wordprocessingShape">
                    <wps:wsp>
                      <wps:cNvSpPr/>
                      <wps:spPr>
                        <a:xfrm>
                          <a:off x="0" y="0"/>
                          <a:ext cx="2447925" cy="4146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资料齐全符合要求</w:t>
                            </w:r>
                          </w:p>
                          <w:p/>
                        </w:txbxContent>
                      </wps:txbx>
                      <wps:bodyPr upright="1"/>
                    </wps:wsp>
                  </a:graphicData>
                </a:graphic>
              </wp:anchor>
            </w:drawing>
          </mc:Choice>
          <mc:Fallback>
            <w:pict>
              <v:shape id="_x0000_s1026" o:spid="_x0000_s1026" o:spt="176" type="#_x0000_t176" style="position:absolute;left:0pt;margin-left:213pt;margin-top:7.1pt;height:32.65pt;width:192.75pt;z-index:253002752;mso-width-relative:page;mso-height-relative:page;" fillcolor="#FFFFFF" filled="t" stroked="t" coordsize="21600,21600" o:gfxdata="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Do/9cAAAAJAQAADwAAAAAAAAABACAAAAAiAAAAZHJzL2Rvd25yZXYueG1sUEsBAhQA&#10;FAAAAAgAh07iQD+wpLosAgAAVQQAAA4AAAAAAAAAAQAgAAAAJgEAAGRycy9lMm9Eb2MueG1sUEsF&#10;BgAAAAAGAAYAWQEAAMQFA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资料齐全符合要求</w:t>
                      </w:r>
                    </w:p>
                    <w:p/>
                  </w:txbxContent>
                </v:textbox>
              </v:shape>
            </w:pict>
          </mc:Fallback>
        </mc:AlternateContent>
      </w:r>
      <w:r>
        <w:rPr>
          <w:rFonts w:ascii="仿宋" w:hAnsi="仿宋" w:eastAsia="仿宋"/>
        </w:rPr>
        <mc:AlternateContent>
          <mc:Choice Requires="wps">
            <w:drawing>
              <wp:anchor distT="0" distB="0" distL="114300" distR="114300" simplePos="0" relativeHeight="252999680" behindDoc="0" locked="0" layoutInCell="1" allowOverlap="1">
                <wp:simplePos x="0" y="0"/>
                <wp:positionH relativeFrom="column">
                  <wp:posOffset>3175</wp:posOffset>
                </wp:positionH>
                <wp:positionV relativeFrom="paragraph">
                  <wp:posOffset>102870</wp:posOffset>
                </wp:positionV>
                <wp:extent cx="2286000" cy="414655"/>
                <wp:effectExtent l="4445" t="4445" r="14605" b="19050"/>
                <wp:wrapNone/>
                <wp:docPr id="1263" name="流程图: 可选过程 1263"/>
                <wp:cNvGraphicFramePr/>
                <a:graphic xmlns:a="http://schemas.openxmlformats.org/drawingml/2006/main">
                  <a:graphicData uri="http://schemas.microsoft.com/office/word/2010/wordprocessingShape">
                    <wps:wsp>
                      <wps:cNvSpPr/>
                      <wps:spPr>
                        <a:xfrm>
                          <a:off x="0" y="0"/>
                          <a:ext cx="2286000" cy="4146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24"/>
                                <w:szCs w:val="24"/>
                              </w:rPr>
                            </w:pPr>
                            <w:r>
                              <w:rPr>
                                <w:rFonts w:hint="eastAsia" w:ascii="仿宋" w:hAnsi="仿宋" w:eastAsia="仿宋"/>
                                <w:b w:val="0"/>
                                <w:sz w:val="24"/>
                                <w:szCs w:val="24"/>
                              </w:rPr>
                              <w:t>资料不全或不符合要求</w:t>
                            </w:r>
                          </w:p>
                          <w:p/>
                        </w:txbxContent>
                      </wps:txbx>
                      <wps:bodyPr upright="1"/>
                    </wps:wsp>
                  </a:graphicData>
                </a:graphic>
              </wp:anchor>
            </w:drawing>
          </mc:Choice>
          <mc:Fallback>
            <w:pict>
              <v:shape id="_x0000_s1026" o:spid="_x0000_s1026" o:spt="176" type="#_x0000_t176" style="position:absolute;left:0pt;margin-left:0.25pt;margin-top:8.1pt;height:32.65pt;width:180pt;z-index:252999680;mso-width-relative:page;mso-height-relative:page;" fillcolor="#FFFFFF" filled="t" stroked="t" coordsize="21600,21600" o:gfxdata="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HYPi0wAAAAYBAAAPAAAAAAAAAAEAIAAAACIAAABkcnMvZG93bnJldi54bWxQSwECFAAU&#10;AAAACACHTuJAqUUbXy8CAABVBAAADgAAAAAAAAABACAAAAAiAQAAZHJzL2Uyb0RvYy54bWxQSwUG&#10;AAAAAAYABgBZAQAAwwUAAAAA&#10;">
                <v:fill on="t" focussize="0,0"/>
                <v:stroke color="#000000" joinstyle="miter"/>
                <v:imagedata o:title=""/>
                <o:lock v:ext="edit" aspectratio="f"/>
                <v:textbox>
                  <w:txbxContent>
                    <w:p>
                      <w:pPr>
                        <w:jc w:val="center"/>
                        <w:rPr>
                          <w:sz w:val="24"/>
                          <w:szCs w:val="24"/>
                        </w:rPr>
                      </w:pPr>
                      <w:r>
                        <w:rPr>
                          <w:rFonts w:hint="eastAsia" w:ascii="仿宋" w:hAnsi="仿宋" w:eastAsia="仿宋"/>
                          <w:b w:val="0"/>
                          <w:sz w:val="24"/>
                          <w:szCs w:val="24"/>
                        </w:rPr>
                        <w:t>资料不全或不符合要求</w:t>
                      </w:r>
                    </w:p>
                    <w:p/>
                  </w:txbxContent>
                </v:textbox>
              </v:shape>
            </w:pict>
          </mc:Fallback>
        </mc:AlternateContent>
      </w:r>
    </w:p>
    <w:p>
      <w:pPr>
        <w:tabs>
          <w:tab w:val="left" w:pos="1035"/>
          <w:tab w:val="left" w:pos="1925"/>
          <w:tab w:val="left" w:pos="6180"/>
        </w:tabs>
        <w:rPr>
          <w:rFonts w:ascii="仿宋" w:hAnsi="仿宋" w:eastAsia="仿宋"/>
        </w:rPr>
      </w:pPr>
      <w:r>
        <w:rPr>
          <w:rFonts w:ascii="仿宋" w:hAnsi="仿宋" w:eastAsia="仿宋"/>
        </w:rPr>
        <w:tab/>
      </w:r>
      <w:r>
        <w:rPr>
          <w:rFonts w:ascii="仿宋" w:hAnsi="仿宋" w:eastAsia="仿宋"/>
        </w:rPr>
        <w:tab/>
      </w:r>
      <w:r>
        <w:rPr>
          <w:rFonts w:ascii="仿宋" w:hAnsi="仿宋" w:eastAsia="仿宋"/>
        </w:rPr>
        <w:tab/>
      </w:r>
    </w:p>
    <w:p>
      <w:pPr>
        <w:tabs>
          <w:tab w:val="center" w:pos="4153"/>
        </w:tabs>
        <w:rPr>
          <w:rFonts w:ascii="仿宋" w:hAnsi="仿宋" w:eastAsia="仿宋"/>
        </w:rPr>
      </w:pPr>
      <w:r>
        <w:rPr>
          <w:rFonts w:ascii="仿宋" w:hAnsi="仿宋" w:eastAsia="仿宋"/>
        </w:rPr>
        <mc:AlternateContent>
          <mc:Choice Requires="wps">
            <w:drawing>
              <wp:anchor distT="0" distB="0" distL="114300" distR="114300" simplePos="0" relativeHeight="253007872" behindDoc="0" locked="0" layoutInCell="1" allowOverlap="1">
                <wp:simplePos x="0" y="0"/>
                <wp:positionH relativeFrom="column">
                  <wp:posOffset>3942715</wp:posOffset>
                </wp:positionH>
                <wp:positionV relativeFrom="paragraph">
                  <wp:posOffset>123190</wp:posOffset>
                </wp:positionV>
                <wp:extent cx="635" cy="294640"/>
                <wp:effectExtent l="37465" t="0" r="38100" b="10160"/>
                <wp:wrapNone/>
                <wp:docPr id="1308" name="直接箭头连接符 1308"/>
                <wp:cNvGraphicFramePr/>
                <a:graphic xmlns:a="http://schemas.openxmlformats.org/drawingml/2006/main">
                  <a:graphicData uri="http://schemas.microsoft.com/office/word/2010/wordprocessingShape">
                    <wps:wsp>
                      <wps:cNvCnPr/>
                      <wps:spPr>
                        <a:xfrm>
                          <a:off x="0" y="0"/>
                          <a:ext cx="635" cy="2946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10.45pt;margin-top:9.7pt;height:23.2pt;width:0.05pt;z-index:253007872;mso-width-relative:page;mso-height-relative:page;" filled="f" stroked="t" coordsize="21600,21600" o:gfxdata="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xnS37ZAAAACQEAAA8AAAAAAAAAAQAgAAAA&#10;IgAAAGRycy9kb3ducmV2LnhtbFBLAQIUABQAAAAIAIdO4kBZC4DGCgIAAPcDAAAOAAAAAAAAAAEA&#10;IAAAACgBAABkcnMvZTJvRG9jLnhtbFBLBQYAAAAABgAGAFkBAACkBQ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3006848" behindDoc="0" locked="0" layoutInCell="1" allowOverlap="1">
                <wp:simplePos x="0" y="0"/>
                <wp:positionH relativeFrom="column">
                  <wp:posOffset>1090295</wp:posOffset>
                </wp:positionH>
                <wp:positionV relativeFrom="paragraph">
                  <wp:posOffset>132080</wp:posOffset>
                </wp:positionV>
                <wp:extent cx="635" cy="294640"/>
                <wp:effectExtent l="37465" t="0" r="38100" b="10160"/>
                <wp:wrapNone/>
                <wp:docPr id="1273" name="直接箭头连接符 1273"/>
                <wp:cNvGraphicFramePr/>
                <a:graphic xmlns:a="http://schemas.openxmlformats.org/drawingml/2006/main">
                  <a:graphicData uri="http://schemas.microsoft.com/office/word/2010/wordprocessingShape">
                    <wps:wsp>
                      <wps:cNvCnPr/>
                      <wps:spPr>
                        <a:xfrm>
                          <a:off x="0" y="0"/>
                          <a:ext cx="635" cy="2946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5.85pt;margin-top:10.4pt;height:23.2pt;width:0.05pt;z-index:253006848;mso-width-relative:page;mso-height-relative:page;" filled="f" stroked="t" coordsize="21600,21600" o:gfxdata="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JJMGY1wAAAAkBAAAPAAAAAAAAAAEAIAAAACIA&#10;AABkcnMvZG93bnJldi54bWxQSwECFAAUAAAACACHTuJAtAs1tQoCAAD3AwAADgAAAAAAAAABACAA&#10;AAAmAQAAZHJzL2Uyb0RvYy54bWxQSwUGAAAAAAYABgBZAQAAogUAAAAA&#10;">
                <v:fill on="f" focussize="0,0"/>
                <v:stroke color="#000000" joinstyle="round" endarrow="block"/>
                <v:imagedata o:title=""/>
                <o:lock v:ext="edit" aspectratio="f"/>
              </v:shape>
            </w:pict>
          </mc:Fallback>
        </mc:AlternateContent>
      </w:r>
    </w:p>
    <w:p>
      <w:pPr>
        <w:tabs>
          <w:tab w:val="center" w:pos="4153"/>
        </w:tabs>
        <w:rPr>
          <w:rFonts w:ascii="仿宋" w:hAnsi="仿宋" w:eastAsia="仿宋"/>
        </w:rPr>
      </w:pPr>
      <w:r>
        <w:rPr>
          <w:rFonts w:ascii="仿宋" w:hAnsi="仿宋" w:eastAsia="仿宋"/>
        </w:rPr>
        <w:tab/>
      </w:r>
    </w:p>
    <w:p>
      <w:pPr>
        <w:tabs>
          <w:tab w:val="left" w:pos="1770"/>
          <w:tab w:val="left" w:pos="6035"/>
        </w:tabs>
        <w:rPr>
          <w:rFonts w:ascii="仿宋" w:hAnsi="仿宋" w:eastAsia="仿宋"/>
        </w:rPr>
      </w:pPr>
      <w:r>
        <w:rPr>
          <w:rFonts w:ascii="仿宋" w:hAnsi="仿宋" w:eastAsia="仿宋"/>
        </w:rPr>
        <mc:AlternateContent>
          <mc:Choice Requires="wps">
            <w:drawing>
              <wp:anchor distT="0" distB="0" distL="114300" distR="114300" simplePos="0" relativeHeight="253000704" behindDoc="0" locked="0" layoutInCell="1" allowOverlap="1">
                <wp:simplePos x="0" y="0"/>
                <wp:positionH relativeFrom="column">
                  <wp:posOffset>9525</wp:posOffset>
                </wp:positionH>
                <wp:positionV relativeFrom="paragraph">
                  <wp:posOffset>38735</wp:posOffset>
                </wp:positionV>
                <wp:extent cx="2286000" cy="399415"/>
                <wp:effectExtent l="4445" t="4445" r="14605" b="15240"/>
                <wp:wrapNone/>
                <wp:docPr id="1225" name="流程图: 可选过程 1225"/>
                <wp:cNvGraphicFramePr/>
                <a:graphic xmlns:a="http://schemas.openxmlformats.org/drawingml/2006/main">
                  <a:graphicData uri="http://schemas.microsoft.com/office/word/2010/wordprocessingShape">
                    <wps:wsp>
                      <wps:cNvSpPr/>
                      <wps:spPr>
                        <a:xfrm>
                          <a:off x="0" y="0"/>
                          <a:ext cx="2286000" cy="3994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当场一次性告知</w:t>
                            </w:r>
                          </w:p>
                          <w:p/>
                        </w:txbxContent>
                      </wps:txbx>
                      <wps:bodyPr upright="1"/>
                    </wps:wsp>
                  </a:graphicData>
                </a:graphic>
              </wp:anchor>
            </w:drawing>
          </mc:Choice>
          <mc:Fallback>
            <w:pict>
              <v:shape id="_x0000_s1026" o:spid="_x0000_s1026" o:spt="176" type="#_x0000_t176" style="position:absolute;left:0pt;margin-left:0.75pt;margin-top:3.05pt;height:31.45pt;width:180pt;z-index:253000704;mso-width-relative:page;mso-height-relative:page;" fillcolor="#FFFFFF" filled="t" stroked="t" coordsize="21600,21600" o:gfxdata="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yGxztIAAAAGAQAADwAAAAAAAAABACAAAAAiAAAAZHJzL2Rvd25yZXYueG1sUEsBAhQAFAAA&#10;AAgAh07iQJ3/X3QuAgAAVQQAAA4AAAAAAAAAAQAgAAAAIQEAAGRycy9lMm9Eb2MueG1sUEsFBgAA&#10;AAAGAAYAWQEAAMEFA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当场一次性告知</w:t>
                      </w:r>
                    </w:p>
                    <w:p/>
                  </w:txbxContent>
                </v:textbox>
              </v:shape>
            </w:pict>
          </mc:Fallback>
        </mc:AlternateContent>
      </w:r>
      <w:r>
        <w:rPr>
          <w:rFonts w:ascii="仿宋" w:hAnsi="仿宋" w:eastAsia="仿宋"/>
        </w:rPr>
        <mc:AlternateContent>
          <mc:Choice Requires="wps">
            <w:drawing>
              <wp:anchor distT="0" distB="0" distL="114300" distR="114300" simplePos="0" relativeHeight="253003776" behindDoc="0" locked="0" layoutInCell="1" allowOverlap="1">
                <wp:simplePos x="0" y="0"/>
                <wp:positionH relativeFrom="column">
                  <wp:posOffset>2673350</wp:posOffset>
                </wp:positionH>
                <wp:positionV relativeFrom="paragraph">
                  <wp:posOffset>33655</wp:posOffset>
                </wp:positionV>
                <wp:extent cx="2454275" cy="1137920"/>
                <wp:effectExtent l="4445" t="4445" r="17780" b="19685"/>
                <wp:wrapNone/>
                <wp:docPr id="1223" name="流程图: 可选过程 1223"/>
                <wp:cNvGraphicFramePr/>
                <a:graphic xmlns:a="http://schemas.openxmlformats.org/drawingml/2006/main">
                  <a:graphicData uri="http://schemas.microsoft.com/office/word/2010/wordprocessingShape">
                    <wps:wsp>
                      <wps:cNvSpPr/>
                      <wps:spPr>
                        <a:xfrm>
                          <a:off x="0" y="0"/>
                          <a:ext cx="2454275" cy="11379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b w:val="0"/>
                                <w:sz w:val="24"/>
                                <w:szCs w:val="24"/>
                              </w:rPr>
                            </w:pPr>
                            <w:r>
                              <w:rPr>
                                <w:rFonts w:hint="eastAsia" w:ascii="仿宋" w:hAnsi="仿宋" w:eastAsia="仿宋"/>
                                <w:b w:val="0"/>
                                <w:sz w:val="24"/>
                                <w:szCs w:val="24"/>
                              </w:rPr>
                              <w:t>公示依法应当提交的材料，依法对申请材料进行审查，提出初步审查意见后，按照法定程序，将申请材料报送县级相关部门核准</w:t>
                            </w:r>
                          </w:p>
                          <w:p/>
                        </w:txbxContent>
                      </wps:txbx>
                      <wps:bodyPr upright="1"/>
                    </wps:wsp>
                  </a:graphicData>
                </a:graphic>
              </wp:anchor>
            </w:drawing>
          </mc:Choice>
          <mc:Fallback>
            <w:pict>
              <v:shape id="_x0000_s1026" o:spid="_x0000_s1026" o:spt="176" type="#_x0000_t176" style="position:absolute;left:0pt;margin-left:210.5pt;margin-top:2.65pt;height:89.6pt;width:193.25pt;z-index:253003776;mso-width-relative:page;mso-height-relative:page;" fillcolor="#FFFFFF" filled="t" stroked="t" coordsize="21600,21600" o:gfxdata="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wo11bYAAAACQEAAA8AAAAAAAAAAQAgAAAAIgAAAGRycy9kb3ducmV2LnhtbFBL&#10;AQIUABQAAAAIAIdO4kB2blbALwIAAFYEAAAOAAAAAAAAAAEAIAAAACcBAABkcnMvZTJvRG9jLnht&#10;bFBLBQYAAAAABgAGAFkBAADIBQAAAAA=&#10;">
                <v:fill on="t" focussize="0,0"/>
                <v:stroke color="#000000" joinstyle="miter"/>
                <v:imagedata o:title=""/>
                <o:lock v:ext="edit" aspectratio="f"/>
                <v:textbox>
                  <w:txbxContent>
                    <w:p>
                      <w:pPr>
                        <w:rPr>
                          <w:rFonts w:hint="eastAsia" w:ascii="仿宋" w:hAnsi="仿宋" w:eastAsia="仿宋"/>
                          <w:b w:val="0"/>
                          <w:sz w:val="24"/>
                          <w:szCs w:val="24"/>
                        </w:rPr>
                      </w:pPr>
                      <w:r>
                        <w:rPr>
                          <w:rFonts w:hint="eastAsia" w:ascii="仿宋" w:hAnsi="仿宋" w:eastAsia="仿宋"/>
                          <w:b w:val="0"/>
                          <w:sz w:val="24"/>
                          <w:szCs w:val="24"/>
                        </w:rPr>
                        <w:t>公示依法应当提交的材料，依法对申请材料进行审查，提出初步审查意见后，按照法定程序，将申请材料报送县级相关部门核准</w:t>
                      </w:r>
                    </w:p>
                    <w:p/>
                  </w:txbxContent>
                </v:textbox>
              </v:shape>
            </w:pict>
          </mc:Fallback>
        </mc:AlternateContent>
      </w:r>
    </w:p>
    <w:p>
      <w:pPr>
        <w:tabs>
          <w:tab w:val="left" w:pos="1770"/>
          <w:tab w:val="left" w:pos="6035"/>
        </w:tabs>
        <w:rPr>
          <w:rFonts w:ascii="仿宋" w:hAnsi="仿宋" w:eastAsia="仿宋"/>
        </w:rPr>
      </w:pPr>
    </w:p>
    <w:p>
      <w:pPr>
        <w:tabs>
          <w:tab w:val="left" w:pos="1770"/>
          <w:tab w:val="left" w:pos="6035"/>
        </w:tabs>
        <w:rPr>
          <w:rFonts w:ascii="仿宋" w:hAnsi="仿宋" w:eastAsia="仿宋"/>
        </w:rPr>
      </w:pPr>
      <w:r>
        <w:rPr>
          <w:rFonts w:ascii="仿宋" w:hAnsi="仿宋" w:eastAsia="仿宋"/>
        </w:rPr>
        <mc:AlternateContent>
          <mc:Choice Requires="wps">
            <w:drawing>
              <wp:anchor distT="0" distB="0" distL="114300" distR="114300" simplePos="0" relativeHeight="252987392" behindDoc="0" locked="0" layoutInCell="1" allowOverlap="1">
                <wp:simplePos x="0" y="0"/>
                <wp:positionH relativeFrom="column">
                  <wp:posOffset>1076325</wp:posOffset>
                </wp:positionH>
                <wp:positionV relativeFrom="paragraph">
                  <wp:posOffset>74295</wp:posOffset>
                </wp:positionV>
                <wp:extent cx="0" cy="209550"/>
                <wp:effectExtent l="38100" t="0" r="38100" b="0"/>
                <wp:wrapNone/>
                <wp:docPr id="1229" name="直接箭头连接符 1229"/>
                <wp:cNvGraphicFramePr/>
                <a:graphic xmlns:a="http://schemas.openxmlformats.org/drawingml/2006/main">
                  <a:graphicData uri="http://schemas.microsoft.com/office/word/2010/wordprocessingShape">
                    <wps:wsp>
                      <wps:cNvCnPr/>
                      <wps:spPr>
                        <a:xfrm>
                          <a:off x="0" y="0"/>
                          <a:ext cx="0" cy="209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4.75pt;margin-top:5.85pt;height:16.5pt;width:0pt;z-index:252987392;mso-width-relative:page;mso-height-relative:page;" filled="f" stroked="t" coordsize="21600,21600" o:gfxdata="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&#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TbaY2AAAAAkBAAAPAAAAAAAAAAEAIAAAACIAAABk&#10;cnMvZG93bnJldi54bWxQSwECFAAUAAAACACHTuJAQ2BsygYCAAD1AwAADgAAAAAAAAABACAAAAAn&#10;AQAAZHJzL2Uyb0RvYy54bWxQSwUGAAAAAAYABgBZAQAAnwUAAAAA&#10;">
                <v:fill on="f" focussize="0,0"/>
                <v:stroke color="#000000" joinstyle="round" endarrow="block"/>
                <v:imagedata o:title=""/>
                <o:lock v:ext="edit" aspectratio="f"/>
              </v:shape>
            </w:pict>
          </mc:Fallback>
        </mc:AlternateContent>
      </w:r>
    </w:p>
    <w:p>
      <w:pPr>
        <w:tabs>
          <w:tab w:val="left" w:pos="1770"/>
          <w:tab w:val="left" w:pos="6035"/>
        </w:tabs>
        <w:rPr>
          <w:rFonts w:ascii="仿宋" w:hAnsi="仿宋" w:eastAsia="仿宋"/>
        </w:rPr>
      </w:pPr>
      <w:r>
        <w:rPr>
          <w:rFonts w:ascii="仿宋" w:hAnsi="仿宋" w:eastAsia="仿宋"/>
        </w:rPr>
        <mc:AlternateContent>
          <mc:Choice Requires="wps">
            <w:drawing>
              <wp:anchor distT="0" distB="0" distL="114300" distR="114300" simplePos="0" relativeHeight="253001728" behindDoc="0" locked="0" layoutInCell="1" allowOverlap="1">
                <wp:simplePos x="0" y="0"/>
                <wp:positionH relativeFrom="column">
                  <wp:posOffset>9525</wp:posOffset>
                </wp:positionH>
                <wp:positionV relativeFrom="paragraph">
                  <wp:posOffset>97155</wp:posOffset>
                </wp:positionV>
                <wp:extent cx="2286000" cy="367030"/>
                <wp:effectExtent l="4445" t="4445" r="14605" b="9525"/>
                <wp:wrapNone/>
                <wp:docPr id="1226" name="流程图: 可选过程 1226"/>
                <wp:cNvGraphicFramePr/>
                <a:graphic xmlns:a="http://schemas.openxmlformats.org/drawingml/2006/main">
                  <a:graphicData uri="http://schemas.microsoft.com/office/word/2010/wordprocessingShape">
                    <wps:wsp>
                      <wps:cNvSpPr/>
                      <wps:spPr>
                        <a:xfrm>
                          <a:off x="0" y="0"/>
                          <a:ext cx="2286000" cy="3670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申请人补齐材料后</w:t>
                            </w:r>
                          </w:p>
                          <w:p/>
                        </w:txbxContent>
                      </wps:txbx>
                      <wps:bodyPr upright="1"/>
                    </wps:wsp>
                  </a:graphicData>
                </a:graphic>
              </wp:anchor>
            </w:drawing>
          </mc:Choice>
          <mc:Fallback>
            <w:pict>
              <v:shape id="_x0000_s1026" o:spid="_x0000_s1026" o:spt="176" type="#_x0000_t176" style="position:absolute;left:0pt;margin-left:0.75pt;margin-top:7.65pt;height:28.9pt;width:180pt;z-index:253001728;mso-width-relative:page;mso-height-relative:page;" fillcolor="#FFFFFF" filled="t" stroked="t" coordsize="21600,21600" o:gfxdata="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tKnb0wAAAAcBAAAPAAAAAAAAAAEAIAAAACIAAABkcnMvZG93bnJldi54bWxQSwECFAAU&#10;AAAACACHTuJAfqO/vi8CAABVBAAADgAAAAAAAAABACAAAAAiAQAAZHJzL2Uyb0RvYy54bWxQSwUG&#10;AAAAAAYABgBZAQAAwwU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申请人补齐材料后</w:t>
                      </w:r>
                    </w:p>
                    <w:p/>
                  </w:txbxContent>
                </v:textbox>
              </v:shape>
            </w:pict>
          </mc:Fallback>
        </mc:AlternateContent>
      </w:r>
    </w:p>
    <w:p>
      <w:pPr>
        <w:tabs>
          <w:tab w:val="left" w:pos="6240"/>
        </w:tabs>
        <w:rPr>
          <w:rFonts w:ascii="仿宋" w:hAnsi="仿宋" w:eastAsia="仿宋"/>
        </w:rPr>
      </w:pPr>
      <w:r>
        <w:rPr>
          <w:rFonts w:ascii="仿宋" w:hAnsi="仿宋" w:eastAsia="仿宋"/>
        </w:rPr>
        <mc:AlternateContent>
          <mc:Choice Requires="wps">
            <w:drawing>
              <wp:anchor distT="0" distB="0" distL="114300" distR="114300" simplePos="0" relativeHeight="252988416" behindDoc="0" locked="0" layoutInCell="1" allowOverlap="1">
                <wp:simplePos x="0" y="0"/>
                <wp:positionH relativeFrom="column">
                  <wp:posOffset>-266700</wp:posOffset>
                </wp:positionH>
                <wp:positionV relativeFrom="paragraph">
                  <wp:posOffset>99060</wp:posOffset>
                </wp:positionV>
                <wp:extent cx="276225" cy="635"/>
                <wp:effectExtent l="0" t="0" r="0" b="0"/>
                <wp:wrapNone/>
                <wp:docPr id="1231" name="直接箭头连接符 1231"/>
                <wp:cNvGraphicFramePr/>
                <a:graphic xmlns:a="http://schemas.openxmlformats.org/drawingml/2006/main">
                  <a:graphicData uri="http://schemas.microsoft.com/office/word/2010/wordprocessingShape">
                    <wps:wsp>
                      <wps:cNvCnPr/>
                      <wps:spPr>
                        <a:xfrm flipH="1">
                          <a:off x="0" y="0"/>
                          <a:ext cx="2762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1pt;margin-top:7.8pt;height:0.05pt;width:21.75pt;z-index:252988416;mso-width-relative:page;mso-height-relative:page;" filled="f" stroked="t" coordsize="21600,21600" o:gfxdata="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VOOzVAAAABwEAAA8AAAAAAAAAAQAgAAAAIgAAAGRy&#10;cy9kb3ducmV2LnhtbFBLAQIUABQAAAAIAIdO4kCX+rAaCAIAAP0DAAAOAAAAAAAAAAEAIAAAACQB&#10;AABkcnMvZTJvRG9jLnhtbFBLBQYAAAAABgAGAFkBAACeBQAAAAA=&#10;">
                <v:fill on="f" focussize="0,0"/>
                <v:stroke color="#000000" joinstyle="round"/>
                <v:imagedata o:title=""/>
                <o:lock v:ext="edit" aspectratio="f"/>
              </v:shape>
            </w:pict>
          </mc:Fallback>
        </mc:AlternateContent>
      </w:r>
      <w:r>
        <w:rPr>
          <w:rFonts w:ascii="仿宋" w:hAnsi="仿宋" w:eastAsia="仿宋"/>
        </w:rPr>
        <w:tab/>
      </w:r>
    </w:p>
    <w:p>
      <w:pPr>
        <w:tabs>
          <w:tab w:val="left" w:pos="6240"/>
        </w:tabs>
        <w:rPr>
          <w:rFonts w:ascii="仿宋" w:hAnsi="仿宋" w:eastAsia="仿宋"/>
        </w:rPr>
      </w:pPr>
    </w:p>
    <w:p>
      <w:pPr>
        <w:tabs>
          <w:tab w:val="left" w:pos="6240"/>
        </w:tabs>
        <w:rPr>
          <w:rFonts w:ascii="仿宋" w:hAnsi="仿宋" w:eastAsia="仿宋"/>
        </w:rPr>
      </w:pPr>
      <w:r>
        <w:rPr>
          <w:rFonts w:ascii="仿宋" w:hAnsi="仿宋" w:eastAsia="仿宋"/>
        </w:rPr>
        <mc:AlternateContent>
          <mc:Choice Requires="wps">
            <w:drawing>
              <wp:anchor distT="0" distB="0" distL="114300" distR="114300" simplePos="0" relativeHeight="252990464" behindDoc="0" locked="0" layoutInCell="1" allowOverlap="1">
                <wp:simplePos x="0" y="0"/>
                <wp:positionH relativeFrom="column">
                  <wp:posOffset>3934460</wp:posOffset>
                </wp:positionH>
                <wp:positionV relativeFrom="paragraph">
                  <wp:posOffset>55245</wp:posOffset>
                </wp:positionV>
                <wp:extent cx="10795" cy="145415"/>
                <wp:effectExtent l="0" t="0" r="0" b="0"/>
                <wp:wrapNone/>
                <wp:docPr id="1228" name="直接箭头连接符 1228"/>
                <wp:cNvGraphicFramePr/>
                <a:graphic xmlns:a="http://schemas.openxmlformats.org/drawingml/2006/main">
                  <a:graphicData uri="http://schemas.microsoft.com/office/word/2010/wordprocessingShape">
                    <wps:wsp>
                      <wps:cNvCnPr/>
                      <wps:spPr>
                        <a:xfrm flipH="1">
                          <a:off x="0" y="0"/>
                          <a:ext cx="10795" cy="1454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09.8pt;margin-top:4.35pt;height:11.45pt;width:0.85pt;z-index:252990464;mso-width-relative:page;mso-height-relative:page;" filled="f" stroked="t" coordsize="21600,21600" o:gfxdata="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kJ+I7XAAAACAEAAA8AAAAAAAAAAQAgAAAAIgAA&#10;AGRycy9kb3ducmV2LnhtbFBLAQIUABQAAAAIAIdO4kCa2RMWCQIAAP8DAAAOAAAAAAAAAAEAIAAA&#10;ACYBAABkcnMvZTJvRG9jLnhtbFBLBQYAAAAABgAGAFkBAAChBQAAAAA=&#10;">
                <v:fill on="f" focussize="0,0"/>
                <v:stroke color="#000000" joinstyle="round"/>
                <v:imagedata o:title=""/>
                <o:lock v:ext="edit" aspectratio="f"/>
              </v:shape>
            </w:pict>
          </mc:Fallback>
        </mc:AlternateContent>
      </w:r>
    </w:p>
    <w:p>
      <w:pPr>
        <w:tabs>
          <w:tab w:val="left" w:pos="1725"/>
          <w:tab w:val="left" w:pos="3735"/>
          <w:tab w:val="left" w:pos="6240"/>
        </w:tabs>
        <w:rPr>
          <w:rFonts w:ascii="仿宋" w:hAnsi="仿宋" w:eastAsia="仿宋"/>
        </w:rPr>
      </w:pPr>
      <w:r>
        <w:rPr>
          <w:rFonts w:ascii="仿宋" w:hAnsi="仿宋" w:eastAsia="仿宋"/>
        </w:rPr>
        <mc:AlternateContent>
          <mc:Choice Requires="wps">
            <w:drawing>
              <wp:anchor distT="0" distB="0" distL="114300" distR="114300" simplePos="0" relativeHeight="252995584" behindDoc="0" locked="0" layoutInCell="1" allowOverlap="1">
                <wp:simplePos x="0" y="0"/>
                <wp:positionH relativeFrom="column">
                  <wp:posOffset>3934460</wp:posOffset>
                </wp:positionH>
                <wp:positionV relativeFrom="paragraph">
                  <wp:posOffset>257175</wp:posOffset>
                </wp:positionV>
                <wp:extent cx="635" cy="219075"/>
                <wp:effectExtent l="37465" t="0" r="38100" b="9525"/>
                <wp:wrapNone/>
                <wp:docPr id="1227" name="直接箭头连接符 1227"/>
                <wp:cNvGraphicFramePr/>
                <a:graphic xmlns:a="http://schemas.openxmlformats.org/drawingml/2006/main">
                  <a:graphicData uri="http://schemas.microsoft.com/office/word/2010/wordprocessingShape">
                    <wps:wsp>
                      <wps:cNvCnPr/>
                      <wps:spPr>
                        <a:xfrm>
                          <a:off x="0" y="0"/>
                          <a:ext cx="635" cy="2190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9.8pt;margin-top:20.25pt;height:17.25pt;width:0.05pt;z-index:252995584;mso-width-relative:page;mso-height-relative:page;" filled="f" stroked="t" coordsize="21600,21600" o:gfxdata="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Z657u2QAAAAkBAAAPAAAAAAAAAAEAIAAAACIA&#10;AABkcnMvZG93bnJldi54bWxQSwECFAAUAAAACACHTuJAMBE1jQgCAAD3AwAADgAAAAAAAAABACAA&#10;AAAoAQAAZHJzL2Uyb0RvYy54bWxQSwUGAAAAAAYABgBZAQAAogU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93536" behindDoc="0" locked="0" layoutInCell="1" allowOverlap="1">
                <wp:simplePos x="0" y="0"/>
                <wp:positionH relativeFrom="column">
                  <wp:posOffset>1104900</wp:posOffset>
                </wp:positionH>
                <wp:positionV relativeFrom="paragraph">
                  <wp:posOffset>257175</wp:posOffset>
                </wp:positionV>
                <wp:extent cx="2829560" cy="0"/>
                <wp:effectExtent l="0" t="0" r="0" b="0"/>
                <wp:wrapNone/>
                <wp:docPr id="1257" name="直接箭头连接符 1257"/>
                <wp:cNvGraphicFramePr/>
                <a:graphic xmlns:a="http://schemas.openxmlformats.org/drawingml/2006/main">
                  <a:graphicData uri="http://schemas.microsoft.com/office/word/2010/wordprocessingShape">
                    <wps:wsp>
                      <wps:cNvCnPr/>
                      <wps:spPr>
                        <a:xfrm>
                          <a:off x="0" y="0"/>
                          <a:ext cx="282956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7pt;margin-top:20.25pt;height:0pt;width:222.8pt;z-index:252993536;mso-width-relative:page;mso-height-relative:page;" filled="f" stroked="t" coordsize="21600,21600" o:gfxdata="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SulI/XAAAACQEAAA8AAAAAAAAAAQAgAAAAIgAAAGRycy9kb3du&#10;cmV2LnhtbFBLAQIUABQAAAAIAIdO4kAj/E8UAAIAAPIDAAAOAAAAAAAAAAEAIAAAACYBAABkcnMv&#10;ZTJvRG9jLnhtbFBLBQYAAAAABgAGAFkBAACYBQAAAAA=&#10;">
                <v:fill on="f" focussize="0,0"/>
                <v:stroke color="#000000" joinstyle="round"/>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92512" behindDoc="0" locked="0" layoutInCell="1" allowOverlap="1">
                <wp:simplePos x="0" y="0"/>
                <wp:positionH relativeFrom="column">
                  <wp:posOffset>2457450</wp:posOffset>
                </wp:positionH>
                <wp:positionV relativeFrom="paragraph">
                  <wp:posOffset>9525</wp:posOffset>
                </wp:positionV>
                <wp:extent cx="0" cy="247650"/>
                <wp:effectExtent l="38100" t="0" r="38100" b="0"/>
                <wp:wrapNone/>
                <wp:docPr id="1262" name="直接箭头连接符 1262"/>
                <wp:cNvGraphicFramePr/>
                <a:graphic xmlns:a="http://schemas.openxmlformats.org/drawingml/2006/main">
                  <a:graphicData uri="http://schemas.microsoft.com/office/word/2010/wordprocessingShape">
                    <wps:wsp>
                      <wps:cNvCnPr/>
                      <wps:spPr>
                        <a:xfrm>
                          <a:off x="0" y="0"/>
                          <a:ext cx="0" cy="2476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3.5pt;margin-top:0.75pt;height:19.5pt;width:0pt;z-index:252992512;mso-width-relative:page;mso-height-relative:page;" filled="f" stroked="t" coordsize="21600,21600" o:gfxdata="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IRX5bXAAAACAEAAA8AAAAAAAAAAQAgAAAAIgAAAGRy&#10;cy9kb3ducmV2LnhtbFBLAQIUABQAAAAIAIdO4kBstekWBgIAAPUDAAAOAAAAAAAAAAEAIAAAACYB&#10;AABkcnMvZTJvRG9jLnhtbFBLBQYAAAAABgAGAFkBAACeBQ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2991488" behindDoc="0" locked="0" layoutInCell="1" allowOverlap="1">
                <wp:simplePos x="0" y="0"/>
                <wp:positionH relativeFrom="column">
                  <wp:posOffset>2457450</wp:posOffset>
                </wp:positionH>
                <wp:positionV relativeFrom="paragraph">
                  <wp:posOffset>9525</wp:posOffset>
                </wp:positionV>
                <wp:extent cx="1477010" cy="0"/>
                <wp:effectExtent l="0" t="0" r="0" b="0"/>
                <wp:wrapNone/>
                <wp:docPr id="1261" name="直接箭头连接符 1261"/>
                <wp:cNvGraphicFramePr/>
                <a:graphic xmlns:a="http://schemas.openxmlformats.org/drawingml/2006/main">
                  <a:graphicData uri="http://schemas.microsoft.com/office/word/2010/wordprocessingShape">
                    <wps:wsp>
                      <wps:cNvCnPr/>
                      <wps:spPr>
                        <a:xfrm>
                          <a:off x="0" y="0"/>
                          <a:ext cx="147701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3.5pt;margin-top:0.75pt;height:0pt;width:116.3pt;z-index:252991488;mso-width-relative:page;mso-height-relative:page;" filled="f" stroked="t" coordsize="21600,21600" o:gfxdata="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wz1501QAAAAcBAAAPAAAAAAAAAAEAIAAAACIAAABkcnMvZG93bnJl&#10;di54bWxQSwECFAAUAAAACACHTuJAc2xn4wACAADyAwAADgAAAAAAAAABACAAAAAkAQAAZHJzL2Uy&#10;b0RvYy54bWxQSwUGAAAAAAYABgBZAQAAlgUAAAAA&#10;">
                <v:fill on="f" focussize="0,0"/>
                <v:stroke color="#000000" joinstyle="round"/>
                <v:imagedata o:title=""/>
                <o:lock v:ext="edit" aspectratio="f"/>
              </v:shape>
            </w:pict>
          </mc:Fallback>
        </mc:AlternateContent>
      </w:r>
      <w:r>
        <w:rPr>
          <w:rFonts w:ascii="仿宋" w:hAnsi="仿宋" w:eastAsia="仿宋"/>
        </w:rPr>
        <w:tab/>
      </w:r>
      <w:r>
        <w:rPr>
          <w:rFonts w:ascii="仿宋" w:hAnsi="仿宋" w:eastAsia="仿宋"/>
        </w:rPr>
        <w:tab/>
      </w:r>
    </w:p>
    <w:p>
      <w:pPr>
        <w:tabs>
          <w:tab w:val="left" w:pos="1725"/>
          <w:tab w:val="left" w:pos="3735"/>
          <w:tab w:val="left" w:pos="6240"/>
        </w:tabs>
        <w:rPr>
          <w:rFonts w:ascii="仿宋" w:hAnsi="仿宋" w:eastAsia="仿宋"/>
        </w:rPr>
      </w:pPr>
      <w:r>
        <w:rPr>
          <w:rFonts w:ascii="仿宋" w:hAnsi="仿宋" w:eastAsia="仿宋"/>
        </w:rPr>
        <mc:AlternateContent>
          <mc:Choice Requires="wps">
            <w:drawing>
              <wp:anchor distT="0" distB="0" distL="114300" distR="114300" simplePos="0" relativeHeight="252994560" behindDoc="0" locked="0" layoutInCell="1" allowOverlap="1">
                <wp:simplePos x="0" y="0"/>
                <wp:positionH relativeFrom="column">
                  <wp:posOffset>1114425</wp:posOffset>
                </wp:positionH>
                <wp:positionV relativeFrom="paragraph">
                  <wp:posOffset>62230</wp:posOffset>
                </wp:positionV>
                <wp:extent cx="0" cy="219075"/>
                <wp:effectExtent l="38100" t="0" r="38100" b="9525"/>
                <wp:wrapNone/>
                <wp:docPr id="1260" name="直接箭头连接符 1260"/>
                <wp:cNvGraphicFramePr/>
                <a:graphic xmlns:a="http://schemas.openxmlformats.org/drawingml/2006/main">
                  <a:graphicData uri="http://schemas.microsoft.com/office/word/2010/wordprocessingShape">
                    <wps:wsp>
                      <wps:cNvCnPr/>
                      <wps:spPr>
                        <a:xfrm>
                          <a:off x="0" y="0"/>
                          <a:ext cx="0" cy="2190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7.75pt;margin-top:4.9pt;height:17.25pt;width:0pt;z-index:252994560;mso-width-relative:page;mso-height-relative:page;" filled="f" stroked="t" coordsize="21600,21600" o:gfxdata="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Z2H1gAAAAgBAAAPAAAAAAAAAAEAIAAAACIAAABkcnMv&#10;ZG93bnJldi54bWxQSwECFAAUAAAACACHTuJA1Sgo8AUCAAD1AwAADgAAAAAAAAABACAAAAAlAQAA&#10;ZHJzL2Uyb0RvYy54bWxQSwUGAAAAAAYABgBZAQAAnAUAAAAA&#10;">
                <v:fill on="f" focussize="0,0"/>
                <v:stroke color="#000000" joinstyle="round" endarrow="block"/>
                <v:imagedata o:title=""/>
                <o:lock v:ext="edit" aspectratio="f"/>
              </v:shape>
            </w:pict>
          </mc:Fallback>
        </mc:AlternateContent>
      </w:r>
    </w:p>
    <w:p>
      <w:pPr>
        <w:tabs>
          <w:tab w:val="left" w:pos="1725"/>
          <w:tab w:val="left" w:pos="3735"/>
          <w:tab w:val="left" w:pos="6240"/>
        </w:tabs>
        <w:rPr>
          <w:rFonts w:ascii="仿宋" w:hAnsi="仿宋" w:eastAsia="仿宋"/>
        </w:rPr>
      </w:pPr>
      <w:r>
        <w:rPr>
          <w:rFonts w:ascii="仿宋" w:hAnsi="仿宋" w:eastAsia="仿宋"/>
        </w:rPr>
        <mc:AlternateContent>
          <mc:Choice Requires="wps">
            <w:drawing>
              <wp:anchor distT="0" distB="0" distL="114300" distR="114300" simplePos="0" relativeHeight="253005824" behindDoc="0" locked="0" layoutInCell="1" allowOverlap="1">
                <wp:simplePos x="0" y="0"/>
                <wp:positionH relativeFrom="column">
                  <wp:posOffset>-57150</wp:posOffset>
                </wp:positionH>
                <wp:positionV relativeFrom="paragraph">
                  <wp:posOffset>100330</wp:posOffset>
                </wp:positionV>
                <wp:extent cx="2400300" cy="1575435"/>
                <wp:effectExtent l="5080" t="4445" r="13970" b="20320"/>
                <wp:wrapNone/>
                <wp:docPr id="1259" name="流程图: 可选过程 1259"/>
                <wp:cNvGraphicFramePr/>
                <a:graphic xmlns:a="http://schemas.openxmlformats.org/drawingml/2006/main">
                  <a:graphicData uri="http://schemas.microsoft.com/office/word/2010/wordprocessingShape">
                    <wps:wsp>
                      <wps:cNvSpPr/>
                      <wps:spPr>
                        <a:xfrm>
                          <a:off x="0" y="0"/>
                          <a:ext cx="2400300" cy="15754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b w:val="0"/>
                                <w:sz w:val="24"/>
                                <w:szCs w:val="24"/>
                              </w:rPr>
                            </w:pPr>
                            <w:r>
                              <w:rPr>
                                <w:rFonts w:hint="eastAsia" w:ascii="仿宋" w:hAnsi="仿宋" w:eastAsia="仿宋"/>
                                <w:b w:val="0"/>
                                <w:sz w:val="24"/>
                                <w:szCs w:val="24"/>
                              </w:rPr>
                              <w:t>经县级人民政府批准，由县级人民政府土地管理部门</w:t>
                            </w:r>
                            <w:r>
                              <w:rPr>
                                <w:rFonts w:hint="eastAsia" w:ascii="仿宋" w:hAnsi="仿宋" w:eastAsia="仿宋"/>
                                <w:b w:val="0"/>
                                <w:sz w:val="24"/>
                                <w:szCs w:val="24"/>
                                <w:lang w:eastAsia="zh-CN"/>
                              </w:rPr>
                              <w:t>划拨土地</w:t>
                            </w:r>
                            <w:r>
                              <w:rPr>
                                <w:rFonts w:hint="eastAsia" w:ascii="仿宋" w:hAnsi="仿宋" w:eastAsia="仿宋"/>
                                <w:b w:val="0"/>
                                <w:sz w:val="24"/>
                                <w:szCs w:val="24"/>
                              </w:rPr>
                              <w:t>。使用原有宅基地、村内空闲地和其他土地的，由乡镇人民政府根据村庄、集镇规划和土地利用规划批准</w:t>
                            </w:r>
                          </w:p>
                          <w:p/>
                        </w:txbxContent>
                      </wps:txbx>
                      <wps:bodyPr upright="1"/>
                    </wps:wsp>
                  </a:graphicData>
                </a:graphic>
              </wp:anchor>
            </w:drawing>
          </mc:Choice>
          <mc:Fallback>
            <w:pict>
              <v:shape id="_x0000_s1026" o:spid="_x0000_s1026" o:spt="176" type="#_x0000_t176" style="position:absolute;left:0pt;margin-left:-4.5pt;margin-top:7.9pt;height:124.05pt;width:189pt;z-index:253005824;mso-width-relative:page;mso-height-relative:page;" fillcolor="#FFFFFF" filled="t" stroked="t" coordsize="21600,21600" o:gfxdata="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3JF3LWAAAACQEAAA8AAAAAAAAAAQAgAAAAIgAAAGRycy9kb3ducmV2LnhtbFBLAQIU&#10;ABQAAAAIAIdO4kD9y3ehLgIAAFYEAAAOAAAAAAAAAAEAIAAAACUBAABkcnMvZTJvRG9jLnhtbFBL&#10;BQYAAAAABgAGAFkBAADFBQAAAAA=&#10;">
                <v:fill on="t" focussize="0,0"/>
                <v:stroke color="#000000" joinstyle="miter"/>
                <v:imagedata o:title=""/>
                <o:lock v:ext="edit" aspectratio="f"/>
                <v:textbox>
                  <w:txbxContent>
                    <w:p>
                      <w:pPr>
                        <w:rPr>
                          <w:rFonts w:ascii="仿宋" w:hAnsi="仿宋" w:eastAsia="仿宋"/>
                          <w:b w:val="0"/>
                          <w:sz w:val="24"/>
                          <w:szCs w:val="24"/>
                        </w:rPr>
                      </w:pPr>
                      <w:r>
                        <w:rPr>
                          <w:rFonts w:hint="eastAsia" w:ascii="仿宋" w:hAnsi="仿宋" w:eastAsia="仿宋"/>
                          <w:b w:val="0"/>
                          <w:sz w:val="24"/>
                          <w:szCs w:val="24"/>
                        </w:rPr>
                        <w:t>经县级人民政府批准，由县级人民政府土地管理部门</w:t>
                      </w:r>
                      <w:r>
                        <w:rPr>
                          <w:rFonts w:hint="eastAsia" w:ascii="仿宋" w:hAnsi="仿宋" w:eastAsia="仿宋"/>
                          <w:b w:val="0"/>
                          <w:sz w:val="24"/>
                          <w:szCs w:val="24"/>
                          <w:lang w:eastAsia="zh-CN"/>
                        </w:rPr>
                        <w:t>划拨土地</w:t>
                      </w:r>
                      <w:r>
                        <w:rPr>
                          <w:rFonts w:hint="eastAsia" w:ascii="仿宋" w:hAnsi="仿宋" w:eastAsia="仿宋"/>
                          <w:b w:val="0"/>
                          <w:sz w:val="24"/>
                          <w:szCs w:val="24"/>
                        </w:rPr>
                        <w:t>。使用原有宅基地、村内空闲地和其他土地的，由乡镇人民政府根据村庄、集镇规划和土地利用规划批准</w:t>
                      </w:r>
                    </w:p>
                    <w:p/>
                  </w:txbxContent>
                </v:textbox>
              </v:shape>
            </w:pict>
          </mc:Fallback>
        </mc:AlternateContent>
      </w:r>
      <w:r>
        <w:rPr>
          <w:rFonts w:ascii="仿宋" w:hAnsi="仿宋" w:eastAsia="仿宋"/>
        </w:rPr>
        <mc:AlternateContent>
          <mc:Choice Requires="wps">
            <w:drawing>
              <wp:anchor distT="0" distB="0" distL="114300" distR="114300" simplePos="0" relativeHeight="253004800" behindDoc="0" locked="0" layoutInCell="1" allowOverlap="1">
                <wp:simplePos x="0" y="0"/>
                <wp:positionH relativeFrom="column">
                  <wp:posOffset>2705100</wp:posOffset>
                </wp:positionH>
                <wp:positionV relativeFrom="paragraph">
                  <wp:posOffset>100330</wp:posOffset>
                </wp:positionV>
                <wp:extent cx="2447925" cy="1051560"/>
                <wp:effectExtent l="4445" t="5080" r="5080" b="10160"/>
                <wp:wrapNone/>
                <wp:docPr id="1258" name="流程图: 可选过程 1258"/>
                <wp:cNvGraphicFramePr/>
                <a:graphic xmlns:a="http://schemas.openxmlformats.org/drawingml/2006/main">
                  <a:graphicData uri="http://schemas.microsoft.com/office/word/2010/wordprocessingShape">
                    <wps:wsp>
                      <wps:cNvSpPr/>
                      <wps:spPr>
                        <a:xfrm>
                          <a:off x="0" y="0"/>
                          <a:ext cx="2447925" cy="10515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b w:val="0"/>
                                <w:sz w:val="24"/>
                                <w:szCs w:val="24"/>
                              </w:rPr>
                            </w:pPr>
                            <w:r>
                              <w:rPr>
                                <w:rFonts w:hint="eastAsia" w:ascii="仿宋" w:hAnsi="仿宋" w:eastAsia="仿宋"/>
                                <w:b w:val="0"/>
                                <w:sz w:val="24"/>
                                <w:szCs w:val="24"/>
                              </w:rPr>
                              <w:t>审核未通过，书面告知</w:t>
                            </w:r>
                          </w:p>
                          <w:p/>
                        </w:txbxContent>
                      </wps:txbx>
                      <wps:bodyPr upright="1"/>
                    </wps:wsp>
                  </a:graphicData>
                </a:graphic>
              </wp:anchor>
            </w:drawing>
          </mc:Choice>
          <mc:Fallback>
            <w:pict>
              <v:shape id="_x0000_s1026" o:spid="_x0000_s1026" o:spt="176" type="#_x0000_t176" style="position:absolute;left:0pt;margin-left:213pt;margin-top:7.9pt;height:82.8pt;width:192.75pt;z-index:253004800;mso-width-relative:page;mso-height-relative:page;" fillcolor="#FFFFFF" filled="t" stroked="t" coordsize="21600,21600" o:gfxdata="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Qdt7z1wAAAAoBAAAPAAAAAAAAAAEAIAAAACIAAABkcnMvZG93bnJldi54bWxQSwEC&#10;FAAUAAAACACHTuJA62VJPy4CAABWBAAADgAAAAAAAAABACAAAAAmAQAAZHJzL2Uyb0RvYy54bWxQ&#10;SwUGAAAAAAYABgBZAQAAxgUAAAAA&#10;">
                <v:fill on="t" focussize="0,0"/>
                <v:stroke color="#000000" joinstyle="miter"/>
                <v:imagedata o:title=""/>
                <o:lock v:ext="edit" aspectratio="f"/>
                <v:textbox>
                  <w:txbxContent>
                    <w:p>
                      <w:pPr>
                        <w:rPr>
                          <w:rFonts w:ascii="仿宋" w:hAnsi="仿宋" w:eastAsia="仿宋"/>
                          <w:b w:val="0"/>
                          <w:sz w:val="24"/>
                          <w:szCs w:val="24"/>
                        </w:rPr>
                      </w:pPr>
                      <w:r>
                        <w:rPr>
                          <w:rFonts w:hint="eastAsia" w:ascii="仿宋" w:hAnsi="仿宋" w:eastAsia="仿宋"/>
                          <w:b w:val="0"/>
                          <w:sz w:val="24"/>
                          <w:szCs w:val="24"/>
                        </w:rPr>
                        <w:t>审核未通过，书面告知</w:t>
                      </w:r>
                    </w:p>
                    <w:p/>
                  </w:txbxContent>
                </v:textbox>
              </v:shape>
            </w:pict>
          </mc:Fallback>
        </mc:AlternateContent>
      </w:r>
      <w:r>
        <w:rPr>
          <w:rFonts w:ascii="仿宋" w:hAnsi="仿宋" w:eastAsia="仿宋"/>
        </w:rPr>
        <w:tab/>
      </w:r>
    </w:p>
    <w:p>
      <w:pPr>
        <w:tabs>
          <w:tab w:val="left" w:pos="5760"/>
        </w:tabs>
        <w:rPr>
          <w:rFonts w:ascii="仿宋" w:hAnsi="仿宋" w:eastAsia="仿宋"/>
        </w:rPr>
      </w:pPr>
      <w:r>
        <w:rPr>
          <w:rFonts w:ascii="仿宋" w:hAnsi="仿宋" w:eastAsia="仿宋"/>
        </w:rPr>
        <w:tab/>
      </w:r>
    </w:p>
    <w:p>
      <w:pPr>
        <w:jc w:val="right"/>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jc w:val="left"/>
        <w:rPr>
          <w:rFonts w:hint="eastAsia" w:ascii="仿宋" w:hAnsi="仿宋" w:eastAsia="仿宋"/>
          <w:b w:val="0"/>
        </w:rPr>
      </w:pPr>
    </w:p>
    <w:p>
      <w:pPr>
        <w:jc w:val="left"/>
        <w:rPr>
          <w:rFonts w:hint="eastAsia" w:ascii="仿宋" w:hAnsi="仿宋" w:eastAsia="仿宋"/>
          <w:b w:val="0"/>
        </w:rPr>
      </w:pPr>
    </w:p>
    <w:p>
      <w:pPr>
        <w:jc w:val="left"/>
        <w:rPr>
          <w:rFonts w:hint="eastAsia" w:ascii="仿宋" w:hAnsi="仿宋" w:eastAsia="仿宋"/>
          <w:b w:val="0"/>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85" w:name="_Toc6968"/>
      <w:bookmarkStart w:id="186" w:name="_Toc1332"/>
      <w:bookmarkStart w:id="187" w:name="_Toc17649"/>
      <w:r>
        <w:rPr>
          <w:rFonts w:hint="eastAsia"/>
        </w:rPr>
        <w:t>因自然灾害受损的居民住房恢复重建</w:t>
      </w:r>
      <w:bookmarkEnd w:id="185"/>
      <w:bookmarkEnd w:id="186"/>
      <w:bookmarkEnd w:id="187"/>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88" w:name="_Toc5808"/>
      <w:bookmarkStart w:id="189" w:name="_Toc18854"/>
      <w:bookmarkStart w:id="190" w:name="_Toc17850"/>
      <w:r>
        <w:rPr>
          <w:rFonts w:hint="eastAsia"/>
        </w:rPr>
        <w:t>补助对象的审核</w:t>
      </w:r>
      <w:r>
        <w:rPr>
          <w:rFonts w:hint="eastAsia"/>
          <w:lang w:eastAsia="zh-CN"/>
        </w:rPr>
        <w:t>工作</w:t>
      </w:r>
      <w:r>
        <w:rPr>
          <w:rFonts w:hint="eastAsia"/>
        </w:rPr>
        <w:t>流程图</w:t>
      </w:r>
      <w:bookmarkEnd w:id="188"/>
      <w:bookmarkEnd w:id="189"/>
      <w:bookmarkEnd w:id="190"/>
    </w:p>
    <w:p>
      <w:pPr>
        <w:jc w:val="center"/>
        <w:rPr>
          <w:rFonts w:hint="eastAsia" w:hAnsi="黑体"/>
          <w:sz w:val="36"/>
          <w:szCs w:val="36"/>
        </w:rPr>
      </w:pPr>
      <w:r>
        <w:rPr>
          <w:rFonts w:hAnsi="黑体"/>
          <w:sz w:val="36"/>
          <w:szCs w:val="36"/>
        </w:rPr>
        <mc:AlternateContent>
          <mc:Choice Requires="wpg">
            <w:drawing>
              <wp:inline distT="0" distB="0" distL="114300" distR="114300">
                <wp:extent cx="5207635" cy="6743065"/>
                <wp:effectExtent l="0" t="0" r="97790" b="0"/>
                <wp:docPr id="1427" name="组合 1427"/>
                <wp:cNvGraphicFramePr/>
                <a:graphic xmlns:a="http://schemas.openxmlformats.org/drawingml/2006/main">
                  <a:graphicData uri="http://schemas.microsoft.com/office/word/2010/wordprocessingGroup">
                    <wpg:wgp>
                      <wpg:cNvGrpSpPr>
                        <a:grpSpLocks noRot="1"/>
                      </wpg:cNvGrpSpPr>
                      <wpg:grpSpPr>
                        <a:xfrm>
                          <a:off x="0" y="0"/>
                          <a:ext cx="5207635" cy="6743065"/>
                          <a:chOff x="0" y="0"/>
                          <a:chExt cx="8280" cy="10409"/>
                        </a:xfrm>
                      </wpg:grpSpPr>
                      <wps:wsp>
                        <wps:cNvPr id="1309" name="矩形 1309"/>
                        <wps:cNvSpPr>
                          <a:spLocks noChangeAspect="1" noTextEdit="1"/>
                        </wps:cNvSpPr>
                        <wps:spPr>
                          <a:xfrm>
                            <a:off x="0" y="0"/>
                            <a:ext cx="8280" cy="10409"/>
                          </a:xfrm>
                          <a:prstGeom prst="rect">
                            <a:avLst/>
                          </a:prstGeom>
                          <a:noFill/>
                          <a:ln>
                            <a:noFill/>
                          </a:ln>
                        </wps:spPr>
                        <wps:bodyPr upright="1"/>
                      </wps:wsp>
                      <wps:wsp>
                        <wps:cNvPr id="1310" name="流程图: 可选过程 1310"/>
                        <wps:cNvSpPr/>
                        <wps:spPr>
                          <a:xfrm>
                            <a:off x="1236" y="1104"/>
                            <a:ext cx="6030" cy="554"/>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ascii="仿宋" w:hAnsi="仿宋" w:eastAsia="仿宋" w:cs="仿宋"/>
                                  <w:sz w:val="24"/>
                                </w:rPr>
                              </w:pPr>
                              <w:r>
                                <w:rPr>
                                  <w:rFonts w:hint="eastAsia" w:ascii="仿宋" w:hAnsi="仿宋" w:eastAsia="仿宋" w:cs="仿宋"/>
                                  <w:sz w:val="24"/>
                                </w:rPr>
                                <w:t>提出申请（村民小组、居民小组提名）</w:t>
                              </w:r>
                            </w:p>
                            <w:p/>
                          </w:txbxContent>
                        </wps:txbx>
                        <wps:bodyPr upright="1"/>
                      </wps:wsp>
                      <wps:wsp>
                        <wps:cNvPr id="1311" name="直接连接符 1311"/>
                        <wps:cNvCnPr/>
                        <wps:spPr>
                          <a:xfrm>
                            <a:off x="4140" y="827"/>
                            <a:ext cx="1" cy="322"/>
                          </a:xfrm>
                          <a:prstGeom prst="line">
                            <a:avLst/>
                          </a:prstGeom>
                          <a:ln w="9525" cap="flat" cmpd="sng">
                            <a:solidFill>
                              <a:srgbClr val="000000"/>
                            </a:solidFill>
                            <a:prstDash val="solid"/>
                            <a:headEnd type="none" w="med" len="med"/>
                            <a:tailEnd type="triangle" w="med" len="med"/>
                          </a:ln>
                        </wps:spPr>
                        <wps:bodyPr upright="1"/>
                      </wps:wsp>
                      <wps:wsp>
                        <wps:cNvPr id="1312" name="流程图: 可选过程 1312"/>
                        <wps:cNvSpPr/>
                        <wps:spPr>
                          <a:xfrm>
                            <a:off x="53" y="1937"/>
                            <a:ext cx="8227" cy="516"/>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ascii="仿宋" w:hAnsi="仿宋" w:eastAsia="仿宋" w:cs="仿宋"/>
                                  <w:sz w:val="24"/>
                                </w:rPr>
                              </w:pPr>
                              <w:r>
                                <w:rPr>
                                  <w:rFonts w:hint="eastAsia" w:ascii="仿宋" w:hAnsi="仿宋" w:eastAsia="仿宋" w:cs="仿宋"/>
                                  <w:sz w:val="24"/>
                                </w:rPr>
                                <w:t>收到申请材料，完成申请材料的受理工作</w:t>
                              </w:r>
                            </w:p>
                          </w:txbxContent>
                        </wps:txbx>
                        <wps:bodyPr upright="1"/>
                      </wps:wsp>
                      <wps:wsp>
                        <wps:cNvPr id="1313" name="直接连接符 1313"/>
                        <wps:cNvCnPr/>
                        <wps:spPr>
                          <a:xfrm>
                            <a:off x="4141" y="1673"/>
                            <a:ext cx="3" cy="322"/>
                          </a:xfrm>
                          <a:prstGeom prst="line">
                            <a:avLst/>
                          </a:prstGeom>
                          <a:ln w="9525" cap="flat" cmpd="sng">
                            <a:solidFill>
                              <a:srgbClr val="000000"/>
                            </a:solidFill>
                            <a:prstDash val="solid"/>
                            <a:headEnd type="none" w="med" len="med"/>
                            <a:tailEnd type="triangle" w="med" len="med"/>
                          </a:ln>
                        </wps:spPr>
                        <wps:bodyPr upright="1"/>
                      </wps:wsp>
                      <wps:wsp>
                        <wps:cNvPr id="1314" name="流程图: 可选过程 1314"/>
                        <wps:cNvSpPr/>
                        <wps:spPr>
                          <a:xfrm>
                            <a:off x="0" y="2765"/>
                            <a:ext cx="2520" cy="2638"/>
                          </a:xfrm>
                          <a:prstGeom prst="flowChartAlternateProcess">
                            <a:avLst/>
                          </a:prstGeom>
                          <a:noFill/>
                          <a:ln w="9525" cap="flat" cmpd="sng">
                            <a:solidFill>
                              <a:srgbClr val="000000"/>
                            </a:solidFill>
                            <a:prstDash val="solid"/>
                            <a:miter/>
                            <a:headEnd type="none" w="med" len="med"/>
                            <a:tailEnd type="none" w="med" len="med"/>
                          </a:ln>
                        </wps:spPr>
                        <wps:txbx>
                          <w:txbxContent>
                            <w:p>
                              <w:pPr>
                                <w:snapToGrid w:val="0"/>
                                <w:rPr>
                                  <w:rFonts w:hint="eastAsia" w:ascii="仿宋" w:hAnsi="仿宋" w:eastAsia="仿宋" w:cs="仿宋"/>
                                  <w:sz w:val="24"/>
                                </w:rPr>
                              </w:pPr>
                              <w:r>
                                <w:rPr>
                                  <w:rFonts w:hint="eastAsia" w:ascii="仿宋" w:hAnsi="仿宋" w:eastAsia="仿宋" w:cs="仿宋"/>
                                  <w:sz w:val="24"/>
                                </w:rPr>
                                <w:t>不属于核定范畴或不属于乡镇职权范围的，不予受理</w:t>
                              </w:r>
                            </w:p>
                          </w:txbxContent>
                        </wps:txbx>
                        <wps:bodyPr upright="1"/>
                      </wps:wsp>
                      <wps:wsp>
                        <wps:cNvPr id="1315" name="直接连接符 1315"/>
                        <wps:cNvCnPr/>
                        <wps:spPr>
                          <a:xfrm>
                            <a:off x="4140" y="2453"/>
                            <a:ext cx="3" cy="322"/>
                          </a:xfrm>
                          <a:prstGeom prst="line">
                            <a:avLst/>
                          </a:prstGeom>
                          <a:ln w="9525" cap="flat" cmpd="sng">
                            <a:solidFill>
                              <a:srgbClr val="000000"/>
                            </a:solidFill>
                            <a:prstDash val="solid"/>
                            <a:headEnd type="none" w="med" len="med"/>
                            <a:tailEnd type="triangle" w="med" len="med"/>
                          </a:ln>
                        </wps:spPr>
                        <wps:bodyPr upright="1"/>
                      </wps:wsp>
                      <wps:wsp>
                        <wps:cNvPr id="1316" name="直接连接符 1316"/>
                        <wps:cNvCnPr/>
                        <wps:spPr>
                          <a:xfrm>
                            <a:off x="1620" y="2453"/>
                            <a:ext cx="3" cy="322"/>
                          </a:xfrm>
                          <a:prstGeom prst="line">
                            <a:avLst/>
                          </a:prstGeom>
                          <a:ln w="9525" cap="flat" cmpd="sng">
                            <a:solidFill>
                              <a:srgbClr val="000000"/>
                            </a:solidFill>
                            <a:prstDash val="solid"/>
                            <a:headEnd type="none" w="med" len="med"/>
                            <a:tailEnd type="triangle" w="med" len="med"/>
                          </a:ln>
                        </wps:spPr>
                        <wps:bodyPr upright="1"/>
                      </wps:wsp>
                      <wps:wsp>
                        <wps:cNvPr id="1317" name="直接连接符 1317"/>
                        <wps:cNvCnPr/>
                        <wps:spPr>
                          <a:xfrm>
                            <a:off x="6840" y="2453"/>
                            <a:ext cx="3" cy="322"/>
                          </a:xfrm>
                          <a:prstGeom prst="line">
                            <a:avLst/>
                          </a:prstGeom>
                          <a:ln w="9525" cap="flat" cmpd="sng">
                            <a:solidFill>
                              <a:srgbClr val="000000"/>
                            </a:solidFill>
                            <a:prstDash val="solid"/>
                            <a:headEnd type="none" w="med" len="med"/>
                            <a:tailEnd type="triangle" w="med" len="med"/>
                          </a:ln>
                        </wps:spPr>
                        <wps:bodyPr upright="1"/>
                      </wps:wsp>
                      <wps:wsp>
                        <wps:cNvPr id="1318" name="流程图: 可选过程 1318"/>
                        <wps:cNvSpPr/>
                        <wps:spPr>
                          <a:xfrm>
                            <a:off x="2700" y="2765"/>
                            <a:ext cx="2520" cy="2638"/>
                          </a:xfrm>
                          <a:prstGeom prst="flowChartAlternateProcess">
                            <a:avLst/>
                          </a:prstGeom>
                          <a:noFill/>
                          <a:ln w="9525" cap="flat" cmpd="sng">
                            <a:solidFill>
                              <a:srgbClr val="000000"/>
                            </a:solidFill>
                            <a:prstDash val="solid"/>
                            <a:miter/>
                            <a:headEnd type="none" w="med" len="med"/>
                            <a:tailEnd type="none" w="med" len="med"/>
                          </a:ln>
                        </wps:spPr>
                        <wps:txbx>
                          <w:txbxContent>
                            <w:p>
                              <w:pPr>
                                <w:snapToGrid w:val="0"/>
                                <w:rPr>
                                  <w:rFonts w:ascii="仿宋" w:hAnsi="仿宋" w:eastAsia="仿宋" w:cs="仿宋"/>
                                  <w:sz w:val="24"/>
                                </w:rPr>
                              </w:pPr>
                              <w:r>
                                <w:rPr>
                                  <w:rFonts w:hint="eastAsia" w:ascii="仿宋" w:hAnsi="仿宋" w:eastAsia="仿宋" w:cs="仿宋"/>
                                  <w:sz w:val="24"/>
                                </w:rPr>
                                <w:t>申请材料齐全，符合法定形式，或者申请人按照要求提供全部补正申请材料的，予以受理，公示依法应当提交的材料</w:t>
                              </w:r>
                            </w:p>
                          </w:txbxContent>
                        </wps:txbx>
                        <wps:bodyPr upright="1"/>
                      </wps:wsp>
                      <wps:wsp>
                        <wps:cNvPr id="1319" name="流程图: 可选过程 1319"/>
                        <wps:cNvSpPr/>
                        <wps:spPr>
                          <a:xfrm>
                            <a:off x="5580" y="2765"/>
                            <a:ext cx="2520" cy="2638"/>
                          </a:xfrm>
                          <a:prstGeom prst="flowChartAlternateProcess">
                            <a:avLst/>
                          </a:prstGeom>
                          <a:noFill/>
                          <a:ln w="9525" cap="flat" cmpd="sng">
                            <a:solidFill>
                              <a:srgbClr val="000000"/>
                            </a:solidFill>
                            <a:prstDash val="solid"/>
                            <a:miter/>
                            <a:headEnd type="none" w="med" len="med"/>
                            <a:tailEnd type="none" w="med" len="med"/>
                          </a:ln>
                        </wps:spPr>
                        <wps:txbx>
                          <w:txbxContent>
                            <w:p>
                              <w:pPr>
                                <w:snapToGrid w:val="0"/>
                                <w:rPr>
                                  <w:rFonts w:hint="eastAsia" w:ascii="仿宋" w:hAnsi="仿宋" w:eastAsia="仿宋" w:cs="仿宋"/>
                                  <w:sz w:val="24"/>
                                </w:rPr>
                              </w:pPr>
                              <w:r>
                                <w:rPr>
                                  <w:rFonts w:hint="eastAsia" w:ascii="仿宋" w:hAnsi="仿宋" w:eastAsia="仿宋" w:cs="仿宋"/>
                                  <w:sz w:val="24"/>
                                </w:rPr>
                                <w:t>材料不齐全或者不符合法定形式的，要求申请人补正材料</w:t>
                              </w:r>
                            </w:p>
                          </w:txbxContent>
                        </wps:txbx>
                        <wps:bodyPr upright="1"/>
                      </wps:wsp>
                      <wps:wsp>
                        <wps:cNvPr id="1320" name="流程图: 可选过程 1320"/>
                        <wps:cNvSpPr/>
                        <wps:spPr>
                          <a:xfrm>
                            <a:off x="2600" y="270"/>
                            <a:ext cx="3060" cy="529"/>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ascii="仿宋" w:hAnsi="仿宋" w:eastAsia="仿宋" w:cs="仿宋"/>
                                  <w:sz w:val="24"/>
                                </w:rPr>
                              </w:pPr>
                              <w:r>
                                <w:rPr>
                                  <w:rFonts w:hint="eastAsia" w:ascii="仿宋" w:hAnsi="仿宋" w:eastAsia="仿宋" w:cs="仿宋"/>
                                  <w:sz w:val="24"/>
                                </w:rPr>
                                <w:t>申请人</w:t>
                              </w:r>
                            </w:p>
                          </w:txbxContent>
                        </wps:txbx>
                        <wps:bodyPr upright="1"/>
                      </wps:wsp>
                      <wps:wsp>
                        <wps:cNvPr id="1321" name="直接连接符 1321"/>
                        <wps:cNvCnPr/>
                        <wps:spPr>
                          <a:xfrm>
                            <a:off x="4140" y="5408"/>
                            <a:ext cx="3" cy="322"/>
                          </a:xfrm>
                          <a:prstGeom prst="line">
                            <a:avLst/>
                          </a:prstGeom>
                          <a:ln w="9525" cap="flat" cmpd="sng">
                            <a:solidFill>
                              <a:srgbClr val="000000"/>
                            </a:solidFill>
                            <a:prstDash val="solid"/>
                            <a:headEnd type="none" w="med" len="med"/>
                            <a:tailEnd type="triangle" w="med" len="med"/>
                          </a:ln>
                        </wps:spPr>
                        <wps:bodyPr upright="1"/>
                      </wps:wsp>
                      <wps:wsp>
                        <wps:cNvPr id="1412" name="流程图: 可选过程 1412"/>
                        <wps:cNvSpPr/>
                        <wps:spPr>
                          <a:xfrm>
                            <a:off x="1260" y="5724"/>
                            <a:ext cx="6120" cy="468"/>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ascii="仿宋" w:hAnsi="仿宋" w:eastAsia="仿宋" w:cs="仿宋"/>
                                  <w:sz w:val="24"/>
                                </w:rPr>
                              </w:pPr>
                              <w:r>
                                <w:rPr>
                                  <w:rFonts w:hint="eastAsia" w:ascii="仿宋" w:hAnsi="仿宋" w:eastAsia="仿宋" w:cs="仿宋"/>
                                  <w:sz w:val="24"/>
                                </w:rPr>
                                <w:t>乡镇审核申请人提供的材料，提出初步意见</w:t>
                              </w:r>
                            </w:p>
                          </w:txbxContent>
                        </wps:txbx>
                        <wps:bodyPr upright="1"/>
                      </wps:wsp>
                      <wps:wsp>
                        <wps:cNvPr id="1413" name="直接连接符 1413"/>
                        <wps:cNvCnPr/>
                        <wps:spPr>
                          <a:xfrm>
                            <a:off x="4140" y="6206"/>
                            <a:ext cx="1" cy="322"/>
                          </a:xfrm>
                          <a:prstGeom prst="line">
                            <a:avLst/>
                          </a:prstGeom>
                          <a:ln w="9525" cap="flat" cmpd="sng">
                            <a:solidFill>
                              <a:srgbClr val="000000"/>
                            </a:solidFill>
                            <a:prstDash val="solid"/>
                            <a:headEnd type="none" w="med" len="med"/>
                            <a:tailEnd type="triangle" w="med" len="med"/>
                          </a:ln>
                        </wps:spPr>
                        <wps:bodyPr upright="1"/>
                      </wps:wsp>
                      <wps:wsp>
                        <wps:cNvPr id="1414" name="流程图: 可选过程 1414"/>
                        <wps:cNvSpPr/>
                        <wps:spPr>
                          <a:xfrm>
                            <a:off x="132" y="6532"/>
                            <a:ext cx="8148" cy="715"/>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400" w:lineRule="exact"/>
                                <w:jc w:val="center"/>
                                <w:rPr>
                                  <w:rFonts w:hint="eastAsia" w:ascii="仿宋" w:hAnsi="仿宋" w:eastAsia="仿宋" w:cs="仿宋"/>
                                  <w:color w:val="000000"/>
                                  <w:spacing w:val="-10"/>
                                  <w:sz w:val="24"/>
                                </w:rPr>
                              </w:pPr>
                              <w:r>
                                <w:rPr>
                                  <w:rFonts w:hint="eastAsia" w:ascii="仿宋" w:hAnsi="仿宋" w:eastAsia="仿宋" w:cs="仿宋"/>
                                  <w:color w:val="000000"/>
                                  <w:spacing w:val="-10"/>
                                  <w:sz w:val="24"/>
                                </w:rPr>
                                <w:t>报县级相关部门作出审批决定</w:t>
                              </w:r>
                            </w:p>
                          </w:txbxContent>
                        </wps:txbx>
                        <wps:bodyPr upright="1"/>
                      </wps:wsp>
                      <wps:wsp>
                        <wps:cNvPr id="1415" name="直接连接符 1415"/>
                        <wps:cNvCnPr/>
                        <wps:spPr>
                          <a:xfrm>
                            <a:off x="4144" y="7252"/>
                            <a:ext cx="1" cy="322"/>
                          </a:xfrm>
                          <a:prstGeom prst="line">
                            <a:avLst/>
                          </a:prstGeom>
                          <a:ln w="9525" cap="flat" cmpd="sng">
                            <a:solidFill>
                              <a:srgbClr val="000000"/>
                            </a:solidFill>
                            <a:prstDash val="solid"/>
                            <a:headEnd type="none" w="med" len="med"/>
                            <a:tailEnd type="none" w="med" len="med"/>
                          </a:ln>
                        </wps:spPr>
                        <wps:bodyPr upright="1"/>
                      </wps:wsp>
                      <wps:wsp>
                        <wps:cNvPr id="1416" name="直接连接符 1416"/>
                        <wps:cNvCnPr/>
                        <wps:spPr>
                          <a:xfrm>
                            <a:off x="2164" y="7564"/>
                            <a:ext cx="1" cy="322"/>
                          </a:xfrm>
                          <a:prstGeom prst="line">
                            <a:avLst/>
                          </a:prstGeom>
                          <a:ln w="9525" cap="flat" cmpd="sng">
                            <a:solidFill>
                              <a:srgbClr val="000000"/>
                            </a:solidFill>
                            <a:prstDash val="solid"/>
                            <a:headEnd type="none" w="med" len="med"/>
                            <a:tailEnd type="triangle" w="med" len="med"/>
                          </a:ln>
                        </wps:spPr>
                        <wps:bodyPr upright="1"/>
                      </wps:wsp>
                      <wps:wsp>
                        <wps:cNvPr id="1417" name="直接连接符 1417"/>
                        <wps:cNvCnPr/>
                        <wps:spPr>
                          <a:xfrm>
                            <a:off x="2164" y="7564"/>
                            <a:ext cx="3960" cy="1"/>
                          </a:xfrm>
                          <a:prstGeom prst="line">
                            <a:avLst/>
                          </a:prstGeom>
                          <a:ln w="9525" cap="flat" cmpd="sng">
                            <a:solidFill>
                              <a:srgbClr val="000000"/>
                            </a:solidFill>
                            <a:prstDash val="solid"/>
                            <a:headEnd type="none" w="med" len="med"/>
                            <a:tailEnd type="none" w="med" len="med"/>
                          </a:ln>
                        </wps:spPr>
                        <wps:bodyPr upright="1"/>
                      </wps:wsp>
                      <wps:wsp>
                        <wps:cNvPr id="1418" name="直接连接符 1418"/>
                        <wps:cNvCnPr/>
                        <wps:spPr>
                          <a:xfrm>
                            <a:off x="6124" y="7564"/>
                            <a:ext cx="1" cy="322"/>
                          </a:xfrm>
                          <a:prstGeom prst="line">
                            <a:avLst/>
                          </a:prstGeom>
                          <a:ln w="9525" cap="flat" cmpd="sng">
                            <a:solidFill>
                              <a:srgbClr val="000000"/>
                            </a:solidFill>
                            <a:prstDash val="solid"/>
                            <a:headEnd type="none" w="med" len="med"/>
                            <a:tailEnd type="triangle" w="med" len="med"/>
                          </a:ln>
                        </wps:spPr>
                        <wps:bodyPr upright="1"/>
                      </wps:wsp>
                      <wps:wsp>
                        <wps:cNvPr id="1419" name="流程图: 可选过程 1419"/>
                        <wps:cNvSpPr/>
                        <wps:spPr>
                          <a:xfrm>
                            <a:off x="132" y="7876"/>
                            <a:ext cx="3765" cy="772"/>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仿宋" w:hAnsi="仿宋" w:eastAsia="仿宋" w:cs="仿宋"/>
                                  <w:sz w:val="24"/>
                                </w:rPr>
                              </w:pPr>
                              <w:r>
                                <w:rPr>
                                  <w:rFonts w:hint="eastAsia" w:ascii="仿宋" w:hAnsi="仿宋" w:eastAsia="仿宋" w:cs="仿宋"/>
                                  <w:sz w:val="24"/>
                                </w:rPr>
                                <w:t>作出不予核定的决定，说明理由</w:t>
                              </w:r>
                            </w:p>
                          </w:txbxContent>
                        </wps:txbx>
                        <wps:bodyPr upright="1"/>
                      </wps:wsp>
                      <wps:wsp>
                        <wps:cNvPr id="1420" name="流程图: 可选过程 1420"/>
                        <wps:cNvSpPr/>
                        <wps:spPr>
                          <a:xfrm>
                            <a:off x="4412" y="7876"/>
                            <a:ext cx="3868" cy="772"/>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400" w:lineRule="exact"/>
                                <w:jc w:val="center"/>
                                <w:rPr>
                                  <w:rFonts w:hint="eastAsia" w:ascii="仿宋" w:hAnsi="仿宋" w:eastAsia="仿宋" w:cs="仿宋"/>
                                  <w:sz w:val="24"/>
                                </w:rPr>
                              </w:pPr>
                              <w:r>
                                <w:rPr>
                                  <w:rFonts w:hint="eastAsia" w:ascii="仿宋" w:hAnsi="仿宋" w:eastAsia="仿宋" w:cs="仿宋"/>
                                  <w:sz w:val="24"/>
                                </w:rPr>
                                <w:t>作出书面决定</w:t>
                              </w:r>
                            </w:p>
                          </w:txbxContent>
                        </wps:txbx>
                        <wps:bodyPr upright="1"/>
                      </wps:wsp>
                      <wps:wsp>
                        <wps:cNvPr id="1421" name="直接连接符 1421"/>
                        <wps:cNvCnPr/>
                        <wps:spPr>
                          <a:xfrm>
                            <a:off x="5224" y="8656"/>
                            <a:ext cx="1" cy="322"/>
                          </a:xfrm>
                          <a:prstGeom prst="line">
                            <a:avLst/>
                          </a:prstGeom>
                          <a:ln w="9525" cap="flat" cmpd="sng">
                            <a:solidFill>
                              <a:srgbClr val="000000"/>
                            </a:solidFill>
                            <a:prstDash val="solid"/>
                            <a:headEnd type="none" w="med" len="med"/>
                            <a:tailEnd type="none" w="med" len="med"/>
                          </a:ln>
                        </wps:spPr>
                        <wps:bodyPr upright="1"/>
                      </wps:wsp>
                      <wps:wsp>
                        <wps:cNvPr id="1422" name="直接连接符 1422"/>
                        <wps:cNvCnPr/>
                        <wps:spPr>
                          <a:xfrm flipV="1">
                            <a:off x="2164" y="8968"/>
                            <a:ext cx="3060" cy="1"/>
                          </a:xfrm>
                          <a:prstGeom prst="line">
                            <a:avLst/>
                          </a:prstGeom>
                          <a:ln w="9525" cap="flat" cmpd="sng">
                            <a:solidFill>
                              <a:srgbClr val="000000"/>
                            </a:solidFill>
                            <a:prstDash val="solid"/>
                            <a:headEnd type="none" w="med" len="med"/>
                            <a:tailEnd type="none" w="med" len="med"/>
                          </a:ln>
                        </wps:spPr>
                        <wps:bodyPr upright="1"/>
                      </wps:wsp>
                      <wps:wsp>
                        <wps:cNvPr id="1423" name="直接连接符 1423"/>
                        <wps:cNvCnPr/>
                        <wps:spPr>
                          <a:xfrm>
                            <a:off x="2164" y="8656"/>
                            <a:ext cx="2" cy="637"/>
                          </a:xfrm>
                          <a:prstGeom prst="line">
                            <a:avLst/>
                          </a:prstGeom>
                          <a:ln w="9525" cap="flat" cmpd="sng">
                            <a:solidFill>
                              <a:srgbClr val="000000"/>
                            </a:solidFill>
                            <a:prstDash val="solid"/>
                            <a:headEnd type="none" w="med" len="med"/>
                            <a:tailEnd type="triangle" w="med" len="med"/>
                          </a:ln>
                        </wps:spPr>
                        <wps:bodyPr upright="1"/>
                      </wps:wsp>
                      <wps:wsp>
                        <wps:cNvPr id="1424" name="流程图: 可选过程 1424"/>
                        <wps:cNvSpPr/>
                        <wps:spPr>
                          <a:xfrm>
                            <a:off x="724" y="9280"/>
                            <a:ext cx="2340" cy="721"/>
                          </a:xfrm>
                          <a:prstGeom prst="flowChartAlternateProcess">
                            <a:avLst/>
                          </a:prstGeom>
                          <a:no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cs="仿宋"/>
                                  <w:sz w:val="24"/>
                                </w:rPr>
                                <w:t>通知申请人</w:t>
                              </w:r>
                            </w:p>
                          </w:txbxContent>
                        </wps:txbx>
                        <wps:bodyPr upright="1"/>
                      </wps:wsp>
                      <wps:wsp>
                        <wps:cNvPr id="1425" name="流程图: 可选过程 1425"/>
                        <wps:cNvSpPr/>
                        <wps:spPr>
                          <a:xfrm>
                            <a:off x="4864" y="9280"/>
                            <a:ext cx="2339" cy="721"/>
                          </a:xfrm>
                          <a:prstGeom prst="flowChartAlternateProcess">
                            <a:avLst/>
                          </a:prstGeom>
                          <a:noFill/>
                          <a:ln w="9525" cap="flat" cmpd="sng">
                            <a:solidFill>
                              <a:srgbClr val="000000"/>
                            </a:solidFill>
                            <a:prstDash val="solid"/>
                            <a:miter/>
                            <a:headEnd type="none" w="med" len="med"/>
                            <a:tailEnd type="none" w="med" len="med"/>
                          </a:ln>
                        </wps:spPr>
                        <wps:txbx>
                          <w:txbxContent>
                            <w:p>
                              <w:pPr>
                                <w:jc w:val="center"/>
                              </w:pPr>
                              <w:r>
                                <w:rPr>
                                  <w:rFonts w:hint="eastAsia" w:ascii="仿宋" w:hAnsi="仿宋" w:eastAsia="仿宋" w:cs="仿宋"/>
                                  <w:sz w:val="24"/>
                                </w:rPr>
                                <w:t>向社会公告</w:t>
                              </w:r>
                            </w:p>
                          </w:txbxContent>
                        </wps:txbx>
                        <wps:bodyPr upright="1"/>
                      </wps:wsp>
                      <wps:wsp>
                        <wps:cNvPr id="1426" name="直接连接符 1426"/>
                        <wps:cNvCnPr/>
                        <wps:spPr>
                          <a:xfrm>
                            <a:off x="5944" y="8656"/>
                            <a:ext cx="2" cy="627"/>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530.95pt;width:410.05pt;" coordsize="8280,10409" o:gfxdata="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">
                <o:lock v:ext="edit" rotation="t" aspectratio="f"/>
                <v:rect id="_x0000_s1026" o:spid="_x0000_s1026" o:spt="1" style="position:absolute;left:0;top:0;height:10409;width:8280;" filled="f" stroked="f" coordsize="21600,21600" o:gfxdata="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cb3NvQAA&#10;AN0AAAAPAAAAAAAAAAEAIAAAACIAAABkcnMvZG93bnJldi54bWxQSwECFAAUAAAACACHTuJAMy8F&#10;njsAAAA5AAAAEAAAAAAAAAABACAAAAAMAQAAZHJzL3NoYXBleG1sLnhtbFBLBQYAAAAABgAGAFsB&#10;AAC2AwAAAAA=&#10;">
                  <v:fill on="f" focussize="0,0"/>
                  <v:stroke on="f"/>
                  <v:imagedata o:title=""/>
                  <o:lock v:ext="edit" text="t" aspectratio="t"/>
                </v:rect>
                <v:shape id="_x0000_s1026" o:spid="_x0000_s1026" o:spt="176" type="#_x0000_t176" style="position:absolute;left:1236;top:1104;height:554;width:6030;" filled="f" stroked="t" coordsize="21600,21600" o:gfxdata="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8y0EO/&#10;AAAA3Q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pPr>
                          <w:spacing w:line="320" w:lineRule="exact"/>
                          <w:jc w:val="center"/>
                          <w:rPr>
                            <w:rFonts w:hint="eastAsia" w:ascii="仿宋" w:hAnsi="仿宋" w:eastAsia="仿宋" w:cs="仿宋"/>
                            <w:sz w:val="24"/>
                          </w:rPr>
                        </w:pPr>
                        <w:r>
                          <w:rPr>
                            <w:rFonts w:hint="eastAsia" w:ascii="仿宋" w:hAnsi="仿宋" w:eastAsia="仿宋" w:cs="仿宋"/>
                            <w:sz w:val="24"/>
                          </w:rPr>
                          <w:t>提出申请（村民小组、居民小组提名）</w:t>
                        </w:r>
                      </w:p>
                      <w:p/>
                    </w:txbxContent>
                  </v:textbox>
                </v:shape>
                <v:line id="_x0000_s1026" o:spid="_x0000_s1026" o:spt="20" style="position:absolute;left:4140;top:827;height:322;width:1;" filled="f" stroked="t" coordsize="21600,21600" o:gfxdata="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pG28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176" type="#_x0000_t176" style="position:absolute;left:53;top:1937;height:516;width:8227;" filled="f" stroked="t" coordsize="21600,21600" o:gfxdata="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s66+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spacing w:line="320" w:lineRule="exact"/>
                          <w:jc w:val="center"/>
                          <w:rPr>
                            <w:rFonts w:hint="eastAsia" w:ascii="仿宋" w:hAnsi="仿宋" w:eastAsia="仿宋" w:cs="仿宋"/>
                            <w:sz w:val="24"/>
                          </w:rPr>
                        </w:pPr>
                        <w:r>
                          <w:rPr>
                            <w:rFonts w:hint="eastAsia" w:ascii="仿宋" w:hAnsi="仿宋" w:eastAsia="仿宋" w:cs="仿宋"/>
                            <w:sz w:val="24"/>
                          </w:rPr>
                          <w:t>收到申请材料，完成申请材料的受理工作</w:t>
                        </w:r>
                      </w:p>
                    </w:txbxContent>
                  </v:textbox>
                </v:shape>
                <v:line id="_x0000_s1026" o:spid="_x0000_s1026" o:spt="20" style="position:absolute;left:4141;top:1673;height:322;width:3;" filled="f" stroked="t" coordsize="21600,21600" o:gfxdata="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D40dvQAA&#10;AN0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_x0000_s1026" o:spid="_x0000_s1026" o:spt="176" type="#_x0000_t176" style="position:absolute;left:0;top:2765;height:2638;width:2520;" filled="f" stroked="t" coordsize="21600,21600" o:gfxdata="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CdZAvQAA&#10;AN0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napToGrid w:val="0"/>
                          <w:rPr>
                            <w:rFonts w:hint="eastAsia" w:ascii="仿宋" w:hAnsi="仿宋" w:eastAsia="仿宋" w:cs="仿宋"/>
                            <w:sz w:val="24"/>
                          </w:rPr>
                        </w:pPr>
                        <w:r>
                          <w:rPr>
                            <w:rFonts w:hint="eastAsia" w:ascii="仿宋" w:hAnsi="仿宋" w:eastAsia="仿宋" w:cs="仿宋"/>
                            <w:sz w:val="24"/>
                          </w:rPr>
                          <w:t>不属于核定范畴或不属于乡镇职权范围的，不予受理</w:t>
                        </w:r>
                      </w:p>
                    </w:txbxContent>
                  </v:textbox>
                </v:shape>
                <v:line id="_x0000_s1026" o:spid="_x0000_s1026" o:spt="20" style="position:absolute;left:4140;top:2453;height:322;width:3;" filled="f" stroked="t" coordsize="21600,21600" o:gfxdata="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w8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620;top:2453;height:322;width:3;" filled="f" stroked="t" coordsize="21600,21600" o:gfxdata="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guh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6840;top:2453;height:322;width:3;" filled="f" stroked="t" coordsize="21600,21600" o:gfxdata="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jSLH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176" type="#_x0000_t176" style="position:absolute;left:2700;top:2765;height:2638;width:2520;" filled="f" stroked="t" coordsize="21600,21600" o:gfxdata="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E3EW/&#10;AAAA3Q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pPr>
                          <w:snapToGrid w:val="0"/>
                          <w:rPr>
                            <w:rFonts w:ascii="仿宋" w:hAnsi="仿宋" w:eastAsia="仿宋" w:cs="仿宋"/>
                            <w:sz w:val="24"/>
                          </w:rPr>
                        </w:pPr>
                        <w:r>
                          <w:rPr>
                            <w:rFonts w:hint="eastAsia" w:ascii="仿宋" w:hAnsi="仿宋" w:eastAsia="仿宋" w:cs="仿宋"/>
                            <w:sz w:val="24"/>
                          </w:rPr>
                          <w:t>申请材料齐全，符合法定形式，或者申请人按照要求提供全部补正申请材料的，予以受理，公示依法应当提交的材料</w:t>
                        </w:r>
                      </w:p>
                    </w:txbxContent>
                  </v:textbox>
                </v:shape>
                <v:shape id="_x0000_s1026" o:spid="_x0000_s1026" o:spt="176" type="#_x0000_t176" style="position:absolute;left:5580;top:2765;height:2638;width:2520;" filled="f" stroked="t" coordsize="21600,21600" o:gfxdata="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Ied6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snapToGrid w:val="0"/>
                          <w:rPr>
                            <w:rFonts w:hint="eastAsia" w:ascii="仿宋" w:hAnsi="仿宋" w:eastAsia="仿宋" w:cs="仿宋"/>
                            <w:sz w:val="24"/>
                          </w:rPr>
                        </w:pPr>
                        <w:r>
                          <w:rPr>
                            <w:rFonts w:hint="eastAsia" w:ascii="仿宋" w:hAnsi="仿宋" w:eastAsia="仿宋" w:cs="仿宋"/>
                            <w:sz w:val="24"/>
                          </w:rPr>
                          <w:t>材料不齐全或者不符合法定形式的，要求申请人补正材料</w:t>
                        </w:r>
                      </w:p>
                    </w:txbxContent>
                  </v:textbox>
                </v:shape>
                <v:shape id="_x0000_s1026" o:spid="_x0000_s1026" o:spt="176" type="#_x0000_t176" style="position:absolute;left:2600;top:270;height:529;width:3060;" filled="f" stroked="t" coordsize="21600,21600" o:gfxdata="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eGv6/&#10;AAAA3Q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pPr>
                          <w:spacing w:line="320" w:lineRule="exact"/>
                          <w:jc w:val="center"/>
                          <w:rPr>
                            <w:rFonts w:hint="eastAsia" w:ascii="仿宋" w:hAnsi="仿宋" w:eastAsia="仿宋" w:cs="仿宋"/>
                            <w:sz w:val="24"/>
                          </w:rPr>
                        </w:pPr>
                        <w:r>
                          <w:rPr>
                            <w:rFonts w:hint="eastAsia" w:ascii="仿宋" w:hAnsi="仿宋" w:eastAsia="仿宋" w:cs="仿宋"/>
                            <w:sz w:val="24"/>
                          </w:rPr>
                          <w:t>申请人</w:t>
                        </w:r>
                      </w:p>
                    </w:txbxContent>
                  </v:textbox>
                </v:shape>
                <v:line id="_x0000_s1026" o:spid="_x0000_s1026" o:spt="20" style="position:absolute;left:4140;top:5408;height:322;width:3;" filled="f" stroked="t" coordsize="21600,21600" o:gfxdata="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18T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176" type="#_x0000_t176" style="position:absolute;left:1260;top:5724;height:468;width:6120;" filled="f" stroked="t" coordsize="21600,21600" o:gfxdata="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BibKvQAA&#10;AN0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spacing w:line="320" w:lineRule="exact"/>
                          <w:jc w:val="center"/>
                          <w:rPr>
                            <w:rFonts w:ascii="仿宋" w:hAnsi="仿宋" w:eastAsia="仿宋" w:cs="仿宋"/>
                            <w:sz w:val="24"/>
                          </w:rPr>
                        </w:pPr>
                        <w:r>
                          <w:rPr>
                            <w:rFonts w:hint="eastAsia" w:ascii="仿宋" w:hAnsi="仿宋" w:eastAsia="仿宋" w:cs="仿宋"/>
                            <w:sz w:val="24"/>
                          </w:rPr>
                          <w:t>乡镇审核申请人提供的材料，提出初步意见</w:t>
                        </w:r>
                      </w:p>
                    </w:txbxContent>
                  </v:textbox>
                </v:shape>
                <v:line id="_x0000_s1026" o:spid="_x0000_s1026" o:spt="20" style="position:absolute;left:4140;top:6206;height:322;width:1;" filled="f" stroked="t" coordsize="21600,21600" o:gfxdata="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aVAe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176" type="#_x0000_t176" style="position:absolute;left:132;top:6532;height:715;width:8148;" filled="f" stroked="t" coordsize="21600,21600" o:gfxdata="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jGyW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spacing w:line="400" w:lineRule="exact"/>
                          <w:jc w:val="center"/>
                          <w:rPr>
                            <w:rFonts w:hint="eastAsia" w:ascii="仿宋" w:hAnsi="仿宋" w:eastAsia="仿宋" w:cs="仿宋"/>
                            <w:color w:val="000000"/>
                            <w:spacing w:val="-10"/>
                            <w:sz w:val="24"/>
                          </w:rPr>
                        </w:pPr>
                        <w:r>
                          <w:rPr>
                            <w:rFonts w:hint="eastAsia" w:ascii="仿宋" w:hAnsi="仿宋" w:eastAsia="仿宋" w:cs="仿宋"/>
                            <w:color w:val="000000"/>
                            <w:spacing w:val="-10"/>
                            <w:sz w:val="24"/>
                          </w:rPr>
                          <w:t>报县级相关部门作出审批决定</w:t>
                        </w:r>
                      </w:p>
                    </w:txbxContent>
                  </v:textbox>
                </v:shape>
                <v:line id="_x0000_s1026" o:spid="_x0000_s1026" o:spt="20" style="position:absolute;left:4144;top:7252;height:322;width:1;" filled="f" stroked="t" coordsize="21600,21600" o:gfxdata="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BuJ5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164;top:7564;height:322;width:1;" filled="f" stroked="t" coordsize="21600,21600" o:gfxdata="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Lj4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2164;top:7564;height:1;width:3960;" filled="f" stroked="t" coordsize="21600,21600" o:gfxdata="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NmV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6124;top:7564;height:322;width:1;" filled="f" stroked="t" coordsize="21600,21600" o:gfxdata="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wHS&#10;Cc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shape id="_x0000_s1026" o:spid="_x0000_s1026" o:spt="176" type="#_x0000_t176" style="position:absolute;left:132;top:7876;height:772;width:3765;" filled="f" stroked="t" coordsize="21600,21600" o:gfxdata="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itLu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spacing w:line="300" w:lineRule="exact"/>
                          <w:jc w:val="center"/>
                          <w:rPr>
                            <w:rFonts w:hint="eastAsia" w:ascii="仿宋" w:hAnsi="仿宋" w:eastAsia="仿宋" w:cs="仿宋"/>
                            <w:sz w:val="24"/>
                          </w:rPr>
                        </w:pPr>
                        <w:r>
                          <w:rPr>
                            <w:rFonts w:hint="eastAsia" w:ascii="仿宋" w:hAnsi="仿宋" w:eastAsia="仿宋" w:cs="仿宋"/>
                            <w:sz w:val="24"/>
                          </w:rPr>
                          <w:t>作出不予核定的决定，说明理由</w:t>
                        </w:r>
                      </w:p>
                    </w:txbxContent>
                  </v:textbox>
                </v:shape>
                <v:shape id="_x0000_s1026" o:spid="_x0000_s1026" o:spt="176" type="#_x0000_t176" style="position:absolute;left:4412;top:7876;height:772;width:3868;" filled="f" stroked="t" coordsize="21600,21600" o:gfxdata="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015u/&#10;AAAA3Q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pPr>
                          <w:spacing w:line="400" w:lineRule="exact"/>
                          <w:jc w:val="center"/>
                          <w:rPr>
                            <w:rFonts w:hint="eastAsia" w:ascii="仿宋" w:hAnsi="仿宋" w:eastAsia="仿宋" w:cs="仿宋"/>
                            <w:sz w:val="24"/>
                          </w:rPr>
                        </w:pPr>
                        <w:r>
                          <w:rPr>
                            <w:rFonts w:hint="eastAsia" w:ascii="仿宋" w:hAnsi="仿宋" w:eastAsia="仿宋" w:cs="仿宋"/>
                            <w:sz w:val="24"/>
                          </w:rPr>
                          <w:t>作出书面决定</w:t>
                        </w:r>
                      </w:p>
                    </w:txbxContent>
                  </v:textbox>
                </v:shape>
                <v:line id="_x0000_s1026" o:spid="_x0000_s1026" o:spt="20" style="position:absolute;left:5224;top:8656;height:322;width:1;" filled="f" stroked="t" coordsize="21600,21600" o:gfxdata="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US7H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164;top:8968;flip:y;height:1;width:3060;" filled="f" stroked="t" coordsize="21600,21600" o:gfxdata="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DVZG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2164;top:8656;height:637;width:2;" filled="f" stroked="t" coordsize="21600,21600" o:gfxdata="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8mKx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176" type="#_x0000_t176" style="position:absolute;left:724;top:9280;height:721;width:2340;" filled="f" stroked="t" coordsize="21600,21600" o:gfxdata="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P0Zi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jc w:val="center"/>
                        </w:pPr>
                        <w:r>
                          <w:rPr>
                            <w:rFonts w:hint="eastAsia" w:ascii="仿宋" w:hAnsi="仿宋" w:eastAsia="仿宋" w:cs="仿宋"/>
                            <w:sz w:val="24"/>
                          </w:rPr>
                          <w:t>通知申请人</w:t>
                        </w:r>
                      </w:p>
                    </w:txbxContent>
                  </v:textbox>
                </v:shape>
                <v:shape id="_x0000_s1026" o:spid="_x0000_s1026" o:spt="176" type="#_x0000_t176" style="position:absolute;left:4864;top:9280;height:721;width:2339;" filled="f" stroked="t" coordsize="21600,21600" o:gfxdata="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DdAO8AAAA&#10;3Q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pPr>
                          <w:jc w:val="center"/>
                        </w:pPr>
                        <w:r>
                          <w:rPr>
                            <w:rFonts w:hint="eastAsia" w:ascii="仿宋" w:hAnsi="仿宋" w:eastAsia="仿宋" w:cs="仿宋"/>
                            <w:sz w:val="24"/>
                          </w:rPr>
                          <w:t>向社会公告</w:t>
                        </w:r>
                      </w:p>
                    </w:txbxContent>
                  </v:textbox>
                </v:shape>
                <v:line id="_x0000_s1026" o:spid="_x0000_s1026" o:spt="20" style="position:absolute;left:5944;top:8656;height:627;width:2;" filled="f" stroked="t" coordsize="21600,21600" o:gfxdata="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74pX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w10:wrap type="none"/>
                <w10:anchorlock/>
              </v:group>
            </w:pict>
          </mc:Fallback>
        </mc:AlternateContent>
      </w:r>
    </w:p>
    <w:p>
      <w:pPr>
        <w:ind w:firstLine="630" w:firstLineChars="300"/>
        <w:jc w:val="left"/>
        <w:rPr>
          <w:rFonts w:hint="eastAsia" w:ascii="仿宋" w:hAnsi="仿宋" w:eastAsia="仿宋"/>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rPr>
          <w:rFonts w:hint="eastAsia"/>
        </w:rPr>
      </w:pP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191" w:name="_Toc31319"/>
      <w:bookmarkStart w:id="192" w:name="_Toc6157"/>
      <w:bookmarkStart w:id="193" w:name="_Toc1781"/>
      <w:r>
        <w:rPr>
          <w:rFonts w:hint="eastAsia"/>
        </w:rPr>
        <w:t>适龄儿童、少年因身体状况需要延缓入学</w:t>
      </w:r>
      <w:bookmarkEnd w:id="191"/>
      <w:bookmarkEnd w:id="192"/>
      <w:bookmarkEnd w:id="193"/>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194" w:name="_Toc25562"/>
      <w:bookmarkStart w:id="195" w:name="_Toc24516"/>
      <w:bookmarkStart w:id="196" w:name="_Toc22212"/>
      <w:r>
        <w:rPr>
          <w:rFonts w:hint="eastAsia"/>
        </w:rPr>
        <w:t>或者休学的批准</w:t>
      </w:r>
      <w:r>
        <w:rPr>
          <w:rFonts w:hint="eastAsia"/>
          <w:lang w:eastAsia="zh-CN"/>
        </w:rPr>
        <w:t>工作</w:t>
      </w:r>
      <w:r>
        <w:rPr>
          <w:rFonts w:hint="eastAsia"/>
          <w:lang w:val="en-US" w:eastAsia="zh-CN"/>
        </w:rPr>
        <w:t>流程图</w:t>
      </w:r>
      <w:bookmarkEnd w:id="194"/>
      <w:bookmarkEnd w:id="195"/>
      <w:bookmarkEnd w:id="196"/>
    </w:p>
    <w:p>
      <w:pPr>
        <w:jc w:val="center"/>
        <w:rPr>
          <w:rFonts w:hint="eastAsia" w:ascii="仿宋" w:hAnsi="仿宋" w:eastAsia="仿宋" w:cs="仿宋"/>
          <w:sz w:val="44"/>
          <w:szCs w:val="44"/>
          <w:lang w:val="en-US" w:eastAsia="zh-CN"/>
        </w:rPr>
      </w:pPr>
      <w:r>
        <w:rPr>
          <w:sz w:val="44"/>
        </w:rPr>
        <mc:AlternateContent>
          <mc:Choice Requires="wps">
            <w:drawing>
              <wp:anchor distT="0" distB="0" distL="114300" distR="114300" simplePos="0" relativeHeight="253016064" behindDoc="0" locked="0" layoutInCell="1" allowOverlap="1">
                <wp:simplePos x="0" y="0"/>
                <wp:positionH relativeFrom="column">
                  <wp:posOffset>689610</wp:posOffset>
                </wp:positionH>
                <wp:positionV relativeFrom="paragraph">
                  <wp:posOffset>382270</wp:posOffset>
                </wp:positionV>
                <wp:extent cx="6350" cy="723900"/>
                <wp:effectExtent l="4445" t="0" r="8255" b="0"/>
                <wp:wrapNone/>
                <wp:docPr id="1456" name="直接连接符 1456"/>
                <wp:cNvGraphicFramePr/>
                <a:graphic xmlns:a="http://schemas.openxmlformats.org/drawingml/2006/main">
                  <a:graphicData uri="http://schemas.microsoft.com/office/word/2010/wordprocessingShape">
                    <wps:wsp>
                      <wps:cNvCnPr/>
                      <wps:spPr>
                        <a:xfrm>
                          <a:off x="1838960" y="2260600"/>
                          <a:ext cx="6350" cy="72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4.3pt;margin-top:30.1pt;height:57pt;width:0.5pt;z-index:253016064;mso-width-relative:page;mso-height-relative:page;" filled="f" stroked="t" coordsize="21600,21600" o:gfxdata="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Sruj9YAAAAKAQAADwAAAAAAAAABACAAAAAiAAAAZHJzL2Rvd25yZXYueG1sUEsBAhQAFAAA&#10;AAgAh07iQGFJZcDxAQAAxQMAAA4AAAAAAAAAAQAgAAAAJQEAAGRycy9lMm9Eb2MueG1sUEsFBgAA&#10;AAAGAAYAWQEAAIgFAAAAAA==&#10;">
                <v:fill on="f" focussize="0,0"/>
                <v:stroke weight="0.5pt" color="#000000 [3200]" miterlimit="8" joinstyle="miter"/>
                <v:imagedata o:title=""/>
                <o:lock v:ext="edit" aspectratio="f"/>
              </v:line>
            </w:pict>
          </mc:Fallback>
        </mc:AlternateContent>
      </w:r>
      <w:r>
        <w:rPr>
          <w:sz w:val="44"/>
        </w:rPr>
        <mc:AlternateContent>
          <mc:Choice Requires="wps">
            <w:drawing>
              <wp:anchor distT="0" distB="0" distL="114300" distR="114300" simplePos="0" relativeHeight="253010944" behindDoc="0" locked="0" layoutInCell="1" allowOverlap="1">
                <wp:simplePos x="0" y="0"/>
                <wp:positionH relativeFrom="column">
                  <wp:posOffset>675640</wp:posOffset>
                </wp:positionH>
                <wp:positionV relativeFrom="paragraph">
                  <wp:posOffset>380365</wp:posOffset>
                </wp:positionV>
                <wp:extent cx="520700" cy="0"/>
                <wp:effectExtent l="0" t="48895" r="12700" b="65405"/>
                <wp:wrapNone/>
                <wp:docPr id="1457" name="直接箭头连接符 1457"/>
                <wp:cNvGraphicFramePr/>
                <a:graphic xmlns:a="http://schemas.openxmlformats.org/drawingml/2006/main">
                  <a:graphicData uri="http://schemas.microsoft.com/office/word/2010/wordprocessingShape">
                    <wps:wsp>
                      <wps:cNvCnPr/>
                      <wps:spPr>
                        <a:xfrm>
                          <a:off x="1818640" y="2258695"/>
                          <a:ext cx="520700"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53.2pt;margin-top:29.95pt;height:0pt;width:41pt;z-index:253010944;mso-width-relative:page;mso-height-relative:page;" filled="f" stroked="t" coordsize="21600,21600" o:gfxdata="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ZC3a9YAAAAJ&#10;AQAADwAAAAAAAAABACAAAAAiAAAAZHJzL2Rvd25yZXYueG1sUEsBAhQAFAAAAAgAh07iQFZVvVAe&#10;AgAAAQQAAA4AAAAAAAAAAQAgAAAAJQEAAGRycy9lMm9Eb2MueG1sUEsFBgAAAAAGAAYAWQEAALUF&#10;A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08896" behindDoc="0" locked="0" layoutInCell="1" allowOverlap="1">
                <wp:simplePos x="0" y="0"/>
                <wp:positionH relativeFrom="column">
                  <wp:posOffset>1266190</wp:posOffset>
                </wp:positionH>
                <wp:positionV relativeFrom="paragraph">
                  <wp:posOffset>120650</wp:posOffset>
                </wp:positionV>
                <wp:extent cx="3073400" cy="579755"/>
                <wp:effectExtent l="6350" t="6350" r="6350" b="23495"/>
                <wp:wrapNone/>
                <wp:docPr id="1458" name="流程图: 可选过程 1458"/>
                <wp:cNvGraphicFramePr/>
                <a:graphic xmlns:a="http://schemas.openxmlformats.org/drawingml/2006/main">
                  <a:graphicData uri="http://schemas.microsoft.com/office/word/2010/wordprocessingShape">
                    <wps:wsp>
                      <wps:cNvSpPr/>
                      <wps:spPr>
                        <a:xfrm>
                          <a:off x="3806190" y="1922145"/>
                          <a:ext cx="3073400" cy="57975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  请</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申请人提出书面申请，提供有效证明材料</w:t>
                            </w:r>
                          </w:p>
                          <w:p>
                            <w:pPr>
                              <w:jc w:val="center"/>
                              <w:rPr>
                                <w:rFonts w:hint="eastAsia"/>
                                <w:sz w:val="24"/>
                                <w:szCs w:val="24"/>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99.7pt;margin-top:9.5pt;height:45.65pt;width:242pt;z-index:253008896;v-text-anchor:middle;mso-width-relative:page;mso-height-relative:page;" fillcolor="#FFFFFF [3201]" filled="t" stroked="t" coordsize="21600,21600" o:gfxdata="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xp+W3VAAAACgEAAA8AAAAAAAAAAQAgAAAAIgAAAGRycy9kb3ducmV2&#10;LnhtbFBLAQIUABQAAAAIAIdO4kDOJPxXqgIAADcFAAAOAAAAAAAAAAEAIAAAACQBAABkcnMvZTJv&#10;RG9jLnhtbFBLBQYAAAAABgAGAFkBAABA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  请</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申请人提出书面申请，提供有效证明材料</w:t>
                      </w:r>
                    </w:p>
                    <w:p>
                      <w:pPr>
                        <w:jc w:val="center"/>
                        <w:rPr>
                          <w:rFonts w:hint="eastAsia"/>
                          <w:sz w:val="24"/>
                          <w:szCs w:val="24"/>
                          <w:lang w:val="en-US" w:eastAsia="zh-CN"/>
                        </w:rPr>
                      </w:pPr>
                    </w:p>
                  </w:txbxContent>
                </v:textbox>
              </v:shape>
            </w:pict>
          </mc:Fallback>
        </mc:AlternateContent>
      </w:r>
    </w:p>
    <w:p>
      <w:pPr>
        <w:jc w:val="right"/>
        <w:rPr>
          <w:rFonts w:hint="eastAsia" w:ascii="仿宋" w:hAnsi="仿宋" w:eastAsia="仿宋" w:cs="仿宋"/>
          <w:sz w:val="44"/>
          <w:szCs w:val="44"/>
          <w:lang w:val="en-US" w:eastAsia="zh-CN"/>
        </w:rPr>
      </w:pPr>
      <w:r>
        <w:rPr>
          <w:sz w:val="44"/>
        </w:rPr>
        <mc:AlternateContent>
          <mc:Choice Requires="wps">
            <w:drawing>
              <wp:anchor distT="0" distB="0" distL="114300" distR="114300" simplePos="0" relativeHeight="253017088" behindDoc="0" locked="0" layoutInCell="1" allowOverlap="1">
                <wp:simplePos x="0" y="0"/>
                <wp:positionH relativeFrom="column">
                  <wp:posOffset>5133340</wp:posOffset>
                </wp:positionH>
                <wp:positionV relativeFrom="paragraph">
                  <wp:posOffset>9525</wp:posOffset>
                </wp:positionV>
                <wp:extent cx="6350" cy="692150"/>
                <wp:effectExtent l="0" t="0" r="0" b="0"/>
                <wp:wrapNone/>
                <wp:docPr id="1459" name="直接连接符 1459"/>
                <wp:cNvGraphicFramePr/>
                <a:graphic xmlns:a="http://schemas.openxmlformats.org/drawingml/2006/main">
                  <a:graphicData uri="http://schemas.microsoft.com/office/word/2010/wordprocessingShape">
                    <wps:wsp>
                      <wps:cNvCnPr/>
                      <wps:spPr>
                        <a:xfrm flipH="1">
                          <a:off x="6042660" y="2222500"/>
                          <a:ext cx="6350" cy="692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404.2pt;margin-top:0.75pt;height:54.5pt;width:0.5pt;z-index:253017088;mso-width-relative:page;mso-height-relative:page;" filled="f" stroked="t" coordsize="21600,21600" o:gfxdata="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Hqr2dUAAAAJAQAADwAAAAAAAAABACAAAAAiAAAAZHJzL2Rvd25yZXYueG1sUEsBAhQA&#10;FAAAAAgAh07iQB43y2z1AQAAzwMAAA4AAAAAAAAAAQAgAAAAJAEAAGRycy9lMm9Eb2MueG1sUEsF&#10;BgAAAAAGAAYAWQEAAIsFAAAAAA==&#10;">
                <v:fill on="f" focussize="0,0"/>
                <v:stroke weight="0.5pt" color="#000000 [3200]" miterlimit="8" joinstyle="miter"/>
                <v:imagedata o:title=""/>
                <o:lock v:ext="edit" aspectratio="f"/>
              </v:line>
            </w:pict>
          </mc:Fallback>
        </mc:AlternateContent>
      </w:r>
      <w:r>
        <w:rPr>
          <w:sz w:val="44"/>
        </w:rPr>
        <mc:AlternateContent>
          <mc:Choice Requires="wps">
            <w:drawing>
              <wp:anchor distT="0" distB="0" distL="114300" distR="114300" simplePos="0" relativeHeight="253011968" behindDoc="0" locked="0" layoutInCell="1" allowOverlap="1">
                <wp:simplePos x="0" y="0"/>
                <wp:positionH relativeFrom="column">
                  <wp:posOffset>4377690</wp:posOffset>
                </wp:positionH>
                <wp:positionV relativeFrom="paragraph">
                  <wp:posOffset>15875</wp:posOffset>
                </wp:positionV>
                <wp:extent cx="758825" cy="6985"/>
                <wp:effectExtent l="0" t="48260" r="3175" b="59055"/>
                <wp:wrapNone/>
                <wp:docPr id="1460" name="直接箭头连接符 1460"/>
                <wp:cNvGraphicFramePr/>
                <a:graphic xmlns:a="http://schemas.openxmlformats.org/drawingml/2006/main">
                  <a:graphicData uri="http://schemas.microsoft.com/office/word/2010/wordprocessingShape">
                    <wps:wsp>
                      <wps:cNvCnPr/>
                      <wps:spPr>
                        <a:xfrm flipH="1" flipV="1">
                          <a:off x="5577840" y="2195195"/>
                          <a:ext cx="758825" cy="6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344.7pt;margin-top:1.25pt;height:0.55pt;width:59.75pt;z-index:253011968;mso-width-relative:page;mso-height-relative:page;" filled="f" stroked="t" coordsize="21600,21600" o:gfxdata="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tbLFHVAAAABwEAAA8AAAAAAAAAAQAgAAAAIgAAAGRycy9kb3ducmV2LnhtbFBLAQIUABQA&#10;AAAIAIdO4kCdUstjLAIAABgEAAAOAAAAAAAAAAEAIAAAACQBAABkcnMvZTJvRG9jLnhtbFBLBQYA&#10;AAAABgAGAFkBAADCBQAAAAA=&#10;">
                <v:fill on="f" focussize="0,0"/>
                <v:stroke weight="0.5pt" color="#000000 [3200]" miterlimit="8" joinstyle="miter" endarrow="open"/>
                <v:imagedata o:title=""/>
                <o:lock v:ext="edit" aspectratio="f"/>
              </v:shape>
            </w:pict>
          </mc:Fallback>
        </mc:AlternateContent>
      </w:r>
    </w:p>
    <w:p>
      <w:pPr>
        <w:jc w:val="center"/>
        <w:rPr>
          <w:sz w:val="44"/>
        </w:rPr>
      </w:pPr>
      <w:r>
        <w:rPr>
          <w:sz w:val="44"/>
        </w:rPr>
        <mc:AlternateContent>
          <mc:Choice Requires="wps">
            <w:drawing>
              <wp:anchor distT="0" distB="0" distL="114300" distR="114300" simplePos="0" relativeHeight="253019136" behindDoc="0" locked="0" layoutInCell="1" allowOverlap="1">
                <wp:simplePos x="0" y="0"/>
                <wp:positionH relativeFrom="column">
                  <wp:posOffset>4404360</wp:posOffset>
                </wp:positionH>
                <wp:positionV relativeFrom="paragraph">
                  <wp:posOffset>343535</wp:posOffset>
                </wp:positionV>
                <wp:extent cx="1397000" cy="1257935"/>
                <wp:effectExtent l="6350" t="6350" r="6350" b="12065"/>
                <wp:wrapNone/>
                <wp:docPr id="1462" name="流程图: 可选过程 1462"/>
                <wp:cNvGraphicFramePr/>
                <a:graphic xmlns:a="http://schemas.openxmlformats.org/drawingml/2006/main">
                  <a:graphicData uri="http://schemas.microsoft.com/office/word/2010/wordprocessingShape">
                    <wps:wsp>
                      <wps:cNvSpPr/>
                      <wps:spPr>
                        <a:xfrm>
                          <a:off x="5547360" y="2919730"/>
                          <a:ext cx="1397000" cy="125793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申请事项不属于许可范畴或职权范围的，不予受理并书面说明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46.8pt;margin-top:27.05pt;height:99.05pt;width:110pt;z-index:253019136;v-text-anchor:middle;mso-width-relative:page;mso-height-relative:page;" fillcolor="#FFFFFF [3201]" filled="t" stroked="t" coordsize="21600,21600" o:gfxdata="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LsfKJjZAAAACgEAAA8AAAAAAAAAAQAgAAAAIgAAAGRycy9k&#10;b3ducmV2LnhtbFBLAQIUABQAAAAIAIdO4kAK0P6prAIAADgFAAAOAAAAAAAAAAEAIAAAACgBAABk&#10;cnMvZTJvRG9jLnhtbFBLBQYAAAAABgAGAFkBAABG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申请事项不属于许可范畴或职权范围的，不予受理并书面说明</w:t>
                      </w:r>
                    </w:p>
                  </w:txbxContent>
                </v:textbox>
              </v:shape>
            </w:pict>
          </mc:Fallback>
        </mc:AlternateContent>
      </w:r>
      <w:r>
        <w:rPr>
          <w:sz w:val="44"/>
        </w:rPr>
        <mc:AlternateContent>
          <mc:Choice Requires="wps">
            <w:drawing>
              <wp:anchor distT="0" distB="0" distL="114300" distR="114300" simplePos="0" relativeHeight="253018112" behindDoc="0" locked="0" layoutInCell="1" allowOverlap="1">
                <wp:simplePos x="0" y="0"/>
                <wp:positionH relativeFrom="column">
                  <wp:posOffset>156845</wp:posOffset>
                </wp:positionH>
                <wp:positionV relativeFrom="paragraph">
                  <wp:posOffset>344805</wp:posOffset>
                </wp:positionV>
                <wp:extent cx="1269365" cy="1268095"/>
                <wp:effectExtent l="6350" t="6350" r="19685" b="20955"/>
                <wp:wrapNone/>
                <wp:docPr id="1463" name="流程图: 可选过程 1463"/>
                <wp:cNvGraphicFramePr/>
                <a:graphic xmlns:a="http://schemas.openxmlformats.org/drawingml/2006/main">
                  <a:graphicData uri="http://schemas.microsoft.com/office/word/2010/wordprocessingShape">
                    <wps:wsp>
                      <wps:cNvSpPr/>
                      <wps:spPr>
                        <a:xfrm>
                          <a:off x="1318260" y="3014980"/>
                          <a:ext cx="1269365" cy="126809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申请材料不齐全或者不符合法定形式的，退回并书面告知补正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2.35pt;margin-top:27.15pt;height:99.85pt;width:99.95pt;z-index:253018112;v-text-anchor:middle;mso-width-relative:page;mso-height-relative:page;" fillcolor="#FFFFFF [3201]" filled="t" stroked="t" coordsize="21600,21600" o:gfxdata="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XD+hg9gAAAAJAQAADwAAAAAAAAABACAAAAAiAAAAZHJzL2Rvd25y&#10;ZXYueG1sUEsBAhQAFAAAAAgAh07iQM5xzEupAgAAOAUAAA4AAAAAAAAAAQAgAAAAJwEAAGRycy9l&#10;Mm9Eb2MueG1sUEsFBgAAAAAGAAYAWQEAAEI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申请材料不齐全或者不符合法定形式的，退回并书面告知补正</w:t>
                      </w:r>
                    </w:p>
                  </w:txbxContent>
                </v:textbox>
              </v:shape>
            </w:pict>
          </mc:Fallback>
        </mc:AlternateContent>
      </w:r>
      <w:r>
        <w:rPr>
          <w:sz w:val="44"/>
        </w:rPr>
        <mc:AlternateContent>
          <mc:Choice Requires="wps">
            <w:drawing>
              <wp:anchor distT="0" distB="0" distL="114300" distR="114300" simplePos="0" relativeHeight="253009920" behindDoc="0" locked="0" layoutInCell="1" allowOverlap="1">
                <wp:simplePos x="0" y="0"/>
                <wp:positionH relativeFrom="column">
                  <wp:posOffset>2802890</wp:posOffset>
                </wp:positionH>
                <wp:positionV relativeFrom="paragraph">
                  <wp:posOffset>-92075</wp:posOffset>
                </wp:positionV>
                <wp:extent cx="8890" cy="539115"/>
                <wp:effectExtent l="41910" t="0" r="63500" b="13335"/>
                <wp:wrapNone/>
                <wp:docPr id="1472" name="直接箭头连接符 1472"/>
                <wp:cNvGraphicFramePr/>
                <a:graphic xmlns:a="http://schemas.openxmlformats.org/drawingml/2006/main">
                  <a:graphicData uri="http://schemas.microsoft.com/office/word/2010/wordprocessingShape">
                    <wps:wsp>
                      <wps:cNvCnPr>
                        <a:stCxn id="1458" idx="2"/>
                      </wps:cNvCnPr>
                      <wps:spPr>
                        <a:xfrm>
                          <a:off x="3806190" y="2588895"/>
                          <a:ext cx="8890" cy="5391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0.7pt;margin-top:-7.25pt;height:42.45pt;width:0.7pt;z-index:253009920;mso-width-relative:page;mso-height-relative:page;" filled="f" stroked="t" coordsize="21600,21600" o:gfxdata="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4npKtkAAAAKAQAADwAAAAAAAAABACAAAAAiAAAAZHJzL2Rvd25yZXYueG1s&#10;UEsBAhQAFAAAAAgAh07iQMz4V0EwAgAALQQAAA4AAAAAAAAAAQAgAAAAKAEAAGRycy9lMm9Eb2Mu&#10;eG1sUEsFBgAAAAAGAAYAWQEAAMoFA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14016" behindDoc="0" locked="0" layoutInCell="1" allowOverlap="1">
                <wp:simplePos x="0" y="0"/>
                <wp:positionH relativeFrom="column">
                  <wp:posOffset>1482090</wp:posOffset>
                </wp:positionH>
                <wp:positionV relativeFrom="paragraph">
                  <wp:posOffset>940435</wp:posOffset>
                </wp:positionV>
                <wp:extent cx="457835" cy="7620"/>
                <wp:effectExtent l="0" t="47625" r="18415" b="59055"/>
                <wp:wrapNone/>
                <wp:docPr id="1473" name="直接箭头连接符 1473"/>
                <wp:cNvGraphicFramePr/>
                <a:graphic xmlns:a="http://schemas.openxmlformats.org/drawingml/2006/main">
                  <a:graphicData uri="http://schemas.microsoft.com/office/word/2010/wordprocessingShape">
                    <wps:wsp>
                      <wps:cNvCnPr>
                        <a:stCxn id="1474" idx="1"/>
                      </wps:cNvCnPr>
                      <wps:spPr>
                        <a:xfrm flipH="1" flipV="1">
                          <a:off x="2600960" y="3232150"/>
                          <a:ext cx="457835" cy="76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116.7pt;margin-top:74.05pt;height:0.6pt;width:36.05pt;z-index:253014016;mso-width-relative:page;mso-height-relative:page;" filled="f" stroked="t" coordsize="21600,21600" o:gfxdata="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T5js/YAAAACwEAAA8AAAAAAAAAAQAgAAAAIgAAAGRycy9k&#10;b3ducmV2LnhtbFBLAQIUABQAAAAIAIdO4kDgodXOOwIAAEEEAAAOAAAAAAAAAAEAIAAAACcBAABk&#10;cnMvZTJvRG9jLnhtbFBLBQYAAAAABgAGAFkBAADUBQAAAAA=&#10;">
                <v:fill on="f" focussize="0,0"/>
                <v:stroke weight="0.5pt" color="#000000 [3200]" miterlimit="8" joinstyle="miter" endarrow="open"/>
                <v:imagedata o:title=""/>
                <o:lock v:ext="edit" aspectratio="f"/>
              </v:shape>
            </w:pict>
          </mc:Fallback>
        </mc:AlternateContent>
      </w:r>
    </w:p>
    <w:p>
      <w:pPr>
        <w:bidi w:val="0"/>
        <w:rPr>
          <w:rFonts w:hint="eastAsia" w:asciiTheme="minorHAnsi" w:hAnsiTheme="minorHAnsi" w:eastAsiaTheme="minorEastAsia" w:cstheme="minorBidi"/>
          <w:kern w:val="2"/>
          <w:sz w:val="21"/>
          <w:szCs w:val="24"/>
          <w:lang w:val="en-US" w:eastAsia="zh-CN" w:bidi="ar-SA"/>
        </w:rPr>
      </w:pPr>
      <w:r>
        <w:rPr>
          <w:sz w:val="44"/>
        </w:rPr>
        <mc:AlternateContent>
          <mc:Choice Requires="wps">
            <w:drawing>
              <wp:anchor distT="0" distB="0" distL="114300" distR="114300" simplePos="0" relativeHeight="253012992" behindDoc="0" locked="0" layoutInCell="1" allowOverlap="1">
                <wp:simplePos x="0" y="0"/>
                <wp:positionH relativeFrom="column">
                  <wp:posOffset>1939925</wp:posOffset>
                </wp:positionH>
                <wp:positionV relativeFrom="paragraph">
                  <wp:posOffset>48895</wp:posOffset>
                </wp:positionV>
                <wp:extent cx="1905000" cy="1005205"/>
                <wp:effectExtent l="6350" t="6350" r="12700" b="17145"/>
                <wp:wrapNone/>
                <wp:docPr id="1474" name="流程图: 可选过程 1474"/>
                <wp:cNvGraphicFramePr/>
                <a:graphic xmlns:a="http://schemas.openxmlformats.org/drawingml/2006/main">
                  <a:graphicData uri="http://schemas.microsoft.com/office/word/2010/wordprocessingShape">
                    <wps:wsp>
                      <wps:cNvSpPr/>
                      <wps:spPr>
                        <a:xfrm>
                          <a:off x="3755390" y="2912745"/>
                          <a:ext cx="1905000" cy="100520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受  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收到申请材料后，           决定是否受理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2.75pt;margin-top:3.85pt;height:79.15pt;width:150pt;z-index:253012992;v-text-anchor:middle;mso-width-relative:page;mso-height-relative:page;" fillcolor="#FFFFFF [3201]" filled="t" stroked="t" coordsize="21600,21600" o:gfxdata="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Jozj61QAAAAkBAAAPAAAAAAAAAAEAIAAAACIAAABkcnMvZG93&#10;bnJldi54bWxQSwECFAAUAAAACACHTuJA3dtpcK4CAAA4BQAADgAAAAAAAAABACAAAAAk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受  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收到申请材料后，           决定是否受理</w:t>
                      </w:r>
                    </w:p>
                  </w:txbxContent>
                </v:textbox>
              </v:shap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15040" behindDoc="0" locked="0" layoutInCell="1" allowOverlap="1">
                <wp:simplePos x="0" y="0"/>
                <wp:positionH relativeFrom="column">
                  <wp:posOffset>3888740</wp:posOffset>
                </wp:positionH>
                <wp:positionV relativeFrom="paragraph">
                  <wp:posOffset>173355</wp:posOffset>
                </wp:positionV>
                <wp:extent cx="515620" cy="6985"/>
                <wp:effectExtent l="0" t="43180" r="17780" b="64135"/>
                <wp:wrapNone/>
                <wp:docPr id="1475" name="直接箭头连接符 1475"/>
                <wp:cNvGraphicFramePr/>
                <a:graphic xmlns:a="http://schemas.openxmlformats.org/drawingml/2006/main">
                  <a:graphicData uri="http://schemas.microsoft.com/office/word/2010/wordprocessingShape">
                    <wps:wsp>
                      <wps:cNvCnPr>
                        <a:endCxn id="1462" idx="1"/>
                      </wps:cNvCnPr>
                      <wps:spPr>
                        <a:xfrm>
                          <a:off x="5134610" y="3200400"/>
                          <a:ext cx="515620" cy="6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06.2pt;margin-top:13.65pt;height:0.55pt;width:40.6pt;z-index:253015040;mso-width-relative:page;mso-height-relative:page;" filled="f" stroked="t" coordsize="21600,21600" o:gfxdata="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CJA8tkAAAAJAQAADwAAAAAAAAABACAAAAAiAAAAZHJzL2Rvd25yZXYueG1sUEsB&#10;AhQAFAAAAAgAh07iQJ8QW20tAgAALgQAAA4AAAAAAAAAAQAgAAAAKAEAAGRycy9lMm9Eb2MueG1s&#10;UEsFBgAAAAAGAAYAWQEAAMcF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20160" behindDoc="0" locked="0" layoutInCell="1" allowOverlap="1">
                <wp:simplePos x="0" y="0"/>
                <wp:positionH relativeFrom="column">
                  <wp:posOffset>2892425</wp:posOffset>
                </wp:positionH>
                <wp:positionV relativeFrom="paragraph">
                  <wp:posOffset>63500</wp:posOffset>
                </wp:positionV>
                <wp:extent cx="8255" cy="323215"/>
                <wp:effectExtent l="43180" t="0" r="62865" b="635"/>
                <wp:wrapNone/>
                <wp:docPr id="1476" name="直接箭头连接符 1476"/>
                <wp:cNvGraphicFramePr/>
                <a:graphic xmlns:a="http://schemas.openxmlformats.org/drawingml/2006/main">
                  <a:graphicData uri="http://schemas.microsoft.com/office/word/2010/wordprocessingShape">
                    <wps:wsp>
                      <wps:cNvCnPr>
                        <a:stCxn id="1474" idx="2"/>
                      </wps:cNvCnPr>
                      <wps:spPr>
                        <a:xfrm>
                          <a:off x="3993515" y="4240530"/>
                          <a:ext cx="8255" cy="3232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7.75pt;margin-top:5pt;height:25.45pt;width:0.65pt;z-index:253020160;mso-width-relative:page;mso-height-relative:page;" filled="f" stroked="t" coordsize="21600,21600" o:gfxdata="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wCNK/XAAAACQEAAA8AAAAAAAAAAQAgAAAAIgAAAGRycy9kb3ducmV2LnhtbFBL&#10;AQIUABQAAAAIAIdO4kBHwO4qMAIAAC0EAAAOAAAAAAAAAAEAIAAAACYBAABkcnMvZTJvRG9jLnht&#10;bFBLBQYAAAAABgAGAFkBAADI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r>
        <w:rPr>
          <w:sz w:val="44"/>
        </w:rPr>
        <mc:AlternateContent>
          <mc:Choice Requires="wps">
            <w:drawing>
              <wp:anchor distT="0" distB="0" distL="114300" distR="114300" simplePos="0" relativeHeight="253035520" behindDoc="0" locked="0" layoutInCell="1" allowOverlap="1">
                <wp:simplePos x="0" y="0"/>
                <wp:positionH relativeFrom="column">
                  <wp:posOffset>1376680</wp:posOffset>
                </wp:positionH>
                <wp:positionV relativeFrom="paragraph">
                  <wp:posOffset>165735</wp:posOffset>
                </wp:positionV>
                <wp:extent cx="2984500" cy="493395"/>
                <wp:effectExtent l="6350" t="6350" r="19050" b="14605"/>
                <wp:wrapNone/>
                <wp:docPr id="1477" name="流程图: 可选过程 1477"/>
                <wp:cNvGraphicFramePr/>
                <a:graphic xmlns:a="http://schemas.openxmlformats.org/drawingml/2006/main">
                  <a:graphicData uri="http://schemas.microsoft.com/office/word/2010/wordprocessingShape">
                    <wps:wsp>
                      <wps:cNvSpPr/>
                      <wps:spPr>
                        <a:xfrm>
                          <a:off x="3053080" y="3904615"/>
                          <a:ext cx="2984500" cy="49339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lang w:val="en-US" w:eastAsia="zh-CN"/>
                              </w:rPr>
                            </w:pPr>
                            <w:r>
                              <w:rPr>
                                <w:rFonts w:hint="eastAsia" w:ascii="仿宋" w:hAnsi="仿宋" w:eastAsia="仿宋" w:cs="仿宋"/>
                                <w:lang w:val="en-US" w:eastAsia="zh-CN"/>
                              </w:rPr>
                              <w:t>公示依法应当提交的材料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08.4pt;margin-top:13.05pt;height:38.85pt;width:235pt;z-index:253035520;v-text-anchor:middle;mso-width-relative:page;mso-height-relative:page;" fillcolor="#FFFFFF [3201]" filled="t" stroked="t" coordsize="21600,21600" o:gfxdata="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bG0iS1wAAAAoBAAAPAAAAAAAAAAEAIAAAACIAAABkcnMvZG93&#10;bnJldi54bWxQSwECFAAUAAAACACHTuJAuADi0awCAAA3BQAADgAAAAAAAAABACAAAAAm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lang w:val="en-US" w:eastAsia="zh-CN"/>
                        </w:rPr>
                      </w:pPr>
                      <w:r>
                        <w:rPr>
                          <w:rFonts w:hint="eastAsia" w:ascii="仿宋" w:hAnsi="仿宋" w:eastAsia="仿宋" w:cs="仿宋"/>
                          <w:lang w:val="en-US" w:eastAsia="zh-CN"/>
                        </w:rPr>
                        <w:t>公示依法应当提交的材料</w:t>
                      </w:r>
                    </w:p>
                  </w:txbxContent>
                </v:textbox>
              </v:shape>
            </w:pict>
          </mc:Fallback>
        </mc:AlternateContent>
      </w: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2884170</wp:posOffset>
                </wp:positionH>
                <wp:positionV relativeFrom="paragraph">
                  <wp:posOffset>277495</wp:posOffset>
                </wp:positionV>
                <wp:extent cx="7620" cy="317500"/>
                <wp:effectExtent l="43815" t="0" r="62865" b="6350"/>
                <wp:wrapNone/>
                <wp:docPr id="1478" name="直接箭头连接符 1478"/>
                <wp:cNvGraphicFramePr/>
                <a:graphic xmlns:a="http://schemas.openxmlformats.org/drawingml/2006/main">
                  <a:graphicData uri="http://schemas.microsoft.com/office/word/2010/wordprocessingShape">
                    <wps:wsp>
                      <wps:cNvCnPr/>
                      <wps:spPr>
                        <a:xfrm>
                          <a:off x="4018280" y="4571365"/>
                          <a:ext cx="7620" cy="3175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7.1pt;margin-top:21.85pt;height:25pt;width:0.6pt;z-index:251667456;mso-width-relative:page;mso-height-relative:page;" filled="f" stroked="t" coordsize="21600,21600" o:gfxdata="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hPFP3NgA&#10;AAAJAQAADwAAAAAAAAABACAAAAAiAAAAZHJzL2Rvd25yZXYueG1sUEsBAhQAFAAAAAgAh07iQHoi&#10;/A4fAgAABAQAAA4AAAAAAAAAAQAgAAAAJwEAAGRycy9lMm9Eb2MueG1sUEsFBgAAAAAGAAYAWQEA&#10;ALgF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21184" behindDoc="0" locked="0" layoutInCell="1" allowOverlap="1">
                <wp:simplePos x="0" y="0"/>
                <wp:positionH relativeFrom="column">
                  <wp:posOffset>1390015</wp:posOffset>
                </wp:positionH>
                <wp:positionV relativeFrom="paragraph">
                  <wp:posOffset>19685</wp:posOffset>
                </wp:positionV>
                <wp:extent cx="3002915" cy="548005"/>
                <wp:effectExtent l="6350" t="6350" r="19685" b="17145"/>
                <wp:wrapNone/>
                <wp:docPr id="1479" name="流程图: 可选过程 1479"/>
                <wp:cNvGraphicFramePr/>
                <a:graphic xmlns:a="http://schemas.openxmlformats.org/drawingml/2006/main">
                  <a:graphicData uri="http://schemas.microsoft.com/office/word/2010/wordprocessingShape">
                    <wps:wsp>
                      <wps:cNvSpPr/>
                      <wps:spPr>
                        <a:xfrm>
                          <a:off x="2977515" y="4818380"/>
                          <a:ext cx="3002915" cy="54800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休学申请由学校初审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09.45pt;margin-top:1.55pt;height:43.15pt;width:236.45pt;z-index:253021184;v-text-anchor:middle;mso-width-relative:page;mso-height-relative:page;" fillcolor="#FFFFFF [3201]" filled="t" stroked="t" coordsize="21600,21600" o:gfxdata="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EMtitcAAAAIAQAADwAAAAAAAAABACAAAAAiAAAAZHJzL2Rv&#10;d25yZXYueG1sUEsBAhQAFAAAAAgAh07iQIDN7t6tAgAANwUAAA4AAAAAAAAAAQAgAAAAJgEAAGRy&#10;cy9lMm9Eb2MueG1sUEsFBgAAAAAGAAYAWQEAAEU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休学申请由学校初审</w:t>
                      </w:r>
                    </w:p>
                  </w:txbxContent>
                </v:textbox>
              </v:shap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22208" behindDoc="0" locked="0" layoutInCell="1" allowOverlap="1">
                <wp:simplePos x="0" y="0"/>
                <wp:positionH relativeFrom="column">
                  <wp:posOffset>2875280</wp:posOffset>
                </wp:positionH>
                <wp:positionV relativeFrom="paragraph">
                  <wp:posOffset>182880</wp:posOffset>
                </wp:positionV>
                <wp:extent cx="4445" cy="399415"/>
                <wp:effectExtent l="45720" t="0" r="64135" b="635"/>
                <wp:wrapNone/>
                <wp:docPr id="1480" name="直接箭头连接符 1480"/>
                <wp:cNvGraphicFramePr/>
                <a:graphic xmlns:a="http://schemas.openxmlformats.org/drawingml/2006/main">
                  <a:graphicData uri="http://schemas.microsoft.com/office/word/2010/wordprocessingShape">
                    <wps:wsp>
                      <wps:cNvCnPr>
                        <a:endCxn id="1481" idx="0"/>
                      </wps:cNvCnPr>
                      <wps:spPr>
                        <a:xfrm>
                          <a:off x="4012565" y="5618480"/>
                          <a:ext cx="4445" cy="3994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6.4pt;margin-top:14.4pt;height:31.45pt;width:0.35pt;z-index:253022208;mso-width-relative:page;mso-height-relative:page;" filled="f" stroked="t" coordsize="21600,21600" o:gfxdata="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v2kDt2gAAAAkBAAAPAAAAAAAAAAEAIAAAACIAAABkcnMvZG93bnJldi54bWxQ&#10;SwECFAAUAAAACACHTuJATU2l2C4CAAAuBAAADgAAAAAAAAABACAAAAApAQAAZHJzL2Uyb0RvYy54&#10;bWxQSwUGAAAAAAYABgBZAQAAyQ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23232" behindDoc="0" locked="0" layoutInCell="1" allowOverlap="1">
                <wp:simplePos x="0" y="0"/>
                <wp:positionH relativeFrom="column">
                  <wp:posOffset>1790700</wp:posOffset>
                </wp:positionH>
                <wp:positionV relativeFrom="paragraph">
                  <wp:posOffset>186055</wp:posOffset>
                </wp:positionV>
                <wp:extent cx="2177415" cy="941070"/>
                <wp:effectExtent l="6350" t="6350" r="6985" b="24130"/>
                <wp:wrapNone/>
                <wp:docPr id="1481" name="流程图: 可选过程 1481"/>
                <wp:cNvGraphicFramePr/>
                <a:graphic xmlns:a="http://schemas.openxmlformats.org/drawingml/2006/main">
                  <a:graphicData uri="http://schemas.microsoft.com/office/word/2010/wordprocessingShape">
                    <wps:wsp>
                      <wps:cNvSpPr/>
                      <wps:spPr>
                        <a:xfrm>
                          <a:off x="3009265" y="6755130"/>
                          <a:ext cx="2177415" cy="94107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w:t>
                            </w:r>
                          </w:p>
                          <w:p>
                            <w:pPr>
                              <w:jc w:val="center"/>
                              <w:rPr>
                                <w:rFonts w:hint="eastAsia" w:ascii="仿宋" w:hAnsi="仿宋" w:eastAsia="仿宋" w:cs="仿宋"/>
                                <w:lang w:val="en-US" w:eastAsia="zh-CN"/>
                              </w:rPr>
                            </w:pPr>
                            <w:r>
                              <w:rPr>
                                <w:rFonts w:hint="eastAsia" w:ascii="仿宋" w:hAnsi="仿宋" w:eastAsia="仿宋" w:cs="仿宋"/>
                                <w:sz w:val="24"/>
                                <w:szCs w:val="24"/>
                                <w:lang w:val="en-US" w:eastAsia="zh-CN"/>
                              </w:rPr>
                              <w:t>（承办机构：县教育科技局）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1pt;margin-top:14.65pt;height:74.1pt;width:171.45pt;z-index:253023232;v-text-anchor:middle;mso-width-relative:page;mso-height-relative:page;" fillcolor="#FFFFFF [3201]" filled="t" stroked="t" coordsize="21600,21600" o:gfxdata="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gTsu0tkAAAAKAQAADwAAAAAAAAABACAAAAAiAAAAZHJzL2Rv&#10;d25yZXYueG1sUEsBAhQAFAAAAAgAh07iQPDntqSrAgAANwUAAA4AAAAAAAAAAQAgAAAAKAEAAGRy&#10;cy9lMm9Eb2MueG1sUEsFBgAAAAAGAAYAWQEAAEU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w:t>
                      </w:r>
                    </w:p>
                    <w:p>
                      <w:pPr>
                        <w:jc w:val="center"/>
                        <w:rPr>
                          <w:rFonts w:hint="eastAsia" w:ascii="仿宋" w:hAnsi="仿宋" w:eastAsia="仿宋" w:cs="仿宋"/>
                          <w:lang w:val="en-US" w:eastAsia="zh-CN"/>
                        </w:rPr>
                      </w:pPr>
                      <w:r>
                        <w:rPr>
                          <w:rFonts w:hint="eastAsia" w:ascii="仿宋" w:hAnsi="仿宋" w:eastAsia="仿宋" w:cs="仿宋"/>
                          <w:sz w:val="24"/>
                          <w:szCs w:val="24"/>
                          <w:lang w:val="en-US" w:eastAsia="zh-CN"/>
                        </w:rPr>
                        <w:t>（承办机构：县教育科技局）</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27328" behindDoc="0" locked="0" layoutInCell="1" allowOverlap="1">
                <wp:simplePos x="0" y="0"/>
                <wp:positionH relativeFrom="column">
                  <wp:posOffset>4863465</wp:posOffset>
                </wp:positionH>
                <wp:positionV relativeFrom="paragraph">
                  <wp:posOffset>44450</wp:posOffset>
                </wp:positionV>
                <wp:extent cx="0" cy="365125"/>
                <wp:effectExtent l="48895" t="0" r="65405" b="15875"/>
                <wp:wrapNone/>
                <wp:docPr id="1468" name="直接箭头连接符 1468"/>
                <wp:cNvGraphicFramePr/>
                <a:graphic xmlns:a="http://schemas.openxmlformats.org/drawingml/2006/main">
                  <a:graphicData uri="http://schemas.microsoft.com/office/word/2010/wordprocessingShape">
                    <wps:wsp>
                      <wps:cNvCnPr/>
                      <wps:spPr>
                        <a:xfrm>
                          <a:off x="5987415" y="7205980"/>
                          <a:ext cx="0" cy="365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82.95pt;margin-top:3.5pt;height:28.75pt;width:0pt;z-index:253027328;mso-width-relative:page;mso-height-relative:page;" filled="f" stroked="t" coordsize="21600,21600" o:gfxdata="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RNeRL1gAAAAgB&#10;AAAPAAAAAAAAAAEAIAAAACIAAABkcnMvZG93bnJldi54bWxQSwECFAAUAAAACACHTuJAjgZAnx0C&#10;AAABBAAADgAAAAAAAAABACAAAAAlAQAAZHJzL2Uyb0RvYy54bWxQSwUGAAAAAAYABgBZAQAAtAUA&#10;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24256" behindDoc="0" locked="0" layoutInCell="1" allowOverlap="1">
                <wp:simplePos x="0" y="0"/>
                <wp:positionH relativeFrom="column">
                  <wp:posOffset>440055</wp:posOffset>
                </wp:positionH>
                <wp:positionV relativeFrom="paragraph">
                  <wp:posOffset>45720</wp:posOffset>
                </wp:positionV>
                <wp:extent cx="1350645" cy="6985"/>
                <wp:effectExtent l="0" t="0" r="0" b="0"/>
                <wp:wrapNone/>
                <wp:docPr id="1470" name="直接连接符 1470"/>
                <wp:cNvGraphicFramePr/>
                <a:graphic xmlns:a="http://schemas.openxmlformats.org/drawingml/2006/main">
                  <a:graphicData uri="http://schemas.microsoft.com/office/word/2010/wordprocessingShape">
                    <wps:wsp>
                      <wps:cNvCnPr>
                        <a:stCxn id="1481" idx="1"/>
                      </wps:cNvCnPr>
                      <wps:spPr>
                        <a:xfrm flipH="1" flipV="1">
                          <a:off x="1872615" y="7212330"/>
                          <a:ext cx="135064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34.65pt;margin-top:3.6pt;height:0.55pt;width:106.35pt;z-index:253024256;mso-width-relative:page;mso-height-relative:page;" filled="f" stroked="t" coordsize="21600,21600" o:gfxdata="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VlDPe1gAAAAYBAAAPAAAAAAAAAAEAIAAA&#10;ACIAAABkcnMvZG93bnJldi54bWxQSwECFAAUAAAACACHTuJAuQG58Q4CAAADBAAADgAAAAAAAAAB&#10;ACAAAAAlAQAAZHJzL2Uyb0RvYy54bWxQSwUGAAAAAAYABgBZAQAApQUAAAAA&#10;">
                <v:fill on="f" focussize="0,0"/>
                <v:stroke weight="0.5pt" color="#000000 [3200]" miterlimit="8" joinstyle="miter"/>
                <v:imagedata o:title=""/>
                <o:lock v:ext="edit" aspectratio="f"/>
              </v:line>
            </w:pict>
          </mc:Fallback>
        </mc:AlternateContent>
      </w:r>
      <w:r>
        <w:rPr>
          <w:sz w:val="44"/>
        </w:rPr>
        <mc:AlternateContent>
          <mc:Choice Requires="wps">
            <w:drawing>
              <wp:anchor distT="0" distB="0" distL="114300" distR="114300" simplePos="0" relativeHeight="254332928" behindDoc="0" locked="0" layoutInCell="1" allowOverlap="1">
                <wp:simplePos x="0" y="0"/>
                <wp:positionH relativeFrom="column">
                  <wp:posOffset>437515</wp:posOffset>
                </wp:positionH>
                <wp:positionV relativeFrom="paragraph">
                  <wp:posOffset>9525</wp:posOffset>
                </wp:positionV>
                <wp:extent cx="0" cy="476250"/>
                <wp:effectExtent l="48895" t="0" r="65405" b="0"/>
                <wp:wrapNone/>
                <wp:docPr id="1467" name="直接箭头连接符 1467"/>
                <wp:cNvGraphicFramePr/>
                <a:graphic xmlns:a="http://schemas.openxmlformats.org/drawingml/2006/main">
                  <a:graphicData uri="http://schemas.microsoft.com/office/word/2010/wordprocessingShape">
                    <wps:wsp>
                      <wps:cNvCnPr/>
                      <wps:spPr>
                        <a:xfrm>
                          <a:off x="1891665" y="7199630"/>
                          <a:ext cx="0" cy="4762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4.45pt;margin-top:0.75pt;height:37.5pt;width:0pt;z-index:254332928;mso-width-relative:page;mso-height-relative:page;" filled="f" stroked="t" coordsize="21600,21600" o:gfxdata="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cP6AS1AAAAAYB&#10;AAAPAAAAAAAAAAEAIAAAACIAAABkcnMvZG93bnJldi54bWxQSwECFAAUAAAACACHTuJAYLDqXB8C&#10;AAABBAAADgAAAAAAAAABACAAAAAjAQAAZHJzL2Uyb0RvYy54bWxQSwUGAAAAAAYABgBZAQAAtAUA&#10;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25280" behindDoc="0" locked="0" layoutInCell="1" allowOverlap="1">
                <wp:simplePos x="0" y="0"/>
                <wp:positionH relativeFrom="column">
                  <wp:posOffset>3968115</wp:posOffset>
                </wp:positionH>
                <wp:positionV relativeFrom="paragraph">
                  <wp:posOffset>52705</wp:posOffset>
                </wp:positionV>
                <wp:extent cx="876300" cy="0"/>
                <wp:effectExtent l="0" t="0" r="0" b="0"/>
                <wp:wrapNone/>
                <wp:docPr id="1471" name="直接连接符 1471"/>
                <wp:cNvGraphicFramePr/>
                <a:graphic xmlns:a="http://schemas.openxmlformats.org/drawingml/2006/main">
                  <a:graphicData uri="http://schemas.microsoft.com/office/word/2010/wordprocessingShape">
                    <wps:wsp>
                      <wps:cNvCnPr>
                        <a:stCxn id="1481" idx="3"/>
                      </wps:cNvCnPr>
                      <wps:spPr>
                        <a:xfrm>
                          <a:off x="5111115" y="721233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2.45pt;margin-top:4.15pt;height:0pt;width:69pt;z-index:253025280;mso-width-relative:page;mso-height-relative:page;" filled="f" stroked="t" coordsize="21600,21600" o:gfxdata="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vwSlHTAAAABwEAAA8AAAAAAAAAAQAgAAAAIgAAAGRycy9kb3ducmV2&#10;LnhtbFBLAQIUABQAAAAIAIdO4kAj3ELuAQIAAOsDAAAOAAAAAAAAAAEAIAAAACIBAABkcnMvZTJv&#10;RG9jLnhtbFBLBQYAAAAABgAGAFkBAACVBQ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4336000" behindDoc="0" locked="0" layoutInCell="1" allowOverlap="1">
                <wp:simplePos x="0" y="0"/>
                <wp:positionH relativeFrom="column">
                  <wp:posOffset>4184015</wp:posOffset>
                </wp:positionH>
                <wp:positionV relativeFrom="paragraph">
                  <wp:posOffset>59690</wp:posOffset>
                </wp:positionV>
                <wp:extent cx="1371600" cy="1393190"/>
                <wp:effectExtent l="6350" t="6350" r="12700" b="10160"/>
                <wp:wrapNone/>
                <wp:docPr id="1465" name="流程图: 可选过程 1465"/>
                <wp:cNvGraphicFramePr/>
                <a:graphic xmlns:a="http://schemas.openxmlformats.org/drawingml/2006/main">
                  <a:graphicData uri="http://schemas.microsoft.com/office/word/2010/wordprocessingShape">
                    <wps:wsp>
                      <wps:cNvSpPr/>
                      <wps:spPr>
                        <a:xfrm>
                          <a:off x="5327015" y="8225155"/>
                          <a:ext cx="1371600" cy="139319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审核不通过</w:t>
                            </w:r>
                          </w:p>
                          <w:p>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作出不予行政许可的书面决定，说明理由并告知权利救济渠道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29.45pt;margin-top:4.7pt;height:109.7pt;width:108pt;z-index:254336000;v-text-anchor:middle;mso-width-relative:page;mso-height-relative:page;" fillcolor="#FFFFFF [3201]" filled="t" stroked="t" coordsize="21600,21600" o:gfxdata="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CnkWwnYAAAACQEAAA8AAAAAAAAAAQAgAAAAIgAAAGRycy9k&#10;b3ducmV2LnhtbFBLAQIUABQAAAAIAIdO4kAW1SbOrQIAADgFAAAOAAAAAAAAAAEAIAAAACcBAABk&#10;cnMvZTJvRG9jLnhtbFBLBQYAAAAABgAGAFkBAABG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审核不通过</w:t>
                      </w:r>
                    </w:p>
                    <w:p>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作出不予行政许可的书面决定，说明理由并告知权利救济渠道</w:t>
                      </w:r>
                    </w:p>
                  </w:txbxContent>
                </v:textbox>
              </v:shape>
            </w:pict>
          </mc:Fallback>
        </mc:AlternateContent>
      </w:r>
      <w:r>
        <w:rPr>
          <w:sz w:val="44"/>
        </w:rPr>
        <mc:AlternateContent>
          <mc:Choice Requires="wps">
            <w:drawing>
              <wp:anchor distT="0" distB="0" distL="114300" distR="114300" simplePos="0" relativeHeight="253028352" behindDoc="0" locked="0" layoutInCell="1" allowOverlap="1">
                <wp:simplePos x="0" y="0"/>
                <wp:positionH relativeFrom="column">
                  <wp:posOffset>-216535</wp:posOffset>
                </wp:positionH>
                <wp:positionV relativeFrom="paragraph">
                  <wp:posOffset>110490</wp:posOffset>
                </wp:positionV>
                <wp:extent cx="1631950" cy="1143000"/>
                <wp:effectExtent l="6350" t="6350" r="19050" b="12700"/>
                <wp:wrapNone/>
                <wp:docPr id="1466" name="流程图: 可选过程 1466"/>
                <wp:cNvGraphicFramePr/>
                <a:graphic xmlns:a="http://schemas.openxmlformats.org/drawingml/2006/main">
                  <a:graphicData uri="http://schemas.microsoft.com/office/word/2010/wordprocessingShape">
                    <wps:wsp>
                      <wps:cNvSpPr/>
                      <wps:spPr>
                        <a:xfrm>
                          <a:off x="1199515" y="8206105"/>
                          <a:ext cx="1631950" cy="11430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审核通过</w:t>
                            </w:r>
                          </w:p>
                          <w:p>
                            <w:pPr>
                              <w:jc w:val="both"/>
                              <w:rPr>
                                <w:rFonts w:hint="eastAsia" w:ascii="仿宋" w:hAnsi="仿宋" w:eastAsia="仿宋" w:cs="仿宋"/>
                                <w:lang w:val="en-US" w:eastAsia="zh-CN"/>
                              </w:rPr>
                            </w:pPr>
                            <w:r>
                              <w:rPr>
                                <w:rFonts w:hint="eastAsia" w:ascii="仿宋" w:hAnsi="仿宋" w:eastAsia="仿宋" w:cs="仿宋"/>
                                <w:sz w:val="24"/>
                                <w:szCs w:val="24"/>
                                <w:lang w:val="en-US" w:eastAsia="zh-CN"/>
                              </w:rPr>
                              <w:t>作出准予行政许可的书面决定，办理学籍管理有关手续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7.05pt;margin-top:8.7pt;height:90pt;width:128.5pt;z-index:253028352;v-text-anchor:middle;mso-width-relative:page;mso-height-relative:page;" fillcolor="#FFFFFF [3201]" filled="t" stroked="t" coordsize="21600,21600" o:gfxdata="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dUQFi2AAAAAoBAAAPAAAAAAAAAAEAIAAAACIAAABkcnMv&#10;ZG93bnJldi54bWxQSwECFAAUAAAACACHTuJA+HP1iK4CAAA4BQAADgAAAAAAAAABACAAAAAnAQAA&#10;ZHJzL2Uyb0RvYy54bWxQSwUGAAAAAAYABgBZAQAARw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审核通过</w:t>
                      </w:r>
                    </w:p>
                    <w:p>
                      <w:pPr>
                        <w:jc w:val="both"/>
                        <w:rPr>
                          <w:rFonts w:hint="eastAsia" w:ascii="仿宋" w:hAnsi="仿宋" w:eastAsia="仿宋" w:cs="仿宋"/>
                          <w:lang w:val="en-US" w:eastAsia="zh-CN"/>
                        </w:rPr>
                      </w:pPr>
                      <w:r>
                        <w:rPr>
                          <w:rFonts w:hint="eastAsia" w:ascii="仿宋" w:hAnsi="仿宋" w:eastAsia="仿宋" w:cs="仿宋"/>
                          <w:sz w:val="24"/>
                          <w:szCs w:val="24"/>
                          <w:lang w:val="en-US" w:eastAsia="zh-CN"/>
                        </w:rPr>
                        <w:t>作出准予行政许可的书面决定，办理学籍管理有关手续</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4340096" behindDoc="0" locked="0" layoutInCell="1" allowOverlap="1">
                <wp:simplePos x="0" y="0"/>
                <wp:positionH relativeFrom="column">
                  <wp:posOffset>1523365</wp:posOffset>
                </wp:positionH>
                <wp:positionV relativeFrom="paragraph">
                  <wp:posOffset>144145</wp:posOffset>
                </wp:positionV>
                <wp:extent cx="2392680" cy="758190"/>
                <wp:effectExtent l="6350" t="6350" r="20320" b="16510"/>
                <wp:wrapNone/>
                <wp:docPr id="1469" name="流程图: 可选过程 1469"/>
                <wp:cNvGraphicFramePr/>
                <a:graphic xmlns:a="http://schemas.openxmlformats.org/drawingml/2006/main">
                  <a:graphicData uri="http://schemas.microsoft.com/office/word/2010/wordprocessingShape">
                    <wps:wsp>
                      <wps:cNvSpPr/>
                      <wps:spPr>
                        <a:xfrm>
                          <a:off x="2666365" y="8566785"/>
                          <a:ext cx="2392680" cy="75819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  结</w:t>
                            </w:r>
                          </w:p>
                          <w:p>
                            <w:pPr>
                              <w:jc w:val="center"/>
                              <w:rPr>
                                <w:rFonts w:hint="eastAsia" w:ascii="仿宋" w:hAnsi="仿宋" w:eastAsia="仿宋" w:cs="仿宋"/>
                                <w:lang w:val="en-US" w:eastAsia="zh-CN"/>
                              </w:rPr>
                            </w:pPr>
                            <w:r>
                              <w:rPr>
                                <w:rFonts w:hint="eastAsia" w:ascii="仿宋" w:hAnsi="仿宋" w:eastAsia="仿宋" w:cs="仿宋"/>
                                <w:sz w:val="24"/>
                                <w:szCs w:val="24"/>
                                <w:lang w:val="en-US" w:eastAsia="zh-CN"/>
                              </w:rPr>
                              <w:t>整理归档，审批结果按规定公开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19.95pt;margin-top:11.35pt;height:59.7pt;width:188.4pt;z-index:254340096;v-text-anchor:middle;mso-width-relative:page;mso-height-relative:page;" fillcolor="#FFFFFF [3201]" filled="t" stroked="t" coordsize="21600,21600" o:gfxdata="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Gb2kETXAAAACgEAAA8AAAAAAAAAAQAgAAAAIgAAAGRycy9kb3du&#10;cmV2LnhtbFBLAQIUABQAAAAIAIdO4kDJEgx1qwIAADcFAAAOAAAAAAAAAAEAIAAAACYBAABkcnMv&#10;ZTJvRG9jLnhtbFBLBQYAAAAABgAGAFkBAABD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  结</w:t>
                      </w:r>
                    </w:p>
                    <w:p>
                      <w:pPr>
                        <w:jc w:val="center"/>
                        <w:rPr>
                          <w:rFonts w:hint="eastAsia" w:ascii="仿宋" w:hAnsi="仿宋" w:eastAsia="仿宋" w:cs="仿宋"/>
                          <w:lang w:val="en-US" w:eastAsia="zh-CN"/>
                        </w:rPr>
                      </w:pPr>
                      <w:r>
                        <w:rPr>
                          <w:rFonts w:hint="eastAsia" w:ascii="仿宋" w:hAnsi="仿宋" w:eastAsia="仿宋" w:cs="仿宋"/>
                          <w:sz w:val="24"/>
                          <w:szCs w:val="24"/>
                          <w:lang w:val="en-US" w:eastAsia="zh-CN"/>
                        </w:rPr>
                        <w:t>整理归档，审批结果按规定公开</w:t>
                      </w:r>
                    </w:p>
                  </w:txbxContent>
                </v:textbox>
              </v:shape>
            </w:pict>
          </mc:Fallback>
        </mc:AlternateContent>
      </w:r>
      <w:r>
        <w:rPr>
          <w:sz w:val="44"/>
        </w:rPr>
        <mc:AlternateContent>
          <mc:Choice Requires="wps">
            <w:drawing>
              <wp:anchor distT="0" distB="0" distL="114300" distR="114300" simplePos="0" relativeHeight="253030400" behindDoc="0" locked="0" layoutInCell="1" allowOverlap="1">
                <wp:simplePos x="0" y="0"/>
                <wp:positionH relativeFrom="column">
                  <wp:posOffset>599440</wp:posOffset>
                </wp:positionH>
                <wp:positionV relativeFrom="paragraph">
                  <wp:posOffset>55245</wp:posOffset>
                </wp:positionV>
                <wp:extent cx="0" cy="493395"/>
                <wp:effectExtent l="4445" t="0" r="14605" b="1905"/>
                <wp:wrapNone/>
                <wp:docPr id="1464" name="直接连接符 1464"/>
                <wp:cNvGraphicFramePr/>
                <a:graphic xmlns:a="http://schemas.openxmlformats.org/drawingml/2006/main">
                  <a:graphicData uri="http://schemas.microsoft.com/office/word/2010/wordprocessingShape">
                    <wps:wsp>
                      <wps:cNvCnPr>
                        <a:stCxn id="1466" idx="2"/>
                      </wps:cNvCnPr>
                      <wps:spPr>
                        <a:xfrm>
                          <a:off x="1675765" y="8575040"/>
                          <a:ext cx="0" cy="493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7.2pt;margin-top:4.35pt;height:38.85pt;width:0pt;z-index:253030400;mso-width-relative:page;mso-height-relative:page;" filled="f" stroked="t" coordsize="21600,21600" o:gfxdata="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d0/yHSAAAABgEAAA8AAAAAAAAAAQAgAAAAIgAAAGRycy9kb3ducmV2&#10;LnhtbFBLAQIUABQAAAAIAIdO4kAgdswWAgIAAOsDAAAOAAAAAAAAAAEAIAAAACEBAABkcnMvZTJv&#10;RG9jLnhtbFBLBQYAAAAABgAGAFkBAACVBQAAAAA=&#10;">
                <v:fill on="f" focussize="0,0"/>
                <v:stroke weight="0.5pt" color="#000000 [3200]" miterlimit="8" joinstyle="miter"/>
                <v:imagedata o:title=""/>
                <o:lock v:ext="edit" aspectratio="f"/>
              </v:line>
            </w:pict>
          </mc:Fallback>
        </mc:AlternateContent>
      </w:r>
      <w:r>
        <w:rPr>
          <w:sz w:val="44"/>
        </w:rPr>
        <mc:AlternateContent>
          <mc:Choice Requires="wps">
            <w:drawing>
              <wp:anchor distT="0" distB="0" distL="114300" distR="114300" simplePos="0" relativeHeight="253031424" behindDoc="0" locked="0" layoutInCell="1" allowOverlap="1">
                <wp:simplePos x="0" y="0"/>
                <wp:positionH relativeFrom="column">
                  <wp:posOffset>4860290</wp:posOffset>
                </wp:positionH>
                <wp:positionV relativeFrom="paragraph">
                  <wp:posOffset>111760</wp:posOffset>
                </wp:positionV>
                <wp:extent cx="9525" cy="427355"/>
                <wp:effectExtent l="0" t="0" r="0" b="0"/>
                <wp:wrapNone/>
                <wp:docPr id="1482" name="直接连接符 1482"/>
                <wp:cNvGraphicFramePr/>
                <a:graphic xmlns:a="http://schemas.openxmlformats.org/drawingml/2006/main">
                  <a:graphicData uri="http://schemas.microsoft.com/office/word/2010/wordprocessingShape">
                    <wps:wsp>
                      <wps:cNvCnPr/>
                      <wps:spPr>
                        <a:xfrm flipH="1">
                          <a:off x="6012815" y="8657590"/>
                          <a:ext cx="9525" cy="427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2.7pt;margin-top:8.8pt;height:33.65pt;width:0.75pt;z-index:253031424;mso-width-relative:page;mso-height-relative:page;" filled="f" stroked="t" coordsize="21600,21600" o:gfxdata="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EvJJbXAAAACQEAAA8AAAAAAAAAAQAgAAAAIgAAAGRycy9kb3ducmV2&#10;LnhtbFBLAQIUABQAAAAIAIdO4kDZqf71/QEAAM8DAAAOAAAAAAAAAAEAIAAAACYBAABkcnMvZTJv&#10;RG9jLnhtbFBLBQYAAAAABgAGAFkBAACVBQ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032448" behindDoc="0" locked="0" layoutInCell="1" allowOverlap="1">
                <wp:simplePos x="0" y="0"/>
                <wp:positionH relativeFrom="column">
                  <wp:posOffset>593090</wp:posOffset>
                </wp:positionH>
                <wp:positionV relativeFrom="paragraph">
                  <wp:posOffset>155575</wp:posOffset>
                </wp:positionV>
                <wp:extent cx="892175" cy="12700"/>
                <wp:effectExtent l="0" t="47625" r="3175" b="53975"/>
                <wp:wrapNone/>
                <wp:docPr id="1483" name="直接箭头连接符 1483"/>
                <wp:cNvGraphicFramePr/>
                <a:graphic xmlns:a="http://schemas.openxmlformats.org/drawingml/2006/main">
                  <a:graphicData uri="http://schemas.microsoft.com/office/word/2010/wordprocessingShape">
                    <wps:wsp>
                      <wps:cNvCnPr/>
                      <wps:spPr>
                        <a:xfrm flipV="1">
                          <a:off x="1669415" y="8922385"/>
                          <a:ext cx="892175" cy="127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46.7pt;margin-top:12.25pt;height:1pt;width:70.25pt;z-index:253032448;mso-width-relative:page;mso-height-relative:page;" filled="f" stroked="t" coordsize="21600,21600" o:gfxdata="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pp3BzZAAAACAEAAA8AAAAAAAAAAQAgAAAAIgAAAGRycy9kb3ducmV2LnhtbFBLAQIUABQA&#10;AAAIAIdO4kBAV3ivKAIAAA8EAAAOAAAAAAAAAAEAIAAAACgBAABkcnMvZTJvRG9jLnhtbFBLBQYA&#10;AAAABgAGAFkBAADCBQ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4341120" behindDoc="0" locked="0" layoutInCell="1" allowOverlap="1">
                <wp:simplePos x="0" y="0"/>
                <wp:positionH relativeFrom="column">
                  <wp:posOffset>4066540</wp:posOffset>
                </wp:positionH>
                <wp:positionV relativeFrom="paragraph">
                  <wp:posOffset>136525</wp:posOffset>
                </wp:positionV>
                <wp:extent cx="803275" cy="9525"/>
                <wp:effectExtent l="0" t="48260" r="15875" b="56515"/>
                <wp:wrapNone/>
                <wp:docPr id="1461" name="直接箭头连接符 1461"/>
                <wp:cNvGraphicFramePr/>
                <a:graphic xmlns:a="http://schemas.openxmlformats.org/drawingml/2006/main">
                  <a:graphicData uri="http://schemas.microsoft.com/office/word/2010/wordprocessingShape">
                    <wps:wsp>
                      <wps:cNvCnPr/>
                      <wps:spPr>
                        <a:xfrm flipH="1" flipV="1">
                          <a:off x="4888865" y="9004935"/>
                          <a:ext cx="803275" cy="95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320.2pt;margin-top:10.75pt;height:0.75pt;width:63.25pt;z-index:254341120;mso-width-relative:page;mso-height-relative:page;" filled="f" stroked="t" coordsize="21600,21600" o:gfxdata="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XQ/dcAAAAJAQAADwAAAAAAAAABACAAAAAiAAAAZHJzL2Rvd25yZXYueG1sUEsBAhQAFAAA&#10;AAgAh07iQGWaxIQpAgAAGAQAAA4AAAAAAAAAAQAgAAAAJgEAAGRycy9lMm9Eb2MueG1sUEsFBgAA&#10;AAAGAAYAWQEAAMEF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rPr>
          <w:rFonts w:hint="eastAsia" w:ascii="仿宋" w:hAnsi="仿宋" w:eastAsia="仿宋"/>
          <w:sz w:val="24"/>
        </w:rPr>
      </w:pPr>
    </w:p>
    <w:p>
      <w:pPr>
        <w:rPr>
          <w:rFonts w:hint="eastAsia"/>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ascii="华文中宋" w:hAnsi="华文中宋" w:eastAsia="华文中宋" w:cs="华文中宋"/>
          <w:szCs w:val="36"/>
          <w:lang w:val="en-US" w:eastAsia="zh-CN"/>
        </w:rPr>
      </w:pPr>
      <w:bookmarkStart w:id="197" w:name="_Toc13751"/>
      <w:bookmarkStart w:id="198" w:name="_Toc6415"/>
      <w:bookmarkStart w:id="199" w:name="_Toc1697"/>
      <w:r>
        <w:rPr>
          <w:rFonts w:hint="eastAsia"/>
        </w:rPr>
        <w:t>农村五保对象入敬老院批准</w:t>
      </w:r>
      <w:r>
        <w:rPr>
          <w:rFonts w:hint="eastAsia"/>
          <w:lang w:eastAsia="zh-CN"/>
        </w:rPr>
        <w:t>工作</w:t>
      </w:r>
      <w:r>
        <w:rPr>
          <w:rFonts w:hint="eastAsia"/>
          <w:lang w:val="en-US" w:eastAsia="zh-CN"/>
        </w:rPr>
        <w:t>流程图</w:t>
      </w:r>
      <w:bookmarkEnd w:id="197"/>
      <w:bookmarkEnd w:id="198"/>
      <w:bookmarkEnd w:id="199"/>
    </w:p>
    <w:p>
      <w:pPr>
        <w:jc w:val="center"/>
        <w:rPr>
          <w:rFonts w:ascii="宋体"/>
          <w:sz w:val="28"/>
          <w:szCs w:val="28"/>
        </w:rPr>
      </w:pPr>
      <w:r>
        <mc:AlternateContent>
          <mc:Choice Requires="wps">
            <w:drawing>
              <wp:anchor distT="0" distB="0" distL="114300" distR="114300" simplePos="0" relativeHeight="254334976" behindDoc="0" locked="0" layoutInCell="1" allowOverlap="1">
                <wp:simplePos x="0" y="0"/>
                <wp:positionH relativeFrom="column">
                  <wp:posOffset>533400</wp:posOffset>
                </wp:positionH>
                <wp:positionV relativeFrom="paragraph">
                  <wp:posOffset>148590</wp:posOffset>
                </wp:positionV>
                <wp:extent cx="4601845" cy="749935"/>
                <wp:effectExtent l="4445" t="4445" r="22860" b="7620"/>
                <wp:wrapNone/>
                <wp:docPr id="1484" name="矩形 46"/>
                <wp:cNvGraphicFramePr/>
                <a:graphic xmlns:a="http://schemas.openxmlformats.org/drawingml/2006/main">
                  <a:graphicData uri="http://schemas.microsoft.com/office/word/2010/wordprocessingShape">
                    <wps:wsp>
                      <wps:cNvSpPr/>
                      <wps:spPr>
                        <a:xfrm>
                          <a:off x="0" y="0"/>
                          <a:ext cx="4601845" cy="7499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本人申请</w:t>
                            </w:r>
                          </w:p>
                          <w:p>
                            <w:pPr>
                              <w:jc w:val="center"/>
                              <w:rPr>
                                <w:rFonts w:hint="eastAsia" w:ascii="仿宋" w:hAnsi="仿宋" w:eastAsia="仿宋" w:cs="仿宋"/>
                                <w:sz w:val="24"/>
                                <w:szCs w:val="24"/>
                              </w:rPr>
                            </w:pPr>
                            <w:r>
                              <w:rPr>
                                <w:rFonts w:hint="eastAsia" w:ascii="仿宋" w:hAnsi="仿宋" w:eastAsia="仿宋" w:cs="仿宋"/>
                                <w:sz w:val="24"/>
                                <w:szCs w:val="24"/>
                              </w:rPr>
                              <w:t>申请人向居住所在地村（社区）村（居）委会提出书面申请，详实提供家庭生活经济状况、住址、个人信息、联系方式等基本情况</w:t>
                            </w:r>
                          </w:p>
                        </w:txbxContent>
                      </wps:txbx>
                      <wps:bodyPr vert="horz" anchor="t" upright="1"/>
                    </wps:wsp>
                  </a:graphicData>
                </a:graphic>
              </wp:anchor>
            </w:drawing>
          </mc:Choice>
          <mc:Fallback>
            <w:pict>
              <v:shape id="矩形 46" o:spid="_x0000_s1026" o:spt="176" type="#_x0000_t176" style="position:absolute;left:0pt;margin-left:42pt;margin-top:11.7pt;height:59.05pt;width:362.35pt;z-index:254334976;mso-width-relative:page;mso-height-relative:page;" fillcolor="#FFFFFF" filled="t" stroked="t" coordsize="21600,21600" o:gfxdata="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iUbDQ&#10;2AAAAAkBAAAPAAAAAAAAAAEAIAAAACIAAABkcnMvZG93bnJldi54bWxQSwECFAAUAAAACACHTuJA&#10;IaDL+CECAABZBAAADgAAAAAAAAABACAAAAAnAQAAZHJzL2Uyb0RvYy54bWxQSwUGAAAAAAYABgBZ&#10;AQAAugU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本人申请</w:t>
                      </w:r>
                    </w:p>
                    <w:p>
                      <w:pPr>
                        <w:jc w:val="center"/>
                        <w:rPr>
                          <w:rFonts w:hint="eastAsia" w:ascii="仿宋" w:hAnsi="仿宋" w:eastAsia="仿宋" w:cs="仿宋"/>
                          <w:sz w:val="24"/>
                          <w:szCs w:val="24"/>
                        </w:rPr>
                      </w:pPr>
                      <w:r>
                        <w:rPr>
                          <w:rFonts w:hint="eastAsia" w:ascii="仿宋" w:hAnsi="仿宋" w:eastAsia="仿宋" w:cs="仿宋"/>
                          <w:sz w:val="24"/>
                          <w:szCs w:val="24"/>
                        </w:rPr>
                        <w:t>申请人向居住所在地村（社区）村（居）委会提出书面申请，详实提供家庭生活经济状况、住址、个人信息、联系方式等基本情况</w:t>
                      </w:r>
                    </w:p>
                  </w:txbxContent>
                </v:textbox>
              </v:shape>
            </w:pict>
          </mc:Fallback>
        </mc:AlternateContent>
      </w:r>
    </w:p>
    <w:p>
      <w:pPr>
        <w:jc w:val="center"/>
        <w:rPr>
          <w:rFonts w:ascii="宋体"/>
          <w:sz w:val="28"/>
          <w:szCs w:val="28"/>
        </w:rPr>
      </w:pPr>
    </w:p>
    <w:p>
      <w:pPr>
        <w:spacing w:line="240" w:lineRule="atLeast"/>
        <w:jc w:val="center"/>
        <w:rPr>
          <w:rFonts w:ascii="宋体"/>
          <w:sz w:val="28"/>
          <w:szCs w:val="28"/>
        </w:rPr>
      </w:pPr>
      <w:r>
        <mc:AlternateContent>
          <mc:Choice Requires="wps">
            <w:drawing>
              <wp:anchor distT="0" distB="0" distL="114300" distR="114300" simplePos="0" relativeHeight="253026304" behindDoc="0" locked="0" layoutInCell="1" allowOverlap="1">
                <wp:simplePos x="0" y="0"/>
                <wp:positionH relativeFrom="column">
                  <wp:posOffset>2742565</wp:posOffset>
                </wp:positionH>
                <wp:positionV relativeFrom="paragraph">
                  <wp:posOffset>50165</wp:posOffset>
                </wp:positionV>
                <wp:extent cx="3175" cy="421005"/>
                <wp:effectExtent l="37465" t="0" r="35560" b="17145"/>
                <wp:wrapNone/>
                <wp:docPr id="1485" name="直线 48"/>
                <wp:cNvGraphicFramePr/>
                <a:graphic xmlns:a="http://schemas.openxmlformats.org/drawingml/2006/main">
                  <a:graphicData uri="http://schemas.microsoft.com/office/word/2010/wordprocessingShape">
                    <wps:wsp>
                      <wps:cNvCnPr/>
                      <wps:spPr>
                        <a:xfrm flipH="1">
                          <a:off x="0" y="0"/>
                          <a:ext cx="3175" cy="421005"/>
                        </a:xfrm>
                        <a:prstGeom prst="line">
                          <a:avLst/>
                        </a:prstGeom>
                        <a:ln w="6350" cap="flat" cmpd="sng">
                          <a:solidFill>
                            <a:srgbClr val="000000"/>
                          </a:solidFill>
                          <a:prstDash val="solid"/>
                          <a:miter/>
                          <a:headEnd type="none" w="med" len="med"/>
                          <a:tailEnd type="triangle" w="med" len="med"/>
                        </a:ln>
                      </wps:spPr>
                      <wps:bodyPr upright="1"/>
                    </wps:wsp>
                  </a:graphicData>
                </a:graphic>
              </wp:anchor>
            </w:drawing>
          </mc:Choice>
          <mc:Fallback>
            <w:pict>
              <v:line id="直线 48" o:spid="_x0000_s1026" o:spt="20" style="position:absolute;left:0pt;flip:x;margin-left:215.95pt;margin-top:3.95pt;height:33.15pt;width:0.25pt;z-index:253026304;mso-width-relative:page;mso-height-relative:page;" filled="f" stroked="t" coordsize="21600,21600" o:gfxdata="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pE5rjZAAAACAEAAA8AAAAAAAAAAQAgAAAAIgAAAGRycy9k&#10;b3ducmV2LnhtbFBLAQIUABQAAAAIAIdO4kCbOOm9AQIAAPkDAAAOAAAAAAAAAAEAIAAAACgBAABk&#10;cnMvZTJvRG9jLnhtbFBLBQYAAAAABgAGAFkBAACbBQAAAAA=&#10;">
                <v:fill on="f" focussize="0,0"/>
                <v:stroke weight="0.5pt" color="#000000" joinstyle="miter" endarrow="block"/>
                <v:imagedata o:title=""/>
                <o:lock v:ext="edit" aspectratio="f"/>
              </v:line>
            </w:pict>
          </mc:Fallback>
        </mc:AlternateContent>
      </w:r>
    </w:p>
    <w:p>
      <w:pPr>
        <w:spacing w:line="240" w:lineRule="atLeast"/>
        <w:jc w:val="center"/>
        <w:rPr>
          <w:sz w:val="20"/>
          <w:szCs w:val="22"/>
        </w:rPr>
      </w:pPr>
      <w:r>
        <mc:AlternateContent>
          <mc:Choice Requires="wps">
            <w:drawing>
              <wp:anchor distT="0" distB="0" distL="114300" distR="114300" simplePos="0" relativeHeight="253029376" behindDoc="0" locked="0" layoutInCell="1" allowOverlap="1">
                <wp:simplePos x="0" y="0"/>
                <wp:positionH relativeFrom="column">
                  <wp:posOffset>801370</wp:posOffset>
                </wp:positionH>
                <wp:positionV relativeFrom="paragraph">
                  <wp:posOffset>104140</wp:posOffset>
                </wp:positionV>
                <wp:extent cx="3951605" cy="538480"/>
                <wp:effectExtent l="4445" t="4445" r="6350" b="9525"/>
                <wp:wrapNone/>
                <wp:docPr id="1486" name="矩形 49"/>
                <wp:cNvGraphicFramePr/>
                <a:graphic xmlns:a="http://schemas.openxmlformats.org/drawingml/2006/main">
                  <a:graphicData uri="http://schemas.microsoft.com/office/word/2010/wordprocessingShape">
                    <wps:wsp>
                      <wps:cNvSpPr/>
                      <wps:spPr>
                        <a:xfrm>
                          <a:off x="0" y="0"/>
                          <a:ext cx="3951605" cy="5384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村（社区）村（居）委会入户核实情况，组织评议并公示，公示无异议后报乡政府审批</w:t>
                            </w:r>
                          </w:p>
                        </w:txbxContent>
                      </wps:txbx>
                      <wps:bodyPr vert="horz" anchor="t" upright="1"/>
                    </wps:wsp>
                  </a:graphicData>
                </a:graphic>
              </wp:anchor>
            </w:drawing>
          </mc:Choice>
          <mc:Fallback>
            <w:pict>
              <v:shape id="矩形 49" o:spid="_x0000_s1026" o:spt="176" type="#_x0000_t176" style="position:absolute;left:0pt;margin-left:63.1pt;margin-top:8.2pt;height:42.4pt;width:311.15pt;z-index:253029376;mso-width-relative:page;mso-height-relative:page;" fillcolor="#FFFFFF" filled="t" stroked="t" coordsize="21600,21600" o:gfxdata="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yl2&#10;vNcAAAAKAQAADwAAAAAAAAABACAAAAAiAAAAZHJzL2Rvd25yZXYueG1sUEsBAhQAFAAAAAgAh07i&#10;QEsI1sYjAgAAWQQAAA4AAAAAAAAAAQAgAAAAJgEAAGRycy9lMm9Eb2MueG1sUEsFBgAAAAAGAAYA&#10;WQEAALsFA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村（社区）村（居）委会入户核实情况，组织评议并公示，公示无异议后报乡政府审批</w:t>
                      </w:r>
                    </w:p>
                  </w:txbxContent>
                </v:textbox>
              </v:shape>
            </w:pict>
          </mc:Fallback>
        </mc:AlternateContent>
      </w:r>
    </w:p>
    <w:p>
      <w:pPr>
        <w:tabs>
          <w:tab w:val="left" w:pos="2430"/>
        </w:tabs>
        <w:spacing w:line="280" w:lineRule="exact"/>
        <w:rPr>
          <w:sz w:val="20"/>
          <w:szCs w:val="22"/>
        </w:rPr>
      </w:pPr>
    </w:p>
    <w:p>
      <w:pPr>
        <w:tabs>
          <w:tab w:val="left" w:pos="2430"/>
        </w:tabs>
        <w:spacing w:line="280" w:lineRule="exact"/>
        <w:rPr>
          <w:sz w:val="20"/>
          <w:szCs w:val="22"/>
        </w:rPr>
      </w:pPr>
    </w:p>
    <w:p>
      <w:pPr>
        <w:tabs>
          <w:tab w:val="left" w:pos="2430"/>
        </w:tabs>
        <w:spacing w:line="280" w:lineRule="exact"/>
        <w:rPr>
          <w:sz w:val="20"/>
          <w:szCs w:val="22"/>
        </w:rPr>
      </w:pPr>
      <w:r>
        <mc:AlternateContent>
          <mc:Choice Requires="wps">
            <w:drawing>
              <wp:anchor distT="0" distB="0" distL="114300" distR="114300" simplePos="0" relativeHeight="254338048" behindDoc="0" locked="0" layoutInCell="1" allowOverlap="1">
                <wp:simplePos x="0" y="0"/>
                <wp:positionH relativeFrom="column">
                  <wp:posOffset>2741930</wp:posOffset>
                </wp:positionH>
                <wp:positionV relativeFrom="paragraph">
                  <wp:posOffset>175895</wp:posOffset>
                </wp:positionV>
                <wp:extent cx="1905" cy="353060"/>
                <wp:effectExtent l="37465" t="0" r="36830" b="8890"/>
                <wp:wrapNone/>
                <wp:docPr id="1487" name="直线 50"/>
                <wp:cNvGraphicFramePr/>
                <a:graphic xmlns:a="http://schemas.openxmlformats.org/drawingml/2006/main">
                  <a:graphicData uri="http://schemas.microsoft.com/office/word/2010/wordprocessingShape">
                    <wps:wsp>
                      <wps:cNvCnPr/>
                      <wps:spPr>
                        <a:xfrm flipH="1">
                          <a:off x="0" y="0"/>
                          <a:ext cx="1905" cy="3530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0" o:spid="_x0000_s1026" o:spt="20" style="position:absolute;left:0pt;flip:x;margin-left:215.9pt;margin-top:13.85pt;height:27.8pt;width:0.15pt;z-index:254338048;mso-width-relative:page;mso-height-relative:page;" filled="f" stroked="t" coordsize="21600,21600" o:gfxdata="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rRSV9oAAAAJAQAADwAAAAAAAAABACAAAAAiAAAAZHJzL2Rvd25y&#10;ZXYueG1sUEsBAhQAFAAAAAgAh07iQOX1ZUH8AQAA7wMAAA4AAAAAAAAAAQAgAAAAKQEAAGRycy9l&#10;Mm9Eb2MueG1sUEsFBgAAAAAGAAYAWQEAAJcFAAAAAA==&#10;">
                <v:fill on="f" focussize="0,0"/>
                <v:stroke color="#000000" joinstyle="round" endarrow="block"/>
                <v:imagedata o:title=""/>
                <o:lock v:ext="edit" aspectratio="f"/>
              </v:line>
            </w:pict>
          </mc:Fallback>
        </mc:AlternateContent>
      </w:r>
    </w:p>
    <w:p>
      <w:pPr>
        <w:tabs>
          <w:tab w:val="left" w:pos="2430"/>
        </w:tabs>
        <w:jc w:val="center"/>
        <w:rPr>
          <w:rFonts w:ascii="方正小标宋简体" w:hAnsi="宋体" w:eastAsia="方正小标宋简体"/>
          <w:sz w:val="28"/>
          <w:szCs w:val="28"/>
        </w:rPr>
      </w:pPr>
      <w:r>
        <mc:AlternateContent>
          <mc:Choice Requires="wps">
            <w:drawing>
              <wp:anchor distT="0" distB="0" distL="114300" distR="114300" simplePos="0" relativeHeight="254337024" behindDoc="0" locked="0" layoutInCell="1" allowOverlap="1">
                <wp:simplePos x="0" y="0"/>
                <wp:positionH relativeFrom="column">
                  <wp:posOffset>1010285</wp:posOffset>
                </wp:positionH>
                <wp:positionV relativeFrom="paragraph">
                  <wp:posOffset>356235</wp:posOffset>
                </wp:positionV>
                <wp:extent cx="3504565" cy="513080"/>
                <wp:effectExtent l="4445" t="4445" r="15240" b="15875"/>
                <wp:wrapNone/>
                <wp:docPr id="1488" name="矩形 51"/>
                <wp:cNvGraphicFramePr/>
                <a:graphic xmlns:a="http://schemas.openxmlformats.org/drawingml/2006/main">
                  <a:graphicData uri="http://schemas.microsoft.com/office/word/2010/wordprocessingShape">
                    <wps:wsp>
                      <wps:cNvSpPr/>
                      <wps:spPr>
                        <a:xfrm>
                          <a:off x="0" y="0"/>
                          <a:ext cx="3504565" cy="5130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rPr>
                              <w:t>政府受理并组织审核、评议并公示，公示无异议后，报县级民政部门审批</w:t>
                            </w:r>
                          </w:p>
                        </w:txbxContent>
                      </wps:txbx>
                      <wps:bodyPr vert="horz" anchor="t" upright="1"/>
                    </wps:wsp>
                  </a:graphicData>
                </a:graphic>
              </wp:anchor>
            </w:drawing>
          </mc:Choice>
          <mc:Fallback>
            <w:pict>
              <v:shape id="矩形 51" o:spid="_x0000_s1026" o:spt="176" type="#_x0000_t176" style="position:absolute;left:0pt;margin-left:79.55pt;margin-top:28.05pt;height:40.4pt;width:275.95pt;z-index:254337024;mso-width-relative:page;mso-height-relative:page;" fillcolor="#FFFFFF" filled="t" stroked="t" coordsize="21600,21600" o:gfxdata="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k2QGS&#10;1wAAAAoBAAAPAAAAAAAAAAEAIAAAACIAAABkcnMvZG93bnJldi54bWxQSwECFAAUAAAACACHTuJA&#10;AMWnaSICAABZBAAADgAAAAAAAAABACAAAAAmAQAAZHJzL2Uyb0RvYy54bWxQSwUGAAAAAAYABgBZ&#10;AQAAugU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rPr>
                        <w:t>政府受理并组织审核、评议并公示，公示无异议后，报县级民政部门审批</w:t>
                      </w:r>
                    </w:p>
                  </w:txbxContent>
                </v:textbox>
              </v:shape>
            </w:pict>
          </mc:Fallback>
        </mc:AlternateContent>
      </w:r>
    </w:p>
    <w:p>
      <w:pPr>
        <w:spacing w:line="240" w:lineRule="atLeast"/>
        <w:jc w:val="center"/>
        <w:rPr>
          <w:rFonts w:ascii="黑体" w:hAnsi="黑体" w:eastAsia="黑体"/>
          <w:sz w:val="28"/>
          <w:szCs w:val="28"/>
        </w:rPr>
      </w:pPr>
    </w:p>
    <w:p>
      <w:pPr>
        <w:spacing w:line="240" w:lineRule="atLeast"/>
        <w:rPr>
          <w:sz w:val="20"/>
          <w:szCs w:val="22"/>
        </w:rPr>
      </w:pPr>
      <w:r>
        <mc:AlternateContent>
          <mc:Choice Requires="wps">
            <w:drawing>
              <wp:anchor distT="0" distB="0" distL="114300" distR="114300" simplePos="0" relativeHeight="254333952" behindDoc="0" locked="0" layoutInCell="1" allowOverlap="1">
                <wp:simplePos x="0" y="0"/>
                <wp:positionH relativeFrom="column">
                  <wp:posOffset>2760980</wp:posOffset>
                </wp:positionH>
                <wp:positionV relativeFrom="paragraph">
                  <wp:posOffset>86360</wp:posOffset>
                </wp:positionV>
                <wp:extent cx="1905" cy="252730"/>
                <wp:effectExtent l="37465" t="0" r="36830" b="13970"/>
                <wp:wrapNone/>
                <wp:docPr id="1489" name="直线 52"/>
                <wp:cNvGraphicFramePr/>
                <a:graphic xmlns:a="http://schemas.openxmlformats.org/drawingml/2006/main">
                  <a:graphicData uri="http://schemas.microsoft.com/office/word/2010/wordprocessingShape">
                    <wps:wsp>
                      <wps:cNvCnPr/>
                      <wps:spPr>
                        <a:xfrm flipH="1">
                          <a:off x="0" y="0"/>
                          <a:ext cx="1905" cy="2527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2" o:spid="_x0000_s1026" o:spt="20" style="position:absolute;left:0pt;flip:x;margin-left:217.4pt;margin-top:6.8pt;height:19.9pt;width:0.15pt;z-index:254333952;mso-width-relative:page;mso-height-relative:page;" filled="f" stroked="t" coordsize="21600,21600" o:gfxdata="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0MiR9kAAAAJAQAADwAAAAAAAAABACAAAAAiAAAAZHJzL2Rvd25y&#10;ZXYueG1sUEsBAhQAFAAAAAgAh07iQNSSXQf9AQAA7wMAAA4AAAAAAAAAAQAgAAAAKAEAAGRycy9l&#10;Mm9Eb2MueG1sUEsFBgAAAAAGAAYAWQEAAJcFAAAAAA==&#10;">
                <v:fill on="f" focussize="0,0"/>
                <v:stroke color="#000000" joinstyle="round" endarrow="block"/>
                <v:imagedata o:title=""/>
                <o:lock v:ext="edit" aspectratio="f"/>
              </v:line>
            </w:pict>
          </mc:Fallback>
        </mc:AlternateContent>
      </w:r>
    </w:p>
    <w:p>
      <w:pPr>
        <w:spacing w:line="240" w:lineRule="atLeast"/>
        <w:rPr>
          <w:sz w:val="20"/>
          <w:szCs w:val="22"/>
        </w:rPr>
      </w:pPr>
      <w:r>
        <mc:AlternateContent>
          <mc:Choice Requires="wps">
            <w:drawing>
              <wp:anchor distT="0" distB="0" distL="114300" distR="114300" simplePos="0" relativeHeight="254339072" behindDoc="0" locked="0" layoutInCell="1" allowOverlap="1">
                <wp:simplePos x="0" y="0"/>
                <wp:positionH relativeFrom="column">
                  <wp:posOffset>691515</wp:posOffset>
                </wp:positionH>
                <wp:positionV relativeFrom="paragraph">
                  <wp:posOffset>154940</wp:posOffset>
                </wp:positionV>
                <wp:extent cx="4195445" cy="504825"/>
                <wp:effectExtent l="4445" t="4445" r="10160" b="5080"/>
                <wp:wrapNone/>
                <wp:docPr id="1490" name="矩形 53"/>
                <wp:cNvGraphicFramePr/>
                <a:graphic xmlns:a="http://schemas.openxmlformats.org/drawingml/2006/main">
                  <a:graphicData uri="http://schemas.microsoft.com/office/word/2010/wordprocessingShape">
                    <wps:wsp>
                      <wps:cNvSpPr/>
                      <wps:spPr>
                        <a:xfrm>
                          <a:off x="0" y="0"/>
                          <a:ext cx="4195445" cy="5048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县级民政部门审批通过后，备案并发放资金，发给《农村五保供养证书》</w:t>
                            </w:r>
                          </w:p>
                          <w:p>
                            <w:pPr>
                              <w:jc w:val="center"/>
                              <w:rPr>
                                <w:rFonts w:hint="eastAsia" w:ascii="仿宋" w:hAnsi="仿宋" w:eastAsia="仿宋" w:cs="仿宋"/>
                                <w:sz w:val="24"/>
                                <w:szCs w:val="24"/>
                              </w:rPr>
                            </w:pPr>
                          </w:p>
                        </w:txbxContent>
                      </wps:txbx>
                      <wps:bodyPr vert="horz" anchor="t" upright="1"/>
                    </wps:wsp>
                  </a:graphicData>
                </a:graphic>
              </wp:anchor>
            </w:drawing>
          </mc:Choice>
          <mc:Fallback>
            <w:pict>
              <v:shape id="矩形 53" o:spid="_x0000_s1026" o:spt="176" type="#_x0000_t176" style="position:absolute;left:0pt;margin-left:54.45pt;margin-top:12.2pt;height:39.75pt;width:330.35pt;z-index:254339072;mso-width-relative:page;mso-height-relative:page;" fillcolor="#FFFFFF" filled="t" stroked="t" coordsize="21600,21600" o:gfxdata="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OLGbTX&#10;AAAACgEAAA8AAAAAAAAAAQAgAAAAIgAAAGRycy9kb3ducmV2LnhtbFBLAQIUABQAAAAIAIdO4kAK&#10;5jzlIQIAAFkEAAAOAAAAAAAAAAEAIAAAACYBAABkcnMvZTJvRG9jLnhtbFBLBQYAAAAABgAGAFkB&#10;AAC5BQ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县级民政部门审批通过后，备案并发放资金，发给《农村五保供养证书》</w:t>
                      </w:r>
                    </w:p>
                    <w:p>
                      <w:pPr>
                        <w:jc w:val="center"/>
                        <w:rPr>
                          <w:rFonts w:hint="eastAsia" w:ascii="仿宋" w:hAnsi="仿宋" w:eastAsia="仿宋" w:cs="仿宋"/>
                          <w:sz w:val="24"/>
                          <w:szCs w:val="24"/>
                        </w:rPr>
                      </w:pPr>
                    </w:p>
                  </w:txbxContent>
                </v:textbox>
              </v:shape>
            </w:pict>
          </mc:Fallback>
        </mc:AlternateContent>
      </w:r>
    </w:p>
    <w:p>
      <w:pPr>
        <w:spacing w:line="240" w:lineRule="atLeast"/>
        <w:rPr>
          <w:sz w:val="20"/>
          <w:szCs w:val="22"/>
        </w:rPr>
      </w:pPr>
    </w:p>
    <w:p>
      <w:pPr>
        <w:spacing w:line="240" w:lineRule="atLeast"/>
        <w:rPr>
          <w:sz w:val="20"/>
          <w:szCs w:val="22"/>
        </w:rPr>
      </w:pPr>
    </w:p>
    <w:p>
      <w:pPr>
        <w:spacing w:line="240" w:lineRule="atLeast"/>
        <w:rPr>
          <w:sz w:val="20"/>
          <w:szCs w:val="22"/>
        </w:rPr>
      </w:pPr>
      <w:r>
        <mc:AlternateContent>
          <mc:Choice Requires="wps">
            <w:drawing>
              <wp:anchor distT="0" distB="0" distL="114300" distR="114300" simplePos="0" relativeHeight="253034496" behindDoc="0" locked="0" layoutInCell="1" allowOverlap="1">
                <wp:simplePos x="0" y="0"/>
                <wp:positionH relativeFrom="column">
                  <wp:posOffset>2724785</wp:posOffset>
                </wp:positionH>
                <wp:positionV relativeFrom="paragraph">
                  <wp:posOffset>66040</wp:posOffset>
                </wp:positionV>
                <wp:extent cx="5080" cy="228600"/>
                <wp:effectExtent l="0" t="0" r="0" b="0"/>
                <wp:wrapNone/>
                <wp:docPr id="1491" name="直线 9"/>
                <wp:cNvGraphicFramePr/>
                <a:graphic xmlns:a="http://schemas.openxmlformats.org/drawingml/2006/main">
                  <a:graphicData uri="http://schemas.microsoft.com/office/word/2010/wordprocessingShape">
                    <wps:wsp>
                      <wps:cNvCnPr/>
                      <wps:spPr>
                        <a:xfrm flipH="1">
                          <a:off x="0" y="0"/>
                          <a:ext cx="5080" cy="22860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直线 9" o:spid="_x0000_s1026" o:spt="20" style="position:absolute;left:0pt;flip:x;margin-left:214.55pt;margin-top:5.2pt;height:18pt;width:0.4pt;z-index:253034496;mso-width-relative:page;mso-height-relative:page;" filled="f" stroked="t" coordsize="21600,21600" o:gfxdata="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VCHhh1gAAAAkBAAAPAAAAAAAAAAEAIAAAACIAAABkcnMvZG93bnJldi54bWxQ&#10;SwECFAAUAAAACACHTuJAsaZm5PkBAAD0AwAADgAAAAAAAAABACAAAAAlAQAAZHJzL2Uyb0RvYy54&#10;bWxQSwUGAAAAAAYABgBZAQAAkAUAAAAA&#10;">
                <v:fill on="f" focussize="0,0"/>
                <v:stroke weight="0.5pt" color="#000000" joinstyle="miter"/>
                <v:imagedata o:title=""/>
                <o:lock v:ext="edit" aspectratio="f"/>
              </v:line>
            </w:pict>
          </mc:Fallback>
        </mc:AlternateContent>
      </w:r>
    </w:p>
    <w:p>
      <w:pPr>
        <w:spacing w:line="240" w:lineRule="atLeast"/>
        <w:rPr>
          <w:sz w:val="20"/>
          <w:szCs w:val="22"/>
        </w:rPr>
      </w:pPr>
      <w:r>
        <mc:AlternateContent>
          <mc:Choice Requires="wps">
            <w:drawing>
              <wp:anchor distT="0" distB="0" distL="114300" distR="114300" simplePos="0" relativeHeight="253043712" behindDoc="0" locked="0" layoutInCell="1" allowOverlap="1">
                <wp:simplePos x="0" y="0"/>
                <wp:positionH relativeFrom="column">
                  <wp:posOffset>4250690</wp:posOffset>
                </wp:positionH>
                <wp:positionV relativeFrom="paragraph">
                  <wp:posOffset>127635</wp:posOffset>
                </wp:positionV>
                <wp:extent cx="4445" cy="294005"/>
                <wp:effectExtent l="34925" t="0" r="36830" b="10795"/>
                <wp:wrapNone/>
                <wp:docPr id="1492" name="直线 10"/>
                <wp:cNvGraphicFramePr/>
                <a:graphic xmlns:a="http://schemas.openxmlformats.org/drawingml/2006/main">
                  <a:graphicData uri="http://schemas.microsoft.com/office/word/2010/wordprocessingShape">
                    <wps:wsp>
                      <wps:cNvCnPr/>
                      <wps:spPr>
                        <a:xfrm>
                          <a:off x="0" y="0"/>
                          <a:ext cx="4445" cy="2940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 o:spid="_x0000_s1026" o:spt="20" style="position:absolute;left:0pt;margin-left:334.7pt;margin-top:10.05pt;height:23.15pt;width:0.35pt;z-index:253043712;mso-width-relative:page;mso-height-relative:page;" filled="f" stroked="t" coordsize="21600,21600" o:gfxdata="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JFsiNkAAAAJAQAADwAAAAAAAAABACAAAAAiAAAAZHJzL2Rvd25yZXYueG1sUEsBAhQA&#10;FAAAAAgAh07iQBVV2/DxAQAA5QMAAA4AAAAAAAAAAQAgAAAAKAEAAGRycy9lMm9Eb2MueG1sUEsF&#10;BgAAAAAGAAYAWQEAAIs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3041664" behindDoc="0" locked="0" layoutInCell="1" allowOverlap="1">
                <wp:simplePos x="0" y="0"/>
                <wp:positionH relativeFrom="column">
                  <wp:posOffset>1346835</wp:posOffset>
                </wp:positionH>
                <wp:positionV relativeFrom="paragraph">
                  <wp:posOffset>114935</wp:posOffset>
                </wp:positionV>
                <wp:extent cx="635" cy="273050"/>
                <wp:effectExtent l="37465" t="0" r="38100" b="12700"/>
                <wp:wrapNone/>
                <wp:docPr id="1493" name="直线 12"/>
                <wp:cNvGraphicFramePr/>
                <a:graphic xmlns:a="http://schemas.openxmlformats.org/drawingml/2006/main">
                  <a:graphicData uri="http://schemas.microsoft.com/office/word/2010/wordprocessingShape">
                    <wps:wsp>
                      <wps:cNvCnPr/>
                      <wps:spPr>
                        <a:xfrm>
                          <a:off x="0" y="0"/>
                          <a:ext cx="635" cy="2730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 o:spid="_x0000_s1026" o:spt="20" style="position:absolute;left:0pt;margin-left:106.05pt;margin-top:9.05pt;height:21.5pt;width:0.05pt;z-index:253041664;mso-width-relative:page;mso-height-relative:page;" filled="f" stroked="t" coordsize="21600,21600" o:gfxdata="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YXMbdgAAAAJAQAADwAAAAAAAAABACAAAAAiAAAAZHJzL2Rvd25yZXYueG1sUEsB&#10;AhQAFAAAAAgAh07iQK6JLCX1AQAA5AMAAA4AAAAAAAAAAQAgAAAAJwEAAGRycy9lMm9Eb2MueG1s&#10;UEsFBgAAAAAGAAYAWQEAAI4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4342144" behindDoc="0" locked="0" layoutInCell="1" allowOverlap="1">
                <wp:simplePos x="0" y="0"/>
                <wp:positionH relativeFrom="column">
                  <wp:posOffset>1339215</wp:posOffset>
                </wp:positionH>
                <wp:positionV relativeFrom="paragraph">
                  <wp:posOffset>109855</wp:posOffset>
                </wp:positionV>
                <wp:extent cx="2905125" cy="0"/>
                <wp:effectExtent l="0" t="0" r="0" b="0"/>
                <wp:wrapNone/>
                <wp:docPr id="1494" name="直线 11"/>
                <wp:cNvGraphicFramePr/>
                <a:graphic xmlns:a="http://schemas.openxmlformats.org/drawingml/2006/main">
                  <a:graphicData uri="http://schemas.microsoft.com/office/word/2010/wordprocessingShape">
                    <wps:wsp>
                      <wps:cNvCnPr/>
                      <wps:spPr>
                        <a:xfrm>
                          <a:off x="0" y="0"/>
                          <a:ext cx="2905125"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直线 11" o:spid="_x0000_s1026" o:spt="20" style="position:absolute;left:0pt;margin-left:105.45pt;margin-top:8.65pt;height:0pt;width:228.75pt;z-index:254342144;mso-width-relative:page;mso-height-relative:page;" filled="f" stroked="t" coordsize="21600,21600" o:gfxdata="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zlPn1QAAAAkBAAAPAAAAAAAAAAEAIAAAACIAAABkcnMvZG93bnJldi54bWxQSwECFAAUAAAA&#10;CACHTuJA1tx/+fEBAADpAwAADgAAAAAAAAABACAAAAAkAQAAZHJzL2Uyb0RvYy54bWxQSwUGAAAA&#10;AAYABgBZAQAAhwUAAAAA&#10;">
                <v:fill on="f" focussize="0,0"/>
                <v:stroke weight="0.5pt" color="#000000" joinstyle="miter"/>
                <v:imagedata o:title=""/>
                <o:lock v:ext="edit" aspectratio="f"/>
              </v:line>
            </w:pict>
          </mc:Fallback>
        </mc:AlternateContent>
      </w:r>
      <w:r>
        <w:rPr>
          <w:sz w:val="20"/>
          <w:szCs w:val="22"/>
        </w:rPr>
        <w:t xml:space="preserve">                                     </w:t>
      </w:r>
    </w:p>
    <w:p>
      <w:pPr>
        <w:spacing w:line="240" w:lineRule="atLeast"/>
        <w:rPr>
          <w:sz w:val="20"/>
          <w:szCs w:val="22"/>
        </w:rPr>
      </w:pPr>
    </w:p>
    <w:p>
      <w:pPr>
        <w:spacing w:line="240" w:lineRule="atLeast"/>
        <w:rPr>
          <w:sz w:val="20"/>
          <w:szCs w:val="22"/>
        </w:rPr>
      </w:pPr>
      <w:r>
        <mc:AlternateContent>
          <mc:Choice Requires="wps">
            <w:drawing>
              <wp:anchor distT="0" distB="0" distL="114300" distR="114300" simplePos="0" relativeHeight="253040640" behindDoc="0" locked="0" layoutInCell="1" allowOverlap="1">
                <wp:simplePos x="0" y="0"/>
                <wp:positionH relativeFrom="column">
                  <wp:posOffset>3178175</wp:posOffset>
                </wp:positionH>
                <wp:positionV relativeFrom="paragraph">
                  <wp:posOffset>26670</wp:posOffset>
                </wp:positionV>
                <wp:extent cx="2141220" cy="361315"/>
                <wp:effectExtent l="6350" t="6350" r="24130" b="13335"/>
                <wp:wrapNone/>
                <wp:docPr id="1495" name="自选图形 13"/>
                <wp:cNvGraphicFramePr/>
                <a:graphic xmlns:a="http://schemas.openxmlformats.org/drawingml/2006/main">
                  <a:graphicData uri="http://schemas.microsoft.com/office/word/2010/wordprocessingShape">
                    <wps:wsp>
                      <wps:cNvSpPr/>
                      <wps:spPr>
                        <a:xfrm>
                          <a:off x="0" y="0"/>
                          <a:ext cx="2141220" cy="36131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五保供养对象死亡</w:t>
                            </w:r>
                          </w:p>
                        </w:txbxContent>
                      </wps:txbx>
                      <wps:bodyPr vert="horz" anchor="ctr" upright="1"/>
                    </wps:wsp>
                  </a:graphicData>
                </a:graphic>
              </wp:anchor>
            </w:drawing>
          </mc:Choice>
          <mc:Fallback>
            <w:pict>
              <v:shape id="自选图形 13" o:spid="_x0000_s1026" o:spt="176" type="#_x0000_t176" style="position:absolute;left:0pt;margin-left:250.25pt;margin-top:2.1pt;height:28.45pt;width:168.6pt;z-index:253040640;v-text-anchor:middle;mso-width-relative:page;mso-height-relative:page;" fillcolor="#FFFFFF" filled="t" stroked="t" coordsize="21600,21600" o:gfxdata="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L0edgAAAAIAQAADwAAAAAAAAABACAAAAAiAAAAZHJzL2Rvd25yZXYueG1sUEsB&#10;AhQAFAAAAAgAh07iQBeWuDouAgAAYgQAAA4AAAAAAAAAAQAgAAAAJwEAAGRycy9lMm9Eb2MueG1s&#10;UEsFBgAAAAAGAAYAWQEAAMcFA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五保供养对象死亡</w:t>
                      </w:r>
                    </w:p>
                  </w:txbxContent>
                </v:textbox>
              </v:shape>
            </w:pict>
          </mc:Fallback>
        </mc:AlternateContent>
      </w:r>
      <w:r>
        <mc:AlternateContent>
          <mc:Choice Requires="wps">
            <w:drawing>
              <wp:anchor distT="0" distB="0" distL="114300" distR="114300" simplePos="0" relativeHeight="253036544" behindDoc="0" locked="0" layoutInCell="1" allowOverlap="1">
                <wp:simplePos x="0" y="0"/>
                <wp:positionH relativeFrom="column">
                  <wp:posOffset>292100</wp:posOffset>
                </wp:positionH>
                <wp:positionV relativeFrom="paragraph">
                  <wp:posOffset>6985</wp:posOffset>
                </wp:positionV>
                <wp:extent cx="2141220" cy="534035"/>
                <wp:effectExtent l="6350" t="6350" r="24130" b="12065"/>
                <wp:wrapNone/>
                <wp:docPr id="1496" name="自选图形 14"/>
                <wp:cNvGraphicFramePr/>
                <a:graphic xmlns:a="http://schemas.openxmlformats.org/drawingml/2006/main">
                  <a:graphicData uri="http://schemas.microsoft.com/office/word/2010/wordprocessingShape">
                    <wps:wsp>
                      <wps:cNvSpPr/>
                      <wps:spPr>
                        <a:xfrm>
                          <a:off x="0" y="0"/>
                          <a:ext cx="2141220" cy="53403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不再符合农村五保供养规定条件的</w:t>
                            </w:r>
                          </w:p>
                        </w:txbxContent>
                      </wps:txbx>
                      <wps:bodyPr vert="horz" anchor="ctr" upright="1"/>
                    </wps:wsp>
                  </a:graphicData>
                </a:graphic>
              </wp:anchor>
            </w:drawing>
          </mc:Choice>
          <mc:Fallback>
            <w:pict>
              <v:shape id="自选图形 14" o:spid="_x0000_s1026" o:spt="176" type="#_x0000_t176" style="position:absolute;left:0pt;margin-left:23pt;margin-top:0.55pt;height:42.05pt;width:168.6pt;z-index:253036544;v-text-anchor:middle;mso-width-relative:page;mso-height-relative:page;" fillcolor="#FFFFFF" filled="t" stroked="t" coordsize="21600,21600" o:gfxdata="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ksZNbWAAAABwEAAA8AAAAAAAAAAQAgAAAAIgAAAGRycy9kb3ducmV2LnhtbFBLAQIU&#10;ABQAAAAIAIdO4kDypUoWLgIAAGIEAAAOAAAAAAAAAAEAIAAAACUBAABkcnMvZTJvRG9jLnhtbFBL&#10;BQYAAAAABgAGAFkBAADFBQ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不再符合农村五保供养规定条件的</w:t>
                      </w:r>
                    </w:p>
                  </w:txbxContent>
                </v:textbox>
              </v:shape>
            </w:pict>
          </mc:Fallback>
        </mc:AlternateContent>
      </w:r>
      <w:r>
        <w:rPr>
          <w:sz w:val="20"/>
          <w:szCs w:val="22"/>
        </w:rPr>
        <w:t xml:space="preserve">                     </w:t>
      </w:r>
    </w:p>
    <w:p>
      <w:pPr>
        <w:spacing w:line="240" w:lineRule="atLeast"/>
        <w:rPr>
          <w:sz w:val="20"/>
          <w:szCs w:val="22"/>
        </w:rPr>
      </w:pPr>
      <w:r>
        <mc:AlternateContent>
          <mc:Choice Requires="wps">
            <w:drawing>
              <wp:anchor distT="0" distB="0" distL="114300" distR="114300" simplePos="0" relativeHeight="253045760" behindDoc="0" locked="0" layoutInCell="1" allowOverlap="1">
                <wp:simplePos x="0" y="0"/>
                <wp:positionH relativeFrom="column">
                  <wp:posOffset>4255135</wp:posOffset>
                </wp:positionH>
                <wp:positionV relativeFrom="paragraph">
                  <wp:posOffset>197485</wp:posOffset>
                </wp:positionV>
                <wp:extent cx="5080" cy="267970"/>
                <wp:effectExtent l="34290" t="0" r="36830" b="17780"/>
                <wp:wrapNone/>
                <wp:docPr id="1497" name="直线 15"/>
                <wp:cNvGraphicFramePr/>
                <a:graphic xmlns:a="http://schemas.openxmlformats.org/drawingml/2006/main">
                  <a:graphicData uri="http://schemas.microsoft.com/office/word/2010/wordprocessingShape">
                    <wps:wsp>
                      <wps:cNvCnPr/>
                      <wps:spPr>
                        <a:xfrm>
                          <a:off x="0" y="0"/>
                          <a:ext cx="5080" cy="2679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5" o:spid="_x0000_s1026" o:spt="20" style="position:absolute;left:0pt;margin-left:335.05pt;margin-top:15.55pt;height:21.1pt;width:0.4pt;z-index:253045760;mso-width-relative:page;mso-height-relative:page;" filled="f" stroked="t" coordsize="21600,21600" o:gfxdata="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Tsn72QAAAAkBAAAPAAAAAAAAAAEAIAAAACIAAABkcnMvZG93bnJldi54bWxQ&#10;SwECFAAUAAAACACHTuJAIhp/UvYBAADlAwAADgAAAAAAAAABACAAAAAoAQAAZHJzL2Uyb0RvYy54&#10;bWxQSwUGAAAAAAYABgBZAQAAkAUAAAAA&#10;">
                <v:fill on="f" focussize="0,0"/>
                <v:stroke color="#000000" joinstyle="round" endarrow="block"/>
                <v:imagedata o:title=""/>
                <o:lock v:ext="edit" aspectratio="f"/>
              </v:line>
            </w:pict>
          </mc:Fallback>
        </mc:AlternateContent>
      </w:r>
    </w:p>
    <w:p>
      <w:pPr>
        <w:spacing w:line="240" w:lineRule="atLeast"/>
        <w:rPr>
          <w:sz w:val="20"/>
          <w:szCs w:val="22"/>
        </w:rPr>
      </w:pPr>
      <w:r>
        <mc:AlternateContent>
          <mc:Choice Requires="wps">
            <w:drawing>
              <wp:anchor distT="0" distB="0" distL="114300" distR="114300" simplePos="0" relativeHeight="253042688" behindDoc="0" locked="0" layoutInCell="1" allowOverlap="1">
                <wp:simplePos x="0" y="0"/>
                <wp:positionH relativeFrom="column">
                  <wp:posOffset>1334135</wp:posOffset>
                </wp:positionH>
                <wp:positionV relativeFrom="paragraph">
                  <wp:posOffset>144780</wp:posOffset>
                </wp:positionV>
                <wp:extent cx="5080" cy="267970"/>
                <wp:effectExtent l="34290" t="0" r="36830" b="17780"/>
                <wp:wrapNone/>
                <wp:docPr id="1498" name="直线 16"/>
                <wp:cNvGraphicFramePr/>
                <a:graphic xmlns:a="http://schemas.openxmlformats.org/drawingml/2006/main">
                  <a:graphicData uri="http://schemas.microsoft.com/office/word/2010/wordprocessingShape">
                    <wps:wsp>
                      <wps:cNvCnPr/>
                      <wps:spPr>
                        <a:xfrm>
                          <a:off x="0" y="0"/>
                          <a:ext cx="5080" cy="2679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 o:spid="_x0000_s1026" o:spt="20" style="position:absolute;left:0pt;margin-left:105.05pt;margin-top:11.4pt;height:21.1pt;width:0.4pt;z-index:253042688;mso-width-relative:page;mso-height-relative:page;" filled="f" stroked="t" coordsize="21600,21600" o:gfxdata="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tZ7LTYAAAACQEAAA8AAAAAAAAAAQAgAAAAIgAAAGRycy9kb3ducmV2LnhtbFBL&#10;AQIUABQAAAAIAIdO4kBq1Hn49gEAAOUDAAAOAAAAAAAAAAEAIAAAACcBAABkcnMvZTJvRG9jLnht&#10;bFBLBQYAAAAABgAGAFkBAACPBQAAAAA=&#10;">
                <v:fill on="f" focussize="0,0"/>
                <v:stroke color="#000000" joinstyle="round" endarrow="block"/>
                <v:imagedata o:title=""/>
                <o:lock v:ext="edit" aspectratio="f"/>
              </v:line>
            </w:pict>
          </mc:Fallback>
        </mc:AlternateContent>
      </w:r>
    </w:p>
    <w:p>
      <w:pPr>
        <w:spacing w:line="240" w:lineRule="atLeast"/>
        <w:jc w:val="center"/>
        <w:rPr>
          <w:rFonts w:ascii="方正小标宋简体" w:hAnsi="宋体" w:eastAsia="方正小标宋简体"/>
          <w:sz w:val="28"/>
          <w:szCs w:val="28"/>
        </w:rPr>
      </w:pPr>
      <w:r>
        <mc:AlternateContent>
          <mc:Choice Requires="wps">
            <w:drawing>
              <wp:anchor distT="0" distB="0" distL="114300" distR="114300" simplePos="0" relativeHeight="253044736" behindDoc="0" locked="0" layoutInCell="1" allowOverlap="1">
                <wp:simplePos x="0" y="0"/>
                <wp:positionH relativeFrom="column">
                  <wp:posOffset>2835275</wp:posOffset>
                </wp:positionH>
                <wp:positionV relativeFrom="paragraph">
                  <wp:posOffset>92075</wp:posOffset>
                </wp:positionV>
                <wp:extent cx="3055620" cy="785495"/>
                <wp:effectExtent l="6350" t="6350" r="24130" b="8255"/>
                <wp:wrapNone/>
                <wp:docPr id="1499" name="自选图形 17"/>
                <wp:cNvGraphicFramePr/>
                <a:graphic xmlns:a="http://schemas.openxmlformats.org/drawingml/2006/main">
                  <a:graphicData uri="http://schemas.microsoft.com/office/word/2010/wordprocessingShape">
                    <wps:wsp>
                      <wps:cNvSpPr/>
                      <wps:spPr>
                        <a:xfrm>
                          <a:off x="0" y="0"/>
                          <a:ext cx="3055620" cy="7854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丧葬事宜办理完毕后，由村（居）民委员会或敬老院等农村五保供养服务机构向乡人民政府报告</w:t>
                            </w:r>
                          </w:p>
                        </w:txbxContent>
                      </wps:txbx>
                      <wps:bodyPr vert="horz" anchor="ctr" upright="1"/>
                    </wps:wsp>
                  </a:graphicData>
                </a:graphic>
              </wp:anchor>
            </w:drawing>
          </mc:Choice>
          <mc:Fallback>
            <w:pict>
              <v:shape id="自选图形 17" o:spid="_x0000_s1026" o:spt="176" type="#_x0000_t176" style="position:absolute;left:0pt;margin-left:223.25pt;margin-top:7.25pt;height:61.85pt;width:240.6pt;z-index:253044736;v-text-anchor:middle;mso-width-relative:page;mso-height-relative:page;" fillcolor="#FFFFFF" filled="t" stroked="t" coordsize="21600,21600" o:gfxdata="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k8PRo2QAAAAoBAAAPAAAAAAAAAAEAIAAAACIAAABkcnMvZG93bnJldi54bWxQ&#10;SwECFAAUAAAACACHTuJAgtOwEi8CAABiBAAADgAAAAAAAAABACAAAAAoAQAAZHJzL2Uyb0RvYy54&#10;bWxQSwUGAAAAAAYABgBZAQAAyQU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丧葬事宜办理完毕后，由村（居）民委员会或敬老院等农村五保供养服务机构向乡人民政府报告</w:t>
                      </w:r>
                    </w:p>
                  </w:txbxContent>
                </v:textbox>
              </v:shape>
            </w:pict>
          </mc:Fallback>
        </mc:AlternateContent>
      </w:r>
      <w:r>
        <mc:AlternateContent>
          <mc:Choice Requires="wps">
            <w:drawing>
              <wp:anchor distT="0" distB="0" distL="114300" distR="114300" simplePos="0" relativeHeight="253037568" behindDoc="0" locked="0" layoutInCell="1" allowOverlap="1">
                <wp:simplePos x="0" y="0"/>
                <wp:positionH relativeFrom="column">
                  <wp:posOffset>-50800</wp:posOffset>
                </wp:positionH>
                <wp:positionV relativeFrom="paragraph">
                  <wp:posOffset>240030</wp:posOffset>
                </wp:positionV>
                <wp:extent cx="2807970" cy="534035"/>
                <wp:effectExtent l="6350" t="6350" r="24130" b="12065"/>
                <wp:wrapNone/>
                <wp:docPr id="1500" name="自选图形 18"/>
                <wp:cNvGraphicFramePr/>
                <a:graphic xmlns:a="http://schemas.openxmlformats.org/drawingml/2006/main">
                  <a:graphicData uri="http://schemas.microsoft.com/office/word/2010/wordprocessingShape">
                    <wps:wsp>
                      <wps:cNvSpPr/>
                      <wps:spPr>
                        <a:xfrm>
                          <a:off x="0" y="0"/>
                          <a:ext cx="2807970" cy="53403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村（居）民委员会或敬老院等农村五保供养服务机构向乡人民政府报告</w:t>
                            </w:r>
                          </w:p>
                        </w:txbxContent>
                      </wps:txbx>
                      <wps:bodyPr vert="horz" anchor="ctr" upright="1"/>
                    </wps:wsp>
                  </a:graphicData>
                </a:graphic>
              </wp:anchor>
            </w:drawing>
          </mc:Choice>
          <mc:Fallback>
            <w:pict>
              <v:shape id="自选图形 18" o:spid="_x0000_s1026" o:spt="176" type="#_x0000_t176" style="position:absolute;left:0pt;margin-left:-4pt;margin-top:18.9pt;height:42.05pt;width:221.1pt;z-index:253037568;v-text-anchor:middle;mso-width-relative:page;mso-height-relative:page;" fillcolor="#FFFFFF" filled="t" stroked="t" coordsize="21600,21600" o:gfxdata="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NJAk2AAAAAkBAAAPAAAAAAAAAAEAIAAAACIAAABkcnMvZG93bnJldi54bWxQSwEC&#10;FAAUAAAACACHTuJAbvSb6y0CAABiBAAADgAAAAAAAAABACAAAAAnAQAAZHJzL2Uyb0RvYy54bWxQ&#10;SwUGAAAAAAYABgBZAQAAxgU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村（居）民委员会或敬老院等农村五保供养服务机构向乡人民政府报告</w:t>
                      </w:r>
                    </w:p>
                  </w:txbxContent>
                </v:textbox>
              </v:shape>
            </w:pict>
          </mc:Fallback>
        </mc:AlternateContent>
      </w:r>
    </w:p>
    <w:p>
      <w:pPr>
        <w:spacing w:line="240" w:lineRule="atLeast"/>
        <w:jc w:val="center"/>
        <w:rPr>
          <w:rFonts w:ascii="方正小标宋简体" w:hAnsi="宋体" w:eastAsia="方正小标宋简体"/>
          <w:sz w:val="32"/>
          <w:szCs w:val="32"/>
        </w:rPr>
      </w:pPr>
    </w:p>
    <w:p>
      <w:pPr>
        <w:tabs>
          <w:tab w:val="left" w:pos="6660"/>
        </w:tabs>
        <w:rPr>
          <w:rFonts w:ascii="黑体" w:hAnsi="宋体" w:eastAsia="黑体"/>
          <w:sz w:val="36"/>
          <w:szCs w:val="36"/>
        </w:rPr>
      </w:pPr>
      <w:r>
        <mc:AlternateContent>
          <mc:Choice Requires="wps">
            <w:drawing>
              <wp:anchor distT="0" distB="0" distL="114300" distR="114300" simplePos="0" relativeHeight="253046784" behindDoc="0" locked="0" layoutInCell="1" allowOverlap="1">
                <wp:simplePos x="0" y="0"/>
                <wp:positionH relativeFrom="column">
                  <wp:posOffset>4276090</wp:posOffset>
                </wp:positionH>
                <wp:positionV relativeFrom="paragraph">
                  <wp:posOffset>98425</wp:posOffset>
                </wp:positionV>
                <wp:extent cx="5080" cy="321945"/>
                <wp:effectExtent l="36830" t="0" r="34290" b="1905"/>
                <wp:wrapNone/>
                <wp:docPr id="1501" name="直线 20"/>
                <wp:cNvGraphicFramePr/>
                <a:graphic xmlns:a="http://schemas.openxmlformats.org/drawingml/2006/main">
                  <a:graphicData uri="http://schemas.microsoft.com/office/word/2010/wordprocessingShape">
                    <wps:wsp>
                      <wps:cNvCnPr/>
                      <wps:spPr>
                        <a:xfrm flipH="1">
                          <a:off x="0" y="0"/>
                          <a:ext cx="5080" cy="3219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 o:spid="_x0000_s1026" o:spt="20" style="position:absolute;left:0pt;flip:x;margin-left:336.7pt;margin-top:7.75pt;height:25.35pt;width:0.4pt;z-index:253046784;mso-width-relative:page;mso-height-relative:page;" filled="f" stroked="t" coordsize="21600,21600" o:gfxdata="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eTzz9kAAAAJAQAADwAAAAAAAAABACAAAAAiAAAAZHJzL2Rvd25yZXYu&#10;eG1sUEsBAhQAFAAAAAgAh07iQJGn/4r6AQAA7wMAAA4AAAAAAAAAAQAgAAAAKAEAAGRycy9lMm9E&#10;b2MueG1sUEsFBgAAAAAGAAYAWQEAAJQ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3038592" behindDoc="0" locked="0" layoutInCell="1" allowOverlap="1">
                <wp:simplePos x="0" y="0"/>
                <wp:positionH relativeFrom="column">
                  <wp:posOffset>1348740</wp:posOffset>
                </wp:positionH>
                <wp:positionV relativeFrom="paragraph">
                  <wp:posOffset>99695</wp:posOffset>
                </wp:positionV>
                <wp:extent cx="4445" cy="259715"/>
                <wp:effectExtent l="36830" t="0" r="34925" b="6985"/>
                <wp:wrapNone/>
                <wp:docPr id="1502" name="直线 22"/>
                <wp:cNvGraphicFramePr/>
                <a:graphic xmlns:a="http://schemas.openxmlformats.org/drawingml/2006/main">
                  <a:graphicData uri="http://schemas.microsoft.com/office/word/2010/wordprocessingShape">
                    <wps:wsp>
                      <wps:cNvCnPr/>
                      <wps:spPr>
                        <a:xfrm flipH="1">
                          <a:off x="0" y="0"/>
                          <a:ext cx="4445" cy="2597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 o:spid="_x0000_s1026" o:spt="20" style="position:absolute;left:0pt;flip:x;margin-left:106.2pt;margin-top:7.85pt;height:20.45pt;width:0.35pt;z-index:253038592;mso-width-relative:page;mso-height-relative:page;" filled="f" stroked="t" coordsize="21600,21600" o:gfxdata="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BqtfdkAAAAJAQAADwAAAAAAAAABACAAAAAiAAAAZHJzL2Rvd25yZXYu&#10;eG1sUEsBAhQAFAAAAAgAh07iQD2X2Yb6AQAA7wMAAA4AAAAAAAAAAQAgAAAAKAEAAGRycy9lMm9E&#10;b2MueG1sUEsFBgAAAAAGAAYAWQEAAJQ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3033472" behindDoc="0" locked="0" layoutInCell="1" allowOverlap="1">
                <wp:simplePos x="0" y="0"/>
                <wp:positionH relativeFrom="column">
                  <wp:posOffset>2646680</wp:posOffset>
                </wp:positionH>
                <wp:positionV relativeFrom="paragraph">
                  <wp:posOffset>190500</wp:posOffset>
                </wp:positionV>
                <wp:extent cx="1200150" cy="276225"/>
                <wp:effectExtent l="0" t="0" r="0" b="9525"/>
                <wp:wrapNone/>
                <wp:docPr id="1503" name="矩形 55"/>
                <wp:cNvGraphicFramePr/>
                <a:graphic xmlns:a="http://schemas.openxmlformats.org/drawingml/2006/main">
                  <a:graphicData uri="http://schemas.microsoft.com/office/word/2010/wordprocessingShape">
                    <wps:wsp>
                      <wps:cNvSpPr/>
                      <wps:spPr>
                        <a:xfrm>
                          <a:off x="0" y="0"/>
                          <a:ext cx="1200150" cy="276225"/>
                        </a:xfrm>
                        <a:prstGeom prst="rect">
                          <a:avLst/>
                        </a:prstGeom>
                        <a:solidFill>
                          <a:srgbClr val="FFFFFF"/>
                        </a:solidFill>
                        <a:ln>
                          <a:noFill/>
                        </a:ln>
                      </wps:spPr>
                      <wps:txbx>
                        <w:txbxContent>
                          <w:p/>
                        </w:txbxContent>
                      </wps:txbx>
                      <wps:bodyPr upright="1"/>
                    </wps:wsp>
                  </a:graphicData>
                </a:graphic>
              </wp:anchor>
            </w:drawing>
          </mc:Choice>
          <mc:Fallback>
            <w:pict>
              <v:rect id="矩形 55" o:spid="_x0000_s1026" o:spt="1" style="position:absolute;left:0pt;margin-left:208.4pt;margin-top:15pt;height:21.75pt;width:94.5pt;z-index:253033472;mso-width-relative:page;mso-height-relative:page;" fillcolor="#FFFFFF" filled="t" stroked="f" coordsize="21600,21600" o:gfxdata="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o9SWbWAAAACQEAAA8AAAAAAAAAAQAgAAAAIgAAAGRycy9kb3ducmV2LnhtbFBLAQIUABQA&#10;AAAIAIdO4kCmMFU4uQEAAG4DAAAOAAAAAAAAAAEAIAAAACUBAABkcnMvZTJvRG9jLnhtbFBLBQYA&#10;AAAABgAGAFkBAABQBQAAAAA=&#10;">
                <v:fill on="t" focussize="0,0"/>
                <v:stroke on="f"/>
                <v:imagedata o:title=""/>
                <o:lock v:ext="edit" aspectratio="f"/>
                <v:textbox>
                  <w:txbxContent>
                    <w:p/>
                  </w:txbxContent>
                </v:textbox>
              </v:rect>
            </w:pict>
          </mc:Fallback>
        </mc:AlternateContent>
      </w:r>
    </w:p>
    <w:p>
      <w:pPr>
        <w:tabs>
          <w:tab w:val="left" w:pos="1884"/>
        </w:tabs>
        <w:rPr>
          <w:rFonts w:ascii="黑体" w:hAnsi="黑体" w:eastAsia="黑体"/>
          <w:b/>
          <w:sz w:val="30"/>
          <w:szCs w:val="30"/>
        </w:rPr>
      </w:pPr>
      <w:r>
        <mc:AlternateContent>
          <mc:Choice Requires="wps">
            <w:drawing>
              <wp:anchor distT="0" distB="0" distL="114300" distR="114300" simplePos="0" relativeHeight="253039616" behindDoc="0" locked="0" layoutInCell="1" allowOverlap="1">
                <wp:simplePos x="0" y="0"/>
                <wp:positionH relativeFrom="column">
                  <wp:posOffset>-31750</wp:posOffset>
                </wp:positionH>
                <wp:positionV relativeFrom="paragraph">
                  <wp:posOffset>35560</wp:posOffset>
                </wp:positionV>
                <wp:extent cx="2807970" cy="672465"/>
                <wp:effectExtent l="6350" t="6350" r="24130" b="6985"/>
                <wp:wrapNone/>
                <wp:docPr id="1504" name="自选图形 21"/>
                <wp:cNvGraphicFramePr/>
                <a:graphic xmlns:a="http://schemas.openxmlformats.org/drawingml/2006/main">
                  <a:graphicData uri="http://schemas.microsoft.com/office/word/2010/wordprocessingShape">
                    <wps:wsp>
                      <wps:cNvSpPr/>
                      <wps:spPr>
                        <a:xfrm>
                          <a:off x="0" y="0"/>
                          <a:ext cx="2807970" cy="67246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人民政府审核后报县级民政部门核准后，核销其《农村五保供养证书》</w:t>
                            </w:r>
                          </w:p>
                        </w:txbxContent>
                      </wps:txbx>
                      <wps:bodyPr vert="horz" anchor="ctr" upright="1"/>
                    </wps:wsp>
                  </a:graphicData>
                </a:graphic>
              </wp:anchor>
            </w:drawing>
          </mc:Choice>
          <mc:Fallback>
            <w:pict>
              <v:shape id="自选图形 21" o:spid="_x0000_s1026" o:spt="176" type="#_x0000_t176" style="position:absolute;left:0pt;margin-left:-2.5pt;margin-top:2.8pt;height:52.95pt;width:221.1pt;z-index:253039616;v-text-anchor:middle;mso-width-relative:page;mso-height-relative:page;" fillcolor="#FFFFFF" filled="t" stroked="t" coordsize="21600,21600" o:gfxdata="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pK94LXAAAACAEAAA8AAAAAAAAAAQAgAAAAIgAAAGRycy9kb3ducmV2LnhtbFBLAQIU&#10;ABQAAAAIAIdO4kBiubd3LQIAAGIEAAAOAAAAAAAAAAEAIAAAACYBAABkcnMvZTJvRG9jLnhtbFBL&#10;BQYAAAAABgAGAFkBAADFBQ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人民政府审核后报县级民政部门核准后，核销其《农村五保供养证书》</w:t>
                      </w:r>
                    </w:p>
                  </w:txbxContent>
                </v:textbox>
              </v:shape>
            </w:pict>
          </mc:Fallback>
        </mc:AlternateContent>
      </w:r>
      <w:r>
        <mc:AlternateContent>
          <mc:Choice Requires="wps">
            <w:drawing>
              <wp:anchor distT="0" distB="0" distL="114300" distR="114300" simplePos="0" relativeHeight="253047808" behindDoc="0" locked="0" layoutInCell="1" allowOverlap="1">
                <wp:simplePos x="0" y="0"/>
                <wp:positionH relativeFrom="column">
                  <wp:posOffset>2901950</wp:posOffset>
                </wp:positionH>
                <wp:positionV relativeFrom="paragraph">
                  <wp:posOffset>48895</wp:posOffset>
                </wp:positionV>
                <wp:extent cx="2985770" cy="685165"/>
                <wp:effectExtent l="6350" t="6350" r="17780" b="13335"/>
                <wp:wrapNone/>
                <wp:docPr id="1505" name="自选图形 19"/>
                <wp:cNvGraphicFramePr/>
                <a:graphic xmlns:a="http://schemas.openxmlformats.org/drawingml/2006/main">
                  <a:graphicData uri="http://schemas.microsoft.com/office/word/2010/wordprocessingShape">
                    <wps:wsp>
                      <wps:cNvSpPr/>
                      <wps:spPr>
                        <a:xfrm>
                          <a:off x="0" y="0"/>
                          <a:ext cx="2985770" cy="68516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人民政府审核后报县级民政部门核准后，核销其《农村五保供养证书》</w:t>
                            </w:r>
                          </w:p>
                        </w:txbxContent>
                      </wps:txbx>
                      <wps:bodyPr vert="horz" anchor="ctr" upright="1"/>
                    </wps:wsp>
                  </a:graphicData>
                </a:graphic>
              </wp:anchor>
            </w:drawing>
          </mc:Choice>
          <mc:Fallback>
            <w:pict>
              <v:shape id="自选图形 19" o:spid="_x0000_s1026" o:spt="176" type="#_x0000_t176" style="position:absolute;left:0pt;margin-left:228.5pt;margin-top:3.85pt;height:53.95pt;width:235.1pt;z-index:253047808;v-text-anchor:middle;mso-width-relative:page;mso-height-relative:page;" fillcolor="#FFFFFF" filled="t" stroked="t" coordsize="21600,21600" o:gfxdata="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crDE1wAAAAkBAAAPAAAAAAAAAAEAIAAAACIAAABkcnMvZG93bnJldi54bWxQSwEC&#10;FAAUAAAACACHTuJADcwPFy4CAABiBAAADgAAAAAAAAABACAAAAAmAQAAZHJzL2Uyb0RvYy54bWxQ&#10;SwUGAAAAAAYABgBZAQAAxgU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镇</w:t>
                      </w:r>
                      <w:r>
                        <w:rPr>
                          <w:rFonts w:hint="eastAsia" w:ascii="仿宋" w:hAnsi="仿宋" w:eastAsia="仿宋" w:cs="仿宋"/>
                          <w:sz w:val="24"/>
                          <w:szCs w:val="24"/>
                          <w:lang w:eastAsia="zh-CN"/>
                        </w:rPr>
                        <w:t>）</w:t>
                      </w:r>
                      <w:r>
                        <w:rPr>
                          <w:rFonts w:hint="eastAsia" w:ascii="仿宋" w:hAnsi="仿宋" w:eastAsia="仿宋" w:cs="仿宋"/>
                          <w:sz w:val="24"/>
                          <w:szCs w:val="24"/>
                        </w:rPr>
                        <w:t>人民政府审核后报县级民政部门核准后，核销其《农村五保供养证书》</w:t>
                      </w:r>
                    </w:p>
                  </w:txbxContent>
                </v:textbox>
              </v:shape>
            </w:pict>
          </mc:Fallback>
        </mc:AlternateContent>
      </w:r>
    </w:p>
    <w:p>
      <w:pPr>
        <w:rPr>
          <w:rFonts w:hint="eastAsia"/>
          <w:sz w:val="28"/>
          <w:szCs w:val="28"/>
        </w:rPr>
      </w:pPr>
    </w:p>
    <w:p>
      <w:pPr>
        <w:rPr>
          <w:rFonts w:hint="eastAsia"/>
          <w:sz w:val="24"/>
          <w:szCs w:val="21"/>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cs="仿宋"/>
          <w:sz w:val="32"/>
          <w:szCs w:val="32"/>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tbl>
      <w:tblPr>
        <w:tblStyle w:val="12"/>
        <w:tblW w:w="8760" w:type="dxa"/>
        <w:jc w:val="center"/>
        <w:tblLayout w:type="fixed"/>
        <w:tblCellMar>
          <w:top w:w="0" w:type="dxa"/>
          <w:left w:w="108" w:type="dxa"/>
          <w:bottom w:w="0" w:type="dxa"/>
          <w:right w:w="108" w:type="dxa"/>
        </w:tblCellMar>
      </w:tblPr>
      <w:tblGrid>
        <w:gridCol w:w="380"/>
        <w:gridCol w:w="8380"/>
      </w:tblGrid>
      <w:tr>
        <w:tblPrEx>
          <w:tblCellMar>
            <w:top w:w="0" w:type="dxa"/>
            <w:left w:w="108" w:type="dxa"/>
            <w:bottom w:w="0" w:type="dxa"/>
            <w:right w:w="108" w:type="dxa"/>
          </w:tblCellMar>
        </w:tblPrEx>
        <w:trPr>
          <w:trHeight w:val="419" w:hRule="atLeast"/>
          <w:jc w:val="center"/>
        </w:trPr>
        <w:tc>
          <w:tcPr>
            <w:tcW w:w="8760" w:type="dxa"/>
            <w:gridSpan w:val="2"/>
            <w:tcBorders>
              <w:top w:val="nil"/>
              <w:left w:val="nil"/>
              <w:bottom w:val="nil"/>
              <w:right w:val="nil"/>
            </w:tcBorders>
            <w:noWrap w:val="0"/>
            <w:vAlign w:val="center"/>
          </w:tcPr>
          <w:p>
            <w:pPr>
              <w:pStyle w:val="2"/>
              <w:bidi w:val="0"/>
              <w:rPr>
                <w:rFonts w:eastAsia="黑体"/>
                <w:kern w:val="0"/>
              </w:rPr>
            </w:pPr>
            <w:bookmarkStart w:id="200" w:name="_Toc29064"/>
            <w:bookmarkStart w:id="201" w:name="_Toc8761"/>
            <w:bookmarkStart w:id="202" w:name="_Toc10698"/>
            <w:r>
              <w:rPr>
                <w:rFonts w:hint="eastAsia"/>
              </w:rPr>
              <w:t>受理进入光荣院集中供养申请</w:t>
            </w:r>
            <w:r>
              <w:rPr>
                <w:rFonts w:hint="eastAsia"/>
                <w:lang w:eastAsia="zh-CN"/>
              </w:rPr>
              <w:t>工作</w:t>
            </w:r>
            <w:r>
              <w:rPr>
                <w:rFonts w:hint="eastAsia"/>
              </w:rPr>
              <w:t>流程图</w:t>
            </w:r>
            <w:bookmarkEnd w:id="200"/>
            <w:bookmarkEnd w:id="201"/>
            <w:bookmarkEnd w:id="202"/>
          </w:p>
        </w:tc>
      </w:tr>
      <w:tr>
        <w:tblPrEx>
          <w:tblCellMar>
            <w:top w:w="0" w:type="dxa"/>
            <w:left w:w="108" w:type="dxa"/>
            <w:bottom w:w="0" w:type="dxa"/>
            <w:right w:w="108" w:type="dxa"/>
          </w:tblCellMar>
        </w:tblPrEx>
        <w:trPr>
          <w:trHeight w:val="497" w:hRule="atLeast"/>
          <w:jc w:val="center"/>
        </w:trPr>
        <w:tc>
          <w:tcPr>
            <w:tcW w:w="8760" w:type="dxa"/>
            <w:gridSpan w:val="2"/>
            <w:tcBorders>
              <w:top w:val="nil"/>
              <w:left w:val="nil"/>
              <w:bottom w:val="nil"/>
              <w:right w:val="nil"/>
            </w:tcBorders>
            <w:noWrap w:val="0"/>
            <w:vAlign w:val="center"/>
          </w:tcPr>
          <w:p>
            <w:pPr>
              <w:widowControl/>
              <w:rPr>
                <w:rFonts w:hint="eastAsia"/>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restart"/>
            <w:tcBorders>
              <w:top w:val="nil"/>
              <w:left w:val="nil"/>
              <w:bottom w:val="nil"/>
              <w:right w:val="nil"/>
            </w:tcBorders>
            <w:noWrap w:val="0"/>
            <w:vAlign w:val="bottom"/>
          </w:tcPr>
          <w:p>
            <w:pPr>
              <w:widowControl/>
              <w:jc w:val="left"/>
              <w:rPr>
                <w:rFonts w:hint="eastAsia"/>
                <w:kern w:val="0"/>
                <w:sz w:val="24"/>
              </w:rPr>
            </w:pPr>
            <w:r>
              <w:rPr>
                <w:sz w:val="24"/>
              </w:rPr>
              <mc:AlternateContent>
                <mc:Choice Requires="wps">
                  <w:drawing>
                    <wp:anchor distT="0" distB="0" distL="114300" distR="114300" simplePos="0" relativeHeight="254356480" behindDoc="0" locked="0" layoutInCell="1" allowOverlap="1">
                      <wp:simplePos x="0" y="0"/>
                      <wp:positionH relativeFrom="column">
                        <wp:posOffset>221615</wp:posOffset>
                      </wp:positionH>
                      <wp:positionV relativeFrom="paragraph">
                        <wp:posOffset>7248525</wp:posOffset>
                      </wp:positionV>
                      <wp:extent cx="5000625" cy="325120"/>
                      <wp:effectExtent l="0" t="0" r="0" b="0"/>
                      <wp:wrapNone/>
                      <wp:docPr id="171" name="文本框 171"/>
                      <wp:cNvGraphicFramePr/>
                      <a:graphic xmlns:a="http://schemas.openxmlformats.org/drawingml/2006/main">
                        <a:graphicData uri="http://schemas.microsoft.com/office/word/2010/wordprocessingShape">
                          <wps:wsp>
                            <wps:cNvSpPr txBox="1"/>
                            <wps:spPr>
                              <a:xfrm>
                                <a:off x="1939925" y="9182100"/>
                                <a:ext cx="5000625" cy="325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5pt;margin-top:570.75pt;height:25.6pt;width:393.75pt;z-index:254356480;mso-width-relative:page;mso-height-relative:page;" filled="f" stroked="f" coordsize="21600,21600" o:gfxdata="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LkB5dwAAAAMAQAADwAAAAAA&#10;AAABACAAAAAiAAAAZHJzL2Rvd25yZXYueG1sUEsBAhQAFAAAAAgAh07iQIfCuJtIAgAAdgQAAA4A&#10;AAAAAAAAAQAgAAAAKwEAAGRycy9lMm9Eb2MueG1sUEsFBgAAAAAGAAYAWQEAAOUFAAAAAA==&#10;">
                      <v:fill on="f" focussize="0,0"/>
                      <v:stroke on="f" weight="0.5pt"/>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txbxContent>
                      </v:textbox>
                    </v:shape>
                  </w:pict>
                </mc:Fallback>
              </mc:AlternateContent>
            </w:r>
            <w:r>
              <w:rPr>
                <w:kern w:val="0"/>
                <w:sz w:val="24"/>
              </w:rPr>
              <mc:AlternateContent>
                <mc:Choice Requires="wps">
                  <w:drawing>
                    <wp:anchor distT="0" distB="0" distL="114300" distR="114300" simplePos="0" relativeHeight="253069312" behindDoc="0" locked="0" layoutInCell="1" allowOverlap="1">
                      <wp:simplePos x="0" y="0"/>
                      <wp:positionH relativeFrom="column">
                        <wp:posOffset>1163955</wp:posOffset>
                      </wp:positionH>
                      <wp:positionV relativeFrom="paragraph">
                        <wp:posOffset>5066665</wp:posOffset>
                      </wp:positionV>
                      <wp:extent cx="0" cy="614680"/>
                      <wp:effectExtent l="25400" t="0" r="31750" b="13970"/>
                      <wp:wrapNone/>
                      <wp:docPr id="1506" name="直接连接符 1506"/>
                      <wp:cNvGraphicFramePr/>
                      <a:graphic xmlns:a="http://schemas.openxmlformats.org/drawingml/2006/main">
                        <a:graphicData uri="http://schemas.microsoft.com/office/word/2010/wordprocessingShape">
                          <wps:wsp>
                            <wps:cNvCnPr/>
                            <wps:spPr>
                              <a:xfrm>
                                <a:off x="0" y="0"/>
                                <a:ext cx="0" cy="6146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91.65pt;margin-top:398.95pt;height:48.4pt;width:0pt;z-index:253069312;mso-width-relative:page;mso-height-relative:page;" filled="f" stroked="t" coordsize="21600,21600" o:gfxdata="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8IKq2QAAAAsBAAAPAAAAAAAAAAEAIAAAACIAAABkcnMv&#10;ZG93bnJldi54bWxQSwECFAAUAAAACACHTuJARtPTTAICAADrAwAADgAAAAAAAAABACAAAAAoAQAA&#10;ZHJzL2Uyb0RvYy54bWxQSwUGAAAAAAYABgBZAQAAnA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5216" behindDoc="0" locked="0" layoutInCell="1" allowOverlap="1">
                      <wp:simplePos x="0" y="0"/>
                      <wp:positionH relativeFrom="column">
                        <wp:posOffset>3801745</wp:posOffset>
                      </wp:positionH>
                      <wp:positionV relativeFrom="paragraph">
                        <wp:posOffset>5963285</wp:posOffset>
                      </wp:positionV>
                      <wp:extent cx="635" cy="360680"/>
                      <wp:effectExtent l="24765" t="0" r="31750" b="1270"/>
                      <wp:wrapNone/>
                      <wp:docPr id="1509" name="直接连接符 1509"/>
                      <wp:cNvGraphicFramePr/>
                      <a:graphic xmlns:a="http://schemas.openxmlformats.org/drawingml/2006/main">
                        <a:graphicData uri="http://schemas.microsoft.com/office/word/2010/wordprocessingShape">
                          <wps:wsp>
                            <wps:cNvCnPr/>
                            <wps:spPr>
                              <a:xfrm>
                                <a:off x="0" y="0"/>
                                <a:ext cx="635" cy="3606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299.35pt;margin-top:469.55pt;height:28.4pt;width:0.05pt;z-index:253065216;mso-width-relative:page;mso-height-relative:page;" filled="f" stroked="t" coordsize="21600,21600" o:gfxdata="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KN4ob2QAAAAsBAAAPAAAAAAAAAAEAIAAAACIAAABk&#10;cnMvZG93bnJldi54bWxQSwECFAAUAAAACACHTuJAXz6XpQUCAADtAwAADgAAAAAAAAABACAAAAAo&#10;AQAAZHJzL2Uyb0RvYy54bWxQSwUGAAAAAAYABgBZAQAAnw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3168" behindDoc="0" locked="0" layoutInCell="1" allowOverlap="1">
                      <wp:simplePos x="0" y="0"/>
                      <wp:positionH relativeFrom="column">
                        <wp:posOffset>3355975</wp:posOffset>
                      </wp:positionH>
                      <wp:positionV relativeFrom="paragraph">
                        <wp:posOffset>5624830</wp:posOffset>
                      </wp:positionV>
                      <wp:extent cx="802005" cy="338455"/>
                      <wp:effectExtent l="4445" t="4445" r="12700" b="19050"/>
                      <wp:wrapNone/>
                      <wp:docPr id="1508" name="圆角矩形 1508"/>
                      <wp:cNvGraphicFramePr/>
                      <a:graphic xmlns:a="http://schemas.openxmlformats.org/drawingml/2006/main">
                        <a:graphicData uri="http://schemas.microsoft.com/office/word/2010/wordprocessingShape">
                          <wps:wsp>
                            <wps:cNvSpPr/>
                            <wps:spPr>
                              <a:xfrm>
                                <a:off x="0" y="0"/>
                                <a:ext cx="802005" cy="338455"/>
                              </a:xfrm>
                              <a:prstGeom prst="roundRect">
                                <a:avLst>
                                  <a:gd name="adj" fmla="val 16667"/>
                                </a:avLst>
                              </a:prstGeom>
                              <a:noFill/>
                              <a:ln w="9525" cap="flat" cmpd="sng">
                                <a:solidFill>
                                  <a:srgbClr val="000000"/>
                                </a:solidFill>
                                <a:prstDash val="solid"/>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color w:val="000000"/>
                                      <w:sz w:val="24"/>
                                    </w:rPr>
                                    <w:t>批准</w:t>
                                  </w:r>
                                </w:p>
                              </w:txbxContent>
                            </wps:txbx>
                            <wps:bodyPr upright="1"/>
                          </wps:wsp>
                        </a:graphicData>
                      </a:graphic>
                    </wp:anchor>
                  </w:drawing>
                </mc:Choice>
                <mc:Fallback>
                  <w:pict>
                    <v:roundrect id="_x0000_s1026" o:spid="_x0000_s1026" o:spt="2" style="position:absolute;left:0pt;margin-left:264.25pt;margin-top:442.9pt;height:26.65pt;width:63.15pt;z-index:253063168;mso-width-relative:page;mso-height-relative:page;" filled="f" stroked="t" coordsize="21600,21600" arcsize="0.166666666666667" o:gfxdata="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6N3x/&#10;2wAAAAsBAAAPAAAAAAAAAAEAIAAAACIAAABkcnMvZG93bnJldi54bWxQSwECFAAUAAAACACHTuJA&#10;lxJwdR4CAAAyBAAADgAAAAAAAAABACAAAAAqAQAAZHJzL2Uyb0RvYy54bWxQSwUGAAAAAAYABgBZ&#10;AQAAugUAAAAA&#10;">
                      <v:fill on="f" focussize="0,0"/>
                      <v:stroke color="#000000" joinstyle="round"/>
                      <v:imagedata o:title=""/>
                      <o:lock v:ext="edit" aspectratio="f"/>
                      <v:textbox>
                        <w:txbxContent>
                          <w:p>
                            <w:pPr>
                              <w:jc w:val="center"/>
                              <w:rPr>
                                <w:rFonts w:hint="eastAsia" w:ascii="仿宋" w:hAnsi="仿宋" w:eastAsia="仿宋" w:cs="仿宋"/>
                                <w:sz w:val="24"/>
                              </w:rPr>
                            </w:pPr>
                            <w:r>
                              <w:rPr>
                                <w:rFonts w:hint="eastAsia" w:ascii="仿宋" w:hAnsi="仿宋" w:eastAsia="仿宋" w:cs="仿宋"/>
                                <w:color w:val="000000"/>
                                <w:sz w:val="24"/>
                              </w:rPr>
                              <w:t>批准</w:t>
                            </w:r>
                          </w:p>
                        </w:txbxContent>
                      </v:textbox>
                    </v:roundrect>
                  </w:pict>
                </mc:Fallback>
              </mc:AlternateContent>
            </w:r>
            <w:r>
              <w:rPr>
                <w:kern w:val="0"/>
                <w:sz w:val="24"/>
              </w:rPr>
              <mc:AlternateContent>
                <mc:Choice Requires="wps">
                  <w:drawing>
                    <wp:anchor distT="0" distB="0" distL="114300" distR="114300" simplePos="0" relativeHeight="253054976" behindDoc="0" locked="0" layoutInCell="1" allowOverlap="1">
                      <wp:simplePos x="0" y="0"/>
                      <wp:positionH relativeFrom="column">
                        <wp:posOffset>3797300</wp:posOffset>
                      </wp:positionH>
                      <wp:positionV relativeFrom="paragraph">
                        <wp:posOffset>5066665</wp:posOffset>
                      </wp:positionV>
                      <wp:extent cx="1905" cy="558165"/>
                      <wp:effectExtent l="25400" t="0" r="29845" b="13335"/>
                      <wp:wrapNone/>
                      <wp:docPr id="1512" name="直接连接符 1512"/>
                      <wp:cNvGraphicFramePr/>
                      <a:graphic xmlns:a="http://schemas.openxmlformats.org/drawingml/2006/main">
                        <a:graphicData uri="http://schemas.microsoft.com/office/word/2010/wordprocessingShape">
                          <wps:wsp>
                            <wps:cNvCnPr/>
                            <wps:spPr>
                              <a:xfrm flipH="1">
                                <a:off x="0" y="0"/>
                                <a:ext cx="1905" cy="55816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flip:x;margin-left:299pt;margin-top:398.95pt;height:43.95pt;width:0.15pt;z-index:253054976;mso-width-relative:page;mso-height-relative:page;" filled="f" stroked="t" coordsize="21600,21600" o:gfxdata="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oaNH2gAAAAsBAAAPAAAAAAAAAAEAIAAA&#10;ACIAAABkcnMvZG93bnJldi54bWxQSwECFAAUAAAACACHTuJAxz0r8goCAAD4AwAADgAAAAAAAAAB&#10;ACAAAAApAQAAZHJzL2Uyb0RvYy54bWxQSwUGAAAAAAYABgBZAQAApQ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8288" behindDoc="0" locked="0" layoutInCell="1" allowOverlap="1">
                      <wp:simplePos x="0" y="0"/>
                      <wp:positionH relativeFrom="column">
                        <wp:posOffset>1161415</wp:posOffset>
                      </wp:positionH>
                      <wp:positionV relativeFrom="paragraph">
                        <wp:posOffset>5066665</wp:posOffset>
                      </wp:positionV>
                      <wp:extent cx="2635885" cy="0"/>
                      <wp:effectExtent l="0" t="0" r="0" b="0"/>
                      <wp:wrapNone/>
                      <wp:docPr id="1511" name="直接箭头连接符 1511"/>
                      <wp:cNvGraphicFramePr/>
                      <a:graphic xmlns:a="http://schemas.openxmlformats.org/drawingml/2006/main">
                        <a:graphicData uri="http://schemas.microsoft.com/office/word/2010/wordprocessingShape">
                          <wps:wsp>
                            <wps:cNvCnPr/>
                            <wps:spPr>
                              <a:xfrm>
                                <a:off x="0" y="0"/>
                                <a:ext cx="26358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91.45pt;margin-top:398.95pt;height:0pt;width:207.55pt;z-index:253068288;mso-width-relative:page;mso-height-relative:page;" filled="f" stroked="t" coordsize="21600,21600" o:gfxdata="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cPqezXAAAACwEAAA8AAAAAAAAAAQAgAAAAIgAAAGRycy9kb3du&#10;cmV2LnhtbFBLAQIUABQAAAAIAIdO4kAKTwxsAAIAAPIDAAAOAAAAAAAAAAEAIAAAACYBAABkcnMv&#10;ZTJvRG9jLnhtbFBLBQYAAAAABgAGAFkBAACYBQAAAAA=&#10;">
                      <v:fill on="f" focussize="0,0"/>
                      <v:stroke color="#000000" joinstyle="round"/>
                      <v:imagedata o:title=""/>
                      <o:lock v:ext="edit" aspectratio="f"/>
                    </v:shape>
                  </w:pict>
                </mc:Fallback>
              </mc:AlternateContent>
            </w:r>
            <w:r>
              <w:rPr>
                <w:kern w:val="0"/>
                <w:sz w:val="24"/>
              </w:rPr>
              <mc:AlternateContent>
                <mc:Choice Requires="wps">
                  <w:drawing>
                    <wp:anchor distT="0" distB="0" distL="114300" distR="114300" simplePos="0" relativeHeight="253066240" behindDoc="0" locked="0" layoutInCell="1" allowOverlap="1">
                      <wp:simplePos x="0" y="0"/>
                      <wp:positionH relativeFrom="column">
                        <wp:posOffset>2302510</wp:posOffset>
                      </wp:positionH>
                      <wp:positionV relativeFrom="paragraph">
                        <wp:posOffset>4662805</wp:posOffset>
                      </wp:positionV>
                      <wp:extent cx="0" cy="402590"/>
                      <wp:effectExtent l="25400" t="0" r="31750" b="16510"/>
                      <wp:wrapNone/>
                      <wp:docPr id="1510" name="直接连接符 1510"/>
                      <wp:cNvGraphicFramePr/>
                      <a:graphic xmlns:a="http://schemas.openxmlformats.org/drawingml/2006/main">
                        <a:graphicData uri="http://schemas.microsoft.com/office/word/2010/wordprocessingShape">
                          <wps:wsp>
                            <wps:cNvCnPr/>
                            <wps:spPr>
                              <a:xfrm>
                                <a:off x="0" y="0"/>
                                <a:ext cx="0" cy="40259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181.3pt;margin-top:367.15pt;height:31.7pt;width:0pt;z-index:253066240;mso-width-relative:page;mso-height-relative:page;" filled="f" stroked="t" coordsize="21600,21600" o:gfxdata="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p9FktkAAAALAQAADwAAAAAAAAABACAAAAAiAAAAZHJzL2Rv&#10;d25yZXYueG1sUEsBAhQAFAAAAAgAh07iQKCs3C4AAgAA6wMAAA4AAAAAAAAAAQAgAAAAKAEAAGRy&#10;cy9lMm9Eb2MueG1sUEsFBgAAAAAGAAYAWQEAAJoFA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59072" behindDoc="0" locked="0" layoutInCell="1" allowOverlap="1">
                      <wp:simplePos x="0" y="0"/>
                      <wp:positionH relativeFrom="column">
                        <wp:posOffset>1568450</wp:posOffset>
                      </wp:positionH>
                      <wp:positionV relativeFrom="paragraph">
                        <wp:posOffset>4329430</wp:posOffset>
                      </wp:positionV>
                      <wp:extent cx="1649095" cy="333375"/>
                      <wp:effectExtent l="4445" t="4445" r="22860" b="5080"/>
                      <wp:wrapNone/>
                      <wp:docPr id="1513" name="圆角矩形 1513"/>
                      <wp:cNvGraphicFramePr/>
                      <a:graphic xmlns:a="http://schemas.openxmlformats.org/drawingml/2006/main">
                        <a:graphicData uri="http://schemas.microsoft.com/office/word/2010/wordprocessingShape">
                          <wps:wsp>
                            <wps:cNvSpPr/>
                            <wps:spPr>
                              <a:xfrm>
                                <a:off x="0" y="0"/>
                                <a:ext cx="1649095" cy="333375"/>
                              </a:xfrm>
                              <a:prstGeom prst="roundRect">
                                <a:avLst>
                                  <a:gd name="adj" fmla="val 16667"/>
                                </a:avLst>
                              </a:prstGeom>
                              <a:noFill/>
                              <a:ln w="9525" cap="flat" cmpd="sng">
                                <a:solidFill>
                                  <a:srgbClr val="000000"/>
                                </a:solidFill>
                                <a:prstDash val="solid"/>
                                <a:headEnd type="none" w="med" len="med"/>
                                <a:tailEnd type="none" w="med" len="med"/>
                              </a:ln>
                            </wps:spPr>
                            <wps:txbx>
                              <w:txbxContent>
                                <w:p>
                                  <w:pPr>
                                    <w:spacing w:line="240" w:lineRule="exact"/>
                                    <w:rPr>
                                      <w:rFonts w:hint="eastAsia" w:ascii="仿宋" w:hAnsi="仿宋" w:eastAsia="仿宋" w:cs="仿宋"/>
                                      <w:sz w:val="24"/>
                                    </w:rPr>
                                  </w:pPr>
                                  <w:r>
                                    <w:rPr>
                                      <w:rFonts w:hint="eastAsia" w:ascii="仿宋" w:hAnsi="仿宋" w:eastAsia="仿宋" w:cs="仿宋"/>
                                      <w:color w:val="000000"/>
                                      <w:sz w:val="24"/>
                                    </w:rPr>
                                    <w:t>上报县民政局审核</w:t>
                                  </w:r>
                                </w:p>
                                <w:p>
                                  <w:pPr>
                                    <w:spacing w:line="240" w:lineRule="exact"/>
                                  </w:pPr>
                                </w:p>
                              </w:txbxContent>
                            </wps:txbx>
                            <wps:bodyPr upright="1"/>
                          </wps:wsp>
                        </a:graphicData>
                      </a:graphic>
                    </wp:anchor>
                  </w:drawing>
                </mc:Choice>
                <mc:Fallback>
                  <w:pict>
                    <v:roundrect id="_x0000_s1026" o:spid="_x0000_s1026" o:spt="2" style="position:absolute;left:0pt;margin-left:123.5pt;margin-top:340.9pt;height:26.25pt;width:129.85pt;z-index:253059072;mso-width-relative:page;mso-height-relative:page;" filled="f" stroked="t" coordsize="21600,21600" arcsize="0.166666666666667" o:gfxdata="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5CX&#10;59sAAAALAQAADwAAAAAAAAABACAAAAAiAAAAZHJzL2Rvd25yZXYueG1sUEsBAhQAFAAAAAgAh07i&#10;QMjRi3AfAgAAMwQAAA4AAAAAAAAAAQAgAAAAKgEAAGRycy9lMm9Eb2MueG1sUEsFBgAAAAAGAAYA&#10;WQEAALsFAAAAAA==&#10;">
                      <v:fill on="f" focussize="0,0"/>
                      <v:stroke color="#000000" joinstyle="round"/>
                      <v:imagedata o:title=""/>
                      <o:lock v:ext="edit" aspectratio="f"/>
                      <v:textbox>
                        <w:txbxContent>
                          <w:p>
                            <w:pPr>
                              <w:spacing w:line="240" w:lineRule="exact"/>
                              <w:rPr>
                                <w:rFonts w:hint="eastAsia" w:ascii="仿宋" w:hAnsi="仿宋" w:eastAsia="仿宋" w:cs="仿宋"/>
                                <w:sz w:val="24"/>
                              </w:rPr>
                            </w:pPr>
                            <w:r>
                              <w:rPr>
                                <w:rFonts w:hint="eastAsia" w:ascii="仿宋" w:hAnsi="仿宋" w:eastAsia="仿宋" w:cs="仿宋"/>
                                <w:color w:val="000000"/>
                                <w:sz w:val="24"/>
                              </w:rPr>
                              <w:t>上报县民政局审核</w:t>
                            </w:r>
                          </w:p>
                          <w:p>
                            <w:pPr>
                              <w:spacing w:line="240" w:lineRule="exact"/>
                            </w:pPr>
                          </w:p>
                        </w:txbxContent>
                      </v:textbox>
                    </v:roundrect>
                  </w:pict>
                </mc:Fallback>
              </mc:AlternateContent>
            </w:r>
            <w:r>
              <w:rPr>
                <w:kern w:val="0"/>
                <w:sz w:val="24"/>
              </w:rPr>
              <mc:AlternateContent>
                <mc:Choice Requires="wps">
                  <w:drawing>
                    <wp:anchor distT="0" distB="0" distL="114300" distR="114300" simplePos="0" relativeHeight="253056000" behindDoc="0" locked="0" layoutInCell="1" allowOverlap="1">
                      <wp:simplePos x="0" y="0"/>
                      <wp:positionH relativeFrom="column">
                        <wp:posOffset>2385060</wp:posOffset>
                      </wp:positionH>
                      <wp:positionV relativeFrom="paragraph">
                        <wp:posOffset>4069715</wp:posOffset>
                      </wp:positionV>
                      <wp:extent cx="0" cy="259715"/>
                      <wp:effectExtent l="25400" t="0" r="31750" b="6985"/>
                      <wp:wrapNone/>
                      <wp:docPr id="1507" name="直接连接符 1507"/>
                      <wp:cNvGraphicFramePr/>
                      <a:graphic xmlns:a="http://schemas.openxmlformats.org/drawingml/2006/main">
                        <a:graphicData uri="http://schemas.microsoft.com/office/word/2010/wordprocessingShape">
                          <wps:wsp>
                            <wps:cNvCnPr/>
                            <wps:spPr>
                              <a:xfrm>
                                <a:off x="0" y="0"/>
                                <a:ext cx="0" cy="25971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187.8pt;margin-top:320.45pt;height:20.45pt;width:0pt;z-index:253056000;mso-width-relative:page;mso-height-relative:page;" filled="f" stroked="t" coordsize="21600,21600" o:gfxdata="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Hna8r2AAAAAsBAAAPAAAAAAAAAAEAIAAAACIAAABkcnMvZG93&#10;bnJldi54bWxQSwECFAAUAAAACACHTuJAz/kCFAACAADrAwAADgAAAAAAAAABACAAAAAnAQAAZHJz&#10;L2Uyb0RvYy54bWxQSwUGAAAAAAYABgBZAQAAmQ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49856" behindDoc="0" locked="0" layoutInCell="1" allowOverlap="1">
                      <wp:simplePos x="0" y="0"/>
                      <wp:positionH relativeFrom="column">
                        <wp:posOffset>1158875</wp:posOffset>
                      </wp:positionH>
                      <wp:positionV relativeFrom="paragraph">
                        <wp:posOffset>626110</wp:posOffset>
                      </wp:positionV>
                      <wp:extent cx="3568700" cy="596265"/>
                      <wp:effectExtent l="4445" t="4445" r="8255" b="8890"/>
                      <wp:wrapNone/>
                      <wp:docPr id="1514" name="流程图: 可选过程 1514"/>
                      <wp:cNvGraphicFramePr/>
                      <a:graphic xmlns:a="http://schemas.openxmlformats.org/drawingml/2006/main">
                        <a:graphicData uri="http://schemas.microsoft.com/office/word/2010/wordprocessingShape">
                          <wps:wsp>
                            <wps:cNvSpPr/>
                            <wps:spPr>
                              <a:xfrm>
                                <a:off x="0" y="0"/>
                                <a:ext cx="3568700" cy="596265"/>
                              </a:xfrm>
                              <a:prstGeom prst="flowChartAlternateProcess">
                                <a:avLst/>
                              </a:prstGeom>
                              <a:noFill/>
                              <a:ln w="9525" cap="flat" cmpd="sng">
                                <a:solidFill>
                                  <a:srgbClr val="000000"/>
                                </a:solidFill>
                                <a:prstDash val="solid"/>
                                <a:miter/>
                                <a:headEnd type="none" w="med" len="med"/>
                                <a:tailEnd type="none" w="med" len="med"/>
                              </a:ln>
                            </wps:spPr>
                            <wps:txbx>
                              <w:txbxContent>
                                <w:p>
                                  <w:pPr>
                                    <w:spacing w:line="240" w:lineRule="exact"/>
                                    <w:jc w:val="center"/>
                                    <w:rPr>
                                      <w:rFonts w:hint="eastAsia" w:ascii="仿宋" w:hAnsi="仿宋" w:eastAsia="仿宋" w:cs="仿宋"/>
                                      <w:color w:val="000000"/>
                                      <w:sz w:val="24"/>
                                    </w:rPr>
                                  </w:pPr>
                                  <w:r>
                                    <w:rPr>
                                      <w:rFonts w:hint="eastAsia" w:ascii="仿宋" w:hAnsi="仿宋" w:eastAsia="仿宋" w:cs="仿宋"/>
                                      <w:color w:val="000000"/>
                                      <w:sz w:val="24"/>
                                    </w:rPr>
                                    <w:t>受理</w:t>
                                  </w:r>
                                </w:p>
                                <w:p>
                                  <w:pPr>
                                    <w:spacing w:line="240" w:lineRule="exact"/>
                                    <w:jc w:val="center"/>
                                    <w:rPr>
                                      <w:rFonts w:hint="eastAsia" w:ascii="仿宋" w:hAnsi="仿宋" w:eastAsia="仿宋" w:cs="仿宋"/>
                                      <w:sz w:val="24"/>
                                    </w:rPr>
                                  </w:pPr>
                                  <w:r>
                                    <w:rPr>
                                      <w:rFonts w:hint="eastAsia" w:ascii="仿宋" w:hAnsi="仿宋" w:eastAsia="仿宋" w:cs="仿宋"/>
                                      <w:color w:val="000000"/>
                                      <w:sz w:val="24"/>
                                    </w:rPr>
                                    <w:t>收到申请材料在规定时间内完成申请材料的受理工作，材料可当场更正的，允许当场更正。</w:t>
                                  </w:r>
                                </w:p>
                              </w:txbxContent>
                            </wps:txbx>
                            <wps:bodyPr upright="1"/>
                          </wps:wsp>
                        </a:graphicData>
                      </a:graphic>
                    </wp:anchor>
                  </w:drawing>
                </mc:Choice>
                <mc:Fallback>
                  <w:pict>
                    <v:shape id="_x0000_s1026" o:spid="_x0000_s1026" o:spt="176" type="#_x0000_t176" style="position:absolute;left:0pt;margin-left:91.25pt;margin-top:49.3pt;height:46.95pt;width:281pt;z-index:253049856;mso-width-relative:page;mso-height-relative:page;" filled="f" stroked="t" coordsize="21600,21600" o:gfxdata="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UKj9tcAAAAKAQAADwAAAAAAAAABACAAAAAiAAAAZHJzL2Rvd25yZXYueG1sUEsBAhQAFAAAAAgA&#10;h07iQKVNSh4mAgAALAQAAA4AAAAAAAAAAQAgAAAAJgEAAGRycy9lMm9Eb2MueG1sUEsFBgAAAAAG&#10;AAYAWQEAAL4FAAAAAA==&#10;">
                      <v:fill on="f" focussize="0,0"/>
                      <v:stroke color="#000000" joinstyle="miter"/>
                      <v:imagedata o:title=""/>
                      <o:lock v:ext="edit" aspectratio="f"/>
                      <v:textbox>
                        <w:txbxContent>
                          <w:p>
                            <w:pPr>
                              <w:spacing w:line="240" w:lineRule="exact"/>
                              <w:jc w:val="center"/>
                              <w:rPr>
                                <w:rFonts w:hint="eastAsia" w:ascii="仿宋" w:hAnsi="仿宋" w:eastAsia="仿宋" w:cs="仿宋"/>
                                <w:color w:val="000000"/>
                                <w:sz w:val="24"/>
                              </w:rPr>
                            </w:pPr>
                            <w:r>
                              <w:rPr>
                                <w:rFonts w:hint="eastAsia" w:ascii="仿宋" w:hAnsi="仿宋" w:eastAsia="仿宋" w:cs="仿宋"/>
                                <w:color w:val="000000"/>
                                <w:sz w:val="24"/>
                              </w:rPr>
                              <w:t>受理</w:t>
                            </w:r>
                          </w:p>
                          <w:p>
                            <w:pPr>
                              <w:spacing w:line="240" w:lineRule="exact"/>
                              <w:jc w:val="center"/>
                              <w:rPr>
                                <w:rFonts w:hint="eastAsia" w:ascii="仿宋" w:hAnsi="仿宋" w:eastAsia="仿宋" w:cs="仿宋"/>
                                <w:sz w:val="24"/>
                              </w:rPr>
                            </w:pPr>
                            <w:r>
                              <w:rPr>
                                <w:rFonts w:hint="eastAsia" w:ascii="仿宋" w:hAnsi="仿宋" w:eastAsia="仿宋" w:cs="仿宋"/>
                                <w:color w:val="000000"/>
                                <w:sz w:val="24"/>
                              </w:rPr>
                              <w:t>收到申请材料在规定时间内完成申请材料的受理工作，材料可当场更正的，允许当场更正。</w:t>
                            </w:r>
                          </w:p>
                        </w:txbxContent>
                      </v:textbox>
                    </v:shape>
                  </w:pict>
                </mc:Fallback>
              </mc:AlternateContent>
            </w:r>
            <w:r>
              <w:rPr>
                <w:kern w:val="0"/>
                <w:sz w:val="24"/>
              </w:rPr>
              <mc:AlternateContent>
                <mc:Choice Requires="wps">
                  <w:drawing>
                    <wp:anchor distT="0" distB="0" distL="114300" distR="114300" simplePos="0" relativeHeight="253053952" behindDoc="0" locked="0" layoutInCell="1" allowOverlap="1">
                      <wp:simplePos x="0" y="0"/>
                      <wp:positionH relativeFrom="column">
                        <wp:posOffset>2940685</wp:posOffset>
                      </wp:positionH>
                      <wp:positionV relativeFrom="paragraph">
                        <wp:posOffset>398145</wp:posOffset>
                      </wp:positionV>
                      <wp:extent cx="0" cy="227965"/>
                      <wp:effectExtent l="25400" t="0" r="31750" b="635"/>
                      <wp:wrapNone/>
                      <wp:docPr id="1518" name="直接连接符 1518"/>
                      <wp:cNvGraphicFramePr/>
                      <a:graphic xmlns:a="http://schemas.openxmlformats.org/drawingml/2006/main">
                        <a:graphicData uri="http://schemas.microsoft.com/office/word/2010/wordprocessingShape">
                          <wps:wsp>
                            <wps:cNvCnPr/>
                            <wps:spPr>
                              <a:xfrm>
                                <a:off x="0" y="0"/>
                                <a:ext cx="0" cy="22796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231.55pt;margin-top:31.35pt;height:17.95pt;width:0pt;z-index:253053952;mso-width-relative:page;mso-height-relative:page;" filled="f" stroked="t" coordsize="21600,21600" o:gfxdata="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Rdm22AAAAAkBAAAPAAAAAAAAAAEAIAAAACIAAABkcnMvZG93&#10;bnJldi54bWxQSwECFAAUAAAACACHTuJA/flc5AACAADrAwAADgAAAAAAAAABACAAAAAnAQAAZHJz&#10;L2Uyb0RvYy54bWxQSwUGAAAAAAYABgBZAQAAmQ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50880" behindDoc="0" locked="0" layoutInCell="1" allowOverlap="1">
                      <wp:simplePos x="0" y="0"/>
                      <wp:positionH relativeFrom="column">
                        <wp:posOffset>1649730</wp:posOffset>
                      </wp:positionH>
                      <wp:positionV relativeFrom="paragraph">
                        <wp:posOffset>14605</wp:posOffset>
                      </wp:positionV>
                      <wp:extent cx="2658110" cy="383540"/>
                      <wp:effectExtent l="4445" t="4445" r="23495" b="12065"/>
                      <wp:wrapNone/>
                      <wp:docPr id="1523" name="流程图: 可选过程 1523"/>
                      <wp:cNvGraphicFramePr/>
                      <a:graphic xmlns:a="http://schemas.openxmlformats.org/drawingml/2006/main">
                        <a:graphicData uri="http://schemas.microsoft.com/office/word/2010/wordprocessingShape">
                          <wps:wsp>
                            <wps:cNvSpPr/>
                            <wps:spPr>
                              <a:xfrm>
                                <a:off x="0" y="0"/>
                                <a:ext cx="2658110" cy="383540"/>
                              </a:xfrm>
                              <a:prstGeom prst="flowChartAlternateProcess">
                                <a:avLst/>
                              </a:prstGeom>
                              <a:no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color w:val="000000"/>
                                      <w:sz w:val="24"/>
                                    </w:rPr>
                                    <w:t>申请人申请</w:t>
                                  </w:r>
                                </w:p>
                              </w:txbxContent>
                            </wps:txbx>
                            <wps:bodyPr upright="1"/>
                          </wps:wsp>
                        </a:graphicData>
                      </a:graphic>
                    </wp:anchor>
                  </w:drawing>
                </mc:Choice>
                <mc:Fallback>
                  <w:pict>
                    <v:shape id="_x0000_s1026" o:spid="_x0000_s1026" o:spt="176" type="#_x0000_t176" style="position:absolute;left:0pt;margin-left:129.9pt;margin-top:1.15pt;height:30.2pt;width:209.3pt;z-index:253050880;mso-width-relative:page;mso-height-relative:page;" filled="f" stroked="t" coordsize="21600,21600" o:gfxdata="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qdUkPXAAAACAEAAA8AAAAAAAAAAQAgAAAAIgAAAGRycy9kb3ducmV2LnhtbFBLAQIUABQAAAAI&#10;AIdO4kBXabBLJwIAACwEAAAOAAAAAAAAAAEAIAAAACYBAABkcnMvZTJvRG9jLnhtbFBLBQYAAAAA&#10;BgAGAFkBAAC/BQAAAAA=&#10;">
                      <v:fill on="f" focussize="0,0"/>
                      <v:stroke color="#000000" joinstyle="miter"/>
                      <v:imagedata o:title=""/>
                      <o:lock v:ext="edit" aspectratio="f"/>
                      <v:textbox>
                        <w:txbxContent>
                          <w:p>
                            <w:pPr>
                              <w:jc w:val="center"/>
                              <w:rPr>
                                <w:rFonts w:hint="eastAsia" w:ascii="仿宋" w:hAnsi="仿宋" w:eastAsia="仿宋" w:cs="仿宋"/>
                                <w:sz w:val="24"/>
                              </w:rPr>
                            </w:pPr>
                            <w:r>
                              <w:rPr>
                                <w:rFonts w:hint="eastAsia" w:ascii="仿宋" w:hAnsi="仿宋" w:eastAsia="仿宋" w:cs="仿宋"/>
                                <w:color w:val="000000"/>
                                <w:sz w:val="24"/>
                              </w:rPr>
                              <w:t>申请人申请</w:t>
                            </w:r>
                          </w:p>
                        </w:txbxContent>
                      </v:textbox>
                    </v:shape>
                  </w:pict>
                </mc:Fallback>
              </mc:AlternateContent>
            </w:r>
            <w:r>
              <w:rPr>
                <w:kern w:val="0"/>
                <w:sz w:val="24"/>
              </w:rPr>
              <mc:AlternateContent>
                <mc:Choice Requires="wps">
                  <w:drawing>
                    <wp:anchor distT="0" distB="0" distL="114300" distR="114300" simplePos="0" relativeHeight="253051904" behindDoc="0" locked="0" layoutInCell="1" allowOverlap="1">
                      <wp:simplePos x="0" y="0"/>
                      <wp:positionH relativeFrom="column">
                        <wp:posOffset>4292600</wp:posOffset>
                      </wp:positionH>
                      <wp:positionV relativeFrom="paragraph">
                        <wp:posOffset>296545</wp:posOffset>
                      </wp:positionV>
                      <wp:extent cx="545465" cy="6985"/>
                      <wp:effectExtent l="0" t="24765" r="6985" b="25400"/>
                      <wp:wrapNone/>
                      <wp:docPr id="1522" name="直接连接符 1522"/>
                      <wp:cNvGraphicFramePr/>
                      <a:graphic xmlns:a="http://schemas.openxmlformats.org/drawingml/2006/main">
                        <a:graphicData uri="http://schemas.microsoft.com/office/word/2010/wordprocessingShape">
                          <wps:wsp>
                            <wps:cNvCnPr/>
                            <wps:spPr>
                              <a:xfrm rot="10800000">
                                <a:off x="0" y="0"/>
                                <a:ext cx="545465" cy="698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338pt;margin-top:23.35pt;height:0.55pt;width:42.95pt;rotation:11796480f;z-index:253051904;mso-width-relative:page;mso-height-relative:page;" filled="f" stroked="t" coordsize="21600,21600" o:gfxdata="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n7mjZ2QAAAAkBAAAPAAAAAAAAAAEA&#10;IAAAACIAAABkcnMvZG93bnJldi54bWxQSwECFAAUAAAACACHTuJAj9z9nQ4CAAD9AwAADgAAAAAA&#10;AAABACAAAAAoAQAAZHJzL2Uyb0RvYy54bWxQSwUGAAAAAAYABgBZAQAAqA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4192" behindDoc="0" locked="0" layoutInCell="1" allowOverlap="1">
                      <wp:simplePos x="0" y="0"/>
                      <wp:positionH relativeFrom="column">
                        <wp:posOffset>3418840</wp:posOffset>
                      </wp:positionH>
                      <wp:positionV relativeFrom="paragraph">
                        <wp:posOffset>6323965</wp:posOffset>
                      </wp:positionV>
                      <wp:extent cx="887730" cy="422275"/>
                      <wp:effectExtent l="5080" t="4445" r="21590" b="11430"/>
                      <wp:wrapNone/>
                      <wp:docPr id="1517" name="圆角矩形 1517"/>
                      <wp:cNvGraphicFramePr/>
                      <a:graphic xmlns:a="http://schemas.openxmlformats.org/drawingml/2006/main">
                        <a:graphicData uri="http://schemas.microsoft.com/office/word/2010/wordprocessingShape">
                          <wps:wsp>
                            <wps:cNvSpPr/>
                            <wps:spPr>
                              <a:xfrm>
                                <a:off x="0" y="0"/>
                                <a:ext cx="887730" cy="422275"/>
                              </a:xfrm>
                              <a:prstGeom prst="roundRect">
                                <a:avLst>
                                  <a:gd name="adj" fmla="val 16667"/>
                                </a:avLst>
                              </a:prstGeom>
                              <a:noFill/>
                              <a:ln w="9525" cap="flat" cmpd="sng">
                                <a:solidFill>
                                  <a:srgbClr val="000000"/>
                                </a:solidFill>
                                <a:prstDash val="solid"/>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color w:val="000000"/>
                                      <w:sz w:val="24"/>
                                    </w:rPr>
                                    <w:t>下达通知</w:t>
                                  </w:r>
                                </w:p>
                              </w:txbxContent>
                            </wps:txbx>
                            <wps:bodyPr upright="1"/>
                          </wps:wsp>
                        </a:graphicData>
                      </a:graphic>
                    </wp:anchor>
                  </w:drawing>
                </mc:Choice>
                <mc:Fallback>
                  <w:pict>
                    <v:roundrect id="_x0000_s1026" o:spid="_x0000_s1026" o:spt="2" style="position:absolute;left:0pt;margin-left:269.2pt;margin-top:497.95pt;height:33.25pt;width:69.9pt;z-index:253064192;mso-width-relative:page;mso-height-relative:page;" filled="f" stroked="t" coordsize="21600,21600" arcsize="0.166666666666667" o:gfxdata="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BqS&#10;kNsAAAAMAQAADwAAAAAAAAABACAAAAAiAAAAZHJzL2Rvd25yZXYueG1sUEsBAhQAFAAAAAgAh07i&#10;QKpWDXYfAgAAMgQAAA4AAAAAAAAAAQAgAAAAKgEAAGRycy9lMm9Eb2MueG1sUEsFBgAAAAAGAAYA&#10;WQEAALsFAAAAAA==&#10;">
                      <v:fill on="f" focussize="0,0"/>
                      <v:stroke color="#000000" joinstyle="round"/>
                      <v:imagedata o:title=""/>
                      <o:lock v:ext="edit" aspectratio="f"/>
                      <v:textbox>
                        <w:txbxContent>
                          <w:p>
                            <w:pPr>
                              <w:rPr>
                                <w:rFonts w:hint="eastAsia" w:ascii="仿宋" w:hAnsi="仿宋" w:eastAsia="仿宋" w:cs="仿宋"/>
                                <w:sz w:val="24"/>
                              </w:rPr>
                            </w:pPr>
                            <w:r>
                              <w:rPr>
                                <w:rFonts w:hint="eastAsia" w:ascii="仿宋" w:hAnsi="仿宋" w:eastAsia="仿宋" w:cs="仿宋"/>
                                <w:color w:val="000000"/>
                                <w:sz w:val="24"/>
                              </w:rPr>
                              <w:t>下达通知</w:t>
                            </w:r>
                          </w:p>
                        </w:txbxContent>
                      </v:textbox>
                    </v:roundrect>
                  </w:pict>
                </mc:Fallback>
              </mc:AlternateContent>
            </w:r>
            <w:r>
              <w:rPr>
                <w:kern w:val="0"/>
                <w:sz w:val="24"/>
              </w:rPr>
              <mc:AlternateContent>
                <mc:Choice Requires="wps">
                  <w:drawing>
                    <wp:anchor distT="0" distB="0" distL="114300" distR="114300" simplePos="0" relativeHeight="253062144" behindDoc="0" locked="0" layoutInCell="1" allowOverlap="1">
                      <wp:simplePos x="0" y="0"/>
                      <wp:positionH relativeFrom="column">
                        <wp:posOffset>445770</wp:posOffset>
                      </wp:positionH>
                      <wp:positionV relativeFrom="paragraph">
                        <wp:posOffset>5681345</wp:posOffset>
                      </wp:positionV>
                      <wp:extent cx="1739265" cy="589915"/>
                      <wp:effectExtent l="5080" t="4445" r="8255" b="15240"/>
                      <wp:wrapNone/>
                      <wp:docPr id="1520" name="圆角矩形 1520"/>
                      <wp:cNvGraphicFramePr/>
                      <a:graphic xmlns:a="http://schemas.openxmlformats.org/drawingml/2006/main">
                        <a:graphicData uri="http://schemas.microsoft.com/office/word/2010/wordprocessingShape">
                          <wps:wsp>
                            <wps:cNvSpPr/>
                            <wps:spPr>
                              <a:xfrm>
                                <a:off x="0" y="0"/>
                                <a:ext cx="1739265" cy="589915"/>
                              </a:xfrm>
                              <a:prstGeom prst="roundRect">
                                <a:avLst>
                                  <a:gd name="adj" fmla="val 16667"/>
                                </a:avLst>
                              </a:prstGeom>
                              <a:noFill/>
                              <a:ln w="9525" cap="flat" cmpd="sng">
                                <a:solidFill>
                                  <a:srgbClr val="000000"/>
                                </a:solidFill>
                                <a:prstDash val="solid"/>
                                <a:headEnd type="none" w="med" len="med"/>
                                <a:tailEnd type="none" w="med" len="med"/>
                              </a:ln>
                            </wps:spPr>
                            <wps:txbx>
                              <w:txbxContent>
                                <w:p>
                                  <w:pPr>
                                    <w:spacing w:line="260" w:lineRule="exact"/>
                                    <w:rPr>
                                      <w:rFonts w:hint="eastAsia" w:ascii="仿宋" w:hAnsi="仿宋" w:eastAsia="仿宋" w:cs="仿宋"/>
                                      <w:sz w:val="24"/>
                                    </w:rPr>
                                  </w:pPr>
                                  <w:r>
                                    <w:rPr>
                                      <w:rFonts w:hint="eastAsia" w:ascii="仿宋" w:hAnsi="仿宋" w:eastAsia="仿宋" w:cs="仿宋"/>
                                      <w:color w:val="000000"/>
                                      <w:sz w:val="24"/>
                                    </w:rPr>
                                    <w:t>作出不予行批准的决定，解释说明理由。</w:t>
                                  </w:r>
                                </w:p>
                              </w:txbxContent>
                            </wps:txbx>
                            <wps:bodyPr upright="1"/>
                          </wps:wsp>
                        </a:graphicData>
                      </a:graphic>
                    </wp:anchor>
                  </w:drawing>
                </mc:Choice>
                <mc:Fallback>
                  <w:pict>
                    <v:roundrect id="_x0000_s1026" o:spid="_x0000_s1026" o:spt="2" style="position:absolute;left:0pt;margin-left:35.1pt;margin-top:447.35pt;height:46.45pt;width:136.95pt;z-index:253062144;mso-width-relative:page;mso-height-relative:page;" filled="f" stroked="t" coordsize="21600,21600" arcsize="0.166666666666667" o:gfxdata="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J2&#10;gFPbAAAACgEAAA8AAAAAAAAAAQAgAAAAIgAAAGRycy9kb3ducmV2LnhtbFBLAQIUABQAAAAIAIdO&#10;4kAIxgy9IAIAADMEAAAOAAAAAAAAAAEAIAAAACoBAABkcnMvZTJvRG9jLnhtbFBLBQYAAAAABgAG&#10;AFkBAAC8BQAAAAA=&#10;">
                      <v:fill on="f" focussize="0,0"/>
                      <v:stroke color="#000000" joinstyle="round"/>
                      <v:imagedata o:title=""/>
                      <o:lock v:ext="edit" aspectratio="f"/>
                      <v:textbox>
                        <w:txbxContent>
                          <w:p>
                            <w:pPr>
                              <w:spacing w:line="260" w:lineRule="exact"/>
                              <w:rPr>
                                <w:rFonts w:hint="eastAsia" w:ascii="仿宋" w:hAnsi="仿宋" w:eastAsia="仿宋" w:cs="仿宋"/>
                                <w:sz w:val="24"/>
                              </w:rPr>
                            </w:pPr>
                            <w:r>
                              <w:rPr>
                                <w:rFonts w:hint="eastAsia" w:ascii="仿宋" w:hAnsi="仿宋" w:eastAsia="仿宋" w:cs="仿宋"/>
                                <w:color w:val="000000"/>
                                <w:sz w:val="24"/>
                              </w:rPr>
                              <w:t>作出不予行批准的决定，解释说明理由。</w:t>
                            </w:r>
                          </w:p>
                        </w:txbxContent>
                      </v:textbox>
                    </v:roundrect>
                  </w:pict>
                </mc:Fallback>
              </mc:AlternateContent>
            </w:r>
            <w:r>
              <w:rPr>
                <w:kern w:val="0"/>
                <w:sz w:val="24"/>
              </w:rPr>
              <mc:AlternateContent>
                <mc:Choice Requires="wps">
                  <w:drawing>
                    <wp:anchor distT="0" distB="0" distL="114300" distR="114300" simplePos="0" relativeHeight="253052928" behindDoc="0" locked="0" layoutInCell="1" allowOverlap="1">
                      <wp:simplePos x="0" y="0"/>
                      <wp:positionH relativeFrom="column">
                        <wp:posOffset>4173220</wp:posOffset>
                      </wp:positionH>
                      <wp:positionV relativeFrom="paragraph">
                        <wp:posOffset>1235710</wp:posOffset>
                      </wp:positionV>
                      <wp:extent cx="0" cy="260350"/>
                      <wp:effectExtent l="25400" t="0" r="31750" b="6350"/>
                      <wp:wrapNone/>
                      <wp:docPr id="1524" name="直接连接符 1524"/>
                      <wp:cNvGraphicFramePr/>
                      <a:graphic xmlns:a="http://schemas.openxmlformats.org/drawingml/2006/main">
                        <a:graphicData uri="http://schemas.microsoft.com/office/word/2010/wordprocessingShape">
                          <wps:wsp>
                            <wps:cNvCnPr/>
                            <wps:spPr>
                              <a:xfrm>
                                <a:off x="0" y="0"/>
                                <a:ext cx="0" cy="26035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328.6pt;margin-top:97.3pt;height:20.5pt;width:0pt;z-index:253052928;mso-width-relative:page;mso-height-relative:page;" filled="f" stroked="t" coordsize="21600,21600" o:gfxdata="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9M2DT2QAAAAsBAAAPAAAAAAAAAAEAIAAAACIAAABkcnMv&#10;ZG93bnJldi54bWxQSwECFAAUAAAACACHTuJAvYqEEQICAADrAwAADgAAAAAAAAABACAAAAAoAQAA&#10;ZHJzL2Uyb0RvYy54bWxQSwUGAAAAAAYABgBZAQAAnA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48832" behindDoc="0" locked="0" layoutInCell="1" allowOverlap="1">
                      <wp:simplePos x="0" y="0"/>
                      <wp:positionH relativeFrom="column">
                        <wp:posOffset>2267585</wp:posOffset>
                      </wp:positionH>
                      <wp:positionV relativeFrom="paragraph">
                        <wp:posOffset>1268095</wp:posOffset>
                      </wp:positionV>
                      <wp:extent cx="0" cy="227965"/>
                      <wp:effectExtent l="25400" t="0" r="31750" b="635"/>
                      <wp:wrapNone/>
                      <wp:docPr id="1519" name="直接连接符 1519"/>
                      <wp:cNvGraphicFramePr/>
                      <a:graphic xmlns:a="http://schemas.openxmlformats.org/drawingml/2006/main">
                        <a:graphicData uri="http://schemas.microsoft.com/office/word/2010/wordprocessingShape">
                          <wps:wsp>
                            <wps:cNvCnPr/>
                            <wps:spPr>
                              <a:xfrm>
                                <a:off x="0" y="0"/>
                                <a:ext cx="0" cy="227965"/>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margin-left:178.55pt;margin-top:99.85pt;height:17.95pt;width:0pt;z-index:253048832;mso-width-relative:page;mso-height-relative:page;" filled="f" stroked="t" coordsize="21600,21600" o:gfxdata="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Gp55a2QAAAAsBAAAPAAAAAAAAAAEAIAAAACIAAABkcnMvZG93&#10;bnJldi54bWxQSwECFAAUAAAACACHTuJAwepzWv8BAADrAwAADgAAAAAAAAABACAAAAAoAQAAZHJz&#10;L2Uyb0RvYy54bWxQSwUGAAAAAAYABgBZAQAAmQU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1120" behindDoc="0" locked="0" layoutInCell="1" allowOverlap="1">
                      <wp:simplePos x="0" y="0"/>
                      <wp:positionH relativeFrom="column">
                        <wp:posOffset>2284730</wp:posOffset>
                      </wp:positionH>
                      <wp:positionV relativeFrom="paragraph">
                        <wp:posOffset>2740660</wp:posOffset>
                      </wp:positionV>
                      <wp:extent cx="5715" cy="184150"/>
                      <wp:effectExtent l="23495" t="0" r="27940" b="6350"/>
                      <wp:wrapNone/>
                      <wp:docPr id="1526" name="直接连接符 1526"/>
                      <wp:cNvGraphicFramePr/>
                      <a:graphic xmlns:a="http://schemas.openxmlformats.org/drawingml/2006/main">
                        <a:graphicData uri="http://schemas.microsoft.com/office/word/2010/wordprocessingShape">
                          <wps:wsp>
                            <wps:cNvCnPr/>
                            <wps:spPr>
                              <a:xfrm flipH="1">
                                <a:off x="0" y="0"/>
                                <a:ext cx="5715" cy="18415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_x0000_s1026" o:spid="_x0000_s1026" o:spt="20" style="position:absolute;left:0pt;flip:x;margin-left:179.9pt;margin-top:215.8pt;height:14.5pt;width:0.45pt;z-index:253061120;mso-width-relative:page;mso-height-relative:page;" filled="f" stroked="t" coordsize="21600,21600" o:gfxdata="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b4m2TbAAAACwEAAA8AAAAAAAAA&#10;AQAgAAAAIgAAAGRycy9kb3ducmV2LnhtbFBLAQIUABQAAAAIAIdO4kBO6fiWDgIAAPgDAAAOAAAA&#10;AAAAAAEAIAAAACoBAABkcnMvZTJvRG9jLnhtbFBLBQYAAAAABgAGAFkBAACqBQAAAAA=&#10;">
                      <v:fill on="f" focussize="0,0"/>
                      <v:stroke color="#000000" joinstyle="round" endarrow="block" endarrowwidth="narrow" endarrowlength="short"/>
                      <v:imagedata o:title=""/>
                      <o:lock v:ext="edit" aspectratio="f"/>
                    </v:line>
                  </w:pict>
                </mc:Fallback>
              </mc:AlternateContent>
            </w:r>
            <w:r>
              <w:rPr>
                <w:kern w:val="0"/>
                <w:sz w:val="24"/>
              </w:rPr>
              <mc:AlternateContent>
                <mc:Choice Requires="wps">
                  <w:drawing>
                    <wp:anchor distT="0" distB="0" distL="114300" distR="114300" simplePos="0" relativeHeight="253060096" behindDoc="0" locked="0" layoutInCell="1" allowOverlap="1">
                      <wp:simplePos x="0" y="0"/>
                      <wp:positionH relativeFrom="column">
                        <wp:posOffset>1506220</wp:posOffset>
                      </wp:positionH>
                      <wp:positionV relativeFrom="paragraph">
                        <wp:posOffset>2911475</wp:posOffset>
                      </wp:positionV>
                      <wp:extent cx="1707515" cy="1158240"/>
                      <wp:effectExtent l="5080" t="4445" r="20955" b="18415"/>
                      <wp:wrapNone/>
                      <wp:docPr id="1525" name="圆角矩形 1525"/>
                      <wp:cNvGraphicFramePr/>
                      <a:graphic xmlns:a="http://schemas.openxmlformats.org/drawingml/2006/main">
                        <a:graphicData uri="http://schemas.microsoft.com/office/word/2010/wordprocessingShape">
                          <wps:wsp>
                            <wps:cNvSpPr/>
                            <wps:spPr>
                              <a:xfrm>
                                <a:off x="0" y="0"/>
                                <a:ext cx="1707515" cy="1158240"/>
                              </a:xfrm>
                              <a:prstGeom prst="roundRect">
                                <a:avLst>
                                  <a:gd name="adj" fmla="val 16667"/>
                                </a:avLst>
                              </a:prstGeom>
                              <a:noFill/>
                              <a:ln w="9525" cap="flat" cmpd="sng">
                                <a:solidFill>
                                  <a:srgbClr val="000000"/>
                                </a:solidFill>
                                <a:prstDash val="solid"/>
                                <a:headEnd type="none" w="med" len="med"/>
                                <a:tailEnd type="none" w="med" len="med"/>
                              </a:ln>
                            </wps:spPr>
                            <wps:txbx>
                              <w:txbxContent>
                                <w:p>
                                  <w:pPr>
                                    <w:jc w:val="center"/>
                                    <w:rPr>
                                      <w:rFonts w:hint="eastAsia" w:ascii="仿宋" w:hAnsi="仿宋" w:eastAsia="仿宋" w:cs="仿宋"/>
                                      <w:bCs/>
                                      <w:color w:val="000000"/>
                                      <w:sz w:val="24"/>
                                      <w:shd w:val="clear" w:color="auto" w:fill="FFFFFF"/>
                                    </w:rPr>
                                  </w:pPr>
                                  <w:r>
                                    <w:rPr>
                                      <w:rFonts w:hint="eastAsia" w:ascii="仿宋" w:hAnsi="仿宋" w:eastAsia="仿宋" w:cs="仿宋"/>
                                      <w:bCs/>
                                      <w:color w:val="000000"/>
                                      <w:sz w:val="24"/>
                                      <w:shd w:val="clear" w:color="auto" w:fill="FFFFFF"/>
                                    </w:rPr>
                                    <w:t>审查</w:t>
                                  </w:r>
                                </w:p>
                                <w:p>
                                  <w:pPr>
                                    <w:jc w:val="left"/>
                                    <w:rPr>
                                      <w:rFonts w:hint="eastAsia" w:ascii="仿宋" w:hAnsi="仿宋" w:eastAsia="仿宋" w:cs="仿宋"/>
                                      <w:color w:val="000000"/>
                                      <w:sz w:val="24"/>
                                      <w:shd w:val="clear" w:color="auto" w:fill="FFFFFF"/>
                                    </w:rPr>
                                  </w:pPr>
                                  <w:r>
                                    <w:rPr>
                                      <w:rFonts w:hint="eastAsia" w:ascii="仿宋" w:hAnsi="仿宋" w:eastAsia="仿宋" w:cs="仿宋"/>
                                      <w:color w:val="000000"/>
                                      <w:sz w:val="24"/>
                                    </w:rPr>
                                    <w:t>申请材料齐全、符合法定形式的，</w:t>
                                  </w:r>
                                  <w:r>
                                    <w:rPr>
                                      <w:rFonts w:hint="eastAsia" w:ascii="仿宋" w:hAnsi="仿宋" w:eastAsia="仿宋" w:cs="仿宋"/>
                                      <w:color w:val="000000"/>
                                      <w:sz w:val="24"/>
                                      <w:shd w:val="clear" w:color="auto" w:fill="FFFFFF"/>
                                    </w:rPr>
                                    <w:t>组织审查，并提出审查意见</w:t>
                                  </w:r>
                                </w:p>
                                <w:p/>
                              </w:txbxContent>
                            </wps:txbx>
                            <wps:bodyPr upright="1"/>
                          </wps:wsp>
                        </a:graphicData>
                      </a:graphic>
                    </wp:anchor>
                  </w:drawing>
                </mc:Choice>
                <mc:Fallback>
                  <w:pict>
                    <v:roundrect id="_x0000_s1026" o:spid="_x0000_s1026" o:spt="2" style="position:absolute;left:0pt;margin-left:118.6pt;margin-top:229.25pt;height:91.2pt;width:134.45pt;z-index:253060096;mso-width-relative:page;mso-height-relative:page;" filled="f" stroked="t" coordsize="21600,21600" arcsize="0.166666666666667" o:gfxdata="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ICJ&#10;29sAAAALAQAADwAAAAAAAAABACAAAAAiAAAAZHJzL2Rvd25yZXYueG1sUEsBAhQAFAAAAAgAh07i&#10;QAPsn68fAgAANAQAAA4AAAAAAAAAAQAgAAAAKgEAAGRycy9lMm9Eb2MueG1sUEsFBgAAAAAGAAYA&#10;WQEAALsFAAAAAA==&#10;">
                      <v:fill on="f" focussize="0,0"/>
                      <v:stroke color="#000000" joinstyle="round"/>
                      <v:imagedata o:title=""/>
                      <o:lock v:ext="edit" aspectratio="f"/>
                      <v:textbox>
                        <w:txbxContent>
                          <w:p>
                            <w:pPr>
                              <w:jc w:val="center"/>
                              <w:rPr>
                                <w:rFonts w:hint="eastAsia" w:ascii="仿宋" w:hAnsi="仿宋" w:eastAsia="仿宋" w:cs="仿宋"/>
                                <w:bCs/>
                                <w:color w:val="000000"/>
                                <w:sz w:val="24"/>
                                <w:shd w:val="clear" w:color="auto" w:fill="FFFFFF"/>
                              </w:rPr>
                            </w:pPr>
                            <w:r>
                              <w:rPr>
                                <w:rFonts w:hint="eastAsia" w:ascii="仿宋" w:hAnsi="仿宋" w:eastAsia="仿宋" w:cs="仿宋"/>
                                <w:bCs/>
                                <w:color w:val="000000"/>
                                <w:sz w:val="24"/>
                                <w:shd w:val="clear" w:color="auto" w:fill="FFFFFF"/>
                              </w:rPr>
                              <w:t>审查</w:t>
                            </w:r>
                          </w:p>
                          <w:p>
                            <w:pPr>
                              <w:jc w:val="left"/>
                              <w:rPr>
                                <w:rFonts w:hint="eastAsia" w:ascii="仿宋" w:hAnsi="仿宋" w:eastAsia="仿宋" w:cs="仿宋"/>
                                <w:color w:val="000000"/>
                                <w:sz w:val="24"/>
                                <w:shd w:val="clear" w:color="auto" w:fill="FFFFFF"/>
                              </w:rPr>
                            </w:pPr>
                            <w:r>
                              <w:rPr>
                                <w:rFonts w:hint="eastAsia" w:ascii="仿宋" w:hAnsi="仿宋" w:eastAsia="仿宋" w:cs="仿宋"/>
                                <w:color w:val="000000"/>
                                <w:sz w:val="24"/>
                              </w:rPr>
                              <w:t>申请材料齐全、符合法定形式的，</w:t>
                            </w:r>
                            <w:r>
                              <w:rPr>
                                <w:rFonts w:hint="eastAsia" w:ascii="仿宋" w:hAnsi="仿宋" w:eastAsia="仿宋" w:cs="仿宋"/>
                                <w:color w:val="000000"/>
                                <w:sz w:val="24"/>
                                <w:shd w:val="clear" w:color="auto" w:fill="FFFFFF"/>
                              </w:rPr>
                              <w:t>组织审查，并提出审查意见</w:t>
                            </w:r>
                          </w:p>
                          <w:p/>
                        </w:txbxContent>
                      </v:textbox>
                    </v:roundrect>
                  </w:pict>
                </mc:Fallback>
              </mc:AlternateContent>
            </w:r>
            <w:r>
              <w:rPr>
                <w:kern w:val="0"/>
                <w:sz w:val="24"/>
              </w:rPr>
              <mc:AlternateContent>
                <mc:Choice Requires="wps">
                  <w:drawing>
                    <wp:anchor distT="0" distB="0" distL="114300" distR="114300" simplePos="0" relativeHeight="253057024" behindDoc="0" locked="0" layoutInCell="1" allowOverlap="1">
                      <wp:simplePos x="0" y="0"/>
                      <wp:positionH relativeFrom="column">
                        <wp:posOffset>1532255</wp:posOffset>
                      </wp:positionH>
                      <wp:positionV relativeFrom="paragraph">
                        <wp:posOffset>1508125</wp:posOffset>
                      </wp:positionV>
                      <wp:extent cx="1612265" cy="1180465"/>
                      <wp:effectExtent l="4445" t="4445" r="21590" b="15240"/>
                      <wp:wrapNone/>
                      <wp:docPr id="1521" name="圆角矩形 1521"/>
                      <wp:cNvGraphicFramePr/>
                      <a:graphic xmlns:a="http://schemas.openxmlformats.org/drawingml/2006/main">
                        <a:graphicData uri="http://schemas.microsoft.com/office/word/2010/wordprocessingShape">
                          <wps:wsp>
                            <wps:cNvSpPr/>
                            <wps:spPr>
                              <a:xfrm>
                                <a:off x="0" y="0"/>
                                <a:ext cx="1612265" cy="1180465"/>
                              </a:xfrm>
                              <a:prstGeom prst="roundRect">
                                <a:avLst>
                                  <a:gd name="adj" fmla="val 16667"/>
                                </a:avLst>
                              </a:prstGeom>
                              <a:noFill/>
                              <a:ln w="9525" cap="flat" cmpd="sng">
                                <a:solidFill>
                                  <a:srgbClr val="000000"/>
                                </a:solidFill>
                                <a:prstDash val="solid"/>
                                <a:headEnd type="none" w="med" len="med"/>
                                <a:tailEnd type="none" w="med" len="med"/>
                              </a:ln>
                            </wps:spPr>
                            <wps:txbx>
                              <w:txbxContent>
                                <w:p>
                                  <w:pPr>
                                    <w:spacing w:line="260" w:lineRule="exact"/>
                                    <w:rPr>
                                      <w:rFonts w:ascii="仿宋" w:hAnsi="仿宋" w:eastAsia="仿宋" w:cs="仿宋"/>
                                      <w:sz w:val="24"/>
                                    </w:rPr>
                                  </w:pPr>
                                  <w:r>
                                    <w:rPr>
                                      <w:rFonts w:hint="eastAsia" w:ascii="仿宋" w:hAnsi="仿宋" w:eastAsia="仿宋" w:cs="仿宋"/>
                                      <w:color w:val="000000"/>
                                      <w:sz w:val="24"/>
                                    </w:rPr>
                                    <w:t>申请材料齐全、符合法定形式，或者申请人按照要求提交全部补正申请材料的，公示依法应当提交的材料</w:t>
                                  </w:r>
                                </w:p>
                              </w:txbxContent>
                            </wps:txbx>
                            <wps:bodyPr upright="1"/>
                          </wps:wsp>
                        </a:graphicData>
                      </a:graphic>
                    </wp:anchor>
                  </w:drawing>
                </mc:Choice>
                <mc:Fallback>
                  <w:pict>
                    <v:roundrect id="_x0000_s1026" o:spid="_x0000_s1026" o:spt="2" style="position:absolute;left:0pt;margin-left:120.65pt;margin-top:118.75pt;height:92.95pt;width:126.95pt;z-index:253057024;mso-width-relative:page;mso-height-relative:page;" filled="f" stroked="t" coordsize="21600,21600" arcsize="0.166666666666667" o:gfxdata="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ZH93dkA&#10;AAALAQAADwAAAAAAAAABACAAAAAiAAAAZHJzL2Rvd25yZXYueG1sUEsBAhQAFAAAAAgAh07iQGfu&#10;5wkeAgAANAQAAA4AAAAAAAAAAQAgAAAAKAEAAGRycy9lMm9Eb2MueG1sUEsFBgAAAAAGAAYAWQEA&#10;ALgFAAAAAA==&#10;">
                      <v:fill on="f" focussize="0,0"/>
                      <v:stroke color="#000000" joinstyle="round"/>
                      <v:imagedata o:title=""/>
                      <o:lock v:ext="edit" aspectratio="f"/>
                      <v:textbox>
                        <w:txbxContent>
                          <w:p>
                            <w:pPr>
                              <w:spacing w:line="260" w:lineRule="exact"/>
                              <w:rPr>
                                <w:rFonts w:ascii="仿宋" w:hAnsi="仿宋" w:eastAsia="仿宋" w:cs="仿宋"/>
                                <w:sz w:val="24"/>
                              </w:rPr>
                            </w:pPr>
                            <w:r>
                              <w:rPr>
                                <w:rFonts w:hint="eastAsia" w:ascii="仿宋" w:hAnsi="仿宋" w:eastAsia="仿宋" w:cs="仿宋"/>
                                <w:color w:val="000000"/>
                                <w:sz w:val="24"/>
                              </w:rPr>
                              <w:t>申请材料齐全、符合法定形式，或者申请人按照要求提交全部补正申请材料的，公示依法应当提交的材料</w:t>
                            </w:r>
                          </w:p>
                        </w:txbxContent>
                      </v:textbox>
                    </v:roundrect>
                  </w:pict>
                </mc:Fallback>
              </mc:AlternateContent>
            </w:r>
            <w:r>
              <w:rPr>
                <w:kern w:val="0"/>
                <w:sz w:val="24"/>
              </w:rPr>
              <mc:AlternateContent>
                <mc:Choice Requires="wps">
                  <w:drawing>
                    <wp:anchor distT="0" distB="0" distL="114300" distR="114300" simplePos="0" relativeHeight="253067264" behindDoc="0" locked="0" layoutInCell="1" allowOverlap="1">
                      <wp:simplePos x="0" y="0"/>
                      <wp:positionH relativeFrom="column">
                        <wp:posOffset>4829175</wp:posOffset>
                      </wp:positionH>
                      <wp:positionV relativeFrom="paragraph">
                        <wp:posOffset>304165</wp:posOffset>
                      </wp:positionV>
                      <wp:extent cx="0" cy="1205230"/>
                      <wp:effectExtent l="5080" t="0" r="13970" b="13970"/>
                      <wp:wrapNone/>
                      <wp:docPr id="1516" name="直接箭头连接符 1516"/>
                      <wp:cNvGraphicFramePr/>
                      <a:graphic xmlns:a="http://schemas.openxmlformats.org/drawingml/2006/main">
                        <a:graphicData uri="http://schemas.microsoft.com/office/word/2010/wordprocessingShape">
                          <wps:wsp>
                            <wps:cNvCnPr/>
                            <wps:spPr>
                              <a:xfrm flipV="1">
                                <a:off x="0" y="0"/>
                                <a:ext cx="0" cy="12052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80.25pt;margin-top:23.95pt;height:94.9pt;width:0pt;z-index:253067264;mso-width-relative:page;mso-height-relative:page;" filled="f" stroked="t" coordsize="21600,21600" o:gfxdata="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vF76P1wAAAAoBAAAPAAAAAAAAAAEAIAAAACIAAABk&#10;cnMvZG93bnJldi54bWxQSwECFAAUAAAACACHTuJACd9/qwcCAAD8AwAADgAAAAAAAAABACAAAAAm&#10;AQAAZHJzL2Uyb0RvYy54bWxQSwUGAAAAAAYABgBZAQAAnwUAAAAA&#10;">
                      <v:fill on="f" focussize="0,0"/>
                      <v:stroke color="#000000" joinstyle="round"/>
                      <v:imagedata o:title=""/>
                      <o:lock v:ext="edit" aspectratio="f"/>
                    </v:shape>
                  </w:pict>
                </mc:Fallback>
              </mc:AlternateContent>
            </w:r>
            <w:r>
              <w:rPr>
                <w:kern w:val="0"/>
                <w:sz w:val="24"/>
              </w:rPr>
              <mc:AlternateContent>
                <mc:Choice Requires="wps">
                  <w:drawing>
                    <wp:anchor distT="0" distB="0" distL="114300" distR="114300" simplePos="0" relativeHeight="253058048" behindDoc="0" locked="0" layoutInCell="1" allowOverlap="1">
                      <wp:simplePos x="0" y="0"/>
                      <wp:positionH relativeFrom="column">
                        <wp:posOffset>3489325</wp:posOffset>
                      </wp:positionH>
                      <wp:positionV relativeFrom="paragraph">
                        <wp:posOffset>1509395</wp:posOffset>
                      </wp:positionV>
                      <wp:extent cx="1460500" cy="889000"/>
                      <wp:effectExtent l="5080" t="5080" r="20320" b="20320"/>
                      <wp:wrapNone/>
                      <wp:docPr id="1515" name="圆角矩形 1515"/>
                      <wp:cNvGraphicFramePr/>
                      <a:graphic xmlns:a="http://schemas.openxmlformats.org/drawingml/2006/main">
                        <a:graphicData uri="http://schemas.microsoft.com/office/word/2010/wordprocessingShape">
                          <wps:wsp>
                            <wps:cNvSpPr/>
                            <wps:spPr>
                              <a:xfrm>
                                <a:off x="0" y="0"/>
                                <a:ext cx="1460500" cy="889000"/>
                              </a:xfrm>
                              <a:prstGeom prst="roundRect">
                                <a:avLst>
                                  <a:gd name="adj" fmla="val 16667"/>
                                </a:avLst>
                              </a:prstGeom>
                              <a:noFill/>
                              <a:ln w="9525" cap="flat" cmpd="sng">
                                <a:solidFill>
                                  <a:srgbClr val="000000"/>
                                </a:solidFill>
                                <a:prstDash val="solid"/>
                                <a:headEnd type="none" w="med" len="med"/>
                                <a:tailEnd type="none" w="med" len="med"/>
                              </a:ln>
                            </wps:spPr>
                            <wps:txbx>
                              <w:txbxContent>
                                <w:p>
                                  <w:pPr>
                                    <w:spacing w:line="240" w:lineRule="exact"/>
                                    <w:rPr>
                                      <w:rFonts w:hint="eastAsia" w:ascii="仿宋" w:hAnsi="仿宋" w:eastAsia="仿宋" w:cs="仿宋"/>
                                      <w:sz w:val="24"/>
                                    </w:rPr>
                                  </w:pPr>
                                  <w:r>
                                    <w:rPr>
                                      <w:rFonts w:hint="eastAsia" w:ascii="仿宋" w:hAnsi="仿宋" w:eastAsia="仿宋" w:cs="仿宋"/>
                                      <w:color w:val="000000"/>
                                      <w:sz w:val="24"/>
                                    </w:rPr>
                                    <w:t>材料不齐全或者不符合法定形式的，返回材料</w:t>
                                  </w:r>
                                </w:p>
                              </w:txbxContent>
                            </wps:txbx>
                            <wps:bodyPr upright="1"/>
                          </wps:wsp>
                        </a:graphicData>
                      </a:graphic>
                    </wp:anchor>
                  </w:drawing>
                </mc:Choice>
                <mc:Fallback>
                  <w:pict>
                    <v:roundrect id="_x0000_s1026" o:spid="_x0000_s1026" o:spt="2" style="position:absolute;left:0pt;margin-left:274.75pt;margin-top:118.85pt;height:70pt;width:115pt;z-index:253058048;mso-width-relative:page;mso-height-relative:page;" filled="f" stroked="t" coordsize="21600,21600" arcsize="0.166666666666667" o:gfxdata="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udDmHZ&#10;AAAACwEAAA8AAAAAAAAAAQAgAAAAIgAAAGRycy9kb3ducmV2LnhtbFBLAQIUABQAAAAIAIdO4kCY&#10;lR6FHwIAADMEAAAOAAAAAAAAAAEAIAAAACgBAABkcnMvZTJvRG9jLnhtbFBLBQYAAAAABgAGAFkB&#10;AAC5BQAAAAA=&#10;">
                      <v:fill on="f" focussize="0,0"/>
                      <v:stroke color="#000000" joinstyle="round"/>
                      <v:imagedata o:title=""/>
                      <o:lock v:ext="edit" aspectratio="f"/>
                      <v:textbox>
                        <w:txbxContent>
                          <w:p>
                            <w:pPr>
                              <w:spacing w:line="240" w:lineRule="exact"/>
                              <w:rPr>
                                <w:rFonts w:hint="eastAsia" w:ascii="仿宋" w:hAnsi="仿宋" w:eastAsia="仿宋" w:cs="仿宋"/>
                                <w:sz w:val="24"/>
                              </w:rPr>
                            </w:pPr>
                            <w:r>
                              <w:rPr>
                                <w:rFonts w:hint="eastAsia" w:ascii="仿宋" w:hAnsi="仿宋" w:eastAsia="仿宋" w:cs="仿宋"/>
                                <w:color w:val="000000"/>
                                <w:sz w:val="24"/>
                              </w:rPr>
                              <w:t>材料不齐全或者不符合法定形式的，返回材料</w:t>
                            </w:r>
                          </w:p>
                        </w:txbxContent>
                      </v:textbox>
                    </v:roundrect>
                  </w:pict>
                </mc:Fallback>
              </mc:AlternateContent>
            </w: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90"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295" w:hRule="atLeast"/>
          <w:jc w:val="center"/>
        </w:trPr>
        <w:tc>
          <w:tcPr>
            <w:tcW w:w="380" w:type="dxa"/>
            <w:tcBorders>
              <w:top w:val="nil"/>
              <w:left w:val="nil"/>
              <w:bottom w:val="nil"/>
              <w:right w:val="nil"/>
            </w:tcBorders>
            <w:noWrap w:val="0"/>
            <w:vAlign w:val="bottom"/>
          </w:tcPr>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r>
        <w:tblPrEx>
          <w:tblCellMar>
            <w:top w:w="0" w:type="dxa"/>
            <w:left w:w="108" w:type="dxa"/>
            <w:bottom w:w="0" w:type="dxa"/>
            <w:right w:w="108" w:type="dxa"/>
          </w:tblCellMar>
        </w:tblPrEx>
        <w:trPr>
          <w:trHeight w:val="857" w:hRule="atLeast"/>
          <w:jc w:val="center"/>
        </w:trPr>
        <w:tc>
          <w:tcPr>
            <w:tcW w:w="380" w:type="dxa"/>
            <w:tcBorders>
              <w:top w:val="nil"/>
              <w:left w:val="nil"/>
              <w:bottom w:val="nil"/>
              <w:right w:val="nil"/>
            </w:tcBorders>
            <w:noWrap w:val="0"/>
            <w:vAlign w:val="bottom"/>
          </w:tcPr>
          <w:p>
            <w:pPr>
              <w:widowControl/>
              <w:jc w:val="left"/>
              <w:rPr>
                <w:kern w:val="0"/>
                <w:sz w:val="24"/>
              </w:rPr>
            </w:pPr>
          </w:p>
          <w:p>
            <w:pPr>
              <w:widowControl/>
              <w:jc w:val="left"/>
              <w:rPr>
                <w:kern w:val="0"/>
                <w:sz w:val="24"/>
              </w:rPr>
            </w:pPr>
          </w:p>
          <w:p>
            <w:pPr>
              <w:widowControl/>
              <w:jc w:val="left"/>
              <w:rPr>
                <w:kern w:val="0"/>
                <w:sz w:val="24"/>
              </w:rPr>
            </w:pPr>
          </w:p>
        </w:tc>
        <w:tc>
          <w:tcPr>
            <w:tcW w:w="8380" w:type="dxa"/>
            <w:vMerge w:val="continue"/>
            <w:tcBorders>
              <w:top w:val="nil"/>
              <w:left w:val="nil"/>
              <w:bottom w:val="nil"/>
              <w:right w:val="nil"/>
            </w:tcBorders>
            <w:noWrap w:val="0"/>
            <w:vAlign w:val="center"/>
          </w:tcPr>
          <w:p>
            <w:pPr>
              <w:widowControl/>
              <w:jc w:val="left"/>
              <w:rPr>
                <w:kern w:val="0"/>
                <w:sz w:val="24"/>
              </w:rPr>
            </w:pPr>
          </w:p>
        </w:tc>
      </w:tr>
    </w:tbl>
    <w:p>
      <w:r>
        <w:br w:type="page"/>
      </w:r>
    </w:p>
    <w:p>
      <w:pPr>
        <w:pStyle w:val="2"/>
        <w:bidi w:val="0"/>
        <w:rPr>
          <w:rFonts w:hint="eastAsia"/>
          <w:lang w:val="en-US" w:eastAsia="zh-CN"/>
        </w:rPr>
      </w:pPr>
      <w:bookmarkStart w:id="203" w:name="_Toc30284"/>
      <w:bookmarkStart w:id="204" w:name="_Toc9998"/>
      <w:bookmarkStart w:id="205" w:name="_Toc24961"/>
      <w:r>
        <w:rPr>
          <w:rFonts w:hint="eastAsia"/>
          <w:lang w:val="en-US" w:eastAsia="zh-CN"/>
        </w:rPr>
        <w:t>社会救助对象审核</w:t>
      </w:r>
      <w:r>
        <w:rPr>
          <w:rFonts w:hint="eastAsia"/>
          <w:lang w:eastAsia="zh-CN"/>
        </w:rPr>
        <w:t>工作</w:t>
      </w:r>
      <w:r>
        <w:rPr>
          <w:rFonts w:hint="eastAsia"/>
          <w:lang w:val="en-US" w:eastAsia="zh-CN"/>
        </w:rPr>
        <w:t>流程图</w:t>
      </w:r>
      <w:bookmarkEnd w:id="203"/>
      <w:bookmarkEnd w:id="204"/>
      <w:bookmarkEnd w:id="205"/>
    </w:p>
    <w:p>
      <w:pPr>
        <w:rPr>
          <w:sz w:val="21"/>
        </w:rPr>
      </w:pPr>
      <w:r>
        <w:rPr>
          <w:sz w:val="21"/>
        </w:rPr>
        <mc:AlternateContent>
          <mc:Choice Requires="wps">
            <w:drawing>
              <wp:anchor distT="0" distB="0" distL="114300" distR="114300" simplePos="0" relativeHeight="253079552" behindDoc="0" locked="0" layoutInCell="1" allowOverlap="1">
                <wp:simplePos x="0" y="0"/>
                <wp:positionH relativeFrom="column">
                  <wp:posOffset>2586355</wp:posOffset>
                </wp:positionH>
                <wp:positionV relativeFrom="paragraph">
                  <wp:posOffset>2842895</wp:posOffset>
                </wp:positionV>
                <wp:extent cx="75565" cy="75565"/>
                <wp:effectExtent l="6350" t="6350" r="13335" b="13335"/>
                <wp:wrapNone/>
                <wp:docPr id="1527" name="流程图: 可选过程 1527"/>
                <wp:cNvGraphicFramePr/>
                <a:graphic xmlns:a="http://schemas.openxmlformats.org/drawingml/2006/main">
                  <a:graphicData uri="http://schemas.microsoft.com/office/word/2010/wordprocessingShape">
                    <wps:wsp>
                      <wps:cNvSpPr/>
                      <wps:spPr>
                        <a:xfrm>
                          <a:off x="3729355" y="4351655"/>
                          <a:ext cx="75565" cy="7556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03.65pt;margin-top:223.85pt;height:5.95pt;width:5.95pt;z-index:253079552;v-text-anchor:middle;mso-width-relative:page;mso-height-relative:page;" fillcolor="#5B9BD5 [3204]" filled="t" stroked="t" coordsize="21600,21600" o:gfxdata="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A4mWBA2QAAAAsBAAAPAAAAAAAAAAEAIAAA&#10;ACIAAABkcnMvZG93bnJldi54bWxQSwECFAAUAAAACACHTuJA1pgXVrYCAABKBQAADgAAAAAAAAAB&#10;ACAAAAAoAQAAZHJzL2Uyb0RvYy54bWxQSwUGAAAAAAYABgBZAQAAUAYAAAAA&#1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3074432" behindDoc="0" locked="0" layoutInCell="1" allowOverlap="1">
                <wp:simplePos x="0" y="0"/>
                <wp:positionH relativeFrom="column">
                  <wp:posOffset>3837305</wp:posOffset>
                </wp:positionH>
                <wp:positionV relativeFrom="paragraph">
                  <wp:posOffset>1394460</wp:posOffset>
                </wp:positionV>
                <wp:extent cx="6350" cy="234950"/>
                <wp:effectExtent l="45085" t="0" r="62865" b="12700"/>
                <wp:wrapNone/>
                <wp:docPr id="1528" name="直接箭头连接符 1528"/>
                <wp:cNvGraphicFramePr/>
                <a:graphic xmlns:a="http://schemas.openxmlformats.org/drawingml/2006/main">
                  <a:graphicData uri="http://schemas.microsoft.com/office/word/2010/wordprocessingShape">
                    <wps:wsp>
                      <wps:cNvCnPr/>
                      <wps:spPr>
                        <a:xfrm>
                          <a:off x="4961255" y="2890520"/>
                          <a:ext cx="6350" cy="2349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02.15pt;margin-top:109.8pt;height:18.5pt;width:0.5pt;z-index:253074432;mso-width-relative:page;mso-height-relative:page;" filled="f" stroked="t" coordsize="21600,21600" o:gfxdata="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nYWNVdkAAAAL&#10;AQAADwAAAAAAAAABACAAAAAiAAAAZHJzL2Rvd25yZXYueG1sUEsBAhQAFAAAAAgAh07iQEucN5kb&#10;AgAABAQAAA4AAAAAAAAAAQAgAAAAKAEAAGRycy9lMm9Eb2MueG1sUEsFBgAAAAAGAAYAWQEAALUF&#10;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72384" behindDoc="0" locked="0" layoutInCell="1" allowOverlap="1">
                <wp:simplePos x="0" y="0"/>
                <wp:positionH relativeFrom="column">
                  <wp:posOffset>1030605</wp:posOffset>
                </wp:positionH>
                <wp:positionV relativeFrom="paragraph">
                  <wp:posOffset>918845</wp:posOffset>
                </wp:positionV>
                <wp:extent cx="3263900" cy="462280"/>
                <wp:effectExtent l="6350" t="6350" r="6350" b="7620"/>
                <wp:wrapNone/>
                <wp:docPr id="1529" name="流程图: 可选过程 1529"/>
                <wp:cNvGraphicFramePr/>
                <a:graphic xmlns:a="http://schemas.openxmlformats.org/drawingml/2006/main">
                  <a:graphicData uri="http://schemas.microsoft.com/office/word/2010/wordprocessingShape">
                    <wps:wsp>
                      <wps:cNvSpPr/>
                      <wps:spPr>
                        <a:xfrm>
                          <a:off x="2218055" y="2433320"/>
                          <a:ext cx="3263900" cy="46228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乡镇人民政府接到救助申请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81.15pt;margin-top:72.35pt;height:36.4pt;width:257pt;z-index:253072384;v-text-anchor:middle;mso-width-relative:page;mso-height-relative:page;" fillcolor="#FFFFFF [3201]" filled="t" stroked="t" coordsize="21600,21600" o:gfxdata="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tnjistkAAAALAQAADwAAAAAAAAABACAAAAAiAAAAZHJzL2Rv&#10;d25yZXYueG1sUEsBAhQAFAAAAAgAh07iQDslyX6rAgAANwUAAA4AAAAAAAAAAQAgAAAAKAEAAGRy&#10;cy9lMm9Eb2MueG1sUEsFBgAAAAAGAAYAWQEAAEU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乡镇人民政府接到救助申请</w:t>
                      </w:r>
                    </w:p>
                  </w:txbxContent>
                </v:textbox>
              </v:shape>
            </w:pict>
          </mc:Fallback>
        </mc:AlternateContent>
      </w:r>
      <w:r>
        <w:rPr>
          <w:sz w:val="21"/>
        </w:rPr>
        <mc:AlternateContent>
          <mc:Choice Requires="wps">
            <w:drawing>
              <wp:anchor distT="0" distB="0" distL="114300" distR="114300" simplePos="0" relativeHeight="253073408" behindDoc="0" locked="0" layoutInCell="1" allowOverlap="1">
                <wp:simplePos x="0" y="0"/>
                <wp:positionH relativeFrom="column">
                  <wp:posOffset>1411605</wp:posOffset>
                </wp:positionH>
                <wp:positionV relativeFrom="paragraph">
                  <wp:posOffset>1381760</wp:posOffset>
                </wp:positionV>
                <wp:extent cx="0" cy="241300"/>
                <wp:effectExtent l="48895" t="0" r="65405" b="6350"/>
                <wp:wrapNone/>
                <wp:docPr id="1530" name="直接箭头连接符 1530"/>
                <wp:cNvGraphicFramePr/>
                <a:graphic xmlns:a="http://schemas.openxmlformats.org/drawingml/2006/main">
                  <a:graphicData uri="http://schemas.microsoft.com/office/word/2010/wordprocessingShape">
                    <wps:wsp>
                      <wps:cNvCnPr/>
                      <wps:spPr>
                        <a:xfrm>
                          <a:off x="2554605" y="2890520"/>
                          <a:ext cx="0" cy="2413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11.15pt;margin-top:108.8pt;height:19pt;width:0pt;z-index:253073408;mso-width-relative:page;mso-height-relative:page;" filled="f" stroked="t" coordsize="21600,21600" o:gfxdata="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4MWuDZAAAA&#10;CwEAAA8AAAAAAAAAAQAgAAAAIgAAAGRycy9kb3ducmV2LnhtbFBLAQIUABQAAAAIAIdO4kAPsZwz&#10;HAIAAAEEAAAOAAAAAAAAAAEAIAAAACgBAABkcnMvZTJvRG9jLnhtbFBLBQYAAAAABgAGAFkBAAC2&#10;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71360" behindDoc="0" locked="0" layoutInCell="1" allowOverlap="1">
                <wp:simplePos x="0" y="0"/>
                <wp:positionH relativeFrom="column">
                  <wp:posOffset>2659380</wp:posOffset>
                </wp:positionH>
                <wp:positionV relativeFrom="paragraph">
                  <wp:posOffset>692785</wp:posOffset>
                </wp:positionV>
                <wp:extent cx="3175" cy="215900"/>
                <wp:effectExtent l="46990" t="0" r="64135" b="12700"/>
                <wp:wrapNone/>
                <wp:docPr id="1531" name="直接箭头连接符 1531"/>
                <wp:cNvGraphicFramePr/>
                <a:graphic xmlns:a="http://schemas.openxmlformats.org/drawingml/2006/main">
                  <a:graphicData uri="http://schemas.microsoft.com/office/word/2010/wordprocessingShape">
                    <wps:wsp>
                      <wps:cNvCnPr>
                        <a:stCxn id="1532" idx="2"/>
                      </wps:cNvCnPr>
                      <wps:spPr>
                        <a:xfrm>
                          <a:off x="3792855" y="2201545"/>
                          <a:ext cx="3175" cy="2159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9.4pt;margin-top:54.55pt;height:17pt;width:0.25pt;z-index:253071360;mso-width-relative:page;mso-height-relative:page;" filled="f" stroked="t" coordsize="21600,21600" o:gfxdata="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wO6qdkAAAALAQAADwAAAAAAAAABACAAAAAiAAAAZHJzL2Rvd25yZXYueG1s&#10;UEsBAhQAFAAAAAgAh07iQI0ZZ1UwAgAALQQAAA4AAAAAAAAAAQAgAAAAKAEAAGRycy9lMm9Eb2Mu&#10;eG1sUEsFBgAAAAAGAAYAWQEAAMo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70336" behindDoc="0" locked="0" layoutInCell="1" allowOverlap="1">
                <wp:simplePos x="0" y="0"/>
                <wp:positionH relativeFrom="column">
                  <wp:posOffset>1017905</wp:posOffset>
                </wp:positionH>
                <wp:positionV relativeFrom="paragraph">
                  <wp:posOffset>222885</wp:posOffset>
                </wp:positionV>
                <wp:extent cx="3282950" cy="469900"/>
                <wp:effectExtent l="6350" t="6350" r="6350" b="19050"/>
                <wp:wrapNone/>
                <wp:docPr id="1532" name="流程图: 可选过程 1532"/>
                <wp:cNvGraphicFramePr/>
                <a:graphic xmlns:a="http://schemas.openxmlformats.org/drawingml/2006/main">
                  <a:graphicData uri="http://schemas.microsoft.com/office/word/2010/wordprocessingShape">
                    <wps:wsp>
                      <wps:cNvSpPr/>
                      <wps:spPr>
                        <a:xfrm>
                          <a:off x="2160905" y="1731645"/>
                          <a:ext cx="3282950" cy="4699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80.15pt;margin-top:17.55pt;height:37pt;width:258.5pt;z-index:253070336;v-text-anchor:middle;mso-width-relative:page;mso-height-relative:page;" fillcolor="#FFFFFF [3201]" filled="t" stroked="t" coordsize="21600,21600" o:gfxdata="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j33iC1wAAAAoBAAAPAAAAAAAAAAEAIAAAACIAAABkcnMvZG93&#10;bnJldi54bWxQSwECFAAUAAAACACHTuJAzc4cIKwCAAA3BQAADgAAAAAAAAABACAAAAAm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申请人提出申请</w:t>
                      </w:r>
                    </w:p>
                  </w:txbxContent>
                </v:textbox>
              </v:shape>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3085696" behindDoc="0" locked="0" layoutInCell="1" allowOverlap="1">
                <wp:simplePos x="0" y="0"/>
                <wp:positionH relativeFrom="column">
                  <wp:posOffset>4319905</wp:posOffset>
                </wp:positionH>
                <wp:positionV relativeFrom="paragraph">
                  <wp:posOffset>181610</wp:posOffset>
                </wp:positionV>
                <wp:extent cx="1435100" cy="6350"/>
                <wp:effectExtent l="0" t="48895" r="12700" b="59055"/>
                <wp:wrapNone/>
                <wp:docPr id="1533" name="直接箭头连接符 1533"/>
                <wp:cNvGraphicFramePr/>
                <a:graphic xmlns:a="http://schemas.openxmlformats.org/drawingml/2006/main">
                  <a:graphicData uri="http://schemas.microsoft.com/office/word/2010/wordprocessingShape">
                    <wps:wsp>
                      <wps:cNvCnPr/>
                      <wps:spPr>
                        <a:xfrm flipH="1" flipV="1">
                          <a:off x="5481955" y="2693670"/>
                          <a:ext cx="1435100" cy="63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340.15pt;margin-top:14.3pt;height:0.5pt;width:113pt;z-index:253085696;mso-width-relative:page;mso-height-relative:page;" filled="f" stroked="t" coordsize="21600,21600" o:gfxdata="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JKQYrWAAAACQEAAA8AAAAAAAAAAQAgAAAAIgAAAGRycy9kb3ducmV2LnhtbFBLAQIUABQA&#10;AAAIAIdO4kCJIiLLKwIAABkEAAAOAAAAAAAAAAEAIAAAACUBAABkcnMvZTJvRG9jLnhtbFBLBQYA&#10;AAAABgAGAFkBAADC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84672" behindDoc="0" locked="0" layoutInCell="1" allowOverlap="1">
                <wp:simplePos x="0" y="0"/>
                <wp:positionH relativeFrom="column">
                  <wp:posOffset>5748655</wp:posOffset>
                </wp:positionH>
                <wp:positionV relativeFrom="paragraph">
                  <wp:posOffset>175260</wp:posOffset>
                </wp:positionV>
                <wp:extent cx="19050" cy="2324100"/>
                <wp:effectExtent l="0" t="0" r="0" b="0"/>
                <wp:wrapNone/>
                <wp:docPr id="1534" name="直接连接符 1534"/>
                <wp:cNvGraphicFramePr/>
                <a:graphic xmlns:a="http://schemas.openxmlformats.org/drawingml/2006/main">
                  <a:graphicData uri="http://schemas.microsoft.com/office/word/2010/wordprocessingShape">
                    <wps:wsp>
                      <wps:cNvCnPr/>
                      <wps:spPr>
                        <a:xfrm flipH="1" flipV="1">
                          <a:off x="6891655" y="2674620"/>
                          <a:ext cx="19050" cy="2324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452.65pt;margin-top:13.8pt;height:183pt;width:1.5pt;z-index:253084672;mso-width-relative:page;mso-height-relative:page;" filled="f" stroked="t" coordsize="21600,21600" o:gfxdata="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pUS6NoAAAAKAQAADwAAAAAAAAABACAAAAAiAAAAZHJz&#10;L2Rvd25yZXYueG1sUEsBAhQAFAAAAAgAh07iQNlhNFMCAgAA2wMAAA4AAAAAAAAAAQAgAAAAKQEA&#10;AGRycy9lMm9Eb2MueG1sUEsFBgAAAAAGAAYAWQEAAJ0FAAAAAA==&#10;">
                <v:fill on="f" focussize="0,0"/>
                <v:stroke weight="0.5pt" color="#000000 [3200]" miterlimit="8" joinstyle="miter"/>
                <v:imagedata o:title=""/>
                <o:lock v:ext="edit" aspectratio="f"/>
              </v:lin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3076480" behindDoc="0" locked="0" layoutInCell="1" allowOverlap="1">
                <wp:simplePos x="0" y="0"/>
                <wp:positionH relativeFrom="column">
                  <wp:posOffset>2783205</wp:posOffset>
                </wp:positionH>
                <wp:positionV relativeFrom="paragraph">
                  <wp:posOffset>76200</wp:posOffset>
                </wp:positionV>
                <wp:extent cx="2578100" cy="1022350"/>
                <wp:effectExtent l="6350" t="6350" r="6350" b="19050"/>
                <wp:wrapNone/>
                <wp:docPr id="1535" name="流程图: 可选过程 1535"/>
                <wp:cNvGraphicFramePr/>
                <a:graphic xmlns:a="http://schemas.openxmlformats.org/drawingml/2006/main">
                  <a:graphicData uri="http://schemas.microsoft.com/office/word/2010/wordprocessingShape">
                    <wps:wsp>
                      <wps:cNvSpPr/>
                      <wps:spPr>
                        <a:xfrm>
                          <a:off x="4351655" y="3246120"/>
                          <a:ext cx="2578100" cy="10223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需转交其他部门办理的</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就业救助、教育救助、流浪乞讨人员救助、扶贫救助、基本医疗以及政策规定的其它救助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19.15pt;margin-top:6pt;height:80.5pt;width:203pt;z-index:253076480;v-text-anchor:middle;mso-width-relative:page;mso-height-relative:page;" fillcolor="#FFFFFF [3201]" filled="t" stroked="t" coordsize="21600,21600" o:gfxdata="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gUSBE1wAAAAoBAAAPAAAAAAAAAAEAIAAAACIAAABkcnMvZG93&#10;bnJldi54bWxQSwECFAAUAAAACACHTuJAlc3bGKwCAAA4BQAADgAAAAAAAAABACAAAAAm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需转交其他部门办理的</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就业救助、教育救助、流浪乞讨人员救助、扶贫救助、基本医疗以及政策规定的其它救助</w:t>
                      </w:r>
                    </w:p>
                  </w:txbxContent>
                </v:textbox>
              </v:shape>
            </w:pict>
          </mc:Fallback>
        </mc:AlternateContent>
      </w:r>
      <w:r>
        <w:rPr>
          <w:sz w:val="21"/>
        </w:rPr>
        <mc:AlternateContent>
          <mc:Choice Requires="wps">
            <w:drawing>
              <wp:anchor distT="0" distB="0" distL="114300" distR="114300" simplePos="0" relativeHeight="253075456" behindDoc="0" locked="0" layoutInCell="1" allowOverlap="1">
                <wp:simplePos x="0" y="0"/>
                <wp:positionH relativeFrom="column">
                  <wp:posOffset>96520</wp:posOffset>
                </wp:positionH>
                <wp:positionV relativeFrom="paragraph">
                  <wp:posOffset>82550</wp:posOffset>
                </wp:positionV>
                <wp:extent cx="2483485" cy="1003935"/>
                <wp:effectExtent l="6350" t="6350" r="24765" b="18415"/>
                <wp:wrapNone/>
                <wp:docPr id="1536" name="流程图: 可选过程 1536"/>
                <wp:cNvGraphicFramePr/>
                <a:graphic xmlns:a="http://schemas.openxmlformats.org/drawingml/2006/main">
                  <a:graphicData uri="http://schemas.microsoft.com/office/word/2010/wordprocessingShape">
                    <wps:wsp>
                      <wps:cNvSpPr/>
                      <wps:spPr>
                        <a:xfrm>
                          <a:off x="1646555" y="3188970"/>
                          <a:ext cx="2483485" cy="100393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直接受理的事项</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低保、特困人员、医疗救助、住房救助、临时救助、以及政策规定的其它救助</w:t>
                            </w:r>
                          </w:p>
                          <w:p>
                            <w:pPr>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7.6pt;margin-top:6.5pt;height:79.05pt;width:195.55pt;z-index:253075456;v-text-anchor:middle;mso-width-relative:page;mso-height-relative:page;" fillcolor="#FFFFFF [3201]" filled="t" stroked="t" coordsize="21600,21600" o:gfxdata="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2yP6FNUAAAAJAQAADwAAAAAAAAABACAAAAAiAAAAZHJzL2Rvd25y&#10;ZXYueG1sUEsBAhQAFAAAAAgAh07iQJtNQJysAgAAOAUAAA4AAAAAAAAAAQAgAAAAJAEAAGRycy9l&#10;Mm9Eb2MueG1sUEsFBgAAAAAGAAYAWQEAAEI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直接受理的事项</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低保、特困人员、医疗救助、住房救助、临时救助、以及政策规定的其它救助</w:t>
                      </w:r>
                    </w:p>
                    <w:p>
                      <w:pPr>
                        <w:jc w:val="center"/>
                        <w:rPr>
                          <w:rFonts w:hint="default"/>
                          <w:lang w:val="en-US" w:eastAsia="zh-CN"/>
                        </w:rPr>
                      </w:pP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mc:AlternateContent>
          <mc:Choice Requires="wps">
            <w:drawing>
              <wp:anchor distT="0" distB="0" distL="114300" distR="114300" simplePos="0" relativeHeight="253078528" behindDoc="0" locked="0" layoutInCell="1" allowOverlap="1">
                <wp:simplePos x="0" y="0"/>
                <wp:positionH relativeFrom="column">
                  <wp:posOffset>1335405</wp:posOffset>
                </wp:positionH>
                <wp:positionV relativeFrom="paragraph">
                  <wp:posOffset>95885</wp:posOffset>
                </wp:positionV>
                <wp:extent cx="3175" cy="412750"/>
                <wp:effectExtent l="48260" t="0" r="62865" b="6350"/>
                <wp:wrapNone/>
                <wp:docPr id="1537" name="直接箭头连接符 1537"/>
                <wp:cNvGraphicFramePr/>
                <a:graphic xmlns:a="http://schemas.openxmlformats.org/drawingml/2006/main">
                  <a:graphicData uri="http://schemas.microsoft.com/office/word/2010/wordprocessingShape">
                    <wps:wsp>
                      <wps:cNvCnPr>
                        <a:stCxn id="1536" idx="2"/>
                      </wps:cNvCnPr>
                      <wps:spPr>
                        <a:xfrm flipH="1">
                          <a:off x="3723005" y="4358005"/>
                          <a:ext cx="3175" cy="4127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05.15pt;margin-top:7.55pt;height:32.5pt;width:0.25pt;z-index:253078528;mso-width-relative:page;mso-height-relative:page;" filled="f" stroked="t" coordsize="21600,21600" o:gfxdata="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Oy1zNYAAAAJAQAADwAAAAAAAAABACAAAAAiAAAAZHJzL2Rvd25yZXYu&#10;eG1sUEsBAhQAFAAAAAgAh07iQJj1qHE2AgAANwQAAA4AAAAAAAAAAQAgAAAAJQEAAGRycy9lMm9E&#10;b2MueG1sUEsFBgAAAAAGAAYAWQEAAM0FAAAAAA==&#10;">
                <v:fill on="f" focussize="0,0"/>
                <v:stroke weight="0.5pt" color="#000000 [3200]" miterlimit="8" joinstyle="miter" endarrow="open"/>
                <v:imagedata o:title=""/>
                <o:lock v:ext="edit" aspectratio="f"/>
              </v:shape>
            </w:pict>
          </mc:Fallback>
        </mc:AlternateContent>
      </w:r>
    </w:p>
    <w:p>
      <w:pPr>
        <w:tabs>
          <w:tab w:val="left" w:pos="6063"/>
        </w:tabs>
        <w:bidi w:val="0"/>
        <w:jc w:val="left"/>
        <w:rPr>
          <w:rFonts w:hint="eastAsia"/>
          <w:lang w:val="en-US" w:eastAsia="zh-CN"/>
        </w:rPr>
      </w:pPr>
      <w:r>
        <w:rPr>
          <w:sz w:val="21"/>
        </w:rPr>
        <mc:AlternateContent>
          <mc:Choice Requires="wps">
            <w:drawing>
              <wp:anchor distT="0" distB="0" distL="114300" distR="114300" simplePos="0" relativeHeight="253080576" behindDoc="0" locked="0" layoutInCell="1" allowOverlap="1">
                <wp:simplePos x="0" y="0"/>
                <wp:positionH relativeFrom="column">
                  <wp:posOffset>3824605</wp:posOffset>
                </wp:positionH>
                <wp:positionV relativeFrom="paragraph">
                  <wp:posOffset>58420</wp:posOffset>
                </wp:positionV>
                <wp:extent cx="0" cy="242570"/>
                <wp:effectExtent l="48895" t="0" r="65405" b="5080"/>
                <wp:wrapNone/>
                <wp:docPr id="1538" name="直接箭头连接符 1538"/>
                <wp:cNvGraphicFramePr/>
                <a:graphic xmlns:a="http://schemas.openxmlformats.org/drawingml/2006/main">
                  <a:graphicData uri="http://schemas.microsoft.com/office/word/2010/wordprocessingShape">
                    <wps:wsp>
                      <wps:cNvCnPr/>
                      <wps:spPr>
                        <a:xfrm>
                          <a:off x="4961255" y="4340860"/>
                          <a:ext cx="0" cy="24257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01.15pt;margin-top:4.6pt;height:19.1pt;width:0pt;z-index:253080576;mso-width-relative:page;mso-height-relative:page;" filled="f" stroked="t" coordsize="21600,21600" o:gfxdata="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s6ofXWAAAACAEA&#10;AA8AAAAAAAAAAQAgAAAAIgAAAGRycy9kb3ducmV2LnhtbFBLAQIUABQAAAAIAIdO4kC56lC0HAIA&#10;AAEEAAAOAAAAAAAAAAEAIAAAACUBAABkcnMvZTJvRG9jLnhtbFBLBQYAAAAABgAGAFkBAACzBQAA&#10;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82624" behindDoc="0" locked="0" layoutInCell="1" allowOverlap="1">
                <wp:simplePos x="0" y="0"/>
                <wp:positionH relativeFrom="column">
                  <wp:posOffset>2903855</wp:posOffset>
                </wp:positionH>
                <wp:positionV relativeFrom="paragraph">
                  <wp:posOffset>309245</wp:posOffset>
                </wp:positionV>
                <wp:extent cx="2470150" cy="857250"/>
                <wp:effectExtent l="6350" t="6350" r="19050" b="12700"/>
                <wp:wrapNone/>
                <wp:docPr id="1539" name="流程图: 可选过程 1539"/>
                <wp:cNvGraphicFramePr/>
                <a:graphic xmlns:a="http://schemas.openxmlformats.org/drawingml/2006/main">
                  <a:graphicData uri="http://schemas.microsoft.com/office/word/2010/wordprocessingShape">
                    <wps:wsp>
                      <wps:cNvSpPr/>
                      <wps:spPr>
                        <a:xfrm>
                          <a:off x="4123055" y="4629785"/>
                          <a:ext cx="2470150" cy="8572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材料不齐全或不符合规定的，一次性告知补正材料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28.65pt;margin-top:24.35pt;height:67.5pt;width:194.5pt;z-index:253082624;v-text-anchor:middle;mso-width-relative:page;mso-height-relative:page;" fillcolor="#FFFFFF [3201]" filled="t" stroked="t" coordsize="21600,21600" o:gfxdata="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8IMvKNgAAAAKAQAADwAAAAAAAAABACAAAAAiAAAAZHJzL2Rvd25y&#10;ZXYueG1sUEsBAhQAFAAAAAgAh07iQOOcRSGpAgAANwUAAA4AAAAAAAAAAQAgAAAAJwEAAGRycy9l&#10;Mm9Eb2MueG1sUEsFBgAAAAAGAAYAWQEAAEI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材料不齐全或不符合规定的，一次性告知补正材料</w:t>
                      </w:r>
                    </w:p>
                  </w:txbxContent>
                </v:textbox>
              </v:shape>
            </w:pict>
          </mc:Fallback>
        </mc:AlternateContent>
      </w:r>
      <w:r>
        <w:rPr>
          <w:sz w:val="21"/>
        </w:rPr>
        <mc:AlternateContent>
          <mc:Choice Requires="wps">
            <w:drawing>
              <wp:anchor distT="0" distB="0" distL="114300" distR="114300" simplePos="0" relativeHeight="253092864" behindDoc="0" locked="0" layoutInCell="1" allowOverlap="1">
                <wp:simplePos x="0" y="0"/>
                <wp:positionH relativeFrom="column">
                  <wp:posOffset>-61595</wp:posOffset>
                </wp:positionH>
                <wp:positionV relativeFrom="paragraph">
                  <wp:posOffset>3479165</wp:posOffset>
                </wp:positionV>
                <wp:extent cx="2520950" cy="939165"/>
                <wp:effectExtent l="6350" t="6350" r="6350" b="6985"/>
                <wp:wrapNone/>
                <wp:docPr id="1540" name="流程图: 可选过程 1540"/>
                <wp:cNvGraphicFramePr/>
                <a:graphic xmlns:a="http://schemas.openxmlformats.org/drawingml/2006/main">
                  <a:graphicData uri="http://schemas.microsoft.com/office/word/2010/wordprocessingShape">
                    <wps:wsp>
                      <wps:cNvSpPr/>
                      <wps:spPr>
                        <a:xfrm>
                          <a:off x="1703705" y="6942455"/>
                          <a:ext cx="2520950" cy="93916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对符合救助条件的</w:t>
                            </w:r>
                          </w:p>
                          <w:p>
                            <w:pPr>
                              <w:jc w:val="center"/>
                              <w:rPr>
                                <w:rFonts w:hint="default" w:eastAsiaTheme="minorEastAsia"/>
                                <w:sz w:val="24"/>
                                <w:szCs w:val="24"/>
                                <w:lang w:val="en-US" w:eastAsia="zh-CN"/>
                              </w:rPr>
                            </w:pPr>
                            <w:r>
                              <w:rPr>
                                <w:rFonts w:hint="eastAsia" w:ascii="仿宋" w:hAnsi="仿宋" w:eastAsia="仿宋" w:cs="仿宋"/>
                                <w:sz w:val="24"/>
                                <w:szCs w:val="24"/>
                                <w:lang w:val="en-US" w:eastAsia="zh-CN"/>
                              </w:rPr>
                              <w:t>按照规定程序，作出审核决定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4.85pt;margin-top:273.95pt;height:73.95pt;width:198.5pt;z-index:253092864;v-text-anchor:middle;mso-width-relative:page;mso-height-relative:page;" fillcolor="#FFFFFF [3201]" filled="t" stroked="t" coordsize="21600,21600" o:gfxdata="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MeIi+doAAAAKAQAADwAAAAAAAAABACAAAAAiAAAAZHJz&#10;L2Rvd25yZXYueG1sUEsBAhQAFAAAAAgAh07iQKkbvU+tAgAANwUAAA4AAAAAAAAAAQAgAAAAKQEA&#10;AGRycy9lMm9Eb2MueG1sUEsFBgAAAAAGAAYAWQEAAEgGAAAAAA==&#10;">
                <v:fill on="t" focussize="0,0"/>
                <v:stroke weight="1pt" color="#000000 [3200]" miterlimit="8" joinstyle="miter"/>
                <v:imagedata o:title=""/>
                <o:lock v:ext="edit" aspectratio="f"/>
                <v:textbox>
                  <w:txbxContent>
                    <w:p>
                      <w:pPr>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对符合救助条件的</w:t>
                      </w:r>
                    </w:p>
                    <w:p>
                      <w:pPr>
                        <w:jc w:val="center"/>
                        <w:rPr>
                          <w:rFonts w:hint="default" w:eastAsiaTheme="minorEastAsia"/>
                          <w:sz w:val="24"/>
                          <w:szCs w:val="24"/>
                          <w:lang w:val="en-US" w:eastAsia="zh-CN"/>
                        </w:rPr>
                      </w:pPr>
                      <w:r>
                        <w:rPr>
                          <w:rFonts w:hint="eastAsia" w:ascii="仿宋" w:hAnsi="仿宋" w:eastAsia="仿宋" w:cs="仿宋"/>
                          <w:sz w:val="24"/>
                          <w:szCs w:val="24"/>
                          <w:lang w:val="en-US" w:eastAsia="zh-CN"/>
                        </w:rPr>
                        <w:t>按照规定程序，作出审核决定</w:t>
                      </w:r>
                    </w:p>
                  </w:txbxContent>
                </v:textbox>
              </v:shape>
            </w:pict>
          </mc:Fallback>
        </mc:AlternateContent>
      </w:r>
      <w:r>
        <w:rPr>
          <w:sz w:val="21"/>
        </w:rPr>
        <mc:AlternateContent>
          <mc:Choice Requires="wps">
            <w:drawing>
              <wp:anchor distT="0" distB="0" distL="114300" distR="114300" simplePos="0" relativeHeight="253093888" behindDoc="0" locked="0" layoutInCell="1" allowOverlap="1">
                <wp:simplePos x="0" y="0"/>
                <wp:positionH relativeFrom="column">
                  <wp:posOffset>2853690</wp:posOffset>
                </wp:positionH>
                <wp:positionV relativeFrom="paragraph">
                  <wp:posOffset>3486150</wp:posOffset>
                </wp:positionV>
                <wp:extent cx="2501265" cy="882650"/>
                <wp:effectExtent l="6350" t="6350" r="6985" b="6350"/>
                <wp:wrapNone/>
                <wp:docPr id="1541" name="流程图: 可选过程 1541"/>
                <wp:cNvGraphicFramePr/>
                <a:graphic xmlns:a="http://schemas.openxmlformats.org/drawingml/2006/main">
                  <a:graphicData uri="http://schemas.microsoft.com/office/word/2010/wordprocessingShape">
                    <wps:wsp>
                      <wps:cNvSpPr/>
                      <wps:spPr>
                        <a:xfrm>
                          <a:off x="4180205" y="6993255"/>
                          <a:ext cx="2501265" cy="8826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对</w:t>
                            </w:r>
                            <w:r>
                              <w:rPr>
                                <w:rFonts w:hint="eastAsia" w:ascii="仿宋" w:hAnsi="仿宋" w:eastAsia="仿宋" w:cs="仿宋"/>
                                <w:sz w:val="24"/>
                                <w:szCs w:val="24"/>
                                <w:lang w:val="en-US" w:eastAsia="zh-CN"/>
                              </w:rPr>
                              <w:t>不</w:t>
                            </w:r>
                            <w:r>
                              <w:rPr>
                                <w:rFonts w:hint="eastAsia" w:ascii="仿宋" w:hAnsi="仿宋" w:eastAsia="仿宋" w:cs="仿宋"/>
                                <w:sz w:val="24"/>
                                <w:szCs w:val="24"/>
                              </w:rPr>
                              <w:t>符合救助条件的</w:t>
                            </w:r>
                          </w:p>
                          <w:p>
                            <w:pPr>
                              <w:jc w:val="center"/>
                              <w:rPr>
                                <w:rFonts w:hint="default"/>
                                <w:sz w:val="24"/>
                                <w:szCs w:val="24"/>
                                <w:lang w:val="en-US"/>
                              </w:rPr>
                            </w:pPr>
                            <w:r>
                              <w:rPr>
                                <w:rFonts w:hint="eastAsia" w:ascii="仿宋" w:hAnsi="仿宋" w:eastAsia="仿宋" w:cs="仿宋"/>
                                <w:sz w:val="24"/>
                                <w:szCs w:val="24"/>
                                <w:lang w:val="en-US" w:eastAsia="zh-CN"/>
                              </w:rPr>
                              <w:t>答复申请人并说明理由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24.7pt;margin-top:274.5pt;height:69.5pt;width:196.95pt;z-index:253093888;v-text-anchor:middle;mso-width-relative:page;mso-height-relative:page;" fillcolor="#FFFFFF [3201]" filled="t" stroked="t" coordsize="21600,21600" o:gfxdata="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4ChX9NoAAAALAQAADwAAAAAAAAABACAAAAAiAAAAZHJzL2Rv&#10;d25yZXYueG1sUEsBAhQAFAAAAAgAh07iQDVK4gaqAgAANwUAAA4AAAAAAAAAAQAgAAAAKQEAAGRy&#10;cy9lMm9Eb2MueG1sUEsFBgAAAAAGAAYAWQEAAEUGAAAAAA==&#10;">
                <v:fill on="t" focussize="0,0"/>
                <v:stroke weight="1pt" color="#000000 [3200]" miterlimit="8" joinstyle="miter"/>
                <v:imagedata o:title=""/>
                <o:lock v:ext="edit" aspectratio="f"/>
                <v:textbox>
                  <w:txbxContent>
                    <w:p>
                      <w:pPr>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对</w:t>
                      </w:r>
                      <w:r>
                        <w:rPr>
                          <w:rFonts w:hint="eastAsia" w:ascii="仿宋" w:hAnsi="仿宋" w:eastAsia="仿宋" w:cs="仿宋"/>
                          <w:sz w:val="24"/>
                          <w:szCs w:val="24"/>
                          <w:lang w:val="en-US" w:eastAsia="zh-CN"/>
                        </w:rPr>
                        <w:t>不</w:t>
                      </w:r>
                      <w:r>
                        <w:rPr>
                          <w:rFonts w:hint="eastAsia" w:ascii="仿宋" w:hAnsi="仿宋" w:eastAsia="仿宋" w:cs="仿宋"/>
                          <w:sz w:val="24"/>
                          <w:szCs w:val="24"/>
                        </w:rPr>
                        <w:t>符合救助条件的</w:t>
                      </w:r>
                    </w:p>
                    <w:p>
                      <w:pPr>
                        <w:jc w:val="center"/>
                        <w:rPr>
                          <w:rFonts w:hint="default"/>
                          <w:sz w:val="24"/>
                          <w:szCs w:val="24"/>
                          <w:lang w:val="en-US"/>
                        </w:rPr>
                      </w:pPr>
                      <w:r>
                        <w:rPr>
                          <w:rFonts w:hint="eastAsia" w:ascii="仿宋" w:hAnsi="仿宋" w:eastAsia="仿宋" w:cs="仿宋"/>
                          <w:sz w:val="24"/>
                          <w:szCs w:val="24"/>
                          <w:lang w:val="en-US" w:eastAsia="zh-CN"/>
                        </w:rPr>
                        <w:t>答复申请人并说明理由</w:t>
                      </w:r>
                    </w:p>
                  </w:txbxContent>
                </v:textbox>
              </v:shape>
            </w:pict>
          </mc:Fallback>
        </mc:AlternateContent>
      </w:r>
      <w:r>
        <w:rPr>
          <w:sz w:val="21"/>
        </w:rPr>
        <mc:AlternateContent>
          <mc:Choice Requires="wps">
            <w:drawing>
              <wp:anchor distT="0" distB="0" distL="114300" distR="114300" simplePos="0" relativeHeight="253077504" behindDoc="0" locked="0" layoutInCell="1" allowOverlap="1">
                <wp:simplePos x="0" y="0"/>
                <wp:positionH relativeFrom="column">
                  <wp:posOffset>1335405</wp:posOffset>
                </wp:positionH>
                <wp:positionV relativeFrom="paragraph">
                  <wp:posOffset>80645</wp:posOffset>
                </wp:positionV>
                <wp:extent cx="2482850" cy="8255"/>
                <wp:effectExtent l="0" t="0" r="0" b="0"/>
                <wp:wrapNone/>
                <wp:docPr id="1542" name="直接连接符 1542"/>
                <wp:cNvGraphicFramePr/>
                <a:graphic xmlns:a="http://schemas.openxmlformats.org/drawingml/2006/main">
                  <a:graphicData uri="http://schemas.microsoft.com/office/word/2010/wordprocessingShape">
                    <wps:wsp>
                      <wps:cNvCnPr/>
                      <wps:spPr>
                        <a:xfrm flipV="1">
                          <a:off x="2516505" y="4351655"/>
                          <a:ext cx="248285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05.15pt;margin-top:6.35pt;height:0.65pt;width:195.5pt;z-index:253077504;mso-width-relative:page;mso-height-relative:page;" filled="f" stroked="t" coordsize="21600,21600" o:gfxdata="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kNqGtYAAAAJAQAADwAAAAAAAAABACAAAAAiAAAAZHJzL2Rvd25yZXYueG1s&#10;UEsBAhQAFAAAAAgAh07iQHD1jXj6AQAA0AMAAA4AAAAAAAAAAQAgAAAAJQEAAGRycy9lMm9Eb2Mu&#10;eG1sUEsFBgAAAAAGAAYAWQEAAJEFA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091840" behindDoc="0" locked="0" layoutInCell="1" allowOverlap="1">
                <wp:simplePos x="0" y="0"/>
                <wp:positionH relativeFrom="column">
                  <wp:posOffset>3805555</wp:posOffset>
                </wp:positionH>
                <wp:positionV relativeFrom="paragraph">
                  <wp:posOffset>3173730</wp:posOffset>
                </wp:positionV>
                <wp:extent cx="0" cy="302895"/>
                <wp:effectExtent l="48895" t="0" r="65405" b="1905"/>
                <wp:wrapNone/>
                <wp:docPr id="1543" name="直接箭头连接符 1543"/>
                <wp:cNvGraphicFramePr/>
                <a:graphic xmlns:a="http://schemas.openxmlformats.org/drawingml/2006/main">
                  <a:graphicData uri="http://schemas.microsoft.com/office/word/2010/wordprocessingShape">
                    <wps:wsp>
                      <wps:cNvCnPr/>
                      <wps:spPr>
                        <a:xfrm>
                          <a:off x="4935855" y="6548120"/>
                          <a:ext cx="0" cy="30289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99.65pt;margin-top:249.9pt;height:23.85pt;width:0pt;z-index:253091840;mso-width-relative:page;mso-height-relative:page;" filled="f" stroked="t" coordsize="21600,21600" o:gfxdata="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j+UI2QAA&#10;AAsBAAAPAAAAAAAAAAEAIAAAACIAAABkcnMvZG93bnJldi54bWxQSwECFAAUAAAACACHTuJAfRX/&#10;ER0CAAABBAAADgAAAAAAAAABACAAAAAoAQAAZHJzL2Uyb0RvYy54bWxQSwUGAAAAAAYABgBZAQAA&#10;tw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90816" behindDoc="0" locked="0" layoutInCell="1" allowOverlap="1">
                <wp:simplePos x="0" y="0"/>
                <wp:positionH relativeFrom="column">
                  <wp:posOffset>1246505</wp:posOffset>
                </wp:positionH>
                <wp:positionV relativeFrom="paragraph">
                  <wp:posOffset>3162935</wp:posOffset>
                </wp:positionV>
                <wp:extent cx="0" cy="290195"/>
                <wp:effectExtent l="48895" t="0" r="65405" b="14605"/>
                <wp:wrapNone/>
                <wp:docPr id="1544" name="直接箭头连接符 1544"/>
                <wp:cNvGraphicFramePr/>
                <a:graphic xmlns:a="http://schemas.openxmlformats.org/drawingml/2006/main">
                  <a:graphicData uri="http://schemas.microsoft.com/office/word/2010/wordprocessingShape">
                    <wps:wsp>
                      <wps:cNvCnPr/>
                      <wps:spPr>
                        <a:xfrm>
                          <a:off x="2433955" y="6543675"/>
                          <a:ext cx="0" cy="29019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8.15pt;margin-top:249.05pt;height:22.85pt;width:0pt;z-index:253090816;mso-width-relative:page;mso-height-relative:page;" filled="f" stroked="t" coordsize="21600,21600" o:gfxdata="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ILH6/Z&#10;AAAACwEAAA8AAAAAAAAAAQAgAAAAIgAAAGRycy9kb3ducmV2LnhtbFBLAQIUABQAAAAIAIdO4kAg&#10;0SCVHwIAAAEEAAAOAAAAAAAAAAEAIAAAACgBAABkcnMvZTJvRG9jLnhtbFBLBQYAAAAABgAGAFkB&#10;AAC5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95936" behindDoc="0" locked="0" layoutInCell="1" allowOverlap="1">
                <wp:simplePos x="0" y="0"/>
                <wp:positionH relativeFrom="column">
                  <wp:posOffset>434340</wp:posOffset>
                </wp:positionH>
                <wp:positionV relativeFrom="paragraph">
                  <wp:posOffset>2538730</wp:posOffset>
                </wp:positionV>
                <wp:extent cx="4451350" cy="641985"/>
                <wp:effectExtent l="6350" t="6350" r="19050" b="18415"/>
                <wp:wrapNone/>
                <wp:docPr id="1545" name="流程图: 可选过程 1545"/>
                <wp:cNvGraphicFramePr/>
                <a:graphic xmlns:a="http://schemas.openxmlformats.org/drawingml/2006/main">
                  <a:graphicData uri="http://schemas.microsoft.com/office/word/2010/wordprocessingShape">
                    <wps:wsp>
                      <wps:cNvSpPr/>
                      <wps:spPr>
                        <a:xfrm>
                          <a:off x="1741805" y="6859905"/>
                          <a:ext cx="4451350" cy="64198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default" w:eastAsiaTheme="minorEastAsia"/>
                                <w:lang w:val="en-US" w:eastAsia="zh-CN"/>
                              </w:rPr>
                            </w:pPr>
                            <w:r>
                              <w:rPr>
                                <w:rFonts w:hint="eastAsia" w:ascii="仿宋" w:hAnsi="仿宋" w:eastAsia="仿宋" w:cs="仿宋"/>
                                <w:sz w:val="24"/>
                                <w:szCs w:val="24"/>
                                <w:lang w:val="en-US" w:eastAsia="zh-CN"/>
                              </w:rPr>
                              <w:t>在申请人所在的村、社区公示后报县级相关机构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4.2pt;margin-top:199.9pt;height:50.55pt;width:350.5pt;z-index:253095936;v-text-anchor:middle;mso-width-relative:page;mso-height-relative:page;" fillcolor="#FFFFFF [3201]" filled="t" stroked="t" coordsize="21600,21600" o:gfxdata="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BE/JjNkAAAAKAQAADwAAAAAAAAABACAAAAAiAAAAZHJzL2Rv&#10;d25yZXYueG1sUEsBAhQAFAAAAAgAh07iQNMp2SSrAgAANwUAAA4AAAAAAAAAAQAgAAAAKAEAAGRy&#10;cy9lMm9Eb2MueG1sUEsFBgAAAAAGAAYAWQEAAEUGAAAAAA==&#10;">
                <v:fill on="t" focussize="0,0"/>
                <v:stroke weight="1pt" color="#000000 [3200]" miterlimit="8" joinstyle="miter"/>
                <v:imagedata o:title=""/>
                <o:lock v:ext="edit" aspectratio="f"/>
                <v:textbox>
                  <w:txbxContent>
                    <w:p>
                      <w:pPr>
                        <w:jc w:val="center"/>
                        <w:rPr>
                          <w:rFonts w:hint="default" w:eastAsiaTheme="minorEastAsia"/>
                          <w:lang w:val="en-US" w:eastAsia="zh-CN"/>
                        </w:rPr>
                      </w:pPr>
                      <w:r>
                        <w:rPr>
                          <w:rFonts w:hint="eastAsia" w:ascii="仿宋" w:hAnsi="仿宋" w:eastAsia="仿宋" w:cs="仿宋"/>
                          <w:sz w:val="24"/>
                          <w:szCs w:val="24"/>
                          <w:lang w:val="en-US" w:eastAsia="zh-CN"/>
                        </w:rPr>
                        <w:t>在申请人所在的村、社区公示后报县级相关机构</w:t>
                      </w:r>
                    </w:p>
                  </w:txbxContent>
                </v:textbox>
              </v:shape>
            </w:pict>
          </mc:Fallback>
        </mc:AlternateContent>
      </w:r>
      <w:r>
        <w:rPr>
          <w:sz w:val="21"/>
        </w:rPr>
        <mc:AlternateContent>
          <mc:Choice Requires="wps">
            <w:drawing>
              <wp:anchor distT="0" distB="0" distL="114300" distR="114300" simplePos="0" relativeHeight="253094912" behindDoc="0" locked="0" layoutInCell="1" allowOverlap="1">
                <wp:simplePos x="0" y="0"/>
                <wp:positionH relativeFrom="column">
                  <wp:posOffset>2672715</wp:posOffset>
                </wp:positionH>
                <wp:positionV relativeFrom="paragraph">
                  <wp:posOffset>2256790</wp:posOffset>
                </wp:positionV>
                <wp:extent cx="2540" cy="270510"/>
                <wp:effectExtent l="47625" t="0" r="64135" b="15240"/>
                <wp:wrapNone/>
                <wp:docPr id="1546" name="直接箭头连接符 1546"/>
                <wp:cNvGraphicFramePr/>
                <a:graphic xmlns:a="http://schemas.openxmlformats.org/drawingml/2006/main">
                  <a:graphicData uri="http://schemas.microsoft.com/office/word/2010/wordprocessingShape">
                    <wps:wsp>
                      <wps:cNvCnPr>
                        <a:stCxn id="1549" idx="2"/>
                      </wps:cNvCnPr>
                      <wps:spPr>
                        <a:xfrm>
                          <a:off x="3815715" y="6539230"/>
                          <a:ext cx="2540" cy="2705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0.45pt;margin-top:177.7pt;height:21.3pt;width:0.2pt;z-index:253094912;mso-width-relative:page;mso-height-relative:page;" filled="f" stroked="t" coordsize="21600,21600" o:gfxdata="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QGxzNsAAAALAQAADwAAAAAAAAABACAAAAAiAAAAZHJzL2Rvd25yZXYu&#10;eG1sUEsBAhQAFAAAAAgAh07iQI/LzY8xAgAALQQAAA4AAAAAAAAAAQAgAAAAKgEAAGRycy9lMm9E&#10;b2MueG1sUEsFBgAAAAAGAAYAWQEAAM0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86720" behindDoc="0" locked="0" layoutInCell="1" allowOverlap="1">
                <wp:simplePos x="0" y="0"/>
                <wp:positionH relativeFrom="column">
                  <wp:posOffset>2700655</wp:posOffset>
                </wp:positionH>
                <wp:positionV relativeFrom="paragraph">
                  <wp:posOffset>1373505</wp:posOffset>
                </wp:positionV>
                <wp:extent cx="0" cy="252730"/>
                <wp:effectExtent l="48895" t="0" r="65405" b="13970"/>
                <wp:wrapNone/>
                <wp:docPr id="1547" name="直接箭头连接符 1547"/>
                <wp:cNvGraphicFramePr/>
                <a:graphic xmlns:a="http://schemas.openxmlformats.org/drawingml/2006/main">
                  <a:graphicData uri="http://schemas.microsoft.com/office/word/2010/wordprocessingShape">
                    <wps:wsp>
                      <wps:cNvCnPr/>
                      <wps:spPr>
                        <a:xfrm>
                          <a:off x="3761105" y="5664200"/>
                          <a:ext cx="0" cy="2527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2.65pt;margin-top:108.15pt;height:19.9pt;width:0pt;z-index:253086720;mso-width-relative:page;mso-height-relative:page;" filled="f" stroked="t" coordsize="21600,21600" o:gfxdata="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NX84tkA&#10;AAALAQAADwAAAAAAAAABACAAAAAiAAAAZHJzL2Rvd25yZXYueG1sUEsBAhQAFAAAAAgAh07iQDa0&#10;34geAgAAAQQAAA4AAAAAAAAAAQAgAAAAKAEAAGRycy9lMm9Eb2MueG1sUEsFBgAAAAAGAAYAWQEA&#10;ALg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088768" behindDoc="0" locked="0" layoutInCell="1" allowOverlap="1">
                <wp:simplePos x="0" y="0"/>
                <wp:positionH relativeFrom="column">
                  <wp:posOffset>1290955</wp:posOffset>
                </wp:positionH>
                <wp:positionV relativeFrom="paragraph">
                  <wp:posOffset>1383030</wp:posOffset>
                </wp:positionV>
                <wp:extent cx="1416050" cy="10160"/>
                <wp:effectExtent l="0" t="4445" r="12700" b="13970"/>
                <wp:wrapNone/>
                <wp:docPr id="1548" name="直接连接符 1548"/>
                <wp:cNvGraphicFramePr/>
                <a:graphic xmlns:a="http://schemas.openxmlformats.org/drawingml/2006/main">
                  <a:graphicData uri="http://schemas.microsoft.com/office/word/2010/wordprocessingShape">
                    <wps:wsp>
                      <wps:cNvCnPr/>
                      <wps:spPr>
                        <a:xfrm flipV="1">
                          <a:off x="2440305" y="5671820"/>
                          <a:ext cx="141605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01.65pt;margin-top:108.9pt;height:0.8pt;width:111.5pt;z-index:253088768;mso-width-relative:page;mso-height-relative:page;" filled="f" stroked="t" coordsize="21600,21600" o:gfxdata="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P1kxnYAAAACwEAAA8AAAAAAAAAAQAgAAAAIgAAAGRycy9kb3ducmV2&#10;LnhtbFBLAQIUABQAAAAIAIdO4kBNmY7I/AEAANEDAAAOAAAAAAAAAAEAIAAAACcBAABkcnMvZTJv&#10;RG9jLnhtbFBLBQYAAAAABgAGAFkBAACVBQ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089792" behindDoc="0" locked="0" layoutInCell="1" allowOverlap="1">
                <wp:simplePos x="0" y="0"/>
                <wp:positionH relativeFrom="column">
                  <wp:posOffset>479425</wp:posOffset>
                </wp:positionH>
                <wp:positionV relativeFrom="paragraph">
                  <wp:posOffset>1622425</wp:posOffset>
                </wp:positionV>
                <wp:extent cx="4385945" cy="634365"/>
                <wp:effectExtent l="6350" t="6350" r="8255" b="6985"/>
                <wp:wrapNone/>
                <wp:docPr id="1549" name="流程图: 可选过程 1549"/>
                <wp:cNvGraphicFramePr/>
                <a:graphic xmlns:a="http://schemas.openxmlformats.org/drawingml/2006/main">
                  <a:graphicData uri="http://schemas.microsoft.com/office/word/2010/wordprocessingShape">
                    <wps:wsp>
                      <wps:cNvSpPr/>
                      <wps:spPr>
                        <a:xfrm>
                          <a:off x="1284605" y="6183630"/>
                          <a:ext cx="4385945" cy="63436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对初审材料进行审核</w:t>
                            </w:r>
                          </w:p>
                          <w:p>
                            <w:pPr>
                              <w:jc w:val="center"/>
                              <w:rPr>
                                <w:rFonts w:hint="default"/>
                                <w:lang w:val="en-US" w:eastAsia="zh-CN"/>
                              </w:rPr>
                            </w:pPr>
                            <w:r>
                              <w:rPr>
                                <w:rFonts w:hint="eastAsia" w:ascii="仿宋" w:hAnsi="仿宋" w:eastAsia="仿宋" w:cs="仿宋"/>
                                <w:sz w:val="24"/>
                                <w:szCs w:val="24"/>
                                <w:lang w:val="en-US" w:eastAsia="zh-CN"/>
                              </w:rPr>
                              <w:t>组织入户调查、评议、审核、审查，提出初审意见</w:t>
                            </w:r>
                          </w:p>
                          <w:p>
                            <w:pPr>
                              <w:jc w:val="center"/>
                              <w:rPr>
                                <w:rFonts w:hint="default"/>
                                <w:lang w:val="en-US" w:eastAsia="zh-CN"/>
                              </w:rPr>
                            </w:pPr>
                          </w:p>
                          <w:p>
                            <w:pPr>
                              <w:jc w:val="left"/>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7.75pt;margin-top:127.75pt;height:49.95pt;width:345.35pt;z-index:253089792;v-text-anchor:middle;mso-width-relative:page;mso-height-relative:page;" fillcolor="#FFFFFF [3201]" filled="t" stroked="t" coordsize="21600,21600" o:gfxdata="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rxYcF9kAAAAKAQAADwAAAAAAAAABACAAAAAiAAAAZHJzL2Rv&#10;d25yZXYueG1sUEsBAhQAFAAAAAgAh07iQAns4TKrAgAANwUAAA4AAAAAAAAAAQAgAAAAKAEAAGRy&#10;cy9lMm9Eb2MueG1sUEsFBgAAAAAGAAYAWQEAAEU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对初审材料进行审核</w:t>
                      </w:r>
                    </w:p>
                    <w:p>
                      <w:pPr>
                        <w:jc w:val="center"/>
                        <w:rPr>
                          <w:rFonts w:hint="default"/>
                          <w:lang w:val="en-US" w:eastAsia="zh-CN"/>
                        </w:rPr>
                      </w:pPr>
                      <w:r>
                        <w:rPr>
                          <w:rFonts w:hint="eastAsia" w:ascii="仿宋" w:hAnsi="仿宋" w:eastAsia="仿宋" w:cs="仿宋"/>
                          <w:sz w:val="24"/>
                          <w:szCs w:val="24"/>
                          <w:lang w:val="en-US" w:eastAsia="zh-CN"/>
                        </w:rPr>
                        <w:t>组织入户调查、评议、审核、审查，提出初审意见</w:t>
                      </w:r>
                    </w:p>
                    <w:p>
                      <w:pPr>
                        <w:jc w:val="center"/>
                        <w:rPr>
                          <w:rFonts w:hint="default"/>
                          <w:lang w:val="en-US" w:eastAsia="zh-CN"/>
                        </w:rPr>
                      </w:pPr>
                    </w:p>
                    <w:p>
                      <w:pPr>
                        <w:jc w:val="left"/>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3087744" behindDoc="0" locked="0" layoutInCell="1" allowOverlap="1">
                <wp:simplePos x="0" y="0"/>
                <wp:positionH relativeFrom="column">
                  <wp:posOffset>1284605</wp:posOffset>
                </wp:positionH>
                <wp:positionV relativeFrom="paragraph">
                  <wp:posOffset>1184910</wp:posOffset>
                </wp:positionV>
                <wp:extent cx="3175" cy="204470"/>
                <wp:effectExtent l="0" t="0" r="0" b="0"/>
                <wp:wrapNone/>
                <wp:docPr id="1550" name="直接连接符 1550"/>
                <wp:cNvGraphicFramePr/>
                <a:graphic xmlns:a="http://schemas.openxmlformats.org/drawingml/2006/main">
                  <a:graphicData uri="http://schemas.microsoft.com/office/word/2010/wordprocessingShape">
                    <wps:wsp>
                      <wps:cNvCnPr>
                        <a:stCxn id="1551" idx="2"/>
                      </wps:cNvCnPr>
                      <wps:spPr>
                        <a:xfrm flipH="1">
                          <a:off x="2427605" y="5467350"/>
                          <a:ext cx="3175" cy="2044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01.15pt;margin-top:93.3pt;height:16.1pt;width:0.25pt;z-index:253087744;mso-width-relative:page;mso-height-relative:page;" filled="f" stroked="t" coordsize="21600,21600" o:gfxdata="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kuyGvXAAAACwEAAA8AAAAAAAAAAQAgAAAA&#10;IgAAAGRycy9kb3ducmV2LnhtbFBLAQIUABQAAAAIAIdO4kAjiiSwDAIAAPgDAAAOAAAAAAAAAAEA&#10;IAAAACYBAABkcnMvZTJvRG9jLnhtbFBLBQYAAAAABgAGAFkBAACkBQ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081600" behindDoc="0" locked="0" layoutInCell="1" allowOverlap="1">
                <wp:simplePos x="0" y="0"/>
                <wp:positionH relativeFrom="column">
                  <wp:posOffset>40005</wp:posOffset>
                </wp:positionH>
                <wp:positionV relativeFrom="paragraph">
                  <wp:posOffset>315595</wp:posOffset>
                </wp:positionV>
                <wp:extent cx="2494915" cy="869315"/>
                <wp:effectExtent l="6350" t="6350" r="13335" b="19685"/>
                <wp:wrapNone/>
                <wp:docPr id="1551" name="流程图: 可选过程 1551"/>
                <wp:cNvGraphicFramePr/>
                <a:graphic xmlns:a="http://schemas.openxmlformats.org/drawingml/2006/main">
                  <a:graphicData uri="http://schemas.microsoft.com/office/word/2010/wordprocessingShape">
                    <wps:wsp>
                      <wps:cNvSpPr/>
                      <wps:spPr>
                        <a:xfrm>
                          <a:off x="1449705" y="4610735"/>
                          <a:ext cx="2494915" cy="86931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材料齐全的，公示依法应当提交的材料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15pt;margin-top:24.85pt;height:68.45pt;width:196.45pt;z-index:253081600;v-text-anchor:middle;mso-width-relative:page;mso-height-relative:page;" fillcolor="#FFFFFF [3201]" filled="t" stroked="t" coordsize="21600,21600" o:gfxdata="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xSRGK1wAAAAgBAAAPAAAAAAAAAAEAIAAAACIAAABkcnMvZG93bnJl&#10;di54bWxQSwECFAAUAAAACACHTuJADR5HcKkCAAA3BQAADgAAAAAAAAABACAAAAAmAQAAZHJzL2Uy&#10;b0RvYy54bWxQSwUGAAAAAAYABgBZAQAAQ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材料齐全的，公示依法应当提交的材料</w:t>
                      </w:r>
                    </w:p>
                  </w:txbxContent>
                </v:textbox>
              </v:shape>
            </w:pict>
          </mc:Fallback>
        </mc:AlternateContent>
      </w:r>
      <w:r>
        <w:rPr>
          <w:sz w:val="21"/>
        </w:rPr>
        <mc:AlternateContent>
          <mc:Choice Requires="wps">
            <w:drawing>
              <wp:anchor distT="0" distB="0" distL="114300" distR="114300" simplePos="0" relativeHeight="253083648" behindDoc="0" locked="0" layoutInCell="1" allowOverlap="1">
                <wp:simplePos x="0" y="0"/>
                <wp:positionH relativeFrom="column">
                  <wp:posOffset>5456555</wp:posOffset>
                </wp:positionH>
                <wp:positionV relativeFrom="paragraph">
                  <wp:posOffset>706120</wp:posOffset>
                </wp:positionV>
                <wp:extent cx="317500" cy="10160"/>
                <wp:effectExtent l="0" t="4445" r="6350" b="13970"/>
                <wp:wrapNone/>
                <wp:docPr id="1552" name="直接连接符 1552"/>
                <wp:cNvGraphicFramePr/>
                <a:graphic xmlns:a="http://schemas.openxmlformats.org/drawingml/2006/main">
                  <a:graphicData uri="http://schemas.microsoft.com/office/word/2010/wordprocessingShape">
                    <wps:wsp>
                      <wps:cNvCnPr/>
                      <wps:spPr>
                        <a:xfrm>
                          <a:off x="6599555" y="5001260"/>
                          <a:ext cx="31750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29.65pt;margin-top:55.6pt;height:0.8pt;width:25pt;z-index:253083648;mso-width-relative:page;mso-height-relative:page;" filled="f" stroked="t" coordsize="21600,21600" o:gfxdata="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axOJdYAAAALAQAADwAAAAAAAAABACAAAAAiAAAAZHJzL2Rvd25yZXYueG1sUEsBAhQA&#10;FAAAAAgAh07iQG7g6Db0AQAAxgMAAA4AAAAAAAAAAQAgAAAAJQEAAGRycy9lMm9Eb2MueG1sUEsF&#10;BgAAAAAGAAYAWQEAAIsFAAAAAA==&#10;">
                <v:fill on="f" focussize="0,0"/>
                <v:stroke weight="0.5pt" color="#000000 [3200]" miterlimit="8" joinstyle="miter"/>
                <v:imagedata o:title=""/>
                <o:lock v:ext="edit" aspectratio="f"/>
              </v:line>
            </w:pict>
          </mc:Fallback>
        </mc:AlternateContent>
      </w: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default"/>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206" w:name="_Toc23926"/>
      <w:bookmarkStart w:id="207" w:name="_Toc17987"/>
      <w:bookmarkStart w:id="208" w:name="_Toc6667"/>
      <w:r>
        <w:rPr>
          <w:rFonts w:hint="eastAsia"/>
          <w:lang w:val="en-US" w:eastAsia="zh-CN"/>
        </w:rPr>
        <w:t>农村设置公益性墓地审核工作流程图</w:t>
      </w:r>
      <w:bookmarkEnd w:id="206"/>
      <w:bookmarkEnd w:id="207"/>
      <w:bookmarkEnd w:id="208"/>
    </w:p>
    <w:p>
      <w:pPr>
        <w:jc w:val="center"/>
        <w:rPr>
          <w:sz w:val="44"/>
        </w:rPr>
      </w:pPr>
      <w:r>
        <w:rPr>
          <w:sz w:val="44"/>
        </w:rPr>
        <mc:AlternateContent>
          <mc:Choice Requires="wps">
            <w:drawing>
              <wp:anchor distT="0" distB="0" distL="114300" distR="114300" simplePos="0" relativeHeight="253104128" behindDoc="0" locked="0" layoutInCell="1" allowOverlap="1">
                <wp:simplePos x="0" y="0"/>
                <wp:positionH relativeFrom="column">
                  <wp:posOffset>3027045</wp:posOffset>
                </wp:positionH>
                <wp:positionV relativeFrom="paragraph">
                  <wp:posOffset>2147570</wp:posOffset>
                </wp:positionV>
                <wp:extent cx="2076450" cy="1010920"/>
                <wp:effectExtent l="6350" t="6350" r="12700" b="11430"/>
                <wp:wrapNone/>
                <wp:docPr id="1553" name="圆角矩形 1553"/>
                <wp:cNvGraphicFramePr/>
                <a:graphic xmlns:a="http://schemas.openxmlformats.org/drawingml/2006/main">
                  <a:graphicData uri="http://schemas.microsoft.com/office/word/2010/wordprocessingShape">
                    <wps:wsp>
                      <wps:cNvSpPr/>
                      <wps:spPr>
                        <a:xfrm>
                          <a:off x="4182745" y="3217545"/>
                          <a:ext cx="2076450" cy="101092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材料不齐全或者不符合法定形式的，当场返回材料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38.35pt;margin-top:169.1pt;height:79.6pt;width:163.5pt;z-index:253104128;v-text-anchor:middle;mso-width-relative:page;mso-height-relative:page;" fillcolor="#FFFFFF [3201]" filled="t" stroked="t" coordsize="21600,21600" arcsize="0.166666666666667" o:gfxdata="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CnFqaLYAAAACwEAAA8AAAAAAAAAAQAgAAAAIgAAAGRycy9kb3ducmV2LnhtbFBLAQIUABQAAAAI&#10;AIdO4kBtiPRRmAIAAB0FAAAOAAAAAAAAAAEAIAAAACcBAABkcnMvZTJvRG9jLnhtbFBLBQYAAAAA&#10;BgAGAFkBAAAx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材料不齐全或者不符合法定形式的，当场返回材料</w:t>
                      </w:r>
                    </w:p>
                  </w:txbxContent>
                </v:textbox>
              </v:roundrect>
            </w:pict>
          </mc:Fallback>
        </mc:AlternateContent>
      </w:r>
      <w:r>
        <w:rPr>
          <w:sz w:val="44"/>
        </w:rPr>
        <mc:AlternateContent>
          <mc:Choice Requires="wps">
            <w:drawing>
              <wp:anchor distT="0" distB="0" distL="114300" distR="114300" simplePos="0" relativeHeight="253102080" behindDoc="0" locked="0" layoutInCell="1" allowOverlap="1">
                <wp:simplePos x="0" y="0"/>
                <wp:positionH relativeFrom="column">
                  <wp:posOffset>4110355</wp:posOffset>
                </wp:positionH>
                <wp:positionV relativeFrom="paragraph">
                  <wp:posOffset>1741805</wp:posOffset>
                </wp:positionV>
                <wp:extent cx="6350" cy="327660"/>
                <wp:effectExtent l="44450" t="0" r="63500" b="15240"/>
                <wp:wrapNone/>
                <wp:docPr id="1554" name="直接箭头连接符 1554"/>
                <wp:cNvGraphicFramePr/>
                <a:graphic xmlns:a="http://schemas.openxmlformats.org/drawingml/2006/main">
                  <a:graphicData uri="http://schemas.microsoft.com/office/word/2010/wordprocessingShape">
                    <wps:wsp>
                      <wps:cNvCnPr/>
                      <wps:spPr>
                        <a:xfrm>
                          <a:off x="5234305" y="2842895"/>
                          <a:ext cx="6350" cy="3276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23.65pt;margin-top:137.15pt;height:25.8pt;width:0.5pt;z-index:253102080;mso-width-relative:page;mso-height-relative:page;" filled="f" stroked="t" coordsize="21600,21600" o:gfxdata="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FksxLa&#10;AAAACwEAAA8AAAAAAAAAAQAgAAAAIgAAAGRycy9kb3ducmV2LnhtbFBLAQIUABQAAAAIAIdO4kAw&#10;P5FdHgIAAAQEAAAOAAAAAAAAAAEAIAAAACkBAABkcnMvZTJvRG9jLnhtbFBLBQYAAAAABgAGAFkB&#10;AAC5BQ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101056" behindDoc="0" locked="0" layoutInCell="1" allowOverlap="1">
                <wp:simplePos x="0" y="0"/>
                <wp:positionH relativeFrom="column">
                  <wp:posOffset>3636645</wp:posOffset>
                </wp:positionH>
                <wp:positionV relativeFrom="paragraph">
                  <wp:posOffset>1760855</wp:posOffset>
                </wp:positionV>
                <wp:extent cx="3810" cy="313690"/>
                <wp:effectExtent l="48260" t="0" r="62230" b="10160"/>
                <wp:wrapNone/>
                <wp:docPr id="1555" name="直接箭头连接符 1555"/>
                <wp:cNvGraphicFramePr/>
                <a:graphic xmlns:a="http://schemas.openxmlformats.org/drawingml/2006/main">
                  <a:graphicData uri="http://schemas.microsoft.com/office/word/2010/wordprocessingShape">
                    <wps:wsp>
                      <wps:cNvCnPr/>
                      <wps:spPr>
                        <a:xfrm flipH="1" flipV="1">
                          <a:off x="4773295" y="2830195"/>
                          <a:ext cx="3810" cy="3136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286.35pt;margin-top:138.65pt;height:24.7pt;width:0.3pt;z-index:253101056;mso-width-relative:page;mso-height-relative:page;" filled="f" stroked="t" coordsize="21600,21600" o:gfxdata="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lG7oC2QAAAAsBAAAPAAAAAAAAAAEAIAAAACIAAABkcnMvZG93bnJldi54bWxQSwEC&#10;FAAUAAAACACHTuJAo0/JFCwCAAAYBAAADgAAAAAAAAABACAAAAAoAQAAZHJzL2Uyb0RvYy54bWxQ&#10;SwUGAAAAAAYABgBZAQAAxgU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99008" behindDoc="0" locked="0" layoutInCell="1" allowOverlap="1">
                <wp:simplePos x="0" y="0"/>
                <wp:positionH relativeFrom="column">
                  <wp:posOffset>1039495</wp:posOffset>
                </wp:positionH>
                <wp:positionV relativeFrom="paragraph">
                  <wp:posOffset>948055</wp:posOffset>
                </wp:positionV>
                <wp:extent cx="3656965" cy="774700"/>
                <wp:effectExtent l="6350" t="6350" r="13335" b="19050"/>
                <wp:wrapNone/>
                <wp:docPr id="1556" name="流程图: 可选过程 1556"/>
                <wp:cNvGraphicFramePr/>
                <a:graphic xmlns:a="http://schemas.openxmlformats.org/drawingml/2006/main">
                  <a:graphicData uri="http://schemas.microsoft.com/office/word/2010/wordprocessingShape">
                    <wps:wsp>
                      <wps:cNvSpPr/>
                      <wps:spPr>
                        <a:xfrm>
                          <a:off x="2703195" y="2245995"/>
                          <a:ext cx="3656965" cy="7747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受  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收到申请材料在规定时间内完成申请材料的受理工作，材料可当场更正的，允许当场更正。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81.85pt;margin-top:74.65pt;height:61pt;width:287.95pt;z-index:253099008;v-text-anchor:middle;mso-width-relative:page;mso-height-relative:page;" fillcolor="#FFFFFF [3201]" filled="t" stroked="t" coordsize="21600,21600" o:gfxdata="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Zhbi72QAAAAsBAAAPAAAAAAAAAAEAIAAAACIAAABkcnMvZG93&#10;bnJldi54bWxQSwECFAAUAAAACACHTuJA3WsWbaoCAAA3BQAADgAAAAAAAAABACAAAAAo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受  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收到申请材料在规定时间内完成申请材料的受理工作，材料可当场更正的，允许当场更正。</w:t>
                      </w:r>
                    </w:p>
                  </w:txbxContent>
                </v:textbox>
              </v:shape>
            </w:pict>
          </mc:Fallback>
        </mc:AlternateContent>
      </w:r>
      <w:r>
        <w:rPr>
          <w:sz w:val="44"/>
        </w:rPr>
        <mc:AlternateContent>
          <mc:Choice Requires="wps">
            <w:drawing>
              <wp:anchor distT="0" distB="0" distL="114300" distR="114300" simplePos="0" relativeHeight="253097984" behindDoc="0" locked="0" layoutInCell="1" allowOverlap="1">
                <wp:simplePos x="0" y="0"/>
                <wp:positionH relativeFrom="column">
                  <wp:posOffset>2817495</wp:posOffset>
                </wp:positionH>
                <wp:positionV relativeFrom="paragraph">
                  <wp:posOffset>630555</wp:posOffset>
                </wp:positionV>
                <wp:extent cx="6350" cy="241300"/>
                <wp:effectExtent l="45085" t="0" r="62865" b="6350"/>
                <wp:wrapNone/>
                <wp:docPr id="1557" name="直接箭头连接符 1557"/>
                <wp:cNvGraphicFramePr/>
                <a:graphic xmlns:a="http://schemas.openxmlformats.org/drawingml/2006/main">
                  <a:graphicData uri="http://schemas.microsoft.com/office/word/2010/wordprocessingShape">
                    <wps:wsp>
                      <wps:cNvCnPr>
                        <a:stCxn id="1558" idx="2"/>
                      </wps:cNvCnPr>
                      <wps:spPr>
                        <a:xfrm>
                          <a:off x="3960495" y="1985645"/>
                          <a:ext cx="6350" cy="2413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1.85pt;margin-top:49.65pt;height:19pt;width:0.5pt;z-index:253097984;mso-width-relative:page;mso-height-relative:page;" filled="f" stroked="t" coordsize="21600,21600" o:gfxdata="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hDoaX2QAAAAoBAAAPAAAAAAAAAAEAIAAAACIAAABkcnMvZG93bnJldi54bWxQ&#10;SwECFAAUAAAACACHTuJA7jEUMi8CAAAtBAAADgAAAAAAAAABACAAAAAoAQAAZHJzL2Uyb0RvYy54&#10;bWxQSwUGAAAAAAYABgBZAQAAyQUAAAAA&#10;">
                <v:fill on="f" focussize="0,0"/>
                <v:stroke weight="0.5pt" color="#000000 [3200]" miterlimit="8" joinstyle="miter" endarrow="open"/>
                <v:imagedata o:title=""/>
                <o:lock v:ext="edit" aspectratio="f"/>
              </v:shape>
            </w:pict>
          </mc:Fallback>
        </mc:AlternateContent>
      </w:r>
      <w:r>
        <w:rPr>
          <w:sz w:val="44"/>
        </w:rPr>
        <mc:AlternateContent>
          <mc:Choice Requires="wps">
            <w:drawing>
              <wp:anchor distT="0" distB="0" distL="114300" distR="114300" simplePos="0" relativeHeight="253096960" behindDoc="0" locked="0" layoutInCell="1" allowOverlap="1">
                <wp:simplePos x="0" y="0"/>
                <wp:positionH relativeFrom="column">
                  <wp:posOffset>1947545</wp:posOffset>
                </wp:positionH>
                <wp:positionV relativeFrom="paragraph">
                  <wp:posOffset>274955</wp:posOffset>
                </wp:positionV>
                <wp:extent cx="1739900" cy="355600"/>
                <wp:effectExtent l="6350" t="6350" r="6350" b="19050"/>
                <wp:wrapNone/>
                <wp:docPr id="1558" name="流程图: 可选过程 1558"/>
                <wp:cNvGraphicFramePr/>
                <a:graphic xmlns:a="http://schemas.openxmlformats.org/drawingml/2006/main">
                  <a:graphicData uri="http://schemas.microsoft.com/office/word/2010/wordprocessingShape">
                    <wps:wsp>
                      <wps:cNvSpPr/>
                      <wps:spPr>
                        <a:xfrm>
                          <a:off x="3096895" y="1585595"/>
                          <a:ext cx="1739900" cy="3556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3.35pt;margin-top:21.65pt;height:28pt;width:137pt;z-index:253096960;v-text-anchor:middle;mso-width-relative:page;mso-height-relative:page;" fillcolor="#FFFFFF [3201]" filled="t" stroked="t" coordsize="21600,21600" o:gfxdata="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EPWzifYAAAACQEAAA8AAAAAAAAAAQAgAAAAIgAAAGRycy9kb3ducmV2&#10;LnhtbFBLAQIUABQAAAAIAIdO4kA32tYzpwIAADcFAAAOAAAAAAAAAAEAIAAAACcBAABkcnMvZTJv&#10;RG9jLnhtbFBLBQYAAAAABgAGAFkBAABA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申请人申请</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100032" behindDoc="0" locked="0" layoutInCell="1" allowOverlap="1">
                <wp:simplePos x="0" y="0"/>
                <wp:positionH relativeFrom="column">
                  <wp:posOffset>1506855</wp:posOffset>
                </wp:positionH>
                <wp:positionV relativeFrom="paragraph">
                  <wp:posOffset>141605</wp:posOffset>
                </wp:positionV>
                <wp:extent cx="6350" cy="368300"/>
                <wp:effectExtent l="44450" t="0" r="63500" b="12700"/>
                <wp:wrapNone/>
                <wp:docPr id="1559" name="直接箭头连接符 1559"/>
                <wp:cNvGraphicFramePr/>
                <a:graphic xmlns:a="http://schemas.openxmlformats.org/drawingml/2006/main">
                  <a:graphicData uri="http://schemas.microsoft.com/office/word/2010/wordprocessingShape">
                    <wps:wsp>
                      <wps:cNvCnPr/>
                      <wps:spPr>
                        <a:xfrm>
                          <a:off x="3065145" y="2836545"/>
                          <a:ext cx="6350" cy="3683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18.65pt;margin-top:11.15pt;height:29pt;width:0.5pt;z-index:253100032;mso-width-relative:page;mso-height-relative:page;" filled="f" stroked="t" coordsize="21600,21600" o:gfxdata="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WRfhNgAAAAJ&#10;AQAADwAAAAAAAAABACAAAAAiAAAAZHJzL2Rvd25yZXYueG1sUEsBAhQAFAAAAAgAh07iQNkT7l8c&#10;AgAABAQAAA4AAAAAAAAAAQAgAAAAJwEAAGRycy9lMm9Eb2MueG1sUEsFBgAAAAAGAAYAWQEAALUF&#10;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44"/>
        </w:rPr>
        <mc:AlternateContent>
          <mc:Choice Requires="wps">
            <w:drawing>
              <wp:anchor distT="0" distB="0" distL="114300" distR="114300" simplePos="0" relativeHeight="253103104" behindDoc="0" locked="0" layoutInCell="1" allowOverlap="1">
                <wp:simplePos x="0" y="0"/>
                <wp:positionH relativeFrom="column">
                  <wp:posOffset>760095</wp:posOffset>
                </wp:positionH>
                <wp:positionV relativeFrom="paragraph">
                  <wp:posOffset>160655</wp:posOffset>
                </wp:positionV>
                <wp:extent cx="1511300" cy="1871345"/>
                <wp:effectExtent l="6350" t="6350" r="6350" b="8255"/>
                <wp:wrapNone/>
                <wp:docPr id="1560" name="流程图: 可选过程 1560"/>
                <wp:cNvGraphicFramePr/>
                <a:graphic xmlns:a="http://schemas.openxmlformats.org/drawingml/2006/main">
                  <a:graphicData uri="http://schemas.microsoft.com/office/word/2010/wordprocessingShape">
                    <wps:wsp>
                      <wps:cNvSpPr/>
                      <wps:spPr>
                        <a:xfrm>
                          <a:off x="1890395" y="3230245"/>
                          <a:ext cx="1511300" cy="187134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申请材料齐全、符合法定形式，或者申请人按照本行政机关的要求提交全部补正申请材料的，公示依法应当提交的材料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59.85pt;margin-top:12.65pt;height:147.35pt;width:119pt;z-index:253103104;v-text-anchor:middle;mso-width-relative:page;mso-height-relative:page;" fillcolor="#FFFFFF [3201]" filled="t" stroked="t" coordsize="21600,21600" o:gfxdata="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V9nap1wAAAAoBAAAPAAAAAAAAAAEAIAAAACIAAABkcnMvZG93&#10;bnJldi54bWxQSwECFAAUAAAACACHTuJAfoHANqwCAAA4BQAADgAAAAAAAAABACAAAAAmAQAAZHJz&#10;L2Uyb0RvYy54bWxQSwUGAAAAAAYABgBZAQAAR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申请材料齐全、符合法定形式，或者申请人按照本行政机关的要求提交全部补正申请材料的，公示依法应当提交的材料</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344192" behindDoc="0" locked="0" layoutInCell="1" allowOverlap="1">
                <wp:simplePos x="0" y="0"/>
                <wp:positionH relativeFrom="column">
                  <wp:posOffset>1513205</wp:posOffset>
                </wp:positionH>
                <wp:positionV relativeFrom="paragraph">
                  <wp:posOffset>50800</wp:posOffset>
                </wp:positionV>
                <wp:extent cx="2540" cy="177165"/>
                <wp:effectExtent l="0" t="0" r="0" b="0"/>
                <wp:wrapNone/>
                <wp:docPr id="1561" name="直接连接符 1561"/>
                <wp:cNvGraphicFramePr/>
                <a:graphic xmlns:a="http://schemas.openxmlformats.org/drawingml/2006/main">
                  <a:graphicData uri="http://schemas.microsoft.com/office/word/2010/wordprocessingShape">
                    <wps:wsp>
                      <wps:cNvCnPr>
                        <a:stCxn id="1560" idx="2"/>
                      </wps:cNvCnPr>
                      <wps:spPr>
                        <a:xfrm flipH="1">
                          <a:off x="2656205" y="5323840"/>
                          <a:ext cx="2540" cy="17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19.15pt;margin-top:4pt;height:13.95pt;width:0.2pt;z-index:254344192;mso-width-relative:page;mso-height-relative:page;" filled="f" stroked="t" coordsize="21600,21600" o:gfxdata="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YERJdYAAAAIAQAADwAAAAAAAAABACAAAAAiAAAA&#10;ZHJzL2Rvd25yZXYueG1sUEsBAhQAFAAAAAgAh07iQAT9JwIJAgAA+AMAAA4AAAAAAAAAAQAgAAAA&#10;JQEAAGRycy9lMm9Eb2MueG1sUEsFBgAAAAAGAAYAWQEAAKAFA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sz w:val="21"/>
        </w:rPr>
        <mc:AlternateContent>
          <mc:Choice Requires="wps">
            <w:drawing>
              <wp:anchor distT="0" distB="0" distL="114300" distR="114300" simplePos="0" relativeHeight="253111296" behindDoc="0" locked="0" layoutInCell="1" allowOverlap="1">
                <wp:simplePos x="0" y="0"/>
                <wp:positionH relativeFrom="column">
                  <wp:posOffset>2808605</wp:posOffset>
                </wp:positionH>
                <wp:positionV relativeFrom="paragraph">
                  <wp:posOffset>22860</wp:posOffset>
                </wp:positionV>
                <wp:extent cx="6350" cy="241300"/>
                <wp:effectExtent l="45085" t="0" r="62865" b="6350"/>
                <wp:wrapNone/>
                <wp:docPr id="1562" name="直接箭头连接符 1562"/>
                <wp:cNvGraphicFramePr/>
                <a:graphic xmlns:a="http://schemas.openxmlformats.org/drawingml/2006/main">
                  <a:graphicData uri="http://schemas.microsoft.com/office/word/2010/wordprocessingShape">
                    <wps:wsp>
                      <wps:cNvCnPr/>
                      <wps:spPr>
                        <a:xfrm>
                          <a:off x="3907155" y="5487670"/>
                          <a:ext cx="6350" cy="2413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1.15pt;margin-top:1.8pt;height:19pt;width:0.5pt;z-index:253111296;mso-width-relative:page;mso-height-relative:page;" filled="f" stroked="t" coordsize="21600,21600" o:gfxdata="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guRMJ1wAA&#10;AAgBAAAPAAAAAAAAAAEAIAAAACIAAABkcnMvZG93bnJldi54bWxQSwECFAAUAAAACACHTuJAyI5x&#10;gR8CAAAEBAAADgAAAAAAAAABACAAAAAmAQAAZHJzL2Uyb0RvYy54bWxQSwUGAAAAAAYABgBZAQAA&#10;tw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110272" behindDoc="0" locked="0" layoutInCell="1" allowOverlap="1">
                <wp:simplePos x="0" y="0"/>
                <wp:positionH relativeFrom="column">
                  <wp:posOffset>1519555</wp:posOffset>
                </wp:positionH>
                <wp:positionV relativeFrom="paragraph">
                  <wp:posOffset>17145</wp:posOffset>
                </wp:positionV>
                <wp:extent cx="1295400" cy="6350"/>
                <wp:effectExtent l="0" t="0" r="0" b="0"/>
                <wp:wrapNone/>
                <wp:docPr id="1563" name="直接连接符 1563"/>
                <wp:cNvGraphicFramePr/>
                <a:graphic xmlns:a="http://schemas.openxmlformats.org/drawingml/2006/main">
                  <a:graphicData uri="http://schemas.microsoft.com/office/word/2010/wordprocessingShape">
                    <wps:wsp>
                      <wps:cNvCnPr/>
                      <wps:spPr>
                        <a:xfrm>
                          <a:off x="2662555" y="5488305"/>
                          <a:ext cx="1295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9.65pt;margin-top:1.35pt;height:0.5pt;width:102pt;z-index:253110272;mso-width-relative:page;mso-height-relative:page;" filled="f" stroked="t" coordsize="21600,21600" o:gfxdata="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S2H1AAAAAcBAAAPAAAAAAAAAAEAIAAAACIAAABkcnMvZG93bnJldi54bWxQSwECFAAU&#10;AAAACACHTuJAQIDOe/UBAADGAwAADgAAAAAAAAABACAAAAAjAQAAZHJzL2Uyb0RvYy54bWxQSwUG&#10;AAAAAAYABgBZAQAAigU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sz w:val="44"/>
        </w:rPr>
        <mc:AlternateContent>
          <mc:Choice Requires="wps">
            <w:drawing>
              <wp:anchor distT="0" distB="0" distL="114300" distR="114300" simplePos="0" relativeHeight="253105152" behindDoc="0" locked="0" layoutInCell="1" allowOverlap="1">
                <wp:simplePos x="0" y="0"/>
                <wp:positionH relativeFrom="column">
                  <wp:posOffset>747395</wp:posOffset>
                </wp:positionH>
                <wp:positionV relativeFrom="paragraph">
                  <wp:posOffset>62865</wp:posOffset>
                </wp:positionV>
                <wp:extent cx="4254500" cy="641350"/>
                <wp:effectExtent l="6350" t="6350" r="6350" b="19050"/>
                <wp:wrapNone/>
                <wp:docPr id="1564" name="圆角矩形 1564"/>
                <wp:cNvGraphicFramePr/>
                <a:graphic xmlns:a="http://schemas.openxmlformats.org/drawingml/2006/main">
                  <a:graphicData uri="http://schemas.microsoft.com/office/word/2010/wordprocessingShape">
                    <wps:wsp>
                      <wps:cNvSpPr/>
                      <wps:spPr>
                        <a:xfrm>
                          <a:off x="1871345" y="5166995"/>
                          <a:ext cx="4254500" cy="64135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审查</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依法对申请材料进行审核，提出初步审查意见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8.85pt;margin-top:4.95pt;height:50.5pt;width:335pt;z-index:253105152;v-text-anchor:middle;mso-width-relative:page;mso-height-relative:page;" fillcolor="#FFFFFF [3201]" filled="t" stroked="t" coordsize="21600,21600" arcsize="0.166666666666667" o:gfxdata="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Z5ch&#10;dNQAAAAJAQAADwAAAAAAAAABACAAAAAiAAAAZHJzL2Rvd25yZXYueG1sUEsBAhQAFAAAAAgAh07i&#10;QDhqf1SYAgAAHAUAAA4AAAAAAAAAAQAgAAAAIwEAAGRycy9lMm9Eb2MueG1sUEsFBgAAAAAGAAYA&#10;WQEAAC0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审查</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依法对申请材料进行审核，提出初步审查意见</w:t>
                      </w:r>
                    </w:p>
                  </w:txbxContent>
                </v:textbox>
              </v:round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3107200" behindDoc="0" locked="0" layoutInCell="1" allowOverlap="1">
                <wp:simplePos x="0" y="0"/>
                <wp:positionH relativeFrom="column">
                  <wp:posOffset>727075</wp:posOffset>
                </wp:positionH>
                <wp:positionV relativeFrom="paragraph">
                  <wp:posOffset>12700</wp:posOffset>
                </wp:positionV>
                <wp:extent cx="4291330" cy="577850"/>
                <wp:effectExtent l="6350" t="6350" r="7620" b="6350"/>
                <wp:wrapNone/>
                <wp:docPr id="1565" name="流程图: 可选过程 1565"/>
                <wp:cNvGraphicFramePr/>
                <a:graphic xmlns:a="http://schemas.openxmlformats.org/drawingml/2006/main">
                  <a:graphicData uri="http://schemas.microsoft.com/office/word/2010/wordprocessingShape">
                    <wps:wsp>
                      <wps:cNvSpPr/>
                      <wps:spPr>
                        <a:xfrm>
                          <a:off x="1951355" y="7161530"/>
                          <a:ext cx="4291330" cy="5778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按照法定程序，将申请材料报送县民政局核准</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57.25pt;margin-top:1pt;height:45.5pt;width:337.9pt;z-index:253107200;v-text-anchor:middle;mso-width-relative:page;mso-height-relative:page;" fillcolor="#FFFFFF [3201]" filled="t" stroked="t" coordsize="21600,21600" o:gfxdata="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FKjMcLWAAAACAEAAA8AAAAAAAAAAQAgAAAAIgAAAGRycy9kb3du&#10;cmV2LnhtbFBLAQIUABQAAAAIAIdO4kC7tojxrAIAADcFAAAOAAAAAAAAAAEAIAAAACUBAABkcnMv&#10;ZTJvRG9jLnhtbFBLBQYAAAAABgAGAFkBAABD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按照法定程序，将申请材料报送县民政局核准</w:t>
                      </w:r>
                    </w:p>
                    <w:p>
                      <w:pPr>
                        <w:rPr>
                          <w:rFonts w:hint="eastAsia"/>
                          <w:lang w:val="en-US" w:eastAsia="zh-CN"/>
                        </w:rPr>
                      </w:pPr>
                    </w:p>
                  </w:txbxContent>
                </v:textbox>
              </v:shape>
            </w:pict>
          </mc:Fallback>
        </mc:AlternateContent>
      </w:r>
    </w:p>
    <w:p>
      <w:pPr>
        <w:bidi w:val="0"/>
        <w:rPr>
          <w:rFonts w:hint="eastAsia"/>
          <w:lang w:val="en-US" w:eastAsia="zh-CN"/>
        </w:rPr>
      </w:pPr>
      <w:r>
        <w:rPr>
          <w:sz w:val="21"/>
        </w:rPr>
        <mc:AlternateContent>
          <mc:Choice Requires="wps">
            <w:drawing>
              <wp:anchor distT="0" distB="0" distL="114300" distR="114300" simplePos="0" relativeHeight="253106176" behindDoc="0" locked="0" layoutInCell="1" allowOverlap="1">
                <wp:simplePos x="0" y="0"/>
                <wp:positionH relativeFrom="column">
                  <wp:posOffset>2872105</wp:posOffset>
                </wp:positionH>
                <wp:positionV relativeFrom="paragraph">
                  <wp:posOffset>-484505</wp:posOffset>
                </wp:positionV>
                <wp:extent cx="2540" cy="285115"/>
                <wp:effectExtent l="48260" t="0" r="63500" b="635"/>
                <wp:wrapNone/>
                <wp:docPr id="1566" name="直接箭头连接符 1566"/>
                <wp:cNvGraphicFramePr/>
                <a:graphic xmlns:a="http://schemas.openxmlformats.org/drawingml/2006/main">
                  <a:graphicData uri="http://schemas.microsoft.com/office/word/2010/wordprocessingShape">
                    <wps:wsp>
                      <wps:cNvCnPr>
                        <a:stCxn id="1564" idx="2"/>
                      </wps:cNvCnPr>
                      <wps:spPr>
                        <a:xfrm flipH="1">
                          <a:off x="2681605" y="6900545"/>
                          <a:ext cx="2540" cy="2851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26.15pt;margin-top:-38.15pt;height:22.45pt;width:0.2pt;z-index:253106176;mso-width-relative:page;mso-height-relative:page;" filled="f" stroked="t" coordsize="21600,21600" o:gfxdata="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UfsVbaAAAACwEAAA8AAAAAAAAAAQAgAAAAIgAAAGRycy9kb3du&#10;cmV2LnhtbFBLAQIUABQAAAAIAIdO4kBgRionNgIAADcEAAAOAAAAAAAAAAEAIAAAACkBAABkcnMv&#10;ZTJvRG9jLnhtbFBLBQYAAAAABgAGAFkBAADR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r>
        <w:br w:type="page"/>
      </w:r>
    </w:p>
    <w:p>
      <w:pPr>
        <w:pStyle w:val="2"/>
        <w:bidi w:val="0"/>
        <w:rPr>
          <w:rFonts w:hint="eastAsia"/>
          <w:lang w:val="en-US" w:eastAsia="zh-CN"/>
        </w:rPr>
      </w:pPr>
      <w:bookmarkStart w:id="209" w:name="_Toc18589"/>
      <w:bookmarkStart w:id="210" w:name="_Toc29559"/>
      <w:bookmarkStart w:id="211" w:name="_Toc11321"/>
      <w:r>
        <w:rPr>
          <w:rFonts w:hint="eastAsia"/>
        </w:rPr>
        <w:t>伤残抚恤对象残疾等级评定的审核</w:t>
      </w:r>
      <w:r>
        <w:rPr>
          <w:rFonts w:hint="eastAsia"/>
          <w:lang w:eastAsia="zh-CN"/>
        </w:rPr>
        <w:t>工作</w:t>
      </w:r>
      <w:r>
        <w:rPr>
          <w:rFonts w:hint="eastAsia"/>
          <w:lang w:val="en-US" w:eastAsia="zh-CN"/>
        </w:rPr>
        <w:t>流程图</w:t>
      </w:r>
      <w:bookmarkEnd w:id="209"/>
      <w:bookmarkEnd w:id="210"/>
      <w:bookmarkEnd w:id="211"/>
    </w:p>
    <w:p>
      <w:pPr>
        <w:spacing w:line="240" w:lineRule="atLeast"/>
        <w:jc w:val="center"/>
        <w:rPr>
          <w:rFonts w:ascii="黑体" w:hAnsi="黑体" w:eastAsia="黑体"/>
          <w:b/>
          <w:sz w:val="30"/>
          <w:szCs w:val="30"/>
        </w:rPr>
      </w:pPr>
      <w:r>
        <mc:AlternateContent>
          <mc:Choice Requires="wps">
            <w:drawing>
              <wp:anchor distT="0" distB="0" distL="114300" distR="114300" simplePos="0" relativeHeight="254343168" behindDoc="0" locked="0" layoutInCell="1" allowOverlap="1">
                <wp:simplePos x="0" y="0"/>
                <wp:positionH relativeFrom="column">
                  <wp:posOffset>368300</wp:posOffset>
                </wp:positionH>
                <wp:positionV relativeFrom="paragraph">
                  <wp:posOffset>262255</wp:posOffset>
                </wp:positionV>
                <wp:extent cx="4867275" cy="1301750"/>
                <wp:effectExtent l="6350" t="6350" r="22225" b="6350"/>
                <wp:wrapNone/>
                <wp:docPr id="1567" name="矩形 3"/>
                <wp:cNvGraphicFramePr/>
                <a:graphic xmlns:a="http://schemas.openxmlformats.org/drawingml/2006/main">
                  <a:graphicData uri="http://schemas.microsoft.com/office/word/2010/wordprocessingShape">
                    <wps:wsp>
                      <wps:cNvSpPr/>
                      <wps:spPr>
                        <a:xfrm>
                          <a:off x="0" y="0"/>
                          <a:ext cx="4867275" cy="130175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本人申请</w:t>
                            </w:r>
                          </w:p>
                          <w:p>
                            <w:pPr>
                              <w:jc w:val="left"/>
                              <w:rPr>
                                <w:rFonts w:hint="eastAsia" w:ascii="仿宋" w:hAnsi="仿宋" w:eastAsia="仿宋" w:cs="仿宋"/>
                                <w:sz w:val="24"/>
                                <w:szCs w:val="24"/>
                              </w:rPr>
                            </w:pPr>
                            <w:r>
                              <w:rPr>
                                <w:rFonts w:hint="eastAsia" w:ascii="仿宋" w:hAnsi="仿宋" w:eastAsia="仿宋" w:cs="仿宋"/>
                                <w:sz w:val="24"/>
                                <w:szCs w:val="24"/>
                              </w:rPr>
                              <w:t>申请人向所在单位或居住地的</w:t>
                            </w:r>
                            <w:r>
                              <w:rPr>
                                <w:rFonts w:hint="eastAsia" w:ascii="仿宋" w:hAnsi="仿宋" w:eastAsia="仿宋" w:cs="仿宋"/>
                                <w:sz w:val="24"/>
                                <w:szCs w:val="24"/>
                                <w:lang w:val="en-US" w:eastAsia="zh-CN"/>
                              </w:rPr>
                              <w:t>乡镇</w:t>
                            </w:r>
                            <w:r>
                              <w:rPr>
                                <w:rFonts w:hint="eastAsia" w:ascii="仿宋" w:hAnsi="仿宋" w:eastAsia="仿宋" w:cs="仿宋"/>
                                <w:sz w:val="24"/>
                                <w:szCs w:val="24"/>
                              </w:rPr>
                              <w:t>提出书面申请，详实提供</w:t>
                            </w:r>
                            <w:r>
                              <w:rPr>
                                <w:rFonts w:hint="eastAsia" w:ascii="仿宋" w:hAnsi="仿宋" w:eastAsia="仿宋" w:cs="仿宋"/>
                                <w:color w:val="333333"/>
                                <w:sz w:val="24"/>
                                <w:szCs w:val="24"/>
                                <w:shd w:val="clear" w:color="auto" w:fill="FFFFFF"/>
                              </w:rPr>
                              <w:t>评</w:t>
                            </w:r>
                            <w:r>
                              <w:rPr>
                                <w:rFonts w:hint="eastAsia" w:ascii="仿宋" w:hAnsi="仿宋" w:eastAsia="仿宋" w:cs="仿宋"/>
                                <w:sz w:val="24"/>
                                <w:szCs w:val="24"/>
                              </w:rPr>
                              <w:t>定残疾等级申请书，申请人身份证、户口本复印件（验原件）本人近期两寸免冠彩色照片；根据致残原因，提供相关证明材料，本人档案材料</w:t>
                            </w:r>
                            <w:r>
                              <w:rPr>
                                <w:rFonts w:hint="eastAsia" w:ascii="仿宋" w:hAnsi="仿宋" w:eastAsia="仿宋" w:cs="仿宋"/>
                                <w:color w:val="333333"/>
                                <w:sz w:val="24"/>
                                <w:szCs w:val="24"/>
                                <w:shd w:val="clear" w:color="auto" w:fill="FFFFFF"/>
                              </w:rPr>
                              <w:br w:type="textWrapping"/>
                            </w:r>
                          </w:p>
                        </w:txbxContent>
                      </wps:txbx>
                      <wps:bodyPr anchor="ctr" upright="1"/>
                    </wps:wsp>
                  </a:graphicData>
                </a:graphic>
              </wp:anchor>
            </w:drawing>
          </mc:Choice>
          <mc:Fallback>
            <w:pict>
              <v:shape id="矩形 3" o:spid="_x0000_s1026" o:spt="176" type="#_x0000_t176" style="position:absolute;left:0pt;margin-left:29pt;margin-top:20.65pt;height:102.5pt;width:383.25pt;z-index:254343168;v-text-anchor:middle;mso-width-relative:page;mso-height-relative:page;" fillcolor="#FFFFFF" filled="t" stroked="t" coordsize="21600,21600" o:gfxdata="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hjJvw2AAA&#10;AAkBAAAPAAAAAAAAAAEAIAAAACIAAABkcnMvZG93bnJldi54bWxQSwECFAAUAAAACACHTuJAJd/c&#10;0x4CAABQBAAADgAAAAAAAAABACAAAAAnAQAAZHJzL2Uyb0RvYy54bWxQSwUGAAAAAAYABgBZAQAA&#10;twU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本人申请</w:t>
                      </w:r>
                    </w:p>
                    <w:p>
                      <w:pPr>
                        <w:jc w:val="left"/>
                        <w:rPr>
                          <w:rFonts w:hint="eastAsia" w:ascii="仿宋" w:hAnsi="仿宋" w:eastAsia="仿宋" w:cs="仿宋"/>
                          <w:sz w:val="24"/>
                          <w:szCs w:val="24"/>
                        </w:rPr>
                      </w:pPr>
                      <w:r>
                        <w:rPr>
                          <w:rFonts w:hint="eastAsia" w:ascii="仿宋" w:hAnsi="仿宋" w:eastAsia="仿宋" w:cs="仿宋"/>
                          <w:sz w:val="24"/>
                          <w:szCs w:val="24"/>
                        </w:rPr>
                        <w:t>申请人向所在单位或居住地的</w:t>
                      </w:r>
                      <w:r>
                        <w:rPr>
                          <w:rFonts w:hint="eastAsia" w:ascii="仿宋" w:hAnsi="仿宋" w:eastAsia="仿宋" w:cs="仿宋"/>
                          <w:sz w:val="24"/>
                          <w:szCs w:val="24"/>
                          <w:lang w:val="en-US" w:eastAsia="zh-CN"/>
                        </w:rPr>
                        <w:t>乡镇</w:t>
                      </w:r>
                      <w:r>
                        <w:rPr>
                          <w:rFonts w:hint="eastAsia" w:ascii="仿宋" w:hAnsi="仿宋" w:eastAsia="仿宋" w:cs="仿宋"/>
                          <w:sz w:val="24"/>
                          <w:szCs w:val="24"/>
                        </w:rPr>
                        <w:t>提出书面申请，详实提供</w:t>
                      </w:r>
                      <w:r>
                        <w:rPr>
                          <w:rFonts w:hint="eastAsia" w:ascii="仿宋" w:hAnsi="仿宋" w:eastAsia="仿宋" w:cs="仿宋"/>
                          <w:color w:val="333333"/>
                          <w:sz w:val="24"/>
                          <w:szCs w:val="24"/>
                          <w:shd w:val="clear" w:color="auto" w:fill="FFFFFF"/>
                        </w:rPr>
                        <w:t>评</w:t>
                      </w:r>
                      <w:r>
                        <w:rPr>
                          <w:rFonts w:hint="eastAsia" w:ascii="仿宋" w:hAnsi="仿宋" w:eastAsia="仿宋" w:cs="仿宋"/>
                          <w:sz w:val="24"/>
                          <w:szCs w:val="24"/>
                        </w:rPr>
                        <w:t>定残疾等级申请书，申请人身份证、户口本复印件（验原件）本人近期两寸免冠彩色照片；根据致残原因，提供相关证明材料，本人档案材料</w:t>
                      </w:r>
                      <w:r>
                        <w:rPr>
                          <w:rFonts w:hint="eastAsia" w:ascii="仿宋" w:hAnsi="仿宋" w:eastAsia="仿宋" w:cs="仿宋"/>
                          <w:color w:val="333333"/>
                          <w:sz w:val="24"/>
                          <w:szCs w:val="24"/>
                          <w:shd w:val="clear" w:color="auto" w:fill="FFFFFF"/>
                        </w:rPr>
                        <w:br w:type="textWrapping"/>
                      </w:r>
                    </w:p>
                  </w:txbxContent>
                </v:textbox>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3121536" behindDoc="0" locked="0" layoutInCell="1" allowOverlap="1">
                <wp:simplePos x="0" y="0"/>
                <wp:positionH relativeFrom="column">
                  <wp:posOffset>5267960</wp:posOffset>
                </wp:positionH>
                <wp:positionV relativeFrom="paragraph">
                  <wp:posOffset>137160</wp:posOffset>
                </wp:positionV>
                <wp:extent cx="438150" cy="3426460"/>
                <wp:effectExtent l="0" t="0" r="0" b="0"/>
                <wp:wrapNone/>
                <wp:docPr id="1568" name="肘形连接符 1568"/>
                <wp:cNvGraphicFramePr/>
                <a:graphic xmlns:a="http://schemas.openxmlformats.org/drawingml/2006/main">
                  <a:graphicData uri="http://schemas.microsoft.com/office/word/2010/wordprocessingShape">
                    <wps:wsp>
                      <wps:cNvCnPr>
                        <a:stCxn id="1578" idx="3"/>
                      </wps:cNvCnPr>
                      <wps:spPr>
                        <a:xfrm flipV="1">
                          <a:off x="6275705" y="2449830"/>
                          <a:ext cx="438150" cy="3426460"/>
                        </a:xfrm>
                        <a:prstGeom prst="bentConnector2">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414.8pt;margin-top:10.8pt;height:269.8pt;width:34.5pt;z-index:253121536;mso-width-relative:page;mso-height-relative:page;" filled="f" stroked="t" coordsize="21600,21600" o:gfxdata="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pQzJNkAAAAK&#10;AQAADwAAAAAAAAABACAAAAAiAAAAZHJzL2Rvd25yZXYueG1sUEsBAhQAFAAAAAgAh07iQJXPPLEb&#10;AgAABQQAAA4AAAAAAAAAAQAgAAAAKAEAAGRycy9lMm9Eb2MueG1sUEsFBgAAAAAGAAYAWQEAALUF&#10;AAAAAA==&#10;">
                <v:fill on="f" focussize="0,0"/>
                <v:stroke weight="0.5pt" color="#000000 [3200]" miterlimit="8" joinstyle="miter"/>
                <v:imagedata o:title=""/>
                <o:lock v:ext="edit" aspectratio="f"/>
              </v:shape>
            </w:pict>
          </mc:Fallback>
        </mc:AlternateContent>
      </w:r>
      <w:r>
        <w:rPr>
          <w:sz w:val="21"/>
        </w:rPr>
        <mc:AlternateContent>
          <mc:Choice Requires="wps">
            <w:drawing>
              <wp:anchor distT="0" distB="0" distL="114300" distR="114300" simplePos="0" relativeHeight="253122560" behindDoc="0" locked="0" layoutInCell="1" allowOverlap="1">
                <wp:simplePos x="0" y="0"/>
                <wp:positionH relativeFrom="column">
                  <wp:posOffset>5222875</wp:posOffset>
                </wp:positionH>
                <wp:positionV relativeFrom="paragraph">
                  <wp:posOffset>129540</wp:posOffset>
                </wp:positionV>
                <wp:extent cx="476885" cy="7620"/>
                <wp:effectExtent l="0" t="47625" r="18415" b="59055"/>
                <wp:wrapNone/>
                <wp:docPr id="1569" name="直接箭头连接符 1569"/>
                <wp:cNvGraphicFramePr/>
                <a:graphic xmlns:a="http://schemas.openxmlformats.org/drawingml/2006/main">
                  <a:graphicData uri="http://schemas.microsoft.com/office/word/2010/wordprocessingShape">
                    <wps:wsp>
                      <wps:cNvCnPr/>
                      <wps:spPr>
                        <a:xfrm flipH="1" flipV="1">
                          <a:off x="6243320" y="2641600"/>
                          <a:ext cx="476885" cy="76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411.25pt;margin-top:10.2pt;height:0.6pt;width:37.55pt;z-index:253122560;mso-width-relative:page;mso-height-relative:page;" filled="f" stroked="t" coordsize="21600,21600" o:gfxdata="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prJD1wAAAAkBAAAPAAAAAAAAAAEAIAAAACIAAABkcnMvZG93bnJldi54bWxQSwECFAAU&#10;AAAACACHTuJAS8tJfisCAAAYBAAADgAAAAAAAAABACAAAAAmAQAAZHJzL2Uyb0RvYy54bWxQSwUG&#10;AAAAAAYABgBZAQAAwwUAAAAA&#10;">
                <v:fill on="f" focussize="0,0"/>
                <v:stroke weight="0.5pt" color="#000000 [3200]" miterlimit="8"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3108224" behindDoc="0" locked="0" layoutInCell="1" allowOverlap="1">
                <wp:simplePos x="0" y="0"/>
                <wp:positionH relativeFrom="column">
                  <wp:posOffset>2733040</wp:posOffset>
                </wp:positionH>
                <wp:positionV relativeFrom="paragraph">
                  <wp:posOffset>32385</wp:posOffset>
                </wp:positionV>
                <wp:extent cx="635" cy="440690"/>
                <wp:effectExtent l="48895" t="0" r="64770" b="16510"/>
                <wp:wrapNone/>
                <wp:docPr id="1570" name="自选图形 5"/>
                <wp:cNvGraphicFramePr/>
                <a:graphic xmlns:a="http://schemas.openxmlformats.org/drawingml/2006/main">
                  <a:graphicData uri="http://schemas.microsoft.com/office/word/2010/wordprocessingShape">
                    <wps:wsp>
                      <wps:cNvCnPr/>
                      <wps:spPr>
                        <a:xfrm flipH="1">
                          <a:off x="0" y="0"/>
                          <a:ext cx="635" cy="44069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自选图形 5" o:spid="_x0000_s1026" o:spt="32" type="#_x0000_t32" style="position:absolute;left:0pt;flip:x;margin-left:215.2pt;margin-top:2.55pt;height:34.7pt;width:0.05pt;z-index:253108224;mso-width-relative:page;mso-height-relative:page;" filled="f" stroked="t" coordsize="21600,21600" o:gfxdata="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wf/OvXAAAACAEAAA8AAAAAAAAAAQAgAAAAIgAA&#10;AGRycy9kb3ducmV2LnhtbFBLAQIUABQAAAAIAIdO4kB/eJqiCQIAAPwDAAAOAAAAAAAAAAEAIAAA&#10;ACYBAABkcnMvZTJvRG9jLnhtbFBLBQYAAAAABgAGAFkBAAChBQAAAAA=&#10;">
                <v:fill on="f" focussize="0,0"/>
                <v:stroke weight="0.5pt" color="#000000"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3109248" behindDoc="0" locked="0" layoutInCell="1" allowOverlap="1">
                <wp:simplePos x="0" y="0"/>
                <wp:positionH relativeFrom="column">
                  <wp:posOffset>393700</wp:posOffset>
                </wp:positionH>
                <wp:positionV relativeFrom="paragraph">
                  <wp:posOffset>97790</wp:posOffset>
                </wp:positionV>
                <wp:extent cx="4828540" cy="577215"/>
                <wp:effectExtent l="6350" t="6350" r="22860" b="6985"/>
                <wp:wrapNone/>
                <wp:docPr id="1571" name="矩形 7"/>
                <wp:cNvGraphicFramePr/>
                <a:graphic xmlns:a="http://schemas.openxmlformats.org/drawingml/2006/main">
                  <a:graphicData uri="http://schemas.microsoft.com/office/word/2010/wordprocessingShape">
                    <wps:wsp>
                      <wps:cNvSpPr/>
                      <wps:spPr>
                        <a:xfrm>
                          <a:off x="0" y="0"/>
                          <a:ext cx="4828540" cy="57721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乡镇人民政府</w:t>
                            </w:r>
                            <w:r>
                              <w:rPr>
                                <w:rFonts w:hint="eastAsia" w:ascii="仿宋" w:hAnsi="仿宋" w:eastAsia="仿宋" w:cs="仿宋"/>
                                <w:sz w:val="24"/>
                                <w:szCs w:val="24"/>
                              </w:rPr>
                              <w:t>受理</w:t>
                            </w:r>
                          </w:p>
                        </w:txbxContent>
                      </wps:txbx>
                      <wps:bodyPr anchor="ctr" upright="1"/>
                    </wps:wsp>
                  </a:graphicData>
                </a:graphic>
              </wp:anchor>
            </w:drawing>
          </mc:Choice>
          <mc:Fallback>
            <w:pict>
              <v:shape id="矩形 7" o:spid="_x0000_s1026" o:spt="176" type="#_x0000_t176" style="position:absolute;left:0pt;margin-left:31pt;margin-top:7.7pt;height:45.45pt;width:380.2pt;z-index:253109248;v-text-anchor:middle;mso-width-relative:page;mso-height-relative:page;" fillcolor="#FFFFFF" filled="t" stroked="t" coordsize="21600,21600" o:gfxdata="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VFJofWAAAACQEAAA8A&#10;AAAAAAAAAQAgAAAAIgAAAGRycy9kb3ducmV2LnhtbFBLAQIUABQAAAAIAIdO4kC4hQUzGQIAAE8E&#10;AAAOAAAAAAAAAAEAIAAAACUBAABkcnMvZTJvRG9jLnhtbFBLBQYAAAAABgAGAFkBAACwBQAAAAA=&#10;">
                <v:fill on="t" focussize="0,0"/>
                <v:stroke weight="1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乡镇人民政府</w:t>
                      </w:r>
                      <w:r>
                        <w:rPr>
                          <w:rFonts w:hint="eastAsia" w:ascii="仿宋" w:hAnsi="仿宋" w:eastAsia="仿宋" w:cs="仿宋"/>
                          <w:sz w:val="24"/>
                          <w:szCs w:val="24"/>
                        </w:rPr>
                        <w:t>受理</w:t>
                      </w:r>
                    </w:p>
                  </w:txbxContent>
                </v:textbox>
              </v:shape>
            </w:pict>
          </mc:Fallback>
        </mc:AlternateContent>
      </w:r>
    </w:p>
    <w:p>
      <w:pPr>
        <w:spacing w:line="300" w:lineRule="exact"/>
        <w:rPr>
          <w:rFonts w:hAnsi="宋体"/>
          <w:szCs w:val="21"/>
        </w:rPr>
      </w:pPr>
    </w:p>
    <w:p>
      <w:pPr>
        <w:spacing w:line="300" w:lineRule="exact"/>
        <w:ind w:firstLine="840" w:firstLineChars="400"/>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3117440" behindDoc="0" locked="0" layoutInCell="1" allowOverlap="1">
                <wp:simplePos x="0" y="0"/>
                <wp:positionH relativeFrom="column">
                  <wp:posOffset>4277360</wp:posOffset>
                </wp:positionH>
                <wp:positionV relativeFrom="paragraph">
                  <wp:posOffset>93345</wp:posOffset>
                </wp:positionV>
                <wp:extent cx="6350" cy="419100"/>
                <wp:effectExtent l="43815" t="0" r="64135" b="0"/>
                <wp:wrapNone/>
                <wp:docPr id="1572" name="直接箭头连接符 1572"/>
                <wp:cNvGraphicFramePr/>
                <a:graphic xmlns:a="http://schemas.openxmlformats.org/drawingml/2006/main">
                  <a:graphicData uri="http://schemas.microsoft.com/office/word/2010/wordprocessingShape">
                    <wps:wsp>
                      <wps:cNvCnPr/>
                      <wps:spPr>
                        <a:xfrm>
                          <a:off x="5126355" y="4332605"/>
                          <a:ext cx="6350" cy="4191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36.8pt;margin-top:7.35pt;height:33pt;width:0.5pt;z-index:253117440;mso-width-relative:page;mso-height-relative:page;" filled="f" stroked="t" coordsize="21600,21600" o:gfxdata="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yUNdgAAAAJ&#10;AQAADwAAAAAAAAABACAAAAAiAAAAZHJzL2Rvd25yZXYueG1sUEsBAhQAFAAAAAgAh07iQIBNfccc&#10;AgAABAQAAA4AAAAAAAAAAQAgAAAAJwEAAGRycy9lMm9Eb2MueG1sUEsFBgAAAAAGAAYAWQEAALUF&#10;A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4345216" behindDoc="0" locked="0" layoutInCell="1" allowOverlap="1">
                <wp:simplePos x="0" y="0"/>
                <wp:positionH relativeFrom="column">
                  <wp:posOffset>1634490</wp:posOffset>
                </wp:positionH>
                <wp:positionV relativeFrom="paragraph">
                  <wp:posOffset>93345</wp:posOffset>
                </wp:positionV>
                <wp:extent cx="1270" cy="404495"/>
                <wp:effectExtent l="48895" t="0" r="64135" b="14605"/>
                <wp:wrapNone/>
                <wp:docPr id="1573" name="自选图形 11"/>
                <wp:cNvGraphicFramePr/>
                <a:graphic xmlns:a="http://schemas.openxmlformats.org/drawingml/2006/main">
                  <a:graphicData uri="http://schemas.microsoft.com/office/word/2010/wordprocessingShape">
                    <wps:wsp>
                      <wps:cNvCnPr/>
                      <wps:spPr>
                        <a:xfrm flipH="1">
                          <a:off x="0" y="0"/>
                          <a:ext cx="1270" cy="40449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自选图形 11" o:spid="_x0000_s1026" o:spt="32" type="#_x0000_t32" style="position:absolute;left:0pt;flip:x;margin-left:128.7pt;margin-top:7.35pt;height:31.85pt;width:0.1pt;z-index:254345216;mso-width-relative:page;mso-height-relative:page;" filled="f" stroked="t" coordsize="21600,21600" o:gfxdata="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P1vJp2AAAAAkBAAAPAAAAAAAAAAEAIAAA&#10;ACIAAABkcnMvZG93bnJldi54bWxQSwECFAAUAAAACACHTuJAMmePKgwCAAD+AwAADgAAAAAAAAAB&#10;ACAAAAAnAQAAZHJzL2Uyb0RvYy54bWxQSwUGAAAAAAYABgBZAQAApQUAAAAA&#10;">
                <v:fill on="f" focussize="0,0"/>
                <v:stroke weight="0.5pt" color="#000000" joinstyle="miter" endarrow="open"/>
                <v:imagedata o:title=""/>
                <o:lock v:ext="edit" aspectratio="f"/>
              </v:shape>
            </w:pict>
          </mc:Fallback>
        </mc:AlternateContent>
      </w:r>
    </w:p>
    <w:p>
      <w:pPr>
        <w:tabs>
          <w:tab w:val="left" w:pos="6369"/>
        </w:tabs>
        <w:spacing w:line="300" w:lineRule="exact"/>
        <w:ind w:firstLine="843" w:firstLineChars="400"/>
        <w:rPr>
          <w:rFonts w:hAnsi="宋体"/>
          <w:b/>
          <w:bCs/>
          <w:szCs w:val="21"/>
        </w:rPr>
      </w:pPr>
    </w:p>
    <w:p>
      <w:pPr>
        <w:spacing w:line="300" w:lineRule="exact"/>
        <w:rPr>
          <w:rFonts w:hAnsi="宋体"/>
          <w:szCs w:val="21"/>
        </w:rPr>
      </w:pPr>
      <w:r>
        <w:rPr>
          <w:sz w:val="21"/>
        </w:rPr>
        <mc:AlternateContent>
          <mc:Choice Requires="wps">
            <w:drawing>
              <wp:anchor distT="0" distB="0" distL="114300" distR="114300" simplePos="0" relativeHeight="254348288" behindDoc="0" locked="0" layoutInCell="1" allowOverlap="1">
                <wp:simplePos x="0" y="0"/>
                <wp:positionH relativeFrom="column">
                  <wp:posOffset>384810</wp:posOffset>
                </wp:positionH>
                <wp:positionV relativeFrom="paragraph">
                  <wp:posOffset>125095</wp:posOffset>
                </wp:positionV>
                <wp:extent cx="2400300" cy="539750"/>
                <wp:effectExtent l="4445" t="5080" r="14605" b="7620"/>
                <wp:wrapNone/>
                <wp:docPr id="1574" name="圆角矩形 1574"/>
                <wp:cNvGraphicFramePr/>
                <a:graphic xmlns:a="http://schemas.openxmlformats.org/drawingml/2006/main">
                  <a:graphicData uri="http://schemas.microsoft.com/office/word/2010/wordprocessingShape">
                    <wps:wsp>
                      <wps:cNvSpPr/>
                      <wps:spPr>
                        <a:xfrm>
                          <a:off x="1424305" y="4726305"/>
                          <a:ext cx="2400300" cy="539750"/>
                        </a:xfrm>
                        <a:prstGeom prst="roundRect">
                          <a:avLst/>
                        </a:prstGeom>
                        <a:ln w="3175" cmpd="sng">
                          <a:solidFill>
                            <a:schemeClr val="tx1"/>
                          </a:solidFill>
                          <a:prstDash val="solid"/>
                        </a:ln>
                      </wps:spPr>
                      <wps:style>
                        <a:lnRef idx="2">
                          <a:schemeClr val="dk1"/>
                        </a:lnRef>
                        <a:fillRef idx="1">
                          <a:schemeClr val="lt1"/>
                        </a:fillRef>
                        <a:effectRef idx="0">
                          <a:schemeClr val="dk1"/>
                        </a:effectRef>
                        <a:fontRef idx="minor">
                          <a:schemeClr val="dk1"/>
                        </a:fontRef>
                      </wps:style>
                      <wps:txb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资料齐全符合要求，公示依法应当提交的材料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0.3pt;margin-top:9.85pt;height:42.5pt;width:189pt;z-index:254348288;v-text-anchor:middle;mso-width-relative:page;mso-height-relative:page;" fillcolor="#FFFFFF [3201]" filled="t" stroked="t" coordsize="21600,21600" arcsize="0.166666666666667" o:gfxdata="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j&#10;HAt12AAAAAkBAAAPAAAAAAAAAAEAIAAAACIAAABkcnMvZG93bnJldi54bWxQSwECFAAUAAAACACH&#10;TuJAsIlhdpYCAAAbBQAADgAAAAAAAAABACAAAAAnAQAAZHJzL2Uyb0RvYy54bWxQSwUGAAAAAAYA&#10;BgBZAQAALwYAAAAA&#10;">
                <v:fill on="t" focussize="0,0"/>
                <v:stroke weight="0.25pt" color="#000000 [3213]" miterlimit="8"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资料齐全符合要求，公示依法应当提交的材料</w:t>
                      </w:r>
                    </w:p>
                  </w:txbxContent>
                </v:textbox>
              </v:roundrect>
            </w:pict>
          </mc:Fallback>
        </mc:AlternateContent>
      </w:r>
      <w:r>
        <mc:AlternateContent>
          <mc:Choice Requires="wps">
            <w:drawing>
              <wp:anchor distT="0" distB="0" distL="114300" distR="114300" simplePos="0" relativeHeight="253112320" behindDoc="0" locked="0" layoutInCell="1" allowOverlap="1">
                <wp:simplePos x="0" y="0"/>
                <wp:positionH relativeFrom="column">
                  <wp:posOffset>3254375</wp:posOffset>
                </wp:positionH>
                <wp:positionV relativeFrom="paragraph">
                  <wp:posOffset>145415</wp:posOffset>
                </wp:positionV>
                <wp:extent cx="1948180" cy="508000"/>
                <wp:effectExtent l="6350" t="6350" r="7620" b="19050"/>
                <wp:wrapNone/>
                <wp:docPr id="1575" name="矩形 6"/>
                <wp:cNvGraphicFramePr/>
                <a:graphic xmlns:a="http://schemas.openxmlformats.org/drawingml/2006/main">
                  <a:graphicData uri="http://schemas.microsoft.com/office/word/2010/wordprocessingShape">
                    <wps:wsp>
                      <wps:cNvSpPr/>
                      <wps:spPr>
                        <a:xfrm>
                          <a:off x="0" y="0"/>
                          <a:ext cx="1948180" cy="50800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资料不全或不符合要求</w:t>
                            </w:r>
                          </w:p>
                        </w:txbxContent>
                      </wps:txbx>
                      <wps:bodyPr anchor="ctr" upright="1"/>
                    </wps:wsp>
                  </a:graphicData>
                </a:graphic>
              </wp:anchor>
            </w:drawing>
          </mc:Choice>
          <mc:Fallback>
            <w:pict>
              <v:shape id="矩形 6" o:spid="_x0000_s1026" o:spt="176" type="#_x0000_t176" style="position:absolute;left:0pt;margin-left:256.25pt;margin-top:11.45pt;height:40pt;width:153.4pt;z-index:253112320;v-text-anchor:middle;mso-width-relative:page;mso-height-relative:page;" fillcolor="#FFFFFF" filled="t" stroked="t" coordsize="21600,21600" o:gfxdata="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GJpBp2AAA&#10;AAoBAAAPAAAAAAAAAAEAIAAAACIAAABkcnMvZG93bnJldi54bWxQSwECFAAUAAAACACHTuJA55qg&#10;ER4CAABPBAAADgAAAAAAAAABACAAAAAnAQAAZHJzL2Uyb0RvYy54bWxQSwUGAAAAAAYABgBZAQAA&#10;twUAAAAA&#10;">
                <v:fill on="t" focussize="0,0"/>
                <v:stroke weight="1pt" color="#000000"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资料不全或不符合要求</w:t>
                      </w:r>
                    </w:p>
                  </w:txbxContent>
                </v:textbox>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4352384" behindDoc="0" locked="0" layoutInCell="1" allowOverlap="1">
                <wp:simplePos x="0" y="0"/>
                <wp:positionH relativeFrom="column">
                  <wp:posOffset>4264660</wp:posOffset>
                </wp:positionH>
                <wp:positionV relativeFrom="paragraph">
                  <wp:posOffset>89535</wp:posOffset>
                </wp:positionV>
                <wp:extent cx="0" cy="387985"/>
                <wp:effectExtent l="48895" t="0" r="65405" b="12065"/>
                <wp:wrapNone/>
                <wp:docPr id="1576" name="直接箭头连接符 1576"/>
                <wp:cNvGraphicFramePr/>
                <a:graphic xmlns:a="http://schemas.openxmlformats.org/drawingml/2006/main">
                  <a:graphicData uri="http://schemas.microsoft.com/office/word/2010/wordprocessingShape">
                    <wps:wsp>
                      <wps:cNvCnPr>
                        <a:endCxn id="1578" idx="0"/>
                      </wps:cNvCnPr>
                      <wps:spPr>
                        <a:xfrm>
                          <a:off x="5236210" y="5254625"/>
                          <a:ext cx="0" cy="387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35.8pt;margin-top:7.05pt;height:30.55pt;width:0pt;z-index:254352384;mso-width-relative:page;mso-height-relative:page;" filled="f" stroked="t" coordsize="21600,21600" o:gfxdata="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SGfj7XAAAACQEAAA8AAAAAAAAAAQAgAAAAIgAAAGRycy9kb3ducmV2LnhtbFBLAQIU&#10;ABQAAAAIAIdO4kDZ0tqrLQIAACsEAAAOAAAAAAAAAAEAIAAAACYBAABkcnMvZTJvRG9jLnhtbFBL&#10;BQYAAAAABgAGAFkBAADF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350336" behindDoc="0" locked="0" layoutInCell="1" allowOverlap="1">
                <wp:simplePos x="0" y="0"/>
                <wp:positionH relativeFrom="column">
                  <wp:posOffset>1578610</wp:posOffset>
                </wp:positionH>
                <wp:positionV relativeFrom="paragraph">
                  <wp:posOffset>93345</wp:posOffset>
                </wp:positionV>
                <wp:extent cx="6350" cy="377825"/>
                <wp:effectExtent l="47625" t="0" r="60325" b="3175"/>
                <wp:wrapNone/>
                <wp:docPr id="1577" name="直接箭头连接符 1577"/>
                <wp:cNvGraphicFramePr/>
                <a:graphic xmlns:a="http://schemas.openxmlformats.org/drawingml/2006/main">
                  <a:graphicData uri="http://schemas.microsoft.com/office/word/2010/wordprocessingShape">
                    <wps:wsp>
                      <wps:cNvCnPr>
                        <a:stCxn id="1574" idx="2"/>
                      </wps:cNvCnPr>
                      <wps:spPr>
                        <a:xfrm flipH="1">
                          <a:off x="2586355" y="5266055"/>
                          <a:ext cx="6350" cy="3778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24.3pt;margin-top:7.35pt;height:29.75pt;width:0.5pt;z-index:254350336;mso-width-relative:page;mso-height-relative:page;" filled="f" stroked="t" coordsize="21600,21600" o:gfxdata="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Owc6fYAAAACQEAAA8AAAAAAAAAAQAgAAAAIgAAAGRycy9kb3ducmV2Lnht&#10;bFBLAQIUABQAAAAIAIdO4kCoIQA/MgIAADcEAAAOAAAAAAAAAAEAIAAAACcBAABkcnMvZTJvRG9j&#10;LnhtbFBLBQYAAAAABgAGAFkBAADLBQAAAAA=&#10;">
                <v:fill on="f" focussize="0,0"/>
                <v:stroke weight="0.5pt" color="#000000 [3200]" miterlimit="8"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4351360" behindDoc="0" locked="0" layoutInCell="1" allowOverlap="1">
                <wp:simplePos x="0" y="0"/>
                <wp:positionH relativeFrom="column">
                  <wp:posOffset>3261360</wp:posOffset>
                </wp:positionH>
                <wp:positionV relativeFrom="paragraph">
                  <wp:posOffset>96520</wp:posOffset>
                </wp:positionV>
                <wp:extent cx="2006600" cy="837565"/>
                <wp:effectExtent l="4445" t="4445" r="8255" b="15240"/>
                <wp:wrapNone/>
                <wp:docPr id="1578" name="流程图: 可选过程 1578"/>
                <wp:cNvGraphicFramePr/>
                <a:graphic xmlns:a="http://schemas.openxmlformats.org/drawingml/2006/main">
                  <a:graphicData uri="http://schemas.microsoft.com/office/word/2010/wordprocessingShape">
                    <wps:wsp>
                      <wps:cNvSpPr/>
                      <wps:spPr>
                        <a:xfrm>
                          <a:off x="4269105" y="5732780"/>
                          <a:ext cx="2006600" cy="837565"/>
                        </a:xfrm>
                        <a:prstGeom prst="flowChartAlternateProcess">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申请人修改补齐材料后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56.8pt;margin-top:7.6pt;height:65.95pt;width:158pt;z-index:254351360;v-text-anchor:middle;mso-width-relative:page;mso-height-relative:page;" fillcolor="#FFFFFF [3201]" filled="t" stroked="t" coordsize="21600,21600" o:gfxdata="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gWVsQdgAAAAKAQAADwAAAAAAAAABACAAAAAiAAAAZHJzL2Rvd25y&#10;ZXYueG1sUEsBAhQAFAAAAAgAh07iQPTRWJOpAgAANgUAAA4AAAAAAAAAAQAgAAAAJwEAAGRycy9l&#10;Mm9Eb2MueG1sUEsFBgAAAAAGAAYAWQEAAEIGA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申请人修改补齐材料后</w:t>
                      </w:r>
                    </w:p>
                  </w:txbxContent>
                </v:textbox>
              </v:shape>
            </w:pict>
          </mc:Fallback>
        </mc:AlternateContent>
      </w:r>
      <w:r>
        <mc:AlternateContent>
          <mc:Choice Requires="wps">
            <w:drawing>
              <wp:anchor distT="0" distB="0" distL="114300" distR="114300" simplePos="0" relativeHeight="253113344" behindDoc="0" locked="0" layoutInCell="1" allowOverlap="1">
                <wp:simplePos x="0" y="0"/>
                <wp:positionH relativeFrom="column">
                  <wp:posOffset>314960</wp:posOffset>
                </wp:positionH>
                <wp:positionV relativeFrom="paragraph">
                  <wp:posOffset>86995</wp:posOffset>
                </wp:positionV>
                <wp:extent cx="2475230" cy="844550"/>
                <wp:effectExtent l="6350" t="6350" r="13970" b="6350"/>
                <wp:wrapNone/>
                <wp:docPr id="1579" name="矩形 12"/>
                <wp:cNvGraphicFramePr/>
                <a:graphic xmlns:a="http://schemas.openxmlformats.org/drawingml/2006/main">
                  <a:graphicData uri="http://schemas.microsoft.com/office/word/2010/wordprocessingShape">
                    <wps:wsp>
                      <wps:cNvSpPr/>
                      <wps:spPr>
                        <a:xfrm>
                          <a:off x="0" y="0"/>
                          <a:ext cx="2475230" cy="84455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left"/>
                              <w:rPr>
                                <w:rFonts w:hint="default" w:ascii="仿宋" w:hAnsi="仿宋" w:eastAsia="仿宋" w:cs="仿宋"/>
                                <w:sz w:val="24"/>
                                <w:szCs w:val="24"/>
                                <w:lang w:val="en-US" w:eastAsia="zh-CN"/>
                              </w:rPr>
                            </w:pPr>
                            <w:r>
                              <w:rPr>
                                <w:rFonts w:hint="eastAsia" w:ascii="仿宋" w:hAnsi="仿宋" w:eastAsia="仿宋" w:cs="仿宋"/>
                                <w:sz w:val="24"/>
                                <w:szCs w:val="24"/>
                              </w:rPr>
                              <w:t>乡镇人民政府审查评定残疾等级申请后</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提出初步审核意见</w:t>
                            </w:r>
                          </w:p>
                        </w:txbxContent>
                      </wps:txbx>
                      <wps:bodyPr anchor="ctr" upright="1"/>
                    </wps:wsp>
                  </a:graphicData>
                </a:graphic>
              </wp:anchor>
            </w:drawing>
          </mc:Choice>
          <mc:Fallback>
            <w:pict>
              <v:shape id="矩形 12" o:spid="_x0000_s1026" o:spt="176" type="#_x0000_t176" style="position:absolute;left:0pt;margin-left:24.8pt;margin-top:6.85pt;height:66.5pt;width:194.9pt;z-index:253113344;v-text-anchor:middle;mso-width-relative:page;mso-height-relative:page;" fillcolor="#FFFFFF" filled="t" stroked="t" coordsize="21600,21600" o:gfxdata="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dMgqPYAAAA&#10;CQEAAA8AAAAAAAAAAQAgAAAAIgAAAGRycy9kb3ducmV2LnhtbFBLAQIUABQAAAAIAIdO4kA+bzhX&#10;HQIAAFAEAAAOAAAAAAAAAAEAIAAAACcBAABkcnMvZTJvRG9jLnhtbFBLBQYAAAAABgAGAFkBAAC2&#10;BQAAAAA=&#10;">
                <v:fill on="t" focussize="0,0"/>
                <v:stroke weight="1pt" color="#000000" joinstyle="miter"/>
                <v:imagedata o:title=""/>
                <o:lock v:ext="edit" aspectratio="f"/>
                <v:textbox>
                  <w:txbxContent>
                    <w:p>
                      <w:pPr>
                        <w:jc w:val="left"/>
                        <w:rPr>
                          <w:rFonts w:hint="default" w:ascii="仿宋" w:hAnsi="仿宋" w:eastAsia="仿宋" w:cs="仿宋"/>
                          <w:sz w:val="24"/>
                          <w:szCs w:val="24"/>
                          <w:lang w:val="en-US" w:eastAsia="zh-CN"/>
                        </w:rPr>
                      </w:pPr>
                      <w:r>
                        <w:rPr>
                          <w:rFonts w:hint="eastAsia" w:ascii="仿宋" w:hAnsi="仿宋" w:eastAsia="仿宋" w:cs="仿宋"/>
                          <w:sz w:val="24"/>
                          <w:szCs w:val="24"/>
                        </w:rPr>
                        <w:t>乡镇人民政府审查评定残疾等级申请后</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提出初步审核意见</w:t>
                      </w:r>
                    </w:p>
                  </w:txbxContent>
                </v:textbox>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3114368" behindDoc="0" locked="0" layoutInCell="1" allowOverlap="1">
                <wp:simplePos x="0" y="0"/>
                <wp:positionH relativeFrom="column">
                  <wp:posOffset>1567815</wp:posOffset>
                </wp:positionH>
                <wp:positionV relativeFrom="paragraph">
                  <wp:posOffset>163195</wp:posOffset>
                </wp:positionV>
                <wp:extent cx="0" cy="409575"/>
                <wp:effectExtent l="48895" t="0" r="65405" b="9525"/>
                <wp:wrapNone/>
                <wp:docPr id="1580" name="自选图形 13"/>
                <wp:cNvGraphicFramePr/>
                <a:graphic xmlns:a="http://schemas.openxmlformats.org/drawingml/2006/main">
                  <a:graphicData uri="http://schemas.microsoft.com/office/word/2010/wordprocessingShape">
                    <wps:wsp>
                      <wps:cNvCnPr/>
                      <wps:spPr>
                        <a:xfrm>
                          <a:off x="0" y="0"/>
                          <a:ext cx="0" cy="40957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自选图形 13" o:spid="_x0000_s1026" o:spt="32" type="#_x0000_t32" style="position:absolute;left:0pt;margin-left:123.45pt;margin-top:12.85pt;height:32.25pt;width:0pt;z-index:253114368;mso-width-relative:page;mso-height-relative:page;" filled="f" stroked="t" coordsize="21600,21600" o:gfxdata="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UAEfzXAAAACQEAAA8AAAAAAAAAAQAgAAAAIgAAAGRycy9kb3du&#10;cmV2LnhtbFBLAQIUABQAAAAIAIdO4kBdqI8wAAIAAPEDAAAOAAAAAAAAAAEAIAAAACYBAABkcnMv&#10;ZTJvRG9jLnhtbFBLBQYAAAAABgAGAFkBAACYBQAAAAA=&#10;">
                <v:fill on="f" focussize="0,0"/>
                <v:stroke weight="0.5pt" color="#000000"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3123584" behindDoc="0" locked="0" layoutInCell="1" allowOverlap="1">
                <wp:simplePos x="0" y="0"/>
                <wp:positionH relativeFrom="column">
                  <wp:posOffset>318770</wp:posOffset>
                </wp:positionH>
                <wp:positionV relativeFrom="paragraph">
                  <wp:posOffset>23495</wp:posOffset>
                </wp:positionV>
                <wp:extent cx="2443480" cy="381635"/>
                <wp:effectExtent l="4445" t="4445" r="9525" b="13970"/>
                <wp:wrapNone/>
                <wp:docPr id="1581" name="流程图: 可选过程 1581"/>
                <wp:cNvGraphicFramePr/>
                <a:graphic xmlns:a="http://schemas.openxmlformats.org/drawingml/2006/main">
                  <a:graphicData uri="http://schemas.microsoft.com/office/word/2010/wordprocessingShape">
                    <wps:wsp>
                      <wps:cNvSpPr/>
                      <wps:spPr>
                        <a:xfrm>
                          <a:off x="1421130" y="6923405"/>
                          <a:ext cx="2443480" cy="381635"/>
                        </a:xfrm>
                        <a:prstGeom prst="flowChartAlternateProcess">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依法作出审核决定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5.1pt;margin-top:1.85pt;height:30.05pt;width:192.4pt;z-index:253123584;v-text-anchor:middle;mso-width-relative:page;mso-height-relative:page;" fillcolor="#FFFFFF [3201]" filled="t" stroked="t" coordsize="21600,21600" o:gfxdata="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eST4e1wAAAAcBAAAPAAAAAAAAAAEAIAAAACIAAABkcnMvZG93&#10;bnJldi54bWxQSwECFAAUAAAACACHTuJAhoznsKwCAAA2BQAADgAAAAAAAAABACAAAAAmAQAAZHJz&#10;L2Uyb0RvYy54bWxQSwUGAAAAAAYABgBZAQAARAY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依法作出审核决定</w:t>
                      </w:r>
                    </w:p>
                  </w:txbxContent>
                </v:textbox>
              </v:shape>
            </w:pict>
          </mc:Fallback>
        </mc:AlternateContent>
      </w:r>
    </w:p>
    <w:p>
      <w:pPr>
        <w:spacing w:line="300" w:lineRule="exact"/>
        <w:rPr>
          <w:rFonts w:hAnsi="宋体"/>
          <w:szCs w:val="21"/>
        </w:rPr>
      </w:pPr>
    </w:p>
    <w:p>
      <w:pPr>
        <w:spacing w:line="300" w:lineRule="exact"/>
        <w:rPr>
          <w:rFonts w:hAnsi="宋体"/>
          <w:szCs w:val="21"/>
        </w:rPr>
      </w:pPr>
      <w:r>
        <w:rPr>
          <w:sz w:val="21"/>
        </w:rPr>
        <mc:AlternateContent>
          <mc:Choice Requires="wps">
            <w:drawing>
              <wp:anchor distT="0" distB="0" distL="114300" distR="114300" simplePos="0" relativeHeight="253124608" behindDoc="0" locked="0" layoutInCell="1" allowOverlap="1">
                <wp:simplePos x="0" y="0"/>
                <wp:positionH relativeFrom="column">
                  <wp:posOffset>1537335</wp:posOffset>
                </wp:positionH>
                <wp:positionV relativeFrom="paragraph">
                  <wp:posOffset>24130</wp:posOffset>
                </wp:positionV>
                <wp:extent cx="3175" cy="365760"/>
                <wp:effectExtent l="48260" t="0" r="62865" b="15240"/>
                <wp:wrapNone/>
                <wp:docPr id="1582" name="直接箭头连接符 1582"/>
                <wp:cNvGraphicFramePr/>
                <a:graphic xmlns:a="http://schemas.openxmlformats.org/drawingml/2006/main">
                  <a:graphicData uri="http://schemas.microsoft.com/office/word/2010/wordprocessingShape">
                    <wps:wsp>
                      <wps:cNvCnPr>
                        <a:stCxn id="1581" idx="2"/>
                      </wps:cNvCnPr>
                      <wps:spPr>
                        <a:xfrm flipH="1">
                          <a:off x="2548890" y="7304405"/>
                          <a:ext cx="3175" cy="3657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21.05pt;margin-top:1.9pt;height:28.8pt;width:0.25pt;z-index:253124608;mso-width-relative:page;mso-height-relative:page;" filled="f" stroked="t" coordsize="21600,21600" o:gfxdata="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1kj7B1gAAAAgBAAAPAAAAAAAAAAEAIAAAACIAAABkcnMvZG93bnJl&#10;di54bWxQSwECFAAUAAAACACHTuJAjPF9gTgCAAA3BAAADgAAAAAAAAABACAAAAAlAQAAZHJzL2Uy&#10;b0RvYy54bWxQSwUGAAAAAAYABgBZAQAAzwUAAAAA&#10;">
                <v:fill on="f" focussize="0,0"/>
                <v:stroke weight="0.5pt" color="#000000 [3200]" miterlimit="8" joinstyle="miter" endarrow="open"/>
                <v:imagedata o:title=""/>
                <o:lock v:ext="edit" aspectratio="f"/>
              </v:shape>
            </w:pict>
          </mc:Fallback>
        </mc:AlternateContent>
      </w:r>
    </w:p>
    <w:p>
      <w:pPr>
        <w:spacing w:line="300" w:lineRule="exact"/>
        <w:rPr>
          <w:rFonts w:hAnsi="宋体"/>
          <w:szCs w:val="21"/>
        </w:rPr>
      </w:pPr>
    </w:p>
    <w:p>
      <w:pPr>
        <w:spacing w:line="300" w:lineRule="exact"/>
        <w:rPr>
          <w:rFonts w:hAnsi="宋体"/>
          <w:szCs w:val="21"/>
        </w:rPr>
      </w:pPr>
      <w:r>
        <mc:AlternateContent>
          <mc:Choice Requires="wps">
            <w:drawing>
              <wp:anchor distT="0" distB="0" distL="114300" distR="114300" simplePos="0" relativeHeight="253115392" behindDoc="0" locked="0" layoutInCell="1" allowOverlap="1">
                <wp:simplePos x="0" y="0"/>
                <wp:positionH relativeFrom="column">
                  <wp:posOffset>217805</wp:posOffset>
                </wp:positionH>
                <wp:positionV relativeFrom="paragraph">
                  <wp:posOffset>39370</wp:posOffset>
                </wp:positionV>
                <wp:extent cx="2608580" cy="831850"/>
                <wp:effectExtent l="6350" t="6350" r="13970" b="19050"/>
                <wp:wrapNone/>
                <wp:docPr id="1583" name="矩形 14"/>
                <wp:cNvGraphicFramePr/>
                <a:graphic xmlns:a="http://schemas.openxmlformats.org/drawingml/2006/main">
                  <a:graphicData uri="http://schemas.microsoft.com/office/word/2010/wordprocessingShape">
                    <wps:wsp>
                      <wps:cNvSpPr/>
                      <wps:spPr>
                        <a:xfrm>
                          <a:off x="0" y="0"/>
                          <a:ext cx="2608580" cy="83185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left"/>
                              <w:rPr>
                                <w:rFonts w:hint="eastAsia" w:ascii="仿宋" w:hAnsi="仿宋" w:eastAsia="仿宋" w:cs="仿宋"/>
                                <w:sz w:val="24"/>
                                <w:szCs w:val="24"/>
                              </w:rPr>
                            </w:pPr>
                            <w:r>
                              <w:rPr>
                                <w:rFonts w:hint="eastAsia" w:ascii="仿宋" w:hAnsi="仿宋" w:eastAsia="仿宋" w:cs="仿宋"/>
                                <w:sz w:val="24"/>
                                <w:szCs w:val="24"/>
                                <w:lang w:val="en-US" w:eastAsia="zh-CN"/>
                              </w:rPr>
                              <w:t>按照法定程序，将申请材料</w:t>
                            </w:r>
                            <w:r>
                              <w:rPr>
                                <w:rFonts w:hint="eastAsia" w:ascii="仿宋" w:hAnsi="仿宋" w:eastAsia="仿宋" w:cs="仿宋"/>
                                <w:sz w:val="24"/>
                                <w:szCs w:val="24"/>
                              </w:rPr>
                              <w:t>报送户籍所在地的县级人民政府民政部门审查</w:t>
                            </w:r>
                          </w:p>
                        </w:txbxContent>
                      </wps:txbx>
                      <wps:bodyPr anchor="ctr" upright="1"/>
                    </wps:wsp>
                  </a:graphicData>
                </a:graphic>
              </wp:anchor>
            </w:drawing>
          </mc:Choice>
          <mc:Fallback>
            <w:pict>
              <v:shape id="矩形 14" o:spid="_x0000_s1026" o:spt="176" type="#_x0000_t176" style="position:absolute;left:0pt;margin-left:17.15pt;margin-top:3.1pt;height:65.5pt;width:205.4pt;z-index:253115392;v-text-anchor:middle;mso-width-relative:page;mso-height-relative:page;" fillcolor="#FFFFFF" filled="t" stroked="t" coordsize="21600,21600" o:gfxdata="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JWL8l1wAAAAgB&#10;AAAPAAAAAAAAAAEAIAAAACIAAABkcnMvZG93bnJldi54bWxQSwECFAAUAAAACACHTuJAcWqUkxwC&#10;AABQBAAADgAAAAAAAAABACAAAAAmAQAAZHJzL2Uyb0RvYy54bWxQSwUGAAAAAAYABgBZAQAAtAUA&#10;AAAA&#10;">
                <v:fill on="t" focussize="0,0"/>
                <v:stroke weight="1pt" color="#000000" joinstyle="miter"/>
                <v:imagedata o:title=""/>
                <o:lock v:ext="edit" aspectratio="f"/>
                <v:textbox>
                  <w:txbxContent>
                    <w:p>
                      <w:pPr>
                        <w:jc w:val="left"/>
                        <w:rPr>
                          <w:rFonts w:hint="eastAsia" w:ascii="仿宋" w:hAnsi="仿宋" w:eastAsia="仿宋" w:cs="仿宋"/>
                          <w:sz w:val="24"/>
                          <w:szCs w:val="24"/>
                        </w:rPr>
                      </w:pPr>
                      <w:r>
                        <w:rPr>
                          <w:rFonts w:hint="eastAsia" w:ascii="仿宋" w:hAnsi="仿宋" w:eastAsia="仿宋" w:cs="仿宋"/>
                          <w:sz w:val="24"/>
                          <w:szCs w:val="24"/>
                          <w:lang w:val="en-US" w:eastAsia="zh-CN"/>
                        </w:rPr>
                        <w:t>按照法定程序，将申请材料</w:t>
                      </w:r>
                      <w:r>
                        <w:rPr>
                          <w:rFonts w:hint="eastAsia" w:ascii="仿宋" w:hAnsi="仿宋" w:eastAsia="仿宋" w:cs="仿宋"/>
                          <w:sz w:val="24"/>
                          <w:szCs w:val="24"/>
                        </w:rPr>
                        <w:t>报送户籍所在地的县级人民政府民政部门审查</w:t>
                      </w:r>
                    </w:p>
                  </w:txbxContent>
                </v:textbox>
              </v:shape>
            </w:pict>
          </mc:Fallback>
        </mc:AlternateContent>
      </w:r>
    </w:p>
    <w:p>
      <w:pPr>
        <w:spacing w:line="300" w:lineRule="exact"/>
        <w:rPr>
          <w:rFonts w:hAnsi="宋体"/>
          <w:szCs w:val="21"/>
        </w:rPr>
      </w:pPr>
    </w:p>
    <w:p>
      <w:pPr>
        <w:spacing w:line="300" w:lineRule="exact"/>
        <w:rPr>
          <w:rFonts w:hint="eastAsia" w:hAnsi="宋体"/>
          <w:szCs w:val="21"/>
        </w:rPr>
      </w:pPr>
    </w:p>
    <w:p>
      <w:pPr>
        <w:spacing w:line="300" w:lineRule="exact"/>
        <w:rPr>
          <w:rFonts w:hint="eastAsia" w:hAnsi="宋体"/>
          <w:szCs w:val="21"/>
        </w:rPr>
      </w:pPr>
    </w:p>
    <w:p>
      <w:pPr>
        <w:spacing w:line="300" w:lineRule="exact"/>
        <w:ind w:firstLine="960" w:firstLineChars="300"/>
        <w:rPr>
          <w:rFonts w:hint="eastAsia" w:ascii="仿宋" w:hAnsi="仿宋" w:eastAsia="仿宋" w:cs="仿宋"/>
          <w:sz w:val="32"/>
          <w:szCs w:val="32"/>
        </w:rPr>
      </w:pPr>
    </w:p>
    <w:p>
      <w:pPr>
        <w:spacing w:line="300" w:lineRule="exact"/>
        <w:ind w:firstLine="960" w:firstLineChars="300"/>
        <w:rPr>
          <w:rFonts w:hint="eastAsia" w:ascii="仿宋" w:hAnsi="仿宋" w:eastAsia="仿宋" w:cs="仿宋"/>
          <w:sz w:val="32"/>
          <w:szCs w:val="32"/>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720" w:firstLineChars="300"/>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r>
        <w:br w:type="page"/>
      </w:r>
    </w:p>
    <w:p>
      <w:pPr>
        <w:pStyle w:val="2"/>
        <w:bidi w:val="0"/>
        <w:rPr>
          <w:rFonts w:hint="eastAsia"/>
          <w:lang w:val="en-US" w:eastAsia="zh-CN"/>
        </w:rPr>
      </w:pPr>
      <w:bookmarkStart w:id="212" w:name="_Toc8107"/>
      <w:bookmarkStart w:id="213" w:name="_Toc20369"/>
      <w:bookmarkStart w:id="214" w:name="_Toc13372"/>
      <w:r>
        <w:rPr>
          <w:rFonts w:hint="eastAsia"/>
        </w:rPr>
        <w:t>病残儿医学鉴定情况审核</w:t>
      </w:r>
      <w:r>
        <w:rPr>
          <w:rFonts w:hint="eastAsia"/>
          <w:lang w:eastAsia="zh-CN"/>
        </w:rPr>
        <w:t>工作</w:t>
      </w:r>
      <w:r>
        <w:rPr>
          <w:rFonts w:hint="eastAsia"/>
          <w:lang w:val="en-US" w:eastAsia="zh-CN"/>
        </w:rPr>
        <w:t>流程图</w:t>
      </w:r>
      <w:bookmarkEnd w:id="212"/>
      <w:bookmarkEnd w:id="213"/>
      <w:bookmarkEnd w:id="214"/>
    </w:p>
    <w:p>
      <w:pPr>
        <w:tabs>
          <w:tab w:val="left" w:pos="2055"/>
        </w:tabs>
        <w:ind w:firstLine="315" w:firstLineChars="150"/>
        <w:jc w:val="center"/>
        <w:rPr>
          <w:b/>
          <w:sz w:val="48"/>
          <w:szCs w:val="48"/>
        </w:rPr>
      </w:pPr>
      <w:r>
        <mc:AlternateContent>
          <mc:Choice Requires="wps">
            <w:drawing>
              <wp:anchor distT="0" distB="0" distL="114300" distR="114300" simplePos="0" relativeHeight="254347264" behindDoc="0" locked="0" layoutInCell="1" allowOverlap="1">
                <wp:simplePos x="0" y="0"/>
                <wp:positionH relativeFrom="column">
                  <wp:posOffset>1377950</wp:posOffset>
                </wp:positionH>
                <wp:positionV relativeFrom="paragraph">
                  <wp:posOffset>191770</wp:posOffset>
                </wp:positionV>
                <wp:extent cx="3783965" cy="2452370"/>
                <wp:effectExtent l="4445" t="4445" r="21590" b="19685"/>
                <wp:wrapNone/>
                <wp:docPr id="1584" name="自选图形 2"/>
                <wp:cNvGraphicFramePr/>
                <a:graphic xmlns:a="http://schemas.openxmlformats.org/drawingml/2006/main">
                  <a:graphicData uri="http://schemas.microsoft.com/office/word/2010/wordprocessingShape">
                    <wps:wsp>
                      <wps:cNvSpPr/>
                      <wps:spPr>
                        <a:xfrm>
                          <a:off x="0" y="0"/>
                          <a:ext cx="3783965" cy="24523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rPr>
                                <w:rFonts w:hint="eastAsia" w:ascii="仿宋" w:hAnsi="仿宋" w:eastAsia="仿宋" w:cs="仿宋"/>
                                <w:sz w:val="24"/>
                                <w:szCs w:val="24"/>
                              </w:rPr>
                            </w:pPr>
                            <w:r>
                              <w:rPr>
                                <w:rFonts w:hint="eastAsia" w:ascii="仿宋" w:hAnsi="仿宋" w:eastAsia="仿宋" w:cs="仿宋"/>
                                <w:sz w:val="24"/>
                                <w:szCs w:val="24"/>
                              </w:rPr>
                              <w:t>病残儿父母提出书面申请,到女方户籍所在地村（居）委会或镇（街道）计生办领取和填写《病残儿医学鉴定表》一式三份，并附以下材料：</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结婚证、身份证、户口簿、子女出生医学证明原件及复印件一份；</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患儿在区级以上医院就诊病历、检查材料、结论报告及住院材料等；</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夫妻双方合影二寸近期合影照三张；</w:t>
                            </w:r>
                          </w:p>
                          <w:p>
                            <w:pPr>
                              <w:spacing w:line="400" w:lineRule="exact"/>
                              <w:ind w:left="31680" w:hanging="1785" w:hangingChars="850"/>
                              <w:jc w:val="left"/>
                              <w:rPr>
                                <w:rFonts w:eastAsia="仿宋_GB2312"/>
                              </w:rPr>
                            </w:pPr>
                          </w:p>
                          <w:p>
                            <w:pPr>
                              <w:spacing w:line="400" w:lineRule="exact"/>
                              <w:ind w:left="31680" w:hanging="1785" w:hangingChars="850"/>
                              <w:jc w:val="left"/>
                              <w:rPr>
                                <w:rFonts w:eastAsia="仿宋_GB2312"/>
                              </w:rPr>
                            </w:pPr>
                          </w:p>
                        </w:txbxContent>
                      </wps:txbx>
                      <wps:bodyPr vert="horz" anchor="t" upright="1"/>
                    </wps:wsp>
                  </a:graphicData>
                </a:graphic>
              </wp:anchor>
            </w:drawing>
          </mc:Choice>
          <mc:Fallback>
            <w:pict>
              <v:shape id="自选图形 2" o:spid="_x0000_s1026" o:spt="176" type="#_x0000_t176" style="position:absolute;left:0pt;margin-left:108.5pt;margin-top:15.1pt;height:193.1pt;width:297.95pt;z-index:254347264;mso-width-relative:page;mso-height-relative:page;" fillcolor="#FFFFFF" filled="t" stroked="t" coordsize="21600,21600" o:gfxdata="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VpLBJ2AAAAAoBAAAPAAAAAAAAAAEAIAAAACIAAABkcnMvZG93bnJldi54bWxQ&#10;SwECFAAUAAAACACHTuJAwP6hRDACAABfBAAADgAAAAAAAAABACAAAAAnAQAAZHJzL2Uyb0RvYy54&#10;bWxQSwUGAAAAAAYABgBZAQAAyQUAAAAA&#10;">
                <v:fill on="t" focussize="0,0"/>
                <v:stroke color="#000000" joinstyle="miter"/>
                <v:imagedata o:title=""/>
                <o:lock v:ext="edit" aspectratio="f"/>
                <v:textbox>
                  <w:txbxContent>
                    <w:p>
                      <w:pPr>
                        <w:spacing w:line="400" w:lineRule="exact"/>
                        <w:rPr>
                          <w:rFonts w:hint="eastAsia" w:ascii="仿宋" w:hAnsi="仿宋" w:eastAsia="仿宋" w:cs="仿宋"/>
                          <w:sz w:val="24"/>
                          <w:szCs w:val="24"/>
                        </w:rPr>
                      </w:pPr>
                      <w:r>
                        <w:rPr>
                          <w:rFonts w:hint="eastAsia" w:ascii="仿宋" w:hAnsi="仿宋" w:eastAsia="仿宋" w:cs="仿宋"/>
                          <w:sz w:val="24"/>
                          <w:szCs w:val="24"/>
                        </w:rPr>
                        <w:t>病残儿父母提出书面申请,到女方户籍所在地村（居）委会或镇（街道）计生办领取和填写《病残儿医学鉴定表》一式三份，并附以下材料：</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结婚证、身份证、户口簿、子女出生医学证明原件及复印件一份；</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患儿在区级以上医院就诊病历、检查材料、结论报告及住院材料等；</w:t>
                      </w:r>
                    </w:p>
                    <w:p>
                      <w:pPr>
                        <w:numPr>
                          <w:ilvl w:val="0"/>
                          <w:numId w:val="6"/>
                        </w:numPr>
                        <w:spacing w:line="400" w:lineRule="exact"/>
                        <w:rPr>
                          <w:rFonts w:hint="eastAsia" w:ascii="仿宋" w:hAnsi="仿宋" w:eastAsia="仿宋" w:cs="仿宋"/>
                          <w:sz w:val="24"/>
                          <w:szCs w:val="24"/>
                        </w:rPr>
                      </w:pPr>
                      <w:r>
                        <w:rPr>
                          <w:rFonts w:hint="eastAsia" w:ascii="仿宋" w:hAnsi="仿宋" w:eastAsia="仿宋" w:cs="仿宋"/>
                          <w:sz w:val="24"/>
                          <w:szCs w:val="24"/>
                        </w:rPr>
                        <w:t>夫妻双方合影二寸近期合影照三张；</w:t>
                      </w:r>
                    </w:p>
                    <w:p>
                      <w:pPr>
                        <w:spacing w:line="400" w:lineRule="exact"/>
                        <w:ind w:left="31680" w:hanging="1785" w:hangingChars="850"/>
                        <w:jc w:val="left"/>
                        <w:rPr>
                          <w:rFonts w:eastAsia="仿宋_GB2312"/>
                        </w:rPr>
                      </w:pPr>
                    </w:p>
                    <w:p>
                      <w:pPr>
                        <w:spacing w:line="400" w:lineRule="exact"/>
                        <w:ind w:left="31680" w:hanging="1785" w:hangingChars="850"/>
                        <w:jc w:val="left"/>
                        <w:rPr>
                          <w:rFonts w:eastAsia="仿宋_GB2312"/>
                        </w:rPr>
                      </w:pPr>
                    </w:p>
                  </w:txbxContent>
                </v:textbox>
              </v:shape>
            </w:pict>
          </mc:Fallback>
        </mc:AlternateContent>
      </w:r>
    </w:p>
    <w:p>
      <w:pPr>
        <w:tabs>
          <w:tab w:val="left" w:pos="1425"/>
        </w:tabs>
        <w:jc w:val="center"/>
        <w:rPr>
          <w:b/>
          <w:sz w:val="48"/>
          <w:szCs w:val="48"/>
        </w:rPr>
      </w:pPr>
      <w:r>
        <mc:AlternateContent>
          <mc:Choice Requires="wps">
            <w:drawing>
              <wp:anchor distT="0" distB="0" distL="114300" distR="114300" simplePos="0" relativeHeight="254346240" behindDoc="0" locked="0" layoutInCell="1" allowOverlap="1">
                <wp:simplePos x="0" y="0"/>
                <wp:positionH relativeFrom="column">
                  <wp:posOffset>139065</wp:posOffset>
                </wp:positionH>
                <wp:positionV relativeFrom="paragraph">
                  <wp:posOffset>183515</wp:posOffset>
                </wp:positionV>
                <wp:extent cx="654685" cy="1553845"/>
                <wp:effectExtent l="4445" t="4445" r="7620" b="22860"/>
                <wp:wrapNone/>
                <wp:docPr id="1585" name="自选图形 3"/>
                <wp:cNvGraphicFramePr/>
                <a:graphic xmlns:a="http://schemas.openxmlformats.org/drawingml/2006/main">
                  <a:graphicData uri="http://schemas.microsoft.com/office/word/2010/wordprocessingShape">
                    <wps:wsp>
                      <wps:cNvSpPr/>
                      <wps:spPr>
                        <a:xfrm>
                          <a:off x="0" y="0"/>
                          <a:ext cx="654685" cy="15538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eastAsia="仿宋_GB2312"/>
                              </w:rPr>
                            </w:pPr>
                          </w:p>
                          <w:p>
                            <w:pPr>
                              <w:rPr>
                                <w:rFonts w:eastAsia="仿宋_GB2312"/>
                              </w:rPr>
                            </w:pPr>
                          </w:p>
                          <w:p>
                            <w:pPr>
                              <w:jc w:val="center"/>
                              <w:rPr>
                                <w:rFonts w:hint="eastAsia" w:ascii="仿宋" w:hAnsi="仿宋" w:eastAsia="仿宋" w:cs="仿宋"/>
                                <w:sz w:val="24"/>
                                <w:szCs w:val="24"/>
                              </w:rPr>
                            </w:pPr>
                            <w:r>
                              <w:rPr>
                                <w:rFonts w:hint="eastAsia" w:ascii="仿宋" w:hAnsi="仿宋" w:eastAsia="仿宋" w:cs="仿宋"/>
                                <w:sz w:val="24"/>
                                <w:szCs w:val="24"/>
                              </w:rPr>
                              <w:t>申    请    人</w:t>
                            </w:r>
                          </w:p>
                        </w:txbxContent>
                      </wps:txbx>
                      <wps:bodyPr vert="horz" anchor="t" upright="1"/>
                    </wps:wsp>
                  </a:graphicData>
                </a:graphic>
              </wp:anchor>
            </w:drawing>
          </mc:Choice>
          <mc:Fallback>
            <w:pict>
              <v:shape id="自选图形 3" o:spid="_x0000_s1026" o:spt="176" type="#_x0000_t176" style="position:absolute;left:0pt;margin-left:10.95pt;margin-top:14.45pt;height:122.35pt;width:51.55pt;z-index:254346240;mso-width-relative:page;mso-height-relative:page;" fillcolor="#FFFFFF" filled="t" stroked="t" coordsize="21600,21600" o:gfxdata="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TtlFn1QAAAAkBAAAPAAAAAAAAAAEAIAAAACIAAABkcnMvZG93bnJldi54bWxQSwECFAAUAAAA&#10;CACHTuJANVUKeCoCAABeBAAADgAAAAAAAAABACAAAAAkAQAAZHJzL2Uyb0RvYy54bWxQSwUGAAAA&#10;AAYABgBZAQAAwAUAAAAA&#10;">
                <v:fill on="t" focussize="0,0"/>
                <v:stroke color="#000000" joinstyle="miter"/>
                <v:imagedata o:title=""/>
                <o:lock v:ext="edit" aspectratio="f"/>
                <v:textbox>
                  <w:txbxContent>
                    <w:p>
                      <w:pPr>
                        <w:rPr>
                          <w:rFonts w:eastAsia="仿宋_GB2312"/>
                        </w:rPr>
                      </w:pPr>
                    </w:p>
                    <w:p>
                      <w:pPr>
                        <w:rPr>
                          <w:rFonts w:eastAsia="仿宋_GB2312"/>
                        </w:rPr>
                      </w:pPr>
                    </w:p>
                    <w:p>
                      <w:pPr>
                        <w:jc w:val="center"/>
                        <w:rPr>
                          <w:rFonts w:hint="eastAsia" w:ascii="仿宋" w:hAnsi="仿宋" w:eastAsia="仿宋" w:cs="仿宋"/>
                          <w:sz w:val="24"/>
                          <w:szCs w:val="24"/>
                        </w:rPr>
                      </w:pPr>
                      <w:r>
                        <w:rPr>
                          <w:rFonts w:hint="eastAsia" w:ascii="仿宋" w:hAnsi="仿宋" w:eastAsia="仿宋" w:cs="仿宋"/>
                          <w:sz w:val="24"/>
                          <w:szCs w:val="24"/>
                        </w:rPr>
                        <w:t>申    请    人</w:t>
                      </w:r>
                    </w:p>
                  </w:txbxContent>
                </v:textbox>
              </v:shape>
            </w:pict>
          </mc:Fallback>
        </mc:AlternateContent>
      </w:r>
    </w:p>
    <w:p>
      <w:pPr>
        <w:ind w:firstLine="723" w:firstLineChars="150"/>
        <w:jc w:val="center"/>
        <w:rPr>
          <w:b/>
          <w:sz w:val="48"/>
          <w:szCs w:val="48"/>
        </w:rPr>
      </w:pPr>
    </w:p>
    <w:p>
      <w:pPr>
        <w:ind w:firstLine="315" w:firstLineChars="150"/>
        <w:jc w:val="center"/>
        <w:rPr>
          <w:b/>
          <w:sz w:val="48"/>
          <w:szCs w:val="48"/>
        </w:rPr>
      </w:pPr>
      <w:r>
        <mc:AlternateContent>
          <mc:Choice Requires="wps">
            <w:drawing>
              <wp:anchor distT="0" distB="0" distL="114300" distR="114300" simplePos="0" relativeHeight="253125632" behindDoc="0" locked="0" layoutInCell="1" allowOverlap="1">
                <wp:simplePos x="0" y="0"/>
                <wp:positionH relativeFrom="column">
                  <wp:posOffset>806450</wp:posOffset>
                </wp:positionH>
                <wp:positionV relativeFrom="paragraph">
                  <wp:posOffset>219710</wp:posOffset>
                </wp:positionV>
                <wp:extent cx="571500" cy="635"/>
                <wp:effectExtent l="0" t="37465" r="0" b="38100"/>
                <wp:wrapNone/>
                <wp:docPr id="1586" name="直线 4"/>
                <wp:cNvGraphicFramePr/>
                <a:graphic xmlns:a="http://schemas.openxmlformats.org/drawingml/2006/main">
                  <a:graphicData uri="http://schemas.microsoft.com/office/word/2010/wordprocessingShape">
                    <wps:wsp>
                      <wps:cNvCnPr/>
                      <wps:spPr>
                        <a:xfrm>
                          <a:off x="0" y="0"/>
                          <a:ext cx="5715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 o:spid="_x0000_s1026" o:spt="20" style="position:absolute;left:0pt;margin-left:63.5pt;margin-top:17.3pt;height:0.05pt;width:45pt;z-index:253125632;mso-width-relative:page;mso-height-relative:page;" filled="f" stroked="t" coordsize="21600,21600" o:gfxdata="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VyULz2AAAAAkBAAAPAAAAAAAAAAEAIAAAACIAAABkcnMvZG93bnJldi54bWxQSwECFAAU&#10;AAAACACHTuJACXN1a/EBAADjAwAADgAAAAAAAAABACAAAAAnAQAAZHJzL2Uyb0RvYy54bWxQSwUG&#10;AAAAAAYABgBZAQAAigUAAAAA&#10;">
                <v:fill on="f" focussize="0,0"/>
                <v:stroke color="#000000" joinstyle="round" endarrow="block"/>
                <v:imagedata o:title=""/>
                <o:lock v:ext="edit" aspectratio="f"/>
              </v:line>
            </w:pict>
          </mc:Fallback>
        </mc:AlternateContent>
      </w:r>
    </w:p>
    <w:p>
      <w:pPr>
        <w:tabs>
          <w:tab w:val="left" w:pos="2025"/>
        </w:tabs>
        <w:ind w:firstLine="723" w:firstLineChars="150"/>
        <w:jc w:val="center"/>
        <w:rPr>
          <w:b/>
          <w:sz w:val="48"/>
          <w:szCs w:val="48"/>
        </w:rPr>
      </w:pPr>
    </w:p>
    <w:p>
      <w:pPr>
        <w:ind w:firstLine="315" w:firstLineChars="150"/>
        <w:jc w:val="center"/>
        <w:rPr>
          <w:b/>
          <w:sz w:val="48"/>
          <w:szCs w:val="48"/>
        </w:rPr>
      </w:pPr>
      <w:r>
        <mc:AlternateContent>
          <mc:Choice Requires="wps">
            <w:drawing>
              <wp:anchor distT="0" distB="0" distL="114300" distR="114300" simplePos="0" relativeHeight="253126656" behindDoc="0" locked="0" layoutInCell="1" allowOverlap="1">
                <wp:simplePos x="0" y="0"/>
                <wp:positionH relativeFrom="column">
                  <wp:posOffset>446405</wp:posOffset>
                </wp:positionH>
                <wp:positionV relativeFrom="paragraph">
                  <wp:posOffset>117475</wp:posOffset>
                </wp:positionV>
                <wp:extent cx="6350" cy="681355"/>
                <wp:effectExtent l="37465" t="0" r="32385" b="4445"/>
                <wp:wrapNone/>
                <wp:docPr id="1587" name="直线 5"/>
                <wp:cNvGraphicFramePr/>
                <a:graphic xmlns:a="http://schemas.openxmlformats.org/drawingml/2006/main">
                  <a:graphicData uri="http://schemas.microsoft.com/office/word/2010/wordprocessingShape">
                    <wps:wsp>
                      <wps:cNvCnPr/>
                      <wps:spPr>
                        <a:xfrm flipH="1">
                          <a:off x="0" y="0"/>
                          <a:ext cx="6350" cy="6813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 o:spid="_x0000_s1026" o:spt="20" style="position:absolute;left:0pt;flip:x;margin-left:35.15pt;margin-top:9.25pt;height:53.65pt;width:0.5pt;z-index:253126656;mso-width-relative:page;mso-height-relative:page;" filled="f" stroked="t" coordsize="21600,21600" o:gfxdata="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iF7CNcAAAAIAQAADwAAAAAAAAABACAAAAAiAAAAZHJzL2Rvd25yZXYu&#10;eG1sUEsBAhQAFAAAAAgAh07iQPPWKT38AQAA7gMAAA4AAAAAAAAAAQAgAAAAJgEAAGRycy9lMm9E&#10;b2MueG1sUEsFBgAAAAAGAAYAWQEAAJQFAAAAAA==&#10;">
                <v:fill on="f" focussize="0,0"/>
                <v:stroke color="#000000" joinstyle="round" endarrow="block"/>
                <v:imagedata o:title=""/>
                <o:lock v:ext="edit" aspectratio="f"/>
              </v:line>
            </w:pict>
          </mc:Fallback>
        </mc:AlternateContent>
      </w:r>
    </w:p>
    <w:p>
      <w:pPr>
        <w:ind w:firstLine="723" w:firstLineChars="150"/>
        <w:jc w:val="center"/>
        <w:rPr>
          <w:b/>
          <w:sz w:val="48"/>
          <w:szCs w:val="48"/>
        </w:rPr>
      </w:pPr>
    </w:p>
    <w:p>
      <w:pPr>
        <w:jc w:val="center"/>
        <w:rPr>
          <w:b/>
          <w:sz w:val="48"/>
          <w:szCs w:val="48"/>
        </w:rPr>
      </w:pPr>
      <w:r>
        <mc:AlternateContent>
          <mc:Choice Requires="wps">
            <w:drawing>
              <wp:anchor distT="0" distB="0" distL="114300" distR="114300" simplePos="0" relativeHeight="254349312" behindDoc="0" locked="0" layoutInCell="1" allowOverlap="1">
                <wp:simplePos x="0" y="0"/>
                <wp:positionH relativeFrom="column">
                  <wp:posOffset>1329055</wp:posOffset>
                </wp:positionH>
                <wp:positionV relativeFrom="paragraph">
                  <wp:posOffset>4445</wp:posOffset>
                </wp:positionV>
                <wp:extent cx="3830320" cy="1255395"/>
                <wp:effectExtent l="4445" t="4445" r="13335" b="16510"/>
                <wp:wrapNone/>
                <wp:docPr id="1588" name="自选图形 6"/>
                <wp:cNvGraphicFramePr/>
                <a:graphic xmlns:a="http://schemas.openxmlformats.org/drawingml/2006/main">
                  <a:graphicData uri="http://schemas.microsoft.com/office/word/2010/wordprocessingShape">
                    <wps:wsp>
                      <wps:cNvSpPr/>
                      <wps:spPr>
                        <a:xfrm>
                          <a:off x="0" y="0"/>
                          <a:ext cx="3830320" cy="12553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7"/>
                              </w:numPr>
                              <w:spacing w:line="40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受理之后，公示依法应当提交的材料；</w:t>
                            </w:r>
                          </w:p>
                          <w:p>
                            <w:pPr>
                              <w:numPr>
                                <w:ilvl w:val="0"/>
                                <w:numId w:val="0"/>
                              </w:numPr>
                              <w:spacing w:line="400" w:lineRule="exact"/>
                              <w:ind w:leftChars="0"/>
                              <w:jc w:val="left"/>
                              <w:rPr>
                                <w:rFonts w:hint="eastAsia" w:ascii="仿宋" w:hAnsi="仿宋" w:eastAsia="仿宋" w:cs="仿宋"/>
                                <w:sz w:val="24"/>
                                <w:szCs w:val="24"/>
                              </w:rPr>
                            </w:pPr>
                            <w:r>
                              <w:rPr>
                                <w:rFonts w:hint="eastAsia" w:ascii="仿宋" w:hAnsi="仿宋" w:eastAsia="仿宋" w:cs="仿宋"/>
                                <w:sz w:val="24"/>
                                <w:szCs w:val="24"/>
                                <w:lang w:val="en-US" w:eastAsia="zh-CN"/>
                              </w:rPr>
                              <w:t>2、依法对申请材料进行审核，</w:t>
                            </w:r>
                            <w:r>
                              <w:rPr>
                                <w:rFonts w:hint="eastAsia" w:ascii="仿宋" w:hAnsi="仿宋" w:eastAsia="仿宋" w:cs="仿宋"/>
                                <w:sz w:val="24"/>
                                <w:szCs w:val="24"/>
                              </w:rPr>
                              <w:t>在《病残儿医学鉴定表》上签署意见，加盖公章；</w:t>
                            </w:r>
                          </w:p>
                          <w:p>
                            <w:pPr>
                              <w:numPr>
                                <w:ilvl w:val="0"/>
                                <w:numId w:val="0"/>
                              </w:numPr>
                              <w:spacing w:line="400" w:lineRule="exact"/>
                              <w:ind w:leftChars="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报女方单位或户籍所在地的</w:t>
                            </w:r>
                            <w:r>
                              <w:rPr>
                                <w:rFonts w:hint="eastAsia" w:ascii="仿宋" w:hAnsi="仿宋" w:eastAsia="仿宋" w:cs="仿宋"/>
                                <w:sz w:val="24"/>
                                <w:szCs w:val="24"/>
                                <w:lang w:val="en-US" w:eastAsia="zh-CN"/>
                              </w:rPr>
                              <w:t>乡</w:t>
                            </w:r>
                            <w:r>
                              <w:rPr>
                                <w:rFonts w:hint="eastAsia" w:ascii="仿宋" w:hAnsi="仿宋" w:eastAsia="仿宋" w:cs="仿宋"/>
                                <w:sz w:val="24"/>
                                <w:szCs w:val="24"/>
                              </w:rPr>
                              <w:t>镇计生办。</w:t>
                            </w:r>
                          </w:p>
                        </w:txbxContent>
                      </wps:txbx>
                      <wps:bodyPr vert="horz" anchor="t" upright="1"/>
                    </wps:wsp>
                  </a:graphicData>
                </a:graphic>
              </wp:anchor>
            </w:drawing>
          </mc:Choice>
          <mc:Fallback>
            <w:pict>
              <v:shape id="自选图形 6" o:spid="_x0000_s1026" o:spt="176" type="#_x0000_t176" style="position:absolute;left:0pt;margin-left:104.65pt;margin-top:0.35pt;height:98.85pt;width:301.6pt;z-index:254349312;mso-width-relative:page;mso-height-relative:page;" fillcolor="#FFFFFF" filled="t" stroked="t" coordsize="21600,21600" o:gfxdata="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tZmiNYAAAAIAQAADwAAAAAAAAABACAAAAAiAAAAZHJzL2Rvd25yZXYueG1sUEsBAhQA&#10;FAAAAAgAh07iQPs5fLMtAgAAXwQAAA4AAAAAAAAAAQAgAAAAJQEAAGRycy9lMm9Eb2MueG1sUEsF&#10;BgAAAAAGAAYAWQEAAMQFAAAAAA==&#10;">
                <v:fill on="t" focussize="0,0"/>
                <v:stroke color="#000000" joinstyle="miter"/>
                <v:imagedata o:title=""/>
                <o:lock v:ext="edit" aspectratio="f"/>
                <v:textbox>
                  <w:txbxContent>
                    <w:p>
                      <w:pPr>
                        <w:numPr>
                          <w:ilvl w:val="0"/>
                          <w:numId w:val="7"/>
                        </w:numPr>
                        <w:spacing w:line="40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受理之后，公示依法应当提交的材料；</w:t>
                      </w:r>
                    </w:p>
                    <w:p>
                      <w:pPr>
                        <w:numPr>
                          <w:ilvl w:val="0"/>
                          <w:numId w:val="0"/>
                        </w:numPr>
                        <w:spacing w:line="400" w:lineRule="exact"/>
                        <w:ind w:leftChars="0"/>
                        <w:jc w:val="left"/>
                        <w:rPr>
                          <w:rFonts w:hint="eastAsia" w:ascii="仿宋" w:hAnsi="仿宋" w:eastAsia="仿宋" w:cs="仿宋"/>
                          <w:sz w:val="24"/>
                          <w:szCs w:val="24"/>
                        </w:rPr>
                      </w:pPr>
                      <w:r>
                        <w:rPr>
                          <w:rFonts w:hint="eastAsia" w:ascii="仿宋" w:hAnsi="仿宋" w:eastAsia="仿宋" w:cs="仿宋"/>
                          <w:sz w:val="24"/>
                          <w:szCs w:val="24"/>
                          <w:lang w:val="en-US" w:eastAsia="zh-CN"/>
                        </w:rPr>
                        <w:t>2、依法对申请材料进行审核，</w:t>
                      </w:r>
                      <w:r>
                        <w:rPr>
                          <w:rFonts w:hint="eastAsia" w:ascii="仿宋" w:hAnsi="仿宋" w:eastAsia="仿宋" w:cs="仿宋"/>
                          <w:sz w:val="24"/>
                          <w:szCs w:val="24"/>
                        </w:rPr>
                        <w:t>在《病残儿医学鉴定表》上签署意见，加盖公章；</w:t>
                      </w:r>
                    </w:p>
                    <w:p>
                      <w:pPr>
                        <w:numPr>
                          <w:ilvl w:val="0"/>
                          <w:numId w:val="0"/>
                        </w:numPr>
                        <w:spacing w:line="400" w:lineRule="exact"/>
                        <w:ind w:leftChars="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报女方单位或户籍所在地的</w:t>
                      </w:r>
                      <w:r>
                        <w:rPr>
                          <w:rFonts w:hint="eastAsia" w:ascii="仿宋" w:hAnsi="仿宋" w:eastAsia="仿宋" w:cs="仿宋"/>
                          <w:sz w:val="24"/>
                          <w:szCs w:val="24"/>
                          <w:lang w:val="en-US" w:eastAsia="zh-CN"/>
                        </w:rPr>
                        <w:t>乡</w:t>
                      </w:r>
                      <w:r>
                        <w:rPr>
                          <w:rFonts w:hint="eastAsia" w:ascii="仿宋" w:hAnsi="仿宋" w:eastAsia="仿宋" w:cs="仿宋"/>
                          <w:sz w:val="24"/>
                          <w:szCs w:val="24"/>
                        </w:rPr>
                        <w:t>镇计生办。</w:t>
                      </w:r>
                    </w:p>
                  </w:txbxContent>
                </v:textbox>
              </v:shape>
            </w:pict>
          </mc:Fallback>
        </mc:AlternateContent>
      </w:r>
      <w:r>
        <mc:AlternateContent>
          <mc:Choice Requires="wps">
            <w:drawing>
              <wp:anchor distT="0" distB="0" distL="114300" distR="114300" simplePos="0" relativeHeight="253116416" behindDoc="0" locked="0" layoutInCell="1" allowOverlap="1">
                <wp:simplePos x="0" y="0"/>
                <wp:positionH relativeFrom="column">
                  <wp:posOffset>120015</wp:posOffset>
                </wp:positionH>
                <wp:positionV relativeFrom="paragraph">
                  <wp:posOffset>10160</wp:posOffset>
                </wp:positionV>
                <wp:extent cx="661035" cy="999490"/>
                <wp:effectExtent l="5080" t="4445" r="19685" b="5715"/>
                <wp:wrapNone/>
                <wp:docPr id="1589" name="自选图形 7"/>
                <wp:cNvGraphicFramePr/>
                <a:graphic xmlns:a="http://schemas.openxmlformats.org/drawingml/2006/main">
                  <a:graphicData uri="http://schemas.microsoft.com/office/word/2010/wordprocessingShape">
                    <wps:wsp>
                      <wps:cNvSpPr/>
                      <wps:spPr>
                        <a:xfrm>
                          <a:off x="0" y="0"/>
                          <a:ext cx="661035" cy="999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单位或村（居）委会</w:t>
                            </w:r>
                          </w:p>
                        </w:txbxContent>
                      </wps:txbx>
                      <wps:bodyPr vert="horz" anchor="t" upright="1"/>
                    </wps:wsp>
                  </a:graphicData>
                </a:graphic>
              </wp:anchor>
            </w:drawing>
          </mc:Choice>
          <mc:Fallback>
            <w:pict>
              <v:shape id="自选图形 7" o:spid="_x0000_s1026" o:spt="176" type="#_x0000_t176" style="position:absolute;left:0pt;margin-left:9.45pt;margin-top:0.8pt;height:78.7pt;width:52.05pt;z-index:253116416;mso-width-relative:page;mso-height-relative:page;" fillcolor="#FFFFFF" filled="t" stroked="t" coordsize="21600,21600" o:gfxdata="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mByrtQAAAAIAQAADwAAAAAAAAABACAAAAAiAAAAZHJzL2Rvd25yZXYueG1sUEsBAhQAFAAA&#10;AAgAh07iQPbBDvIsAgAAXQQAAA4AAAAAAAAAAQAgAAAAIwEAAGRycy9lMm9Eb2MueG1sUEsFBgAA&#10;AAAGAAYAWQEAAMEFA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单位或村（居）委会</w:t>
                      </w:r>
                    </w:p>
                  </w:txbxContent>
                </v:textbox>
              </v:shape>
            </w:pict>
          </mc:Fallback>
        </mc:AlternateContent>
      </w:r>
    </w:p>
    <w:p>
      <w:pPr>
        <w:tabs>
          <w:tab w:val="left" w:pos="2160"/>
        </w:tabs>
        <w:jc w:val="center"/>
        <w:rPr>
          <w:b/>
          <w:sz w:val="48"/>
          <w:szCs w:val="48"/>
        </w:rPr>
      </w:pPr>
      <w:r>
        <mc:AlternateContent>
          <mc:Choice Requires="wps">
            <w:drawing>
              <wp:anchor distT="0" distB="0" distL="114300" distR="114300" simplePos="0" relativeHeight="253128704" behindDoc="0" locked="0" layoutInCell="1" allowOverlap="1">
                <wp:simplePos x="0" y="0"/>
                <wp:positionH relativeFrom="column">
                  <wp:posOffset>806450</wp:posOffset>
                </wp:positionH>
                <wp:positionV relativeFrom="paragraph">
                  <wp:posOffset>200660</wp:posOffset>
                </wp:positionV>
                <wp:extent cx="571500" cy="635"/>
                <wp:effectExtent l="0" t="37465" r="0" b="38100"/>
                <wp:wrapNone/>
                <wp:docPr id="1590" name="直线 8"/>
                <wp:cNvGraphicFramePr/>
                <a:graphic xmlns:a="http://schemas.openxmlformats.org/drawingml/2006/main">
                  <a:graphicData uri="http://schemas.microsoft.com/office/word/2010/wordprocessingShape">
                    <wps:wsp>
                      <wps:cNvCnPr/>
                      <wps:spPr>
                        <a:xfrm>
                          <a:off x="0" y="0"/>
                          <a:ext cx="5715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 o:spid="_x0000_s1026" o:spt="20" style="position:absolute;left:0pt;margin-left:63.5pt;margin-top:15.8pt;height:0.05pt;width:45pt;z-index:253128704;mso-width-relative:page;mso-height-relative:page;" filled="f" stroked="t" coordsize="21600,21600" o:gfxdata="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qWGs22AAAAAkBAAAPAAAAAAAAAAEAIAAAACIAAABkcnMvZG93bnJldi54bWxQSwECFAAU&#10;AAAACACHTuJAyKbl2fEBAADjAwAADgAAAAAAAAABACAAAAAnAQAAZHJzL2Uyb0RvYy54bWxQSwUG&#10;AAAAAAYABgBZAQAAigUAAAAA&#10;">
                <v:fill on="f" focussize="0,0"/>
                <v:stroke color="#000000" joinstyle="round" endarrow="block"/>
                <v:imagedata o:title=""/>
                <o:lock v:ext="edit" aspectratio="f"/>
              </v:line>
            </w:pict>
          </mc:Fallback>
        </mc:AlternateContent>
      </w:r>
    </w:p>
    <w:p>
      <w:pPr>
        <w:jc w:val="center"/>
        <w:rPr>
          <w:b/>
          <w:sz w:val="48"/>
          <w:szCs w:val="48"/>
        </w:rPr>
      </w:pPr>
      <w:r>
        <mc:AlternateContent>
          <mc:Choice Requires="wps">
            <w:drawing>
              <wp:anchor distT="0" distB="0" distL="114300" distR="114300" simplePos="0" relativeHeight="253127680" behindDoc="0" locked="0" layoutInCell="1" allowOverlap="1">
                <wp:simplePos x="0" y="0"/>
                <wp:positionH relativeFrom="column">
                  <wp:posOffset>432435</wp:posOffset>
                </wp:positionH>
                <wp:positionV relativeFrom="paragraph">
                  <wp:posOffset>232410</wp:posOffset>
                </wp:positionV>
                <wp:extent cx="1270" cy="344805"/>
                <wp:effectExtent l="38100" t="0" r="36830" b="17145"/>
                <wp:wrapNone/>
                <wp:docPr id="1591" name="直线 9"/>
                <wp:cNvGraphicFramePr/>
                <a:graphic xmlns:a="http://schemas.openxmlformats.org/drawingml/2006/main">
                  <a:graphicData uri="http://schemas.microsoft.com/office/word/2010/wordprocessingShape">
                    <wps:wsp>
                      <wps:cNvCnPr/>
                      <wps:spPr>
                        <a:xfrm flipH="1">
                          <a:off x="0" y="0"/>
                          <a:ext cx="1270" cy="3448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 o:spid="_x0000_s1026" o:spt="20" style="position:absolute;left:0pt;flip:x;margin-left:34.05pt;margin-top:18.3pt;height:27.15pt;width:0.1pt;z-index:253127680;mso-width-relative:page;mso-height-relative:page;" filled="f" stroked="t" coordsize="21600,21600" o:gfxdata="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Vbs8bXAAAABwEAAA8AAAAAAAAAAQAgAAAAIgAAAGRycy9kb3ducmV2Lnht&#10;bFBLAQIUABQAAAAIAIdO4kCsbpvP+gEAAO4DAAAOAAAAAAAAAAEAIAAAACYBAABkcnMvZTJvRG9j&#10;LnhtbFBLBQYAAAAABgAGAFkBAACSBQAAAAA=&#10;">
                <v:fill on="f" focussize="0,0"/>
                <v:stroke color="#000000" joinstyle="round" endarrow="block"/>
                <v:imagedata o:title=""/>
                <o:lock v:ext="edit" aspectratio="f"/>
              </v:line>
            </w:pict>
          </mc:Fallback>
        </mc:AlternateContent>
      </w:r>
    </w:p>
    <w:p>
      <w:pPr>
        <w:jc w:val="center"/>
        <w:rPr>
          <w:b/>
          <w:sz w:val="48"/>
          <w:szCs w:val="48"/>
        </w:rPr>
      </w:pPr>
      <w:r>
        <mc:AlternateContent>
          <mc:Choice Requires="wps">
            <w:drawing>
              <wp:anchor distT="0" distB="0" distL="114300" distR="114300" simplePos="0" relativeHeight="253119488" behindDoc="0" locked="0" layoutInCell="1" allowOverlap="1">
                <wp:simplePos x="0" y="0"/>
                <wp:positionH relativeFrom="column">
                  <wp:posOffset>1393825</wp:posOffset>
                </wp:positionH>
                <wp:positionV relativeFrom="paragraph">
                  <wp:posOffset>225425</wp:posOffset>
                </wp:positionV>
                <wp:extent cx="3739515" cy="992505"/>
                <wp:effectExtent l="4445" t="4445" r="8890" b="12700"/>
                <wp:wrapNone/>
                <wp:docPr id="1592" name="自选图形 10"/>
                <wp:cNvGraphicFramePr/>
                <a:graphic xmlns:a="http://schemas.openxmlformats.org/drawingml/2006/main">
                  <a:graphicData uri="http://schemas.microsoft.com/office/word/2010/wordprocessingShape">
                    <wps:wsp>
                      <wps:cNvSpPr/>
                      <wps:spPr>
                        <a:xfrm>
                          <a:off x="0" y="0"/>
                          <a:ext cx="3739515" cy="9925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1、核实申请人材料，进行必要的社会和家系调查；</w:t>
                            </w:r>
                          </w:p>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2、在《病残儿医学鉴定表》上签署意见，加盖公章；</w:t>
                            </w:r>
                          </w:p>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3、接到申报材料</w:t>
                            </w:r>
                            <w:r>
                              <w:rPr>
                                <w:rFonts w:hint="eastAsia" w:ascii="仿宋" w:hAnsi="仿宋" w:eastAsia="仿宋" w:cs="仿宋"/>
                                <w:sz w:val="24"/>
                                <w:szCs w:val="24"/>
                                <w:lang w:val="en-US" w:eastAsia="zh-CN"/>
                              </w:rPr>
                              <w:t>后</w:t>
                            </w:r>
                            <w:r>
                              <w:rPr>
                                <w:rFonts w:hint="eastAsia" w:ascii="仿宋" w:hAnsi="仿宋" w:eastAsia="仿宋" w:cs="仿宋"/>
                                <w:sz w:val="24"/>
                                <w:szCs w:val="24"/>
                              </w:rPr>
                              <w:t>报</w:t>
                            </w:r>
                            <w:r>
                              <w:rPr>
                                <w:rFonts w:hint="eastAsia" w:ascii="仿宋" w:hAnsi="仿宋" w:eastAsia="仿宋" w:cs="仿宋"/>
                                <w:sz w:val="24"/>
                                <w:szCs w:val="24"/>
                                <w:lang w:val="en-US" w:eastAsia="zh-CN"/>
                              </w:rPr>
                              <w:t>县卫计</w:t>
                            </w:r>
                            <w:r>
                              <w:rPr>
                                <w:rFonts w:hint="eastAsia" w:ascii="仿宋" w:hAnsi="仿宋" w:eastAsia="仿宋" w:cs="仿宋"/>
                                <w:sz w:val="24"/>
                                <w:szCs w:val="24"/>
                              </w:rPr>
                              <w:t>局。</w:t>
                            </w:r>
                          </w:p>
                        </w:txbxContent>
                      </wps:txbx>
                      <wps:bodyPr vert="horz" anchor="t" upright="1"/>
                    </wps:wsp>
                  </a:graphicData>
                </a:graphic>
              </wp:anchor>
            </w:drawing>
          </mc:Choice>
          <mc:Fallback>
            <w:pict>
              <v:shape id="自选图形 10" o:spid="_x0000_s1026" o:spt="176" type="#_x0000_t176" style="position:absolute;left:0pt;margin-left:109.75pt;margin-top:17.75pt;height:78.15pt;width:294.45pt;z-index:253119488;mso-width-relative:page;mso-height-relative:page;" fillcolor="#FFFFFF" filled="t" stroked="t" coordsize="21600,21600" o:gfxdata="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z8BUnZAAAACgEAAA8AAAAAAAAAAQAgAAAAIgAAAGRycy9kb3ducmV2LnhtbFBLAQIU&#10;ABQAAAAIAIdO4kDnk6HVKwIAAF8EAAAOAAAAAAAAAAEAIAAAACgBAABkcnMvZTJvRG9jLnhtbFBL&#10;BQYAAAAABgAGAFkBAADFBQAAAAA=&#10;">
                <v:fill on="t" focussize="0,0"/>
                <v:stroke color="#000000" joinstyle="miter"/>
                <v:imagedata o:title=""/>
                <o:lock v:ext="edit" aspectratio="f"/>
                <v:textbox>
                  <w:txbxContent>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1、核实申请人材料，进行必要的社会和家系调查；</w:t>
                      </w:r>
                    </w:p>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2、在《病残儿医学鉴定表》上签署意见，加盖公章；</w:t>
                      </w:r>
                    </w:p>
                    <w:p>
                      <w:pPr>
                        <w:spacing w:line="400" w:lineRule="exact"/>
                        <w:ind w:left="31680" w:hanging="1560" w:hangingChars="650"/>
                        <w:rPr>
                          <w:rFonts w:hint="eastAsia" w:ascii="仿宋" w:hAnsi="仿宋" w:eastAsia="仿宋" w:cs="仿宋"/>
                          <w:sz w:val="24"/>
                          <w:szCs w:val="24"/>
                        </w:rPr>
                      </w:pPr>
                      <w:r>
                        <w:rPr>
                          <w:rFonts w:hint="eastAsia" w:ascii="仿宋" w:hAnsi="仿宋" w:eastAsia="仿宋" w:cs="仿宋"/>
                          <w:sz w:val="24"/>
                          <w:szCs w:val="24"/>
                        </w:rPr>
                        <w:t>3、接到申报材料</w:t>
                      </w:r>
                      <w:r>
                        <w:rPr>
                          <w:rFonts w:hint="eastAsia" w:ascii="仿宋" w:hAnsi="仿宋" w:eastAsia="仿宋" w:cs="仿宋"/>
                          <w:sz w:val="24"/>
                          <w:szCs w:val="24"/>
                          <w:lang w:val="en-US" w:eastAsia="zh-CN"/>
                        </w:rPr>
                        <w:t>后</w:t>
                      </w:r>
                      <w:r>
                        <w:rPr>
                          <w:rFonts w:hint="eastAsia" w:ascii="仿宋" w:hAnsi="仿宋" w:eastAsia="仿宋" w:cs="仿宋"/>
                          <w:sz w:val="24"/>
                          <w:szCs w:val="24"/>
                        </w:rPr>
                        <w:t>报</w:t>
                      </w:r>
                      <w:r>
                        <w:rPr>
                          <w:rFonts w:hint="eastAsia" w:ascii="仿宋" w:hAnsi="仿宋" w:eastAsia="仿宋" w:cs="仿宋"/>
                          <w:sz w:val="24"/>
                          <w:szCs w:val="24"/>
                          <w:lang w:val="en-US" w:eastAsia="zh-CN"/>
                        </w:rPr>
                        <w:t>县卫计</w:t>
                      </w:r>
                      <w:r>
                        <w:rPr>
                          <w:rFonts w:hint="eastAsia" w:ascii="仿宋" w:hAnsi="仿宋" w:eastAsia="仿宋" w:cs="仿宋"/>
                          <w:sz w:val="24"/>
                          <w:szCs w:val="24"/>
                        </w:rPr>
                        <w:t>局。</w:t>
                      </w:r>
                    </w:p>
                  </w:txbxContent>
                </v:textbox>
              </v:shape>
            </w:pict>
          </mc:Fallback>
        </mc:AlternateContent>
      </w:r>
      <w:r>
        <mc:AlternateContent>
          <mc:Choice Requires="wps">
            <w:drawing>
              <wp:anchor distT="0" distB="0" distL="114300" distR="114300" simplePos="0" relativeHeight="253118464" behindDoc="0" locked="0" layoutInCell="1" allowOverlap="1">
                <wp:simplePos x="0" y="0"/>
                <wp:positionH relativeFrom="column">
                  <wp:posOffset>127000</wp:posOffset>
                </wp:positionH>
                <wp:positionV relativeFrom="paragraph">
                  <wp:posOffset>181610</wp:posOffset>
                </wp:positionV>
                <wp:extent cx="654050" cy="935355"/>
                <wp:effectExtent l="4445" t="4445" r="8255" b="12700"/>
                <wp:wrapNone/>
                <wp:docPr id="1593" name="自选图形 11"/>
                <wp:cNvGraphicFramePr/>
                <a:graphic xmlns:a="http://schemas.openxmlformats.org/drawingml/2006/main">
                  <a:graphicData uri="http://schemas.microsoft.com/office/word/2010/wordprocessingShape">
                    <wps:wsp>
                      <wps:cNvSpPr/>
                      <wps:spPr>
                        <a:xfrm>
                          <a:off x="0" y="0"/>
                          <a:ext cx="654050" cy="93535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lang w:val="en-US" w:eastAsia="zh-CN"/>
                              </w:rPr>
                              <w:t>乡镇</w:t>
                            </w:r>
                            <w:r>
                              <w:rPr>
                                <w:rFonts w:hint="eastAsia" w:ascii="仿宋" w:hAnsi="仿宋" w:eastAsia="仿宋" w:cs="仿宋"/>
                                <w:sz w:val="24"/>
                                <w:szCs w:val="24"/>
                              </w:rPr>
                              <w:t>计生办</w:t>
                            </w:r>
                          </w:p>
                        </w:txbxContent>
                      </wps:txbx>
                      <wps:bodyPr vert="horz" anchor="t" upright="1"/>
                    </wps:wsp>
                  </a:graphicData>
                </a:graphic>
              </wp:anchor>
            </w:drawing>
          </mc:Choice>
          <mc:Fallback>
            <w:pict>
              <v:shape id="自选图形 11" o:spid="_x0000_s1026" o:spt="176" type="#_x0000_t176" style="position:absolute;left:0pt;margin-left:10pt;margin-top:14.3pt;height:73.65pt;width:51.5pt;z-index:253118464;mso-width-relative:page;mso-height-relative:page;" fillcolor="#FFFFFF" filled="t" stroked="t" coordsize="21600,21600" o:gfxdata="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jm2SDWAAAACQEAAA8AAAAAAAAAAQAgAAAAIgAAAGRycy9kb3ducmV2LnhtbFBLAQIUABQA&#10;AAAIAIdO4kAgo3khKwIAAF4EAAAOAAAAAAAAAAEAIAAAACUBAABkcnMvZTJvRG9jLnhtbFBLBQYA&#10;AAAABgAGAFkBAADCBQ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lang w:val="en-US" w:eastAsia="zh-CN"/>
                        </w:rPr>
                        <w:t>乡镇</w:t>
                      </w:r>
                      <w:r>
                        <w:rPr>
                          <w:rFonts w:hint="eastAsia" w:ascii="仿宋" w:hAnsi="仿宋" w:eastAsia="仿宋" w:cs="仿宋"/>
                          <w:sz w:val="24"/>
                          <w:szCs w:val="24"/>
                        </w:rPr>
                        <w:t>计生办</w:t>
                      </w:r>
                    </w:p>
                  </w:txbxContent>
                </v:textbox>
              </v:shape>
            </w:pict>
          </mc:Fallback>
        </mc:AlternateContent>
      </w:r>
    </w:p>
    <w:p>
      <w:pPr>
        <w:jc w:val="center"/>
        <w:rPr>
          <w:b/>
          <w:sz w:val="48"/>
          <w:szCs w:val="48"/>
        </w:rPr>
      </w:pPr>
      <w:r>
        <mc:AlternateContent>
          <mc:Choice Requires="wps">
            <w:drawing>
              <wp:anchor distT="0" distB="0" distL="114300" distR="114300" simplePos="0" relativeHeight="253129728" behindDoc="0" locked="0" layoutInCell="1" allowOverlap="1">
                <wp:simplePos x="0" y="0"/>
                <wp:positionH relativeFrom="column">
                  <wp:posOffset>825500</wp:posOffset>
                </wp:positionH>
                <wp:positionV relativeFrom="paragraph">
                  <wp:posOffset>247650</wp:posOffset>
                </wp:positionV>
                <wp:extent cx="571500" cy="635"/>
                <wp:effectExtent l="0" t="37465" r="0" b="38100"/>
                <wp:wrapNone/>
                <wp:docPr id="1594" name="直线 12"/>
                <wp:cNvGraphicFramePr/>
                <a:graphic xmlns:a="http://schemas.openxmlformats.org/drawingml/2006/main">
                  <a:graphicData uri="http://schemas.microsoft.com/office/word/2010/wordprocessingShape">
                    <wps:wsp>
                      <wps:cNvCnPr/>
                      <wps:spPr>
                        <a:xfrm>
                          <a:off x="0" y="0"/>
                          <a:ext cx="5715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 o:spid="_x0000_s1026" o:spt="20" style="position:absolute;left:0pt;margin-left:65pt;margin-top:19.5pt;height:0.05pt;width:45pt;z-index:253129728;mso-width-relative:page;mso-height-relative:page;" filled="f" stroked="t" coordsize="21600,21600" o:gfxdata="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DCcIh1wAAAAkBAAAPAAAAAAAAAAEAIAAAACIAAABkcnMvZG93bnJldi54bWxQSwECFAAU&#10;AAAACACHTuJAeslU3PIBAADkAwAADgAAAAAAAAABACAAAAAmAQAAZHJzL2Uyb0RvYy54bWxQSwUG&#10;AAAAAAYABgBZAQAAigUAAAAA&#10;">
                <v:fill on="f" focussize="0,0"/>
                <v:stroke color="#000000" joinstyle="round" endarrow="block"/>
                <v:imagedata o:title=""/>
                <o:lock v:ext="edit" aspectratio="f"/>
              </v:line>
            </w:pict>
          </mc:Fallback>
        </mc:AlternateContent>
      </w:r>
    </w:p>
    <w:p>
      <w:pPr>
        <w:tabs>
          <w:tab w:val="left" w:pos="2280"/>
        </w:tabs>
        <w:jc w:val="center"/>
        <w:rPr>
          <w:b/>
          <w:sz w:val="48"/>
          <w:szCs w:val="48"/>
        </w:rPr>
      </w:pPr>
      <w:r>
        <mc:AlternateContent>
          <mc:Choice Requires="wps">
            <w:drawing>
              <wp:anchor distT="0" distB="0" distL="114300" distR="114300" simplePos="0" relativeHeight="253130752" behindDoc="0" locked="0" layoutInCell="1" allowOverlap="1">
                <wp:simplePos x="0" y="0"/>
                <wp:positionH relativeFrom="column">
                  <wp:posOffset>401955</wp:posOffset>
                </wp:positionH>
                <wp:positionV relativeFrom="paragraph">
                  <wp:posOffset>305435</wp:posOffset>
                </wp:positionV>
                <wp:extent cx="4445" cy="367665"/>
                <wp:effectExtent l="37465" t="0" r="34290" b="13335"/>
                <wp:wrapNone/>
                <wp:docPr id="1595" name="直线 13"/>
                <wp:cNvGraphicFramePr/>
                <a:graphic xmlns:a="http://schemas.openxmlformats.org/drawingml/2006/main">
                  <a:graphicData uri="http://schemas.microsoft.com/office/word/2010/wordprocessingShape">
                    <wps:wsp>
                      <wps:cNvCnPr/>
                      <wps:spPr>
                        <a:xfrm flipH="1">
                          <a:off x="0" y="0"/>
                          <a:ext cx="4445" cy="3676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 o:spid="_x0000_s1026" o:spt="20" style="position:absolute;left:0pt;flip:x;margin-left:31.65pt;margin-top:24.05pt;height:28.95pt;width:0.35pt;z-index:253130752;mso-width-relative:page;mso-height-relative:page;" filled="f" stroked="t" coordsize="21600,21600" o:gfxdata="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pIK7tgAAAAIAQAADwAAAAAAAAABACAAAAAiAAAAZHJzL2Rvd25yZXYu&#10;eG1sUEsBAhQAFAAAAAgAh07iQA66OrT7AQAA7wMAAA4AAAAAAAAAAQAgAAAAJwEAAGRycy9lMm9E&#10;b2MueG1sUEsFBgAAAAAGAAYAWQEAAJQFAAAAAA==&#10;">
                <v:fill on="f" focussize="0,0"/>
                <v:stroke color="#000000" joinstyle="round" endarrow="block"/>
                <v:imagedata o:title=""/>
                <o:lock v:ext="edit" aspectratio="f"/>
              </v:line>
            </w:pict>
          </mc:Fallback>
        </mc:AlternateContent>
      </w:r>
    </w:p>
    <w:p>
      <w:pPr>
        <w:jc w:val="center"/>
        <w:rPr>
          <w:b/>
          <w:sz w:val="48"/>
          <w:szCs w:val="48"/>
        </w:rPr>
      </w:pPr>
      <w:r>
        <mc:AlternateContent>
          <mc:Choice Requires="wps">
            <w:drawing>
              <wp:anchor distT="0" distB="0" distL="114300" distR="114300" simplePos="0" relativeHeight="253120512" behindDoc="0" locked="0" layoutInCell="1" allowOverlap="1">
                <wp:simplePos x="0" y="0"/>
                <wp:positionH relativeFrom="column">
                  <wp:posOffset>79375</wp:posOffset>
                </wp:positionH>
                <wp:positionV relativeFrom="paragraph">
                  <wp:posOffset>277495</wp:posOffset>
                </wp:positionV>
                <wp:extent cx="685800" cy="914400"/>
                <wp:effectExtent l="4445" t="4445" r="14605" b="14605"/>
                <wp:wrapNone/>
                <wp:docPr id="1596" name="自选图形 15"/>
                <wp:cNvGraphicFramePr/>
                <a:graphic xmlns:a="http://schemas.openxmlformats.org/drawingml/2006/main">
                  <a:graphicData uri="http://schemas.microsoft.com/office/word/2010/wordprocessingShape">
                    <wps:wsp>
                      <wps:cNvSpPr/>
                      <wps:spPr>
                        <a:xfrm>
                          <a:off x="0" y="0"/>
                          <a:ext cx="685800" cy="9144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4"/>
                              <w:rPr>
                                <w:rFonts w:hint="eastAsia" w:ascii="仿宋" w:hAnsi="仿宋" w:eastAsia="仿宋" w:cs="仿宋"/>
                                <w:sz w:val="24"/>
                                <w:szCs w:val="24"/>
                                <w:lang w:val="en-US" w:eastAsia="zh-CN"/>
                              </w:rPr>
                            </w:pPr>
                            <w:r>
                              <w:rPr>
                                <w:rFonts w:hint="eastAsia" w:ascii="仿宋" w:hAnsi="仿宋" w:eastAsia="仿宋" w:cs="仿宋"/>
                                <w:sz w:val="24"/>
                                <w:szCs w:val="24"/>
                              </w:rPr>
                              <w:t>县</w:t>
                            </w:r>
                            <w:r>
                              <w:rPr>
                                <w:rFonts w:hint="eastAsia" w:ascii="仿宋" w:hAnsi="仿宋" w:eastAsia="仿宋" w:cs="仿宋"/>
                                <w:sz w:val="24"/>
                                <w:szCs w:val="24"/>
                                <w:lang w:val="en-US" w:eastAsia="zh-CN"/>
                              </w:rPr>
                              <w:t>级卫体局</w:t>
                            </w:r>
                          </w:p>
                        </w:txbxContent>
                      </wps:txbx>
                      <wps:bodyPr vert="horz" anchor="t" upright="1"/>
                    </wps:wsp>
                  </a:graphicData>
                </a:graphic>
              </wp:anchor>
            </w:drawing>
          </mc:Choice>
          <mc:Fallback>
            <w:pict>
              <v:shape id="自选图形 15" o:spid="_x0000_s1026" o:spt="176" type="#_x0000_t176" style="position:absolute;left:0pt;margin-left:6.25pt;margin-top:21.85pt;height:72pt;width:54pt;z-index:253120512;mso-width-relative:page;mso-height-relative:page;" fillcolor="#FFFFFF" filled="t" stroked="t" coordsize="21600,21600" o:gfxdata="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YQbpLWAAAACQEAAA8AAAAAAAAAAQAgAAAAIgAAAGRycy9kb3ducmV2LnhtbFBLAQIUABQA&#10;AAAIAIdO4kAsNv1iKwIAAF4EAAAOAAAAAAAAAAEAIAAAACUBAABkcnMvZTJvRG9jLnhtbFBLBQYA&#10;AAAABgAGAFkBAADCBQAAAAA=&#10;">
                <v:fill on="t" focussize="0,0"/>
                <v:stroke color="#000000" joinstyle="miter"/>
                <v:imagedata o:title=""/>
                <o:lock v:ext="edit" aspectratio="f"/>
                <v:textbox>
                  <w:txbxContent>
                    <w:p>
                      <w:pPr>
                        <w:pStyle w:val="4"/>
                        <w:rPr>
                          <w:rFonts w:hint="eastAsia" w:ascii="仿宋" w:hAnsi="仿宋" w:eastAsia="仿宋" w:cs="仿宋"/>
                          <w:sz w:val="24"/>
                          <w:szCs w:val="24"/>
                          <w:lang w:val="en-US" w:eastAsia="zh-CN"/>
                        </w:rPr>
                      </w:pPr>
                      <w:r>
                        <w:rPr>
                          <w:rFonts w:hint="eastAsia" w:ascii="仿宋" w:hAnsi="仿宋" w:eastAsia="仿宋" w:cs="仿宋"/>
                          <w:sz w:val="24"/>
                          <w:szCs w:val="24"/>
                        </w:rPr>
                        <w:t>县</w:t>
                      </w:r>
                      <w:r>
                        <w:rPr>
                          <w:rFonts w:hint="eastAsia" w:ascii="仿宋" w:hAnsi="仿宋" w:eastAsia="仿宋" w:cs="仿宋"/>
                          <w:sz w:val="24"/>
                          <w:szCs w:val="24"/>
                          <w:lang w:val="en-US" w:eastAsia="zh-CN"/>
                        </w:rPr>
                        <w:t>级卫体局</w:t>
                      </w:r>
                    </w:p>
                  </w:txbxContent>
                </v:textbox>
              </v:shape>
            </w:pict>
          </mc:Fallback>
        </mc:AlternateContent>
      </w:r>
      <w:r>
        <mc:AlternateContent>
          <mc:Choice Requires="wps">
            <w:drawing>
              <wp:anchor distT="0" distB="0" distL="114300" distR="114300" simplePos="0" relativeHeight="254353408" behindDoc="0" locked="0" layoutInCell="1" allowOverlap="1">
                <wp:simplePos x="0" y="0"/>
                <wp:positionH relativeFrom="column">
                  <wp:posOffset>1377950</wp:posOffset>
                </wp:positionH>
                <wp:positionV relativeFrom="paragraph">
                  <wp:posOffset>229870</wp:posOffset>
                </wp:positionV>
                <wp:extent cx="3758565" cy="984250"/>
                <wp:effectExtent l="4445" t="4445" r="8890" b="20955"/>
                <wp:wrapNone/>
                <wp:docPr id="1597" name="自选图形 14"/>
                <wp:cNvGraphicFramePr/>
                <a:graphic xmlns:a="http://schemas.openxmlformats.org/drawingml/2006/main">
                  <a:graphicData uri="http://schemas.microsoft.com/office/word/2010/wordprocessingShape">
                    <wps:wsp>
                      <wps:cNvSpPr/>
                      <wps:spPr>
                        <a:xfrm>
                          <a:off x="0" y="0"/>
                          <a:ext cx="3758565" cy="984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rPr>
                                <w:rFonts w:hint="eastAsia" w:ascii="仿宋" w:hAnsi="仿宋" w:eastAsia="仿宋" w:cs="仿宋"/>
                                <w:sz w:val="24"/>
                                <w:szCs w:val="24"/>
                                <w:lang w:val="en-US" w:eastAsia="zh-CN"/>
                              </w:rPr>
                            </w:pPr>
                            <w:r>
                              <w:rPr>
                                <w:rFonts w:hint="eastAsia" w:ascii="仿宋" w:hAnsi="仿宋" w:eastAsia="仿宋" w:cs="仿宋"/>
                                <w:sz w:val="24"/>
                                <w:szCs w:val="24"/>
                              </w:rPr>
                              <w:t>1、审核申请</w:t>
                            </w:r>
                            <w:r>
                              <w:rPr>
                                <w:rFonts w:hint="eastAsia" w:ascii="仿宋" w:hAnsi="仿宋" w:eastAsia="仿宋" w:cs="仿宋"/>
                                <w:sz w:val="24"/>
                                <w:szCs w:val="24"/>
                                <w:lang w:val="en-US" w:eastAsia="zh-CN"/>
                              </w:rPr>
                              <w:t>鉴定的标榜是否完备和真实可靠，并签署意见，加盖公章；</w:t>
                            </w:r>
                          </w:p>
                          <w:p>
                            <w:pPr>
                              <w:spacing w:line="36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县卫体局部门制证后，及时颁发给申请人。</w:t>
                            </w:r>
                          </w:p>
                        </w:txbxContent>
                      </wps:txbx>
                      <wps:bodyPr vert="horz" anchor="t" upright="1"/>
                    </wps:wsp>
                  </a:graphicData>
                </a:graphic>
              </wp:anchor>
            </w:drawing>
          </mc:Choice>
          <mc:Fallback>
            <w:pict>
              <v:shape id="自选图形 14" o:spid="_x0000_s1026" o:spt="176" type="#_x0000_t176" style="position:absolute;left:0pt;margin-left:108.5pt;margin-top:18.1pt;height:77.5pt;width:295.95pt;z-index:254353408;mso-width-relative:page;mso-height-relative:page;" fillcolor="#FFFFFF" filled="t" stroked="t" coordsize="21600,21600" o:gfxdata="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PYzCU1wAAAAoBAAAPAAAAAAAAAAEAIAAAACIAAABkcnMvZG93bnJldi54bWxQSwEC&#10;FAAUAAAACACHTuJAuZWVCS4CAABfBAAADgAAAAAAAAABACAAAAAmAQAAZHJzL2Uyb0RvYy54bWxQ&#10;SwUGAAAAAAYABgBZAQAAxgUAAAAA&#10;">
                <v:fill on="t" focussize="0,0"/>
                <v:stroke color="#000000" joinstyle="miter"/>
                <v:imagedata o:title=""/>
                <o:lock v:ext="edit" aspectratio="f"/>
                <v:textbox>
                  <w:txbxContent>
                    <w:p>
                      <w:pPr>
                        <w:spacing w:line="360" w:lineRule="exact"/>
                        <w:rPr>
                          <w:rFonts w:hint="eastAsia" w:ascii="仿宋" w:hAnsi="仿宋" w:eastAsia="仿宋" w:cs="仿宋"/>
                          <w:sz w:val="24"/>
                          <w:szCs w:val="24"/>
                          <w:lang w:val="en-US" w:eastAsia="zh-CN"/>
                        </w:rPr>
                      </w:pPr>
                      <w:r>
                        <w:rPr>
                          <w:rFonts w:hint="eastAsia" w:ascii="仿宋" w:hAnsi="仿宋" w:eastAsia="仿宋" w:cs="仿宋"/>
                          <w:sz w:val="24"/>
                          <w:szCs w:val="24"/>
                        </w:rPr>
                        <w:t>1、审核申请</w:t>
                      </w:r>
                      <w:r>
                        <w:rPr>
                          <w:rFonts w:hint="eastAsia" w:ascii="仿宋" w:hAnsi="仿宋" w:eastAsia="仿宋" w:cs="仿宋"/>
                          <w:sz w:val="24"/>
                          <w:szCs w:val="24"/>
                          <w:lang w:val="en-US" w:eastAsia="zh-CN"/>
                        </w:rPr>
                        <w:t>鉴定的标榜是否完备和真实可靠，并签署意见，加盖公章；</w:t>
                      </w:r>
                    </w:p>
                    <w:p>
                      <w:pPr>
                        <w:spacing w:line="36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县卫体局部门制证后，及时颁发给申请人。</w:t>
                      </w:r>
                    </w:p>
                  </w:txbxContent>
                </v:textbox>
              </v:shape>
            </w:pict>
          </mc:Fallback>
        </mc:AlternateContent>
      </w:r>
    </w:p>
    <w:p>
      <w:pPr>
        <w:ind w:firstLine="315" w:firstLineChars="150"/>
        <w:jc w:val="center"/>
        <w:rPr>
          <w:b/>
          <w:sz w:val="48"/>
          <w:szCs w:val="48"/>
        </w:rPr>
      </w:pPr>
      <w:r>
        <mc:AlternateContent>
          <mc:Choice Requires="wps">
            <w:drawing>
              <wp:anchor distT="0" distB="0" distL="114300" distR="114300" simplePos="0" relativeHeight="253131776" behindDoc="0" locked="0" layoutInCell="1" allowOverlap="1">
                <wp:simplePos x="0" y="0"/>
                <wp:positionH relativeFrom="column">
                  <wp:posOffset>787400</wp:posOffset>
                </wp:positionH>
                <wp:positionV relativeFrom="paragraph">
                  <wp:posOffset>332105</wp:posOffset>
                </wp:positionV>
                <wp:extent cx="571500" cy="635"/>
                <wp:effectExtent l="0" t="37465" r="0" b="38100"/>
                <wp:wrapNone/>
                <wp:docPr id="1598" name="直线 16"/>
                <wp:cNvGraphicFramePr/>
                <a:graphic xmlns:a="http://schemas.openxmlformats.org/drawingml/2006/main">
                  <a:graphicData uri="http://schemas.microsoft.com/office/word/2010/wordprocessingShape">
                    <wps:wsp>
                      <wps:cNvCnPr/>
                      <wps:spPr>
                        <a:xfrm>
                          <a:off x="0" y="0"/>
                          <a:ext cx="5715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 o:spid="_x0000_s1026" o:spt="20" style="position:absolute;left:0pt;margin-left:62pt;margin-top:26.15pt;height:0.05pt;width:45pt;z-index:253131776;mso-width-relative:page;mso-height-relative:page;" filled="f" stroked="t" coordsize="21600,21600" o:gfxdata="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VwtndgAAAAJAQAADwAAAAAAAAABACAAAAAiAAAAZHJzL2Rvd25yZXYueG1sUEsBAhQA&#10;FAAAAAgAh07iQJL1I8XyAQAA5AMAAA4AAAAAAAAAAQAgAAAAJwEAAGRycy9lMm9Eb2MueG1sUEsF&#10;BgAAAAAGAAYAWQEAAIsFAAAAAA==&#10;">
                <v:fill on="f" focussize="0,0"/>
                <v:stroke color="#000000" joinstyle="round" endarrow="block"/>
                <v:imagedata o:title=""/>
                <o:lock v:ext="edit" aspectratio="f"/>
              </v:line>
            </w:pict>
          </mc:Fallback>
        </mc:AlternateContent>
      </w:r>
    </w:p>
    <w:p>
      <w:pPr>
        <w:jc w:val="center"/>
        <w:rPr>
          <w:b/>
          <w:sz w:val="48"/>
          <w:szCs w:val="48"/>
        </w:rPr>
      </w:pPr>
    </w:p>
    <w:p>
      <w:pPr>
        <w:tabs>
          <w:tab w:val="left" w:pos="2190"/>
        </w:tabs>
        <w:ind w:firstLine="315" w:firstLineChars="150"/>
        <w:jc w:val="center"/>
        <w:rPr>
          <w:b/>
          <w:sz w:val="48"/>
          <w:szCs w:val="48"/>
        </w:rPr>
      </w:pPr>
      <w:r>
        <mc:AlternateContent>
          <mc:Choice Requires="wps">
            <w:drawing>
              <wp:anchor distT="0" distB="0" distL="114300" distR="114300" simplePos="0" relativeHeight="253132800" behindDoc="0" locked="0" layoutInCell="1" allowOverlap="1">
                <wp:simplePos x="0" y="0"/>
                <wp:positionH relativeFrom="column">
                  <wp:posOffset>69850</wp:posOffset>
                </wp:positionH>
                <wp:positionV relativeFrom="paragraph">
                  <wp:posOffset>374650</wp:posOffset>
                </wp:positionV>
                <wp:extent cx="1275715" cy="562610"/>
                <wp:effectExtent l="4445" t="4445" r="15240" b="23495"/>
                <wp:wrapNone/>
                <wp:docPr id="1599" name="自选图形 15"/>
                <wp:cNvGraphicFramePr/>
                <a:graphic xmlns:a="http://schemas.openxmlformats.org/drawingml/2006/main">
                  <a:graphicData uri="http://schemas.microsoft.com/office/word/2010/wordprocessingShape">
                    <wps:wsp>
                      <wps:cNvSpPr/>
                      <wps:spPr>
                        <a:xfrm>
                          <a:off x="0" y="0"/>
                          <a:ext cx="1275715" cy="5626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4"/>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事后监督检查</w:t>
                            </w:r>
                          </w:p>
                        </w:txbxContent>
                      </wps:txbx>
                      <wps:bodyPr vert="horz" anchor="t" upright="1"/>
                    </wps:wsp>
                  </a:graphicData>
                </a:graphic>
              </wp:anchor>
            </w:drawing>
          </mc:Choice>
          <mc:Fallback>
            <w:pict>
              <v:shape id="自选图形 15" o:spid="_x0000_s1026" o:spt="176" type="#_x0000_t176" style="position:absolute;left:0pt;margin-left:5.5pt;margin-top:29.5pt;height:44.3pt;width:100.45pt;z-index:253132800;mso-width-relative:page;mso-height-relative:page;" fillcolor="#FFFFFF" filled="t" stroked="t" coordsize="21600,21600" o:gfxdata="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w7MgNYAAAAJAQAADwAAAAAAAAABACAAAAAiAAAAZHJzL2Rvd25yZXYueG1sUEsBAhQA&#10;FAAAAAgAh07iQJlL0eEtAgAAXwQAAA4AAAAAAAAAAQAgAAAAJQEAAGRycy9lMm9Eb2MueG1sUEsF&#10;BgAAAAAGAAYAWQEAAMQFAAAAAA==&#10;">
                <v:fill on="t" focussize="0,0"/>
                <v:stroke color="#000000" joinstyle="miter"/>
                <v:imagedata o:title=""/>
                <o:lock v:ext="edit" aspectratio="f"/>
                <v:textbox>
                  <w:txbxContent>
                    <w:p>
                      <w:pPr>
                        <w:pStyle w:val="4"/>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事后监督检查</w:t>
                      </w:r>
                    </w:p>
                  </w:txbxContent>
                </v:textbox>
              </v:shape>
            </w:pict>
          </mc:Fallback>
        </mc:AlternateContent>
      </w:r>
      <w:r>
        <mc:AlternateContent>
          <mc:Choice Requires="wps">
            <w:drawing>
              <wp:anchor distT="0" distB="0" distL="114300" distR="114300" simplePos="0" relativeHeight="253133824" behindDoc="0" locked="0" layoutInCell="1" allowOverlap="1">
                <wp:simplePos x="0" y="0"/>
                <wp:positionH relativeFrom="column">
                  <wp:posOffset>382905</wp:posOffset>
                </wp:positionH>
                <wp:positionV relativeFrom="paragraph">
                  <wp:posOffset>6350</wp:posOffset>
                </wp:positionV>
                <wp:extent cx="4445" cy="367665"/>
                <wp:effectExtent l="37465" t="0" r="34290" b="13335"/>
                <wp:wrapNone/>
                <wp:docPr id="1600" name="直线 13"/>
                <wp:cNvGraphicFramePr/>
                <a:graphic xmlns:a="http://schemas.openxmlformats.org/drawingml/2006/main">
                  <a:graphicData uri="http://schemas.microsoft.com/office/word/2010/wordprocessingShape">
                    <wps:wsp>
                      <wps:cNvCnPr/>
                      <wps:spPr>
                        <a:xfrm flipH="1">
                          <a:off x="0" y="0"/>
                          <a:ext cx="4445" cy="3676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 o:spid="_x0000_s1026" o:spt="20" style="position:absolute;left:0pt;flip:x;margin-left:30.15pt;margin-top:0.5pt;height:28.95pt;width:0.35pt;z-index:253133824;mso-width-relative:page;mso-height-relative:page;" filled="f" stroked="t" coordsize="21600,21600" o:gfxdata="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nXn0tYAAAAGAQAADwAAAAAAAAABACAAAAAiAAAAZHJzL2Rvd25yZXYueG1s&#10;UEsBAhQAFAAAAAgAh07iQNeHGL/6AQAA7wMAAA4AAAAAAAAAAQAgAAAAJQEAAGRycy9lMm9Eb2Mu&#10;eG1sUEsFBgAAAAAGAAYAWQEAAJEFAAAAAA==&#10;">
                <v:fill on="f" focussize="0,0"/>
                <v:stroke color="#000000" joinstyle="round" endarrow="block"/>
                <v:imagedata o:title=""/>
                <o:lock v:ext="edit" aspectratio="f"/>
              </v:line>
            </w:pict>
          </mc:Fallback>
        </mc:AlternateContent>
      </w:r>
    </w:p>
    <w:p>
      <w:pPr>
        <w:ind w:firstLine="723" w:firstLineChars="150"/>
        <w:jc w:val="center"/>
        <w:rPr>
          <w:b/>
          <w:sz w:val="48"/>
          <w:szCs w:val="48"/>
        </w:rPr>
      </w:pPr>
    </w:p>
    <w:p>
      <w:pPr>
        <w:pStyle w:val="15"/>
        <w:spacing w:line="560" w:lineRule="exact"/>
        <w:ind w:firstLine="560" w:firstLineChars="200"/>
        <w:rPr>
          <w:rFonts w:hint="eastAsia" w:ascii="仿宋" w:hAnsi="仿宋" w:eastAsia="仿宋" w:cs="仿宋"/>
          <w:sz w:val="28"/>
          <w:szCs w:val="28"/>
        </w:rPr>
      </w:pPr>
    </w:p>
    <w:p>
      <w:pPr>
        <w:rPr>
          <w:rFonts w:hint="eastAsia" w:ascii="仿宋" w:hAnsi="仿宋" w:eastAsia="仿宋"/>
          <w:sz w:val="24"/>
        </w:rPr>
      </w:pPr>
    </w:p>
    <w:p>
      <w:pPr>
        <w:rPr>
          <w:rFonts w:hint="eastAsia" w:ascii="仿宋" w:hAnsi="仿宋" w:eastAsia="仿宋"/>
          <w:sz w:val="24"/>
        </w:rPr>
      </w:pPr>
    </w:p>
    <w:p>
      <w:pPr>
        <w:ind w:firstLine="480" w:firstLineChars="200"/>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rPr>
      </w:pPr>
      <w:bookmarkStart w:id="215" w:name="_Toc8609"/>
      <w:bookmarkStart w:id="216" w:name="_Toc17296"/>
      <w:bookmarkStart w:id="217" w:name="_Toc19135"/>
      <w:r>
        <w:rPr>
          <w:rFonts w:hint="eastAsia"/>
        </w:rPr>
        <w:t>再生育子女审批</w:t>
      </w:r>
      <w:r>
        <w:rPr>
          <w:rFonts w:hint="eastAsia"/>
          <w:lang w:eastAsia="zh-CN"/>
        </w:rPr>
        <w:t>工作</w:t>
      </w:r>
      <w:r>
        <w:rPr>
          <w:rFonts w:hint="eastAsia"/>
        </w:rPr>
        <w:t>流程图</w:t>
      </w:r>
      <w:bookmarkEnd w:id="215"/>
      <w:bookmarkEnd w:id="216"/>
      <w:bookmarkEnd w:id="217"/>
    </w:p>
    <w:p>
      <w:pPr>
        <w:widowControl/>
        <w:adjustRightInd w:val="0"/>
        <w:snapToGrid w:val="0"/>
        <w:spacing w:line="560" w:lineRule="exact"/>
        <w:jc w:val="center"/>
        <w:rPr>
          <w:rFonts w:hint="eastAsia" w:ascii="华文中宋" w:hAnsi="华文中宋" w:eastAsia="华文中宋" w:cs="华文中宋"/>
          <w:sz w:val="36"/>
          <w:szCs w:val="36"/>
        </w:rPr>
      </w:pPr>
    </w:p>
    <w:p>
      <w:pPr>
        <w:widowControl/>
        <w:adjustRightInd w:val="0"/>
        <w:snapToGrid w:val="0"/>
        <w:spacing w:line="560" w:lineRule="exact"/>
        <w:jc w:val="center"/>
        <w:rPr>
          <w:rFonts w:ascii="方正小标宋简体" w:hAnsi="方正小标宋简体" w:eastAsia="方正小标宋简体" w:cs="方正小标宋简体"/>
          <w:sz w:val="44"/>
          <w:szCs w:val="44"/>
        </w:rPr>
      </w:pPr>
      <w:r>
        <mc:AlternateContent>
          <mc:Choice Requires="wps">
            <w:drawing>
              <wp:anchor distT="0" distB="0" distL="114300" distR="114300" simplePos="0" relativeHeight="253151232" behindDoc="0" locked="0" layoutInCell="1" allowOverlap="1">
                <wp:simplePos x="0" y="0"/>
                <wp:positionH relativeFrom="column">
                  <wp:posOffset>190500</wp:posOffset>
                </wp:positionH>
                <wp:positionV relativeFrom="paragraph">
                  <wp:posOffset>108585</wp:posOffset>
                </wp:positionV>
                <wp:extent cx="4215765" cy="695325"/>
                <wp:effectExtent l="4445" t="4445" r="8890" b="5080"/>
                <wp:wrapNone/>
                <wp:docPr id="1601" name="文本框 95"/>
                <wp:cNvGraphicFramePr/>
                <a:graphic xmlns:a="http://schemas.openxmlformats.org/drawingml/2006/main">
                  <a:graphicData uri="http://schemas.microsoft.com/office/word/2010/wordprocessingShape">
                    <wps:wsp>
                      <wps:cNvSpPr/>
                      <wps:spPr>
                        <a:xfrm>
                          <a:off x="0" y="0"/>
                          <a:ext cx="4215765" cy="695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w:t>
                            </w:r>
                          </w:p>
                          <w:p>
                            <w:pPr>
                              <w:jc w:val="center"/>
                              <w:rPr>
                                <w:sz w:val="24"/>
                                <w:szCs w:val="24"/>
                              </w:rPr>
                            </w:pPr>
                            <w:r>
                              <w:rPr>
                                <w:rFonts w:hint="eastAsia" w:ascii="仿宋" w:hAnsi="仿宋" w:eastAsia="仿宋" w:cs="仿宋"/>
                                <w:sz w:val="24"/>
                                <w:szCs w:val="24"/>
                              </w:rPr>
                              <w:t>夫妻双方向男方或女方户籍所在地的乡镇人民政府或者城市街道办事处提出申请</w:t>
                            </w:r>
                          </w:p>
                        </w:txbxContent>
                      </wps:txbx>
                      <wps:bodyPr vert="horz" lIns="18000" tIns="10800" rIns="18000" bIns="10800" anchor="t" upright="1"/>
                    </wps:wsp>
                  </a:graphicData>
                </a:graphic>
              </wp:anchor>
            </w:drawing>
          </mc:Choice>
          <mc:Fallback>
            <w:pict>
              <v:shape id="文本框 95" o:spid="_x0000_s1026" o:spt="176" type="#_x0000_t176" style="position:absolute;left:0pt;margin-left:15pt;margin-top:8.55pt;height:54.75pt;width:331.95pt;z-index:253151232;mso-width-relative:page;mso-height-relative:page;" fillcolor="#FFFFFF" filled="t" stroked="t" coordsize="21600,21600" o:gfxdata="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mx7KDZAAAACQEAAA8AAAAAAAAAAQAgAAAAIgAAAGRy&#10;cy9kb3ducmV2LnhtbFBLAQIUABQAAAAIAIdO4kDvA9R9PQIAAJAEAAAOAAAAAAAAAAEAIAAAACgB&#10;AABkcnMvZTJvRG9jLnhtbFBLBQYAAAAABgAGAFkBAADXBQAAAAA=&#10;">
                <v:fill on="t" focussize="0,0"/>
                <v:stroke color="#000000" joinstyle="miter"/>
                <v:imagedata o:title=""/>
                <o:lock v:ext="edit" aspectratio="f"/>
                <v:textbox inset="0.5mm,0.3mm,0.5mm,0.3mm">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申请</w:t>
                      </w:r>
                    </w:p>
                    <w:p>
                      <w:pPr>
                        <w:jc w:val="center"/>
                        <w:rPr>
                          <w:sz w:val="24"/>
                          <w:szCs w:val="24"/>
                        </w:rPr>
                      </w:pPr>
                      <w:r>
                        <w:rPr>
                          <w:rFonts w:hint="eastAsia" w:ascii="仿宋" w:hAnsi="仿宋" w:eastAsia="仿宋" w:cs="仿宋"/>
                          <w:sz w:val="24"/>
                          <w:szCs w:val="24"/>
                        </w:rPr>
                        <w:t>夫妻双方向男方或女方户籍所在地的乡镇人民政府或者城市街道办事处提出申请</w:t>
                      </w:r>
                    </w:p>
                  </w:txbxContent>
                </v:textbox>
              </v:shape>
            </w:pict>
          </mc:Fallback>
        </mc:AlternateContent>
      </w:r>
    </w:p>
    <w:p>
      <w:pPr>
        <w:widowControl/>
        <w:adjustRightInd w:val="0"/>
        <w:snapToGrid w:val="0"/>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3156352" behindDoc="0" locked="0" layoutInCell="1" allowOverlap="1">
                <wp:simplePos x="0" y="0"/>
                <wp:positionH relativeFrom="column">
                  <wp:posOffset>4406265</wp:posOffset>
                </wp:positionH>
                <wp:positionV relativeFrom="paragraph">
                  <wp:posOffset>129540</wp:posOffset>
                </wp:positionV>
                <wp:extent cx="450850" cy="0"/>
                <wp:effectExtent l="0" t="38100" r="6350" b="38100"/>
                <wp:wrapNone/>
                <wp:docPr id="1602" name="直接箭头连接符 101"/>
                <wp:cNvGraphicFramePr/>
                <a:graphic xmlns:a="http://schemas.openxmlformats.org/drawingml/2006/main">
                  <a:graphicData uri="http://schemas.microsoft.com/office/word/2010/wordprocessingShape">
                    <wps:wsp>
                      <wps:cNvCnPr>
                        <a:cxnSpLocks noChangeShapeType="1"/>
                      </wps:cNvCnPr>
                      <wps:spPr bwMode="auto">
                        <a:xfrm flipH="1">
                          <a:off x="0" y="0"/>
                          <a:ext cx="450850" cy="0"/>
                        </a:xfrm>
                        <a:prstGeom prst="straightConnector1">
                          <a:avLst/>
                        </a:prstGeom>
                        <a:noFill/>
                        <a:ln w="9525">
                          <a:solidFill>
                            <a:srgbClr val="000000"/>
                          </a:solidFill>
                          <a:miter lim="800000"/>
                          <a:tailEnd type="triangle" w="med" len="med"/>
                        </a:ln>
                        <a:effectLst/>
                      </wps:spPr>
                      <wps:bodyPr/>
                    </wps:wsp>
                  </a:graphicData>
                </a:graphic>
              </wp:anchor>
            </w:drawing>
          </mc:Choice>
          <mc:Fallback>
            <w:pict>
              <v:shape id="直接箭头连接符 101" o:spid="_x0000_s1026" o:spt="32" type="#_x0000_t32" style="position:absolute;left:0pt;flip:x;margin-left:346.95pt;margin-top:10.2pt;height:0pt;width:35.5pt;z-index:253156352;mso-width-relative:page;mso-height-relative:page;" filled="f" stroked="t" coordsize="21600,21600" o:gfxdata="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WTe&#10;/tYAAAAJAQAADwAAAAAAAAABACAAAAAiAAAAZHJzL2Rvd25yZXYueG1sUEsBAhQAFAAAAAgAh07i&#10;QCUFI/okAgAAFQQAAA4AAAAAAAAAAQAgAAAAJQEAAGRycy9lMm9Eb2MueG1sUEsFBgAAAAAGAAYA&#10;WQEAALsFAAAAAA==&#10;">
                <v:fill on="f" focussize="0,0"/>
                <v:stroke color="#000000" miterlimit="8" joinstyle="miter" endarrow="block"/>
                <v:imagedata o:title=""/>
                <o:lock v:ext="edit" aspectratio="f"/>
              </v:shape>
            </w:pict>
          </mc:Fallback>
        </mc:AlternateContent>
      </w: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3139968" behindDoc="0" locked="0" layoutInCell="1" allowOverlap="1">
                <wp:simplePos x="0" y="0"/>
                <wp:positionH relativeFrom="column">
                  <wp:posOffset>4857115</wp:posOffset>
                </wp:positionH>
                <wp:positionV relativeFrom="paragraph">
                  <wp:posOffset>137795</wp:posOffset>
                </wp:positionV>
                <wp:extent cx="0" cy="389255"/>
                <wp:effectExtent l="4445" t="0" r="14605" b="10795"/>
                <wp:wrapNone/>
                <wp:docPr id="1603" name="直接连接符 83"/>
                <wp:cNvGraphicFramePr/>
                <a:graphic xmlns:a="http://schemas.openxmlformats.org/drawingml/2006/main">
                  <a:graphicData uri="http://schemas.microsoft.com/office/word/2010/wordprocessingShape">
                    <wps:wsp>
                      <wps:cNvCnPr>
                        <a:cxnSpLocks noChangeShapeType="1"/>
                      </wps:cNvCnPr>
                      <wps:spPr bwMode="auto">
                        <a:xfrm flipV="1">
                          <a:off x="0" y="0"/>
                          <a:ext cx="0" cy="389255"/>
                        </a:xfrm>
                        <a:prstGeom prst="line">
                          <a:avLst/>
                        </a:prstGeom>
                        <a:noFill/>
                        <a:ln w="9525">
                          <a:solidFill>
                            <a:srgbClr val="000000"/>
                          </a:solidFill>
                          <a:miter lim="800000"/>
                        </a:ln>
                        <a:effectLst/>
                      </wps:spPr>
                      <wps:bodyPr/>
                    </wps:wsp>
                  </a:graphicData>
                </a:graphic>
              </wp:anchor>
            </w:drawing>
          </mc:Choice>
          <mc:Fallback>
            <w:pict>
              <v:line id="直接连接符 83" o:spid="_x0000_s1026" o:spt="20" style="position:absolute;left:0pt;flip:y;margin-left:382.45pt;margin-top:10.85pt;height:30.65pt;width:0pt;z-index:253139968;mso-width-relative:page;mso-height-relative:page;" filled="f" stroked="t" coordsize="21600,21600" o:gfxdata="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YiOAW2QAAAAkBAAAPAAAAAAAAAAEAIAAAACIAAABkcnMvZG93bnJldi54bWxQ&#10;SwECFAAUAAAACACHTuJAlf3iUPYBAADSAwAADgAAAAAAAAABACAAAAAoAQAAZHJzL2Uyb0RvYy54&#10;bWxQSwUGAAAAAAYABgBZAQAAkAUAAAAA&#10;">
                <v:fill on="f" focussize="0,0"/>
                <v:stroke color="#000000" miterlimit="8" joinstyle="miter"/>
                <v:imagedata o:title=""/>
                <o:lock v:ext="edit" aspectratio="f"/>
              </v:lin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46112" behindDoc="0" locked="0" layoutInCell="1" allowOverlap="1">
                <wp:simplePos x="0" y="0"/>
                <wp:positionH relativeFrom="column">
                  <wp:posOffset>-8890</wp:posOffset>
                </wp:positionH>
                <wp:positionV relativeFrom="paragraph">
                  <wp:posOffset>196215</wp:posOffset>
                </wp:positionV>
                <wp:extent cx="829945" cy="1119505"/>
                <wp:effectExtent l="4445" t="4445" r="22860" b="19050"/>
                <wp:wrapNone/>
                <wp:docPr id="1604" name="文本框 90"/>
                <wp:cNvGraphicFramePr/>
                <a:graphic xmlns:a="http://schemas.openxmlformats.org/drawingml/2006/main">
                  <a:graphicData uri="http://schemas.microsoft.com/office/word/2010/wordprocessingShape">
                    <wps:wsp>
                      <wps:cNvSpPr/>
                      <wps:spPr>
                        <a:xfrm>
                          <a:off x="0" y="0"/>
                          <a:ext cx="829945" cy="11195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left"/>
                              <w:rPr>
                                <w:rFonts w:hint="eastAsia" w:ascii="仿宋" w:hAnsi="仿宋" w:eastAsia="仿宋" w:cs="仿宋"/>
                                <w:spacing w:val="-8"/>
                                <w:sz w:val="24"/>
                                <w:szCs w:val="24"/>
                              </w:rPr>
                            </w:pPr>
                            <w:r>
                              <w:rPr>
                                <w:rFonts w:hint="eastAsia" w:ascii="仿宋" w:hAnsi="仿宋" w:eastAsia="仿宋" w:cs="仿宋"/>
                                <w:sz w:val="24"/>
                                <w:szCs w:val="24"/>
                              </w:rPr>
                              <w:t>不符合法</w:t>
                            </w:r>
                            <w:r>
                              <w:rPr>
                                <w:rFonts w:hint="eastAsia" w:ascii="仿宋" w:hAnsi="仿宋" w:eastAsia="仿宋" w:cs="仿宋"/>
                                <w:sz w:val="24"/>
                                <w:szCs w:val="24"/>
                                <w:lang w:val="en-US" w:eastAsia="zh-CN"/>
                              </w:rPr>
                              <w:t>定</w:t>
                            </w:r>
                            <w:r>
                              <w:rPr>
                                <w:rFonts w:hint="eastAsia" w:ascii="仿宋" w:hAnsi="仿宋" w:eastAsia="仿宋" w:cs="仿宋"/>
                                <w:sz w:val="24"/>
                                <w:szCs w:val="24"/>
                              </w:rPr>
                              <w:t>形式</w:t>
                            </w:r>
                            <w:r>
                              <w:rPr>
                                <w:rFonts w:hint="eastAsia" w:ascii="仿宋" w:hAnsi="仿宋" w:eastAsia="仿宋" w:cs="仿宋"/>
                                <w:sz w:val="24"/>
                                <w:szCs w:val="24"/>
                                <w:lang w:eastAsia="zh-CN"/>
                              </w:rPr>
                              <w:t>，</w:t>
                            </w:r>
                            <w:r>
                              <w:rPr>
                                <w:rFonts w:hint="eastAsia" w:ascii="仿宋" w:hAnsi="仿宋" w:eastAsia="仿宋" w:cs="仿宋"/>
                                <w:spacing w:val="-8"/>
                                <w:sz w:val="24"/>
                                <w:szCs w:val="24"/>
                              </w:rPr>
                              <w:t>作出不予受理决定</w:t>
                            </w:r>
                          </w:p>
                        </w:txbxContent>
                      </wps:txbx>
                      <wps:bodyPr vert="horz" lIns="18000" tIns="10800" rIns="18000" bIns="10800" anchor="t" upright="1"/>
                    </wps:wsp>
                  </a:graphicData>
                </a:graphic>
              </wp:anchor>
            </w:drawing>
          </mc:Choice>
          <mc:Fallback>
            <w:pict>
              <v:shape id="文本框 90" o:spid="_x0000_s1026" o:spt="176" type="#_x0000_t176" style="position:absolute;left:0pt;margin-left:-0.7pt;margin-top:15.45pt;height:88.15pt;width:65.35pt;z-index:253146112;mso-width-relative:page;mso-height-relative:page;" fillcolor="#FFFFFF" filled="t" stroked="t" coordsize="21600,21600" o:gfxdata="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ZbrnjaAAAACQEAAA8AAAAAAAAAAQAgAAAAIgAAAGRycy9k&#10;b3ducmV2LnhtbFBLAQIUABQAAAAIAIdO4kDjbqKUOQIAAJAEAAAOAAAAAAAAAAEAIAAAACkBAABk&#10;cnMvZTJvRG9jLnhtbFBLBQYAAAAABgAGAFkBAADUBQAAAAA=&#10;">
                <v:fill on="t" focussize="0,0"/>
                <v:stroke color="#000000" joinstyle="miter"/>
                <v:imagedata o:title=""/>
                <o:lock v:ext="edit" aspectratio="f"/>
                <v:textbox inset="0.5mm,0.3mm,0.5mm,0.3mm">
                  <w:txbxContent>
                    <w:p>
                      <w:pPr>
                        <w:spacing w:line="400" w:lineRule="exact"/>
                        <w:jc w:val="left"/>
                        <w:rPr>
                          <w:rFonts w:hint="eastAsia" w:ascii="仿宋" w:hAnsi="仿宋" w:eastAsia="仿宋" w:cs="仿宋"/>
                          <w:spacing w:val="-8"/>
                          <w:sz w:val="24"/>
                          <w:szCs w:val="24"/>
                        </w:rPr>
                      </w:pPr>
                      <w:r>
                        <w:rPr>
                          <w:rFonts w:hint="eastAsia" w:ascii="仿宋" w:hAnsi="仿宋" w:eastAsia="仿宋" w:cs="仿宋"/>
                          <w:sz w:val="24"/>
                          <w:szCs w:val="24"/>
                        </w:rPr>
                        <w:t>不符合法</w:t>
                      </w:r>
                      <w:r>
                        <w:rPr>
                          <w:rFonts w:hint="eastAsia" w:ascii="仿宋" w:hAnsi="仿宋" w:eastAsia="仿宋" w:cs="仿宋"/>
                          <w:sz w:val="24"/>
                          <w:szCs w:val="24"/>
                          <w:lang w:val="en-US" w:eastAsia="zh-CN"/>
                        </w:rPr>
                        <w:t>定</w:t>
                      </w:r>
                      <w:r>
                        <w:rPr>
                          <w:rFonts w:hint="eastAsia" w:ascii="仿宋" w:hAnsi="仿宋" w:eastAsia="仿宋" w:cs="仿宋"/>
                          <w:sz w:val="24"/>
                          <w:szCs w:val="24"/>
                        </w:rPr>
                        <w:t>形式</w:t>
                      </w:r>
                      <w:r>
                        <w:rPr>
                          <w:rFonts w:hint="eastAsia" w:ascii="仿宋" w:hAnsi="仿宋" w:eastAsia="仿宋" w:cs="仿宋"/>
                          <w:sz w:val="24"/>
                          <w:szCs w:val="24"/>
                          <w:lang w:eastAsia="zh-CN"/>
                        </w:rPr>
                        <w:t>，</w:t>
                      </w:r>
                      <w:r>
                        <w:rPr>
                          <w:rFonts w:hint="eastAsia" w:ascii="仿宋" w:hAnsi="仿宋" w:eastAsia="仿宋" w:cs="仿宋"/>
                          <w:spacing w:val="-8"/>
                          <w:sz w:val="24"/>
                          <w:szCs w:val="24"/>
                        </w:rPr>
                        <w:t>作出不予受理决定</w:t>
                      </w:r>
                    </w:p>
                  </w:txbxContent>
                </v:textbox>
              </v:shape>
            </w:pict>
          </mc:Fallback>
        </mc:AlternateContent>
      </w: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3137920" behindDoc="0" locked="0" layoutInCell="1" allowOverlap="1">
                <wp:simplePos x="0" y="0"/>
                <wp:positionH relativeFrom="column">
                  <wp:posOffset>2471420</wp:posOffset>
                </wp:positionH>
                <wp:positionV relativeFrom="paragraph">
                  <wp:posOffset>73660</wp:posOffset>
                </wp:positionV>
                <wp:extent cx="0" cy="294005"/>
                <wp:effectExtent l="38100" t="0" r="38100" b="10795"/>
                <wp:wrapNone/>
                <wp:docPr id="1605" name="直接连接符 108"/>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line">
                          <a:avLst/>
                        </a:prstGeom>
                        <a:noFill/>
                        <a:ln w="9525">
                          <a:solidFill>
                            <a:srgbClr val="000000"/>
                          </a:solidFill>
                          <a:round/>
                          <a:tailEnd type="triangle" w="med" len="med"/>
                        </a:ln>
                        <a:effectLst/>
                      </wps:spPr>
                      <wps:bodyPr/>
                    </wps:wsp>
                  </a:graphicData>
                </a:graphic>
              </wp:anchor>
            </w:drawing>
          </mc:Choice>
          <mc:Fallback>
            <w:pict>
              <v:line id="直接连接符 108" o:spid="_x0000_s1026" o:spt="20" style="position:absolute;left:0pt;margin-left:194.6pt;margin-top:5.8pt;height:23.15pt;width:0pt;z-index:253137920;mso-width-relative:page;mso-height-relative:page;" filled="f" stroked="t" coordsize="21600,21600" o:gfxdata="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k3ZtgAAAAJAQAADwAAAAAAAAABACAAAAAiAAAAZHJz&#10;L2Rvd25yZXYueG1sUEsBAhQAFAAAAAgAh07iQD+lEUMEAgAA6gMAAA4AAAAAAAAAAQAgAAAAJwEA&#10;AGRycy9lMm9Eb2MueG1sUEsFBgAAAAAGAAYAWQEAAJ0FAAAAAA==&#10;">
                <v:fill on="f" focussize="0,0"/>
                <v:stroke color="#000000" joinstyle="round" endarrow="block"/>
                <v:imagedata o:title=""/>
                <o:lock v:ext="edit" aspectratio="f"/>
              </v:lin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49184" behindDoc="0" locked="0" layoutInCell="1" allowOverlap="1">
                <wp:simplePos x="0" y="0"/>
                <wp:positionH relativeFrom="column">
                  <wp:posOffset>4398645</wp:posOffset>
                </wp:positionH>
                <wp:positionV relativeFrom="paragraph">
                  <wp:posOffset>124460</wp:posOffset>
                </wp:positionV>
                <wp:extent cx="880110" cy="1241425"/>
                <wp:effectExtent l="4445" t="4445" r="10795" b="11430"/>
                <wp:wrapNone/>
                <wp:docPr id="1606" name="文本框 93"/>
                <wp:cNvGraphicFramePr/>
                <a:graphic xmlns:a="http://schemas.openxmlformats.org/drawingml/2006/main">
                  <a:graphicData uri="http://schemas.microsoft.com/office/word/2010/wordprocessingShape">
                    <wps:wsp>
                      <wps:cNvSpPr/>
                      <wps:spPr>
                        <a:xfrm>
                          <a:off x="0" y="0"/>
                          <a:ext cx="880110" cy="12414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申请材料不全，一次性告知申请人补正全部材料</w:t>
                            </w:r>
                          </w:p>
                        </w:txbxContent>
                      </wps:txbx>
                      <wps:bodyPr vert="horz" lIns="18000" tIns="10800" rIns="18000" bIns="10800" anchor="t" upright="1"/>
                    </wps:wsp>
                  </a:graphicData>
                </a:graphic>
              </wp:anchor>
            </w:drawing>
          </mc:Choice>
          <mc:Fallback>
            <w:pict>
              <v:shape id="文本框 93" o:spid="_x0000_s1026" o:spt="176" type="#_x0000_t176" style="position:absolute;left:0pt;margin-left:346.35pt;margin-top:9.8pt;height:97.75pt;width:69.3pt;z-index:253149184;mso-width-relative:page;mso-height-relative:page;" fillcolor="#FFFFFF" filled="t" stroked="t" coordsize="21600,21600" o:gfxdata="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udJV9oAAAAKAQAADwAAAAAAAAABACAAAAAiAAAAZHJz&#10;L2Rvd25yZXYueG1sUEsBAhQAFAAAAAgAh07iQOyHjrc7AgAAkAQAAA4AAAAAAAAAAQAgAAAAKQEA&#10;AGRycy9lMm9Eb2MueG1sUEsFBgAAAAAGAAYAWQEAANYFAAAAAA==&#10;">
                <v:fill on="t" focussize="0,0"/>
                <v:stroke color="#000000" joinstyle="miter"/>
                <v:imagedata o:title=""/>
                <o:lock v:ext="edit" aspectratio="f"/>
                <v:textbox inset="0.5mm,0.3mm,0.5mm,0.3mm">
                  <w:txbxContent>
                    <w:p>
                      <w:pPr>
                        <w:rPr>
                          <w:rFonts w:hint="eastAsia" w:ascii="仿宋" w:hAnsi="仿宋" w:eastAsia="仿宋" w:cs="仿宋"/>
                          <w:sz w:val="24"/>
                          <w:szCs w:val="24"/>
                        </w:rPr>
                      </w:pPr>
                      <w:r>
                        <w:rPr>
                          <w:rFonts w:hint="eastAsia" w:ascii="仿宋" w:hAnsi="仿宋" w:eastAsia="仿宋" w:cs="仿宋"/>
                          <w:sz w:val="24"/>
                          <w:szCs w:val="24"/>
                        </w:rPr>
                        <w:t>申请材料不全，一次性告知申请人补正全部材料</w:t>
                      </w:r>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47136" behindDoc="0" locked="0" layoutInCell="1" allowOverlap="1">
                <wp:simplePos x="0" y="0"/>
                <wp:positionH relativeFrom="column">
                  <wp:posOffset>846455</wp:posOffset>
                </wp:positionH>
                <wp:positionV relativeFrom="paragraph">
                  <wp:posOffset>314325</wp:posOffset>
                </wp:positionV>
                <wp:extent cx="939165" cy="0"/>
                <wp:effectExtent l="0" t="38100" r="13335" b="38100"/>
                <wp:wrapNone/>
                <wp:docPr id="1607" name="直接连接符 91"/>
                <wp:cNvGraphicFramePr/>
                <a:graphic xmlns:a="http://schemas.openxmlformats.org/drawingml/2006/main">
                  <a:graphicData uri="http://schemas.microsoft.com/office/word/2010/wordprocessingShape">
                    <wps:wsp>
                      <wps:cNvCnPr>
                        <a:cxnSpLocks noChangeShapeType="1"/>
                      </wps:cNvCnPr>
                      <wps:spPr bwMode="auto">
                        <a:xfrm flipH="1" flipV="1">
                          <a:off x="0" y="0"/>
                          <a:ext cx="939165" cy="0"/>
                        </a:xfrm>
                        <a:prstGeom prst="line">
                          <a:avLst/>
                        </a:prstGeom>
                        <a:noFill/>
                        <a:ln w="9525">
                          <a:solidFill>
                            <a:srgbClr val="000000"/>
                          </a:solidFill>
                          <a:round/>
                          <a:tailEnd type="triangle" w="med" len="med"/>
                        </a:ln>
                        <a:effectLst/>
                      </wps:spPr>
                      <wps:bodyPr/>
                    </wps:wsp>
                  </a:graphicData>
                </a:graphic>
              </wp:anchor>
            </w:drawing>
          </mc:Choice>
          <mc:Fallback>
            <w:pict>
              <v:line id="直接连接符 91" o:spid="_x0000_s1026" o:spt="20" style="position:absolute;left:0pt;flip:x y;margin-left:66.65pt;margin-top:24.75pt;height:0pt;width:73.95pt;z-index:253147136;mso-width-relative:page;mso-height-relative:page;" filled="f" stroked="t" coordsize="21600,21600" o:gfxdata="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29Tw1wAAAAkBAAAPAAAAAAAAAAEA&#10;IAAAACIAAABkcnMvZG93bnJldi54bWxQSwECFAAUAAAACACHTuJAQkEhlRACAAD9AwAADgAAAAAA&#10;AAABACAAAAAmAQAAZHJzL2Uyb0RvYy54bWxQSwUGAAAAAAYABgBZAQAAqAUAAAAA&#10;">
                <v:fill on="f" focussize="0,0"/>
                <v:stroke color="#000000" joinstyle="round" endarrow="block"/>
                <v:imagedata o:title=""/>
                <o:lock v:ext="edit" aspectratio="f"/>
              </v:lin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48160" behindDoc="0" locked="0" layoutInCell="1" allowOverlap="1">
                <wp:simplePos x="0" y="0"/>
                <wp:positionH relativeFrom="column">
                  <wp:posOffset>1785620</wp:posOffset>
                </wp:positionH>
                <wp:positionV relativeFrom="paragraph">
                  <wp:posOffset>54610</wp:posOffset>
                </wp:positionV>
                <wp:extent cx="1513205" cy="599440"/>
                <wp:effectExtent l="4445" t="4445" r="6350" b="5715"/>
                <wp:wrapNone/>
                <wp:docPr id="1608" name="文本框 92"/>
                <wp:cNvGraphicFramePr/>
                <a:graphic xmlns:a="http://schemas.openxmlformats.org/drawingml/2006/main">
                  <a:graphicData uri="http://schemas.microsoft.com/office/word/2010/wordprocessingShape">
                    <wps:wsp>
                      <wps:cNvSpPr/>
                      <wps:spPr>
                        <a:xfrm>
                          <a:off x="0" y="0"/>
                          <a:ext cx="1513205" cy="5994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窗口人员对申请</w:t>
                            </w:r>
                          </w:p>
                          <w:p>
                            <w:pPr>
                              <w:spacing w:line="40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材料当场审查</w:t>
                            </w:r>
                          </w:p>
                          <w:p>
                            <w:pPr>
                              <w:rPr>
                                <w:rFonts w:ascii="宋体"/>
                                <w:szCs w:val="21"/>
                              </w:rPr>
                            </w:pPr>
                          </w:p>
                        </w:txbxContent>
                      </wps:txbx>
                      <wps:bodyPr vert="horz" lIns="18000" tIns="10800" rIns="18000" bIns="10800" anchor="t" upright="1"/>
                    </wps:wsp>
                  </a:graphicData>
                </a:graphic>
              </wp:anchor>
            </w:drawing>
          </mc:Choice>
          <mc:Fallback>
            <w:pict>
              <v:shape id="文本框 92" o:spid="_x0000_s1026" o:spt="176" type="#_x0000_t176" style="position:absolute;left:0pt;margin-left:140.6pt;margin-top:4.3pt;height:47.2pt;width:119.15pt;z-index:253148160;mso-width-relative:page;mso-height-relative:page;" fillcolor="#FFFFFF" filled="t" stroked="t" coordsize="21600,21600" o:gfxdata="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UmMrvZAAAACQEAAA8AAAAAAAAAAQAgAAAAIgAAAGRy&#10;cy9kb3ducmV2LnhtbFBLAQIUABQAAAAIAIdO4kBuYuKPPQIAAJAEAAAOAAAAAAAAAAEAIAAAACgB&#10;AABkcnMvZTJvRG9jLnhtbFBLBQYAAAAABgAGAFkBAADXBQAAAAA=&#10;">
                <v:fill on="t" focussize="0,0"/>
                <v:stroke color="#000000" joinstyle="miter"/>
                <v:imagedata o:title=""/>
                <o:lock v:ext="edit" aspectratio="f"/>
                <v:textbox inset="0.5mm,0.3mm,0.5mm,0.3mm">
                  <w:txbxContent>
                    <w:p>
                      <w:pPr>
                        <w:spacing w:line="40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窗口人员对申请</w:t>
                      </w:r>
                    </w:p>
                    <w:p>
                      <w:pPr>
                        <w:spacing w:line="40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材料当场审查</w:t>
                      </w:r>
                    </w:p>
                    <w:p>
                      <w:pPr>
                        <w:rPr>
                          <w:rFonts w:ascii="宋体"/>
                          <w:szCs w:val="21"/>
                        </w:rPr>
                      </w:pPr>
                    </w:p>
                  </w:txbxContent>
                </v:textbox>
              </v:shap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44064" behindDoc="0" locked="0" layoutInCell="1" allowOverlap="1">
                <wp:simplePos x="0" y="0"/>
                <wp:positionH relativeFrom="column">
                  <wp:posOffset>3401695</wp:posOffset>
                </wp:positionH>
                <wp:positionV relativeFrom="paragraph">
                  <wp:posOffset>81280</wp:posOffset>
                </wp:positionV>
                <wp:extent cx="841375" cy="657225"/>
                <wp:effectExtent l="0" t="0" r="0" b="0"/>
                <wp:wrapNone/>
                <wp:docPr id="1609"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841375" cy="657225"/>
                        </a:xfrm>
                        <a:prstGeom prst="rect">
                          <a:avLst/>
                        </a:prstGeom>
                        <a:noFill/>
                        <a:ln>
                          <a:noFill/>
                        </a:ln>
                        <a:effectLst/>
                      </wps:spPr>
                      <wps:txbx>
                        <w:txbxContent>
                          <w:p>
                            <w:pPr>
                              <w:spacing w:line="440" w:lineRule="exact"/>
                              <w:jc w:val="center"/>
                              <w:rPr>
                                <w:spacing w:val="-8"/>
                                <w:szCs w:val="21"/>
                              </w:rPr>
                            </w:pPr>
                          </w:p>
                        </w:txbxContent>
                      </wps:txbx>
                      <wps:bodyPr rot="0" vert="horz" wrap="square" lIns="18000" tIns="10800" rIns="18000" bIns="10800" anchor="t" anchorCtr="0" upright="1">
                        <a:noAutofit/>
                      </wps:bodyPr>
                    </wps:wsp>
                  </a:graphicData>
                </a:graphic>
              </wp:anchor>
            </w:drawing>
          </mc:Choice>
          <mc:Fallback>
            <w:pict>
              <v:shape id="文本框 88" o:spid="_x0000_s1026" o:spt="202" type="#_x0000_t202" style="position:absolute;left:0pt;margin-left:267.85pt;margin-top:6.4pt;height:51.75pt;width:66.25pt;z-index:253144064;mso-width-relative:page;mso-height-relative:page;" filled="f" stroked="f" coordsize="21600,21600" o:gfxdata="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M4QGC1wAAAAoB&#10;AAAPAAAAAAAAAAEAIAAAACIAAABkcnMvZG93bnJldi54bWxQSwECFAAUAAAACACHTuJA/QgCxxwC&#10;AAAmBAAADgAAAAAAAAABACAAAAAmAQAAZHJzL2Uyb0RvYy54bWxQSwUGAAAAAAYABgBZAQAAtAUA&#10;AAAA&#10;">
                <v:fill on="f" focussize="0,0"/>
                <v:stroke on="f"/>
                <v:imagedata o:title=""/>
                <o:lock v:ext="edit" aspectratio="f"/>
                <v:textbox inset="0.5mm,0.3mm,0.5mm,0.3mm">
                  <w:txbxContent>
                    <w:p>
                      <w:pPr>
                        <w:spacing w:line="440" w:lineRule="exact"/>
                        <w:jc w:val="center"/>
                        <w:rPr>
                          <w:spacing w:val="-8"/>
                          <w:szCs w:val="21"/>
                        </w:rPr>
                      </w:pPr>
                    </w:p>
                  </w:txbxContent>
                </v:textbox>
              </v:shap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43040" behindDoc="0" locked="0" layoutInCell="1" allowOverlap="1">
                <wp:simplePos x="0" y="0"/>
                <wp:positionH relativeFrom="column">
                  <wp:posOffset>937260</wp:posOffset>
                </wp:positionH>
                <wp:positionV relativeFrom="paragraph">
                  <wp:posOffset>1905</wp:posOffset>
                </wp:positionV>
                <wp:extent cx="754380" cy="652145"/>
                <wp:effectExtent l="0" t="0" r="7620" b="14605"/>
                <wp:wrapNone/>
                <wp:docPr id="1610"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754380" cy="652145"/>
                        </a:xfrm>
                        <a:prstGeom prst="rect">
                          <a:avLst/>
                        </a:prstGeom>
                        <a:solidFill>
                          <a:srgbClr val="FFFFFF"/>
                        </a:solidFill>
                        <a:ln>
                          <a:noFill/>
                        </a:ln>
                        <a:effectLst/>
                      </wps:spPr>
                      <wps:txbx>
                        <w:txbxContent>
                          <w:p>
                            <w:pPr>
                              <w:spacing w:line="400" w:lineRule="exact"/>
                              <w:jc w:val="center"/>
                              <w:rPr>
                                <w:szCs w:val="21"/>
                              </w:rPr>
                            </w:pPr>
                          </w:p>
                          <w:p>
                            <w:pPr>
                              <w:spacing w:line="400" w:lineRule="exact"/>
                              <w:jc w:val="center"/>
                              <w:rPr>
                                <w:szCs w:val="21"/>
                              </w:rPr>
                            </w:pPr>
                          </w:p>
                        </w:txbxContent>
                      </wps:txbx>
                      <wps:bodyPr rot="0" vert="horz" wrap="square" lIns="18000" tIns="10800" rIns="18000" bIns="10800" anchor="t" anchorCtr="0" upright="1">
                        <a:noAutofit/>
                      </wps:bodyPr>
                    </wps:wsp>
                  </a:graphicData>
                </a:graphic>
              </wp:anchor>
            </w:drawing>
          </mc:Choice>
          <mc:Fallback>
            <w:pict>
              <v:shape id="文本框 87" o:spid="_x0000_s1026" o:spt="202" type="#_x0000_t202" style="position:absolute;left:0pt;margin-left:73.8pt;margin-top:0.15pt;height:51.35pt;width:59.4pt;z-index:253143040;mso-width-relative:page;mso-height-relative:page;" fillcolor="#FFFFFF" filled="t" stroked="f" coordsize="21600,21600" o:gfxdata="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D+W1rUAAAACAEAAA8AAAAAAAAAAQAgAAAAIgAAAGRycy9kb3ducmV2LnhtbFBLAQIU&#10;ABQAAAAIAIdO4kADPOQJMAIAAE8EAAAOAAAAAAAAAAEAIAAAACMBAABkcnMvZTJvRG9jLnhtbFBL&#10;BQYAAAAABgAGAFkBAADFBQAAAAA=&#10;">
                <v:fill on="t" focussize="0,0"/>
                <v:stroke on="f"/>
                <v:imagedata o:title=""/>
                <o:lock v:ext="edit" aspectratio="f"/>
                <v:textbox inset="0.5mm,0.3mm,0.5mm,0.3mm">
                  <w:txbxContent>
                    <w:p>
                      <w:pPr>
                        <w:spacing w:line="400" w:lineRule="exact"/>
                        <w:jc w:val="center"/>
                        <w:rPr>
                          <w:szCs w:val="21"/>
                        </w:rPr>
                      </w:pPr>
                    </w:p>
                    <w:p>
                      <w:pPr>
                        <w:spacing w:line="400" w:lineRule="exact"/>
                        <w:jc w:val="center"/>
                        <w:rPr>
                          <w:szCs w:val="21"/>
                        </w:rPr>
                      </w:pPr>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36896" behindDoc="0" locked="0" layoutInCell="1" allowOverlap="1">
                <wp:simplePos x="0" y="0"/>
                <wp:positionH relativeFrom="column">
                  <wp:posOffset>2513965</wp:posOffset>
                </wp:positionH>
                <wp:positionV relativeFrom="paragraph">
                  <wp:posOffset>317500</wp:posOffset>
                </wp:positionV>
                <wp:extent cx="4445" cy="370840"/>
                <wp:effectExtent l="34290" t="0" r="37465" b="10160"/>
                <wp:wrapNone/>
                <wp:docPr id="1611" name="直接连接符 107"/>
                <wp:cNvGraphicFramePr/>
                <a:graphic xmlns:a="http://schemas.openxmlformats.org/drawingml/2006/main">
                  <a:graphicData uri="http://schemas.microsoft.com/office/word/2010/wordprocessingShape">
                    <wps:wsp>
                      <wps:cNvCnPr>
                        <a:cxnSpLocks noChangeShapeType="1"/>
                      </wps:cNvCnPr>
                      <wps:spPr bwMode="auto">
                        <a:xfrm>
                          <a:off x="0" y="0"/>
                          <a:ext cx="4445" cy="370840"/>
                        </a:xfrm>
                        <a:prstGeom prst="line">
                          <a:avLst/>
                        </a:prstGeom>
                        <a:noFill/>
                        <a:ln w="9525">
                          <a:solidFill>
                            <a:srgbClr val="000000"/>
                          </a:solidFill>
                          <a:round/>
                          <a:tailEnd type="triangle" w="med" len="med"/>
                        </a:ln>
                        <a:effectLst/>
                      </wps:spPr>
                      <wps:bodyPr/>
                    </wps:wsp>
                  </a:graphicData>
                </a:graphic>
              </wp:anchor>
            </w:drawing>
          </mc:Choice>
          <mc:Fallback>
            <w:pict>
              <v:line id="直接连接符 107" o:spid="_x0000_s1026" o:spt="20" style="position:absolute;left:0pt;margin-left:197.95pt;margin-top:25pt;height:29.2pt;width:0.35pt;z-index:253136896;mso-width-relative:page;mso-height-relative:page;" filled="f" stroked="t" coordsize="21600,21600" o:gfxdata="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5c0U2wAAAAoBAAAPAAAAAAAAAAEA&#10;IAAAACIAAABkcnMvZG93bnJldi54bWxQSwECFAAUAAAACACHTuJAxtF6ggwCAADtAwAADgAAAAAA&#10;AAABACAAAAAqAQAAZHJzL2Uyb0RvYy54bWxQSwUGAAAAAAYABgBZAQAAqAUAAAAA&#10;">
                <v:fill on="f" focussize="0,0"/>
                <v:stroke color="#000000" joinstyle="round" endarrow="block"/>
                <v:imagedata o:title=""/>
                <o:lock v:ext="edit" aspectratio="f"/>
              </v:lin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40992" behindDoc="0" locked="0" layoutInCell="1" allowOverlap="1">
                <wp:simplePos x="0" y="0"/>
                <wp:positionH relativeFrom="column">
                  <wp:posOffset>3298825</wp:posOffset>
                </wp:positionH>
                <wp:positionV relativeFrom="paragraph">
                  <wp:posOffset>106045</wp:posOffset>
                </wp:positionV>
                <wp:extent cx="1107440" cy="0"/>
                <wp:effectExtent l="0" t="38100" r="16510" b="38100"/>
                <wp:wrapNone/>
                <wp:docPr id="1612" name="直接连接符 105"/>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tailEnd type="triangle" w="med" len="med"/>
                        </a:ln>
                        <a:effectLst/>
                      </wps:spPr>
                      <wps:bodyPr/>
                    </wps:wsp>
                  </a:graphicData>
                </a:graphic>
              </wp:anchor>
            </w:drawing>
          </mc:Choice>
          <mc:Fallback>
            <w:pict>
              <v:line id="直接连接符 105" o:spid="_x0000_s1026" o:spt="20" style="position:absolute;left:0pt;margin-left:259.75pt;margin-top:8.35pt;height:0pt;width:87.2pt;z-index:253140992;mso-width-relative:page;mso-height-relative:page;" filled="f" stroked="t" coordsize="21600,21600" o:gfxdata="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E9eLjZAAAACQEAAA8AAAAAAAAAAQAgAAAAIgAA&#10;AGRycy9kb3ducmV2LnhtbFBLAQIUABQAAAAIAIdO4kBStK7PBwIAAOsDAAAOAAAAAAAAAAEAIAAA&#10;ACgBAABkcnMvZTJvRG9jLnhtbFBLBQYAAAAABgAGAFkBAAChBQAAAAA=&#10;">
                <v:fill on="f" focussize="0,0"/>
                <v:stroke color="#000000" joinstyle="round" endarrow="block"/>
                <v:imagedata o:title=""/>
                <o:lock v:ext="edit" aspectratio="f"/>
              </v:lin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45088" behindDoc="0" locked="0" layoutInCell="1" allowOverlap="1">
                <wp:simplePos x="0" y="0"/>
                <wp:positionH relativeFrom="column">
                  <wp:posOffset>2614930</wp:posOffset>
                </wp:positionH>
                <wp:positionV relativeFrom="paragraph">
                  <wp:posOffset>-6350</wp:posOffset>
                </wp:positionV>
                <wp:extent cx="922655" cy="512445"/>
                <wp:effectExtent l="0" t="0" r="0" b="0"/>
                <wp:wrapNone/>
                <wp:docPr id="1613" name="文本框 89"/>
                <wp:cNvGraphicFramePr/>
                <a:graphic xmlns:a="http://schemas.openxmlformats.org/drawingml/2006/main">
                  <a:graphicData uri="http://schemas.microsoft.com/office/word/2010/wordprocessingShape">
                    <wps:wsp>
                      <wps:cNvSpPr txBox="1">
                        <a:spLocks noChangeArrowheads="1"/>
                      </wps:cNvSpPr>
                      <wps:spPr bwMode="auto">
                        <a:xfrm>
                          <a:off x="0" y="0"/>
                          <a:ext cx="922655" cy="512445"/>
                        </a:xfrm>
                        <a:prstGeom prst="rect">
                          <a:avLst/>
                        </a:prstGeom>
                        <a:noFill/>
                        <a:ln>
                          <a:noFill/>
                        </a:ln>
                        <a:effectLst/>
                      </wps:spPr>
                      <wps:txbx>
                        <w:txbxContent>
                          <w:p/>
                        </w:txbxContent>
                      </wps:txbx>
                      <wps:bodyPr rot="0" vert="horz" wrap="square" lIns="18000" tIns="10800" rIns="18000" bIns="10800" anchor="t" anchorCtr="0" upright="1">
                        <a:noAutofit/>
                      </wps:bodyPr>
                    </wps:wsp>
                  </a:graphicData>
                </a:graphic>
              </wp:anchor>
            </w:drawing>
          </mc:Choice>
          <mc:Fallback>
            <w:pict>
              <v:shape id="文本框 89" o:spid="_x0000_s1026" o:spt="202" type="#_x0000_t202" style="position:absolute;left:0pt;margin-left:205.9pt;margin-top:-0.5pt;height:40.35pt;width:72.65pt;z-index:253145088;mso-width-relative:page;mso-height-relative:page;" filled="f" stroked="f" coordsize="21600,21600" o:gfxdata="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yT9K21wAAAAkB&#10;AAAPAAAAAAAAAAEAIAAAACIAAABkcnMvZG93bnJldi54bWxQSwECFAAUAAAACACHTuJA2okFKhwC&#10;AAAmBAAADgAAAAAAAAABACAAAAAmAQAAZHJzL2Uyb0RvYy54bWxQSwUGAAAAAAYABgBZAQAAtAUA&#10;AAAA&#10;">
                <v:fill on="f" focussize="0,0"/>
                <v:stroke on="f"/>
                <v:imagedata o:title=""/>
                <o:lock v:ext="edit" aspectratio="f"/>
                <v:textbox inset="0.5mm,0.3mm,0.5mm,0.3mm">
                  <w:txbxContent>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52256" behindDoc="0" locked="0" layoutInCell="1" allowOverlap="1">
                <wp:simplePos x="0" y="0"/>
                <wp:positionH relativeFrom="column">
                  <wp:posOffset>802640</wp:posOffset>
                </wp:positionH>
                <wp:positionV relativeFrom="paragraph">
                  <wp:posOffset>42545</wp:posOffset>
                </wp:positionV>
                <wp:extent cx="3461385" cy="623570"/>
                <wp:effectExtent l="4445" t="4445" r="20320" b="19685"/>
                <wp:wrapNone/>
                <wp:docPr id="1614" name="文本框 96"/>
                <wp:cNvGraphicFramePr/>
                <a:graphic xmlns:a="http://schemas.openxmlformats.org/drawingml/2006/main">
                  <a:graphicData uri="http://schemas.microsoft.com/office/word/2010/wordprocessingShape">
                    <wps:wsp>
                      <wps:cNvSpPr/>
                      <wps:spPr>
                        <a:xfrm>
                          <a:off x="0" y="0"/>
                          <a:ext cx="3461385" cy="6235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申请材料齐备</w:t>
                            </w:r>
                            <w:r>
                              <w:rPr>
                                <w:rFonts w:hint="eastAsia" w:ascii="仿宋" w:hAnsi="仿宋" w:eastAsia="仿宋" w:cs="仿宋"/>
                                <w:sz w:val="24"/>
                                <w:szCs w:val="24"/>
                                <w:lang w:eastAsia="zh-CN"/>
                              </w:rPr>
                              <w:t>，</w:t>
                            </w:r>
                            <w:r>
                              <w:rPr>
                                <w:rFonts w:hint="eastAsia" w:ascii="仿宋" w:hAnsi="仿宋" w:eastAsia="仿宋" w:cs="仿宋"/>
                                <w:sz w:val="24"/>
                                <w:szCs w:val="24"/>
                              </w:rPr>
                              <w:t>符合法定形式</w:t>
                            </w:r>
                            <w:r>
                              <w:rPr>
                                <w:rFonts w:hint="eastAsia" w:ascii="仿宋" w:hAnsi="仿宋" w:eastAsia="仿宋" w:cs="仿宋"/>
                                <w:sz w:val="24"/>
                                <w:szCs w:val="24"/>
                                <w:lang w:eastAsia="zh-CN"/>
                              </w:rPr>
                              <w:t>，</w:t>
                            </w:r>
                            <w:r>
                              <w:rPr>
                                <w:rFonts w:hint="eastAsia" w:ascii="仿宋" w:hAnsi="仿宋" w:eastAsia="仿宋" w:cs="仿宋"/>
                                <w:sz w:val="24"/>
                                <w:szCs w:val="24"/>
                              </w:rPr>
                              <w:t>受理申请</w:t>
                            </w:r>
                          </w:p>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公示依法应当提交的材料</w:t>
                            </w:r>
                          </w:p>
                        </w:txbxContent>
                      </wps:txbx>
                      <wps:bodyPr vert="horz" lIns="18000" tIns="10800" rIns="18000" bIns="10800" anchor="t" upright="1"/>
                    </wps:wsp>
                  </a:graphicData>
                </a:graphic>
              </wp:anchor>
            </w:drawing>
          </mc:Choice>
          <mc:Fallback>
            <w:pict>
              <v:shape id="文本框 96" o:spid="_x0000_s1026" o:spt="176" type="#_x0000_t176" style="position:absolute;left:0pt;margin-left:63.2pt;margin-top:3.35pt;height:49.1pt;width:272.55pt;z-index:253152256;mso-width-relative:page;mso-height-relative:page;" fillcolor="#FFFFFF" filled="t" stroked="t" coordsize="21600,21600" o:gfxdata="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&#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k+IQw2QAAAAkBAAAPAAAAAAAAAAEAIAAAACIAAABk&#10;cnMvZG93bnJldi54bWxQSwECFAAUAAAACACHTuJAzZrvYT4CAACQBAAADgAAAAAAAAABACAAAAAo&#10;AQAAZHJzL2Uyb0RvYy54bWxQSwUGAAAAAAYABgBZAQAA2AUAAAAA&#10;">
                <v:fill on="t" focussize="0,0"/>
                <v:stroke color="#000000" joinstyle="miter"/>
                <v:imagedata o:title=""/>
                <o:lock v:ext="edit" aspectratio="f"/>
                <v:textbox inset="0.5mm,0.3mm,0.5mm,0.3mm">
                  <w:txbxContent>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申请材料齐备</w:t>
                      </w:r>
                      <w:r>
                        <w:rPr>
                          <w:rFonts w:hint="eastAsia" w:ascii="仿宋" w:hAnsi="仿宋" w:eastAsia="仿宋" w:cs="仿宋"/>
                          <w:sz w:val="24"/>
                          <w:szCs w:val="24"/>
                          <w:lang w:eastAsia="zh-CN"/>
                        </w:rPr>
                        <w:t>，</w:t>
                      </w:r>
                      <w:r>
                        <w:rPr>
                          <w:rFonts w:hint="eastAsia" w:ascii="仿宋" w:hAnsi="仿宋" w:eastAsia="仿宋" w:cs="仿宋"/>
                          <w:sz w:val="24"/>
                          <w:szCs w:val="24"/>
                        </w:rPr>
                        <w:t>符合法定形式</w:t>
                      </w:r>
                      <w:r>
                        <w:rPr>
                          <w:rFonts w:hint="eastAsia" w:ascii="仿宋" w:hAnsi="仿宋" w:eastAsia="仿宋" w:cs="仿宋"/>
                          <w:sz w:val="24"/>
                          <w:szCs w:val="24"/>
                          <w:lang w:eastAsia="zh-CN"/>
                        </w:rPr>
                        <w:t>，</w:t>
                      </w:r>
                      <w:r>
                        <w:rPr>
                          <w:rFonts w:hint="eastAsia" w:ascii="仿宋" w:hAnsi="仿宋" w:eastAsia="仿宋" w:cs="仿宋"/>
                          <w:sz w:val="24"/>
                          <w:szCs w:val="24"/>
                        </w:rPr>
                        <w:t>受理申请</w:t>
                      </w:r>
                    </w:p>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公示依法应当提交的材料</w:t>
                      </w:r>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35872" behindDoc="0" locked="0" layoutInCell="1" allowOverlap="1">
                <wp:simplePos x="0" y="0"/>
                <wp:positionH relativeFrom="column">
                  <wp:posOffset>2533650</wp:posOffset>
                </wp:positionH>
                <wp:positionV relativeFrom="paragraph">
                  <wp:posOffset>335915</wp:posOffset>
                </wp:positionV>
                <wp:extent cx="3810" cy="339725"/>
                <wp:effectExtent l="34925" t="0" r="37465" b="3175"/>
                <wp:wrapNone/>
                <wp:docPr id="1615" name="直接连接符 106"/>
                <wp:cNvGraphicFramePr/>
                <a:graphic xmlns:a="http://schemas.openxmlformats.org/drawingml/2006/main">
                  <a:graphicData uri="http://schemas.microsoft.com/office/word/2010/wordprocessingShape">
                    <wps:wsp>
                      <wps:cNvCnPr>
                        <a:cxnSpLocks noChangeShapeType="1"/>
                        <a:stCxn id="1614" idx="2"/>
                      </wps:cNvCnPr>
                      <wps:spPr bwMode="auto">
                        <a:xfrm>
                          <a:off x="0" y="0"/>
                          <a:ext cx="3810" cy="339725"/>
                        </a:xfrm>
                        <a:prstGeom prst="line">
                          <a:avLst/>
                        </a:prstGeom>
                        <a:noFill/>
                        <a:ln w="9525">
                          <a:solidFill>
                            <a:srgbClr val="000000"/>
                          </a:solidFill>
                          <a:round/>
                          <a:tailEnd type="triangle" w="med" len="med"/>
                        </a:ln>
                        <a:effectLst/>
                      </wps:spPr>
                      <wps:bodyPr/>
                    </wps:wsp>
                  </a:graphicData>
                </a:graphic>
              </wp:anchor>
            </w:drawing>
          </mc:Choice>
          <mc:Fallback>
            <w:pict>
              <v:line id="直接连接符 106" o:spid="_x0000_s1026" o:spt="20" style="position:absolute;left:0pt;margin-left:199.5pt;margin-top:26.45pt;height:26.75pt;width:0.3pt;z-index:253135872;mso-width-relative:page;mso-height-relative:page;" filled="f" stroked="t" coordsize="21600,21600" o:gfxdata="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e5DAe2gAAAAoBAAAP&#10;AAAAAAAAAAEAIAAAACIAAABkcnMvZG93bnJldi54bWxQSwECFAAUAAAACACHTuJAK8l2KxYCAAAJ&#10;BAAADgAAAAAAAAABACAAAAApAQAAZHJzL2Uyb0RvYy54bWxQSwUGAAAAAAYABgBZAQAAsQUAAAAA&#10;">
                <v:fill on="f" focussize="0,0"/>
                <v:stroke color="#000000" joinstyle="round" endarrow="block"/>
                <v:imagedata o:title=""/>
                <o:lock v:ext="edit" aspectratio="f"/>
              </v:lin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55328" behindDoc="0" locked="0" layoutInCell="1" allowOverlap="1">
                <wp:simplePos x="0" y="0"/>
                <wp:positionH relativeFrom="column">
                  <wp:posOffset>4444365</wp:posOffset>
                </wp:positionH>
                <wp:positionV relativeFrom="paragraph">
                  <wp:posOffset>129540</wp:posOffset>
                </wp:positionV>
                <wp:extent cx="966470" cy="1015365"/>
                <wp:effectExtent l="4445" t="4445" r="19685" b="8890"/>
                <wp:wrapNone/>
                <wp:docPr id="1616" name="文本框 100"/>
                <wp:cNvGraphicFramePr/>
                <a:graphic xmlns:a="http://schemas.openxmlformats.org/drawingml/2006/main">
                  <a:graphicData uri="http://schemas.microsoft.com/office/word/2010/wordprocessingShape">
                    <wps:wsp>
                      <wps:cNvSpPr/>
                      <wps:spPr>
                        <a:xfrm>
                          <a:off x="0" y="0"/>
                          <a:ext cx="966470" cy="10153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left"/>
                              <w:rPr>
                                <w:rFonts w:ascii="宋体"/>
                                <w:szCs w:val="21"/>
                              </w:rPr>
                            </w:pPr>
                            <w:r>
                              <w:rPr>
                                <w:rFonts w:hint="eastAsia" w:ascii="仿宋" w:hAnsi="仿宋" w:eastAsia="仿宋" w:cs="仿宋"/>
                                <w:spacing w:val="-8"/>
                                <w:sz w:val="24"/>
                                <w:szCs w:val="24"/>
                              </w:rPr>
                              <w:t>不符合条件</w:t>
                            </w:r>
                            <w:r>
                              <w:rPr>
                                <w:rFonts w:hint="eastAsia" w:ascii="仿宋" w:hAnsi="仿宋" w:eastAsia="仿宋" w:cs="仿宋"/>
                                <w:spacing w:val="-8"/>
                                <w:sz w:val="24"/>
                                <w:szCs w:val="24"/>
                                <w:lang w:val="en-US" w:eastAsia="zh-CN"/>
                              </w:rPr>
                              <w:t>的，</w:t>
                            </w:r>
                            <w:r>
                              <w:rPr>
                                <w:rFonts w:hint="eastAsia" w:ascii="仿宋" w:hAnsi="仿宋" w:eastAsia="仿宋" w:cs="仿宋"/>
                                <w:sz w:val="24"/>
                                <w:szCs w:val="24"/>
                              </w:rPr>
                              <w:t>不批准再生育申请</w:t>
                            </w:r>
                          </w:p>
                        </w:txbxContent>
                      </wps:txbx>
                      <wps:bodyPr vert="horz" lIns="18000" tIns="10800" rIns="18000" bIns="10800" anchor="t" upright="1"/>
                    </wps:wsp>
                  </a:graphicData>
                </a:graphic>
              </wp:anchor>
            </w:drawing>
          </mc:Choice>
          <mc:Fallback>
            <w:pict>
              <v:shape id="文本框 100" o:spid="_x0000_s1026" o:spt="176" type="#_x0000_t176" style="position:absolute;left:0pt;margin-left:349.95pt;margin-top:10.2pt;height:79.95pt;width:76.1pt;z-index:253155328;mso-width-relative:page;mso-height-relative:page;" fillcolor="#FFFFFF" filled="t" stroked="t" coordsize="21600,21600" o:gfxdata="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C5hPNsAAAAKAQAADwAAAAAAAAABACAAAAAiAAAAZHJz&#10;L2Rvd25yZXYueG1sUEsBAhQAFAAAAAgAh07iQFV8Fk06AgAAkQQAAA4AAAAAAAAAAQAgAAAAKgEA&#10;AGRycy9lMm9Eb2MueG1sUEsFBgAAAAAGAAYAWQEAANYFAAAAAA==&#10;">
                <v:fill on="t" focussize="0,0"/>
                <v:stroke color="#000000" joinstyle="miter"/>
                <v:imagedata o:title=""/>
                <o:lock v:ext="edit" aspectratio="f"/>
                <v:textbox inset="0.5mm,0.3mm,0.5mm,0.3mm">
                  <w:txbxContent>
                    <w:p>
                      <w:pPr>
                        <w:spacing w:line="400" w:lineRule="exact"/>
                        <w:jc w:val="left"/>
                        <w:rPr>
                          <w:rFonts w:ascii="宋体"/>
                          <w:szCs w:val="21"/>
                        </w:rPr>
                      </w:pPr>
                      <w:r>
                        <w:rPr>
                          <w:rFonts w:hint="eastAsia" w:ascii="仿宋" w:hAnsi="仿宋" w:eastAsia="仿宋" w:cs="仿宋"/>
                          <w:spacing w:val="-8"/>
                          <w:sz w:val="24"/>
                          <w:szCs w:val="24"/>
                        </w:rPr>
                        <w:t>不符合条件</w:t>
                      </w:r>
                      <w:r>
                        <w:rPr>
                          <w:rFonts w:hint="eastAsia" w:ascii="仿宋" w:hAnsi="仿宋" w:eastAsia="仿宋" w:cs="仿宋"/>
                          <w:spacing w:val="-8"/>
                          <w:sz w:val="24"/>
                          <w:szCs w:val="24"/>
                          <w:lang w:val="en-US" w:eastAsia="zh-CN"/>
                        </w:rPr>
                        <w:t>的，</w:t>
                      </w:r>
                      <w:r>
                        <w:rPr>
                          <w:rFonts w:hint="eastAsia" w:ascii="仿宋" w:hAnsi="仿宋" w:eastAsia="仿宋" w:cs="仿宋"/>
                          <w:sz w:val="24"/>
                          <w:szCs w:val="24"/>
                        </w:rPr>
                        <w:t>不批准再生育申请</w:t>
                      </w:r>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42016" behindDoc="0" locked="0" layoutInCell="1" allowOverlap="1">
                <wp:simplePos x="0" y="0"/>
                <wp:positionH relativeFrom="column">
                  <wp:posOffset>4022725</wp:posOffset>
                </wp:positionH>
                <wp:positionV relativeFrom="paragraph">
                  <wp:posOffset>290195</wp:posOffset>
                </wp:positionV>
                <wp:extent cx="429260" cy="0"/>
                <wp:effectExtent l="0" t="38100" r="8890" b="38100"/>
                <wp:wrapNone/>
                <wp:docPr id="1617" name="直接连接符 104"/>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9525">
                          <a:solidFill>
                            <a:srgbClr val="000000"/>
                          </a:solidFill>
                          <a:round/>
                          <a:tailEnd type="triangle" w="med" len="med"/>
                        </a:ln>
                        <a:effectLst/>
                      </wps:spPr>
                      <wps:bodyPr/>
                    </wps:wsp>
                  </a:graphicData>
                </a:graphic>
              </wp:anchor>
            </w:drawing>
          </mc:Choice>
          <mc:Fallback>
            <w:pict>
              <v:line id="直接连接符 104" o:spid="_x0000_s1026" o:spt="20" style="position:absolute;left:0pt;margin-left:316.75pt;margin-top:22.85pt;height:0pt;width:33.8pt;z-index:253142016;mso-width-relative:page;mso-height-relative:page;" filled="f" stroked="t" coordsize="21600,21600" o:gfxdata="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jZa4tkAAAAJAQAADwAAAAAAAAABACAAAAAiAAAA&#10;ZHJzL2Rvd25yZXYueG1sUEsBAhQAFAAAAAgAh07iQBnG4Y0GAgAA6gMAAA4AAAAAAAAAAQAgAAAA&#10;KAEAAGRycy9lMm9Eb2MueG1sUEsFBgAAAAAGAAYAWQEAAKAFAAAAAA==&#10;">
                <v:fill on="f" focussize="0,0"/>
                <v:stroke color="#000000" joinstyle="round" endarrow="block"/>
                <v:imagedata o:title=""/>
                <o:lock v:ext="edit" aspectratio="f"/>
              </v:lin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57376" behindDoc="0" locked="0" layoutInCell="1" allowOverlap="1">
                <wp:simplePos x="0" y="0"/>
                <wp:positionH relativeFrom="column">
                  <wp:posOffset>1183640</wp:posOffset>
                </wp:positionH>
                <wp:positionV relativeFrom="paragraph">
                  <wp:posOffset>39370</wp:posOffset>
                </wp:positionV>
                <wp:extent cx="2854325" cy="490220"/>
                <wp:effectExtent l="4445" t="4445" r="17780" b="19685"/>
                <wp:wrapNone/>
                <wp:docPr id="1618" name="文本框 103"/>
                <wp:cNvGraphicFramePr/>
                <a:graphic xmlns:a="http://schemas.openxmlformats.org/drawingml/2006/main">
                  <a:graphicData uri="http://schemas.microsoft.com/office/word/2010/wordprocessingShape">
                    <wps:wsp>
                      <wps:cNvSpPr/>
                      <wps:spPr>
                        <a:xfrm>
                          <a:off x="0" y="0"/>
                          <a:ext cx="2854325" cy="4902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依法对申请材料进行审查</w:t>
                            </w:r>
                          </w:p>
                          <w:p>
                            <w:pPr>
                              <w:spacing w:line="32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提出初步审查意见</w:t>
                            </w:r>
                          </w:p>
                        </w:txbxContent>
                      </wps:txbx>
                      <wps:bodyPr vert="horz" lIns="18000" tIns="10800" rIns="18000" bIns="10800" anchor="t" upright="1"/>
                    </wps:wsp>
                  </a:graphicData>
                </a:graphic>
              </wp:anchor>
            </w:drawing>
          </mc:Choice>
          <mc:Fallback>
            <w:pict>
              <v:shape id="文本框 103" o:spid="_x0000_s1026" o:spt="176" type="#_x0000_t176" style="position:absolute;left:0pt;margin-left:93.2pt;margin-top:3.1pt;height:38.6pt;width:224.75pt;z-index:253157376;mso-width-relative:page;mso-height-relative:page;" fillcolor="#FFFFFF" filled="t" stroked="t" coordsize="21600,21600" o:gfxdata="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EH0evZAAAACAEAAA8AAAAAAAAAAQAgAAAAIgAAAGRy&#10;cy9kb3ducmV2LnhtbFBLAQIUABQAAAAIAIdO4kD36dXPPQIAAJEEAAAOAAAAAAAAAAEAIAAAACgB&#10;AABkcnMvZTJvRG9jLnhtbFBLBQYAAAAABgAGAFkBAADXBQAAAAA=&#10;">
                <v:fill on="t" focussize="0,0"/>
                <v:stroke color="#000000" joinstyle="miter"/>
                <v:imagedata o:title=""/>
                <o:lock v:ext="edit" aspectratio="f"/>
                <v:textbox inset="0.5mm,0.3mm,0.5mm,0.3mm">
                  <w:txbxContent>
                    <w:p>
                      <w:pPr>
                        <w:spacing w:line="3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依法对申请材料进行审查</w:t>
                      </w:r>
                    </w:p>
                    <w:p>
                      <w:pPr>
                        <w:spacing w:line="32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提出初步审查意见</w:t>
                      </w:r>
                    </w:p>
                  </w:txbxContent>
                </v:textbox>
              </v:shap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38944" behindDoc="0" locked="0" layoutInCell="1" allowOverlap="1">
                <wp:simplePos x="0" y="0"/>
                <wp:positionH relativeFrom="column">
                  <wp:posOffset>2572385</wp:posOffset>
                </wp:positionH>
                <wp:positionV relativeFrom="paragraph">
                  <wp:posOffset>186690</wp:posOffset>
                </wp:positionV>
                <wp:extent cx="3175" cy="376555"/>
                <wp:effectExtent l="35560" t="0" r="37465" b="4445"/>
                <wp:wrapNone/>
                <wp:docPr id="1619" name="直接连接符 109"/>
                <wp:cNvGraphicFramePr/>
                <a:graphic xmlns:a="http://schemas.openxmlformats.org/drawingml/2006/main">
                  <a:graphicData uri="http://schemas.microsoft.com/office/word/2010/wordprocessingShape">
                    <wps:wsp>
                      <wps:cNvCnPr>
                        <a:cxnSpLocks noChangeShapeType="1"/>
                      </wps:cNvCnPr>
                      <wps:spPr bwMode="auto">
                        <a:xfrm>
                          <a:off x="0" y="0"/>
                          <a:ext cx="3175" cy="376555"/>
                        </a:xfrm>
                        <a:prstGeom prst="line">
                          <a:avLst/>
                        </a:prstGeom>
                        <a:noFill/>
                        <a:ln w="9525">
                          <a:solidFill>
                            <a:srgbClr val="000000"/>
                          </a:solidFill>
                          <a:round/>
                          <a:tailEnd type="triangle" w="med" len="med"/>
                        </a:ln>
                        <a:effectLst/>
                      </wps:spPr>
                      <wps:bodyPr/>
                    </wps:wsp>
                  </a:graphicData>
                </a:graphic>
              </wp:anchor>
            </w:drawing>
          </mc:Choice>
          <mc:Fallback>
            <w:pict>
              <v:line id="直接连接符 109" o:spid="_x0000_s1026" o:spt="20" style="position:absolute;left:0pt;margin-left:202.55pt;margin-top:14.7pt;height:29.65pt;width:0.25pt;z-index:253138944;mso-width-relative:page;mso-height-relative:page;" filled="f" stroked="t" coordsize="21600,21600" o:gfxdata="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4jPg72gAAAAkBAAAPAAAAAAAAAAEAIAAA&#10;ACIAAABkcnMvZG93bnJldi54bWxQSwECFAAUAAAACACHTuJAIlx5+AoCAADtAwAADgAAAAAAAAAB&#10;ACAAAAApAQAAZHJzL2Uyb0RvYy54bWxQSwUGAAAAAAYABgBZAQAApQUAAAAA&#10;">
                <v:fill on="f" focussize="0,0"/>
                <v:stroke color="#000000" joinstyle="round" endarrow="block"/>
                <v:imagedata o:title=""/>
                <o:lock v:ext="edit" aspectratio="f"/>
              </v:line>
            </w:pict>
          </mc:Fallback>
        </mc:AlternateContent>
      </w:r>
    </w:p>
    <w:p>
      <w:pPr>
        <w:snapToGrid w:val="0"/>
        <w:spacing w:line="520" w:lineRule="exact"/>
        <w:rPr>
          <w:rFonts w:ascii="Times New Roman" w:hAnsi="Times New Roman" w:eastAsia="仿宋_GB2312"/>
          <w:kern w:val="0"/>
          <w:sz w:val="32"/>
          <w:szCs w:val="32"/>
          <w:lang w:val="zh-CN"/>
        </w:rPr>
      </w:pPr>
      <w:r>
        <w:rPr>
          <w:rFonts w:ascii="Times New Roman" w:hAnsi="Times New Roman" w:eastAsia="仿宋_GB2312"/>
          <w:kern w:val="0"/>
          <w:sz w:val="32"/>
          <w:szCs w:val="32"/>
        </w:rPr>
        <mc:AlternateContent>
          <mc:Choice Requires="wps">
            <w:drawing>
              <wp:anchor distT="0" distB="0" distL="114300" distR="114300" simplePos="0" relativeHeight="253154304" behindDoc="0" locked="0" layoutInCell="1" allowOverlap="1">
                <wp:simplePos x="0" y="0"/>
                <wp:positionH relativeFrom="column">
                  <wp:posOffset>1116330</wp:posOffset>
                </wp:positionH>
                <wp:positionV relativeFrom="paragraph">
                  <wp:posOffset>217805</wp:posOffset>
                </wp:positionV>
                <wp:extent cx="2948305" cy="619760"/>
                <wp:effectExtent l="4445" t="4445" r="19050" b="23495"/>
                <wp:wrapNone/>
                <wp:docPr id="1620" name="文本框 98"/>
                <wp:cNvGraphicFramePr/>
                <a:graphic xmlns:a="http://schemas.openxmlformats.org/drawingml/2006/main">
                  <a:graphicData uri="http://schemas.microsoft.com/office/word/2010/wordprocessingShape">
                    <wps:wsp>
                      <wps:cNvSpPr/>
                      <wps:spPr>
                        <a:xfrm>
                          <a:off x="0" y="0"/>
                          <a:ext cx="2948305" cy="6197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符合条件的，</w:t>
                            </w:r>
                            <w:r>
                              <w:rPr>
                                <w:rFonts w:hint="eastAsia" w:ascii="仿宋" w:hAnsi="仿宋" w:eastAsia="仿宋" w:cs="仿宋"/>
                                <w:sz w:val="24"/>
                                <w:szCs w:val="24"/>
                              </w:rPr>
                              <w:t>批准再生育申请，制作、发放《再生育证》</w:t>
                            </w:r>
                          </w:p>
                          <w:p>
                            <w:pPr>
                              <w:rPr>
                                <w:rFonts w:hint="default"/>
                                <w:lang w:val="en-US" w:eastAsia="zh-CN"/>
                              </w:rPr>
                            </w:pPr>
                          </w:p>
                        </w:txbxContent>
                      </wps:txbx>
                      <wps:bodyPr vert="horz" lIns="18000" tIns="10800" rIns="18000" bIns="10800" anchor="t" upright="1"/>
                    </wps:wsp>
                  </a:graphicData>
                </a:graphic>
              </wp:anchor>
            </w:drawing>
          </mc:Choice>
          <mc:Fallback>
            <w:pict>
              <v:shape id="文本框 98" o:spid="_x0000_s1026" o:spt="176" type="#_x0000_t176" style="position:absolute;left:0pt;margin-left:87.9pt;margin-top:17.15pt;height:48.8pt;width:232.15pt;z-index:253154304;mso-width-relative:page;mso-height-relative:page;" fillcolor="#FFFFFF" filled="t" stroked="t" coordsize="21600,21600" o:gfxdata="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A8Pe2gAAAAoBAAAPAAAAAAAAAAEAIAAAACIAAABk&#10;cnMvZG93bnJldi54bWxQSwECFAAUAAAACACHTuJAuVGQMD0CAACQBAAADgAAAAAAAAABACAAAAAp&#10;AQAAZHJzL2Uyb0RvYy54bWxQSwUGAAAAAAYABgBZAQAA2AUAAAAA&#10;">
                <v:fill on="t" focussize="0,0"/>
                <v:stroke color="#000000" joinstyle="miter"/>
                <v:imagedata o:title=""/>
                <o:lock v:ext="edit" aspectratio="f"/>
                <v:textbox inset="0.5mm,0.3mm,0.5mm,0.3mm">
                  <w:txbxContent>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符合条件的，</w:t>
                      </w:r>
                      <w:r>
                        <w:rPr>
                          <w:rFonts w:hint="eastAsia" w:ascii="仿宋" w:hAnsi="仿宋" w:eastAsia="仿宋" w:cs="仿宋"/>
                          <w:sz w:val="24"/>
                          <w:szCs w:val="24"/>
                        </w:rPr>
                        <w:t>批准再生育申请，制作、发放《再生育证》</w:t>
                      </w:r>
                    </w:p>
                    <w:p>
                      <w:pPr>
                        <w:rPr>
                          <w:rFonts w:hint="default"/>
                          <w:lang w:val="en-US" w:eastAsia="zh-CN"/>
                        </w:rPr>
                      </w:pPr>
                    </w:p>
                  </w:txbxContent>
                </v:textbox>
              </v:shape>
            </w:pict>
          </mc:Fallback>
        </mc:AlternateContent>
      </w:r>
      <w:r>
        <w:rPr>
          <w:rFonts w:ascii="Times New Roman" w:hAnsi="Times New Roman" w:eastAsia="仿宋_GB2312"/>
          <w:kern w:val="0"/>
          <w:sz w:val="32"/>
          <w:szCs w:val="32"/>
        </w:rPr>
        <mc:AlternateContent>
          <mc:Choice Requires="wps">
            <w:drawing>
              <wp:anchor distT="0" distB="0" distL="114300" distR="114300" simplePos="0" relativeHeight="253150208" behindDoc="0" locked="0" layoutInCell="1" allowOverlap="1">
                <wp:simplePos x="0" y="0"/>
                <wp:positionH relativeFrom="column">
                  <wp:posOffset>2673985</wp:posOffset>
                </wp:positionH>
                <wp:positionV relativeFrom="paragraph">
                  <wp:posOffset>86995</wp:posOffset>
                </wp:positionV>
                <wp:extent cx="727710" cy="280670"/>
                <wp:effectExtent l="0" t="0" r="15240" b="5080"/>
                <wp:wrapNone/>
                <wp:docPr id="1621" name="文本框 94"/>
                <wp:cNvGraphicFramePr/>
                <a:graphic xmlns:a="http://schemas.openxmlformats.org/drawingml/2006/main">
                  <a:graphicData uri="http://schemas.microsoft.com/office/word/2010/wordprocessingShape">
                    <wps:wsp>
                      <wps:cNvSpPr txBox="1">
                        <a:spLocks noChangeArrowheads="1"/>
                      </wps:cNvSpPr>
                      <wps:spPr bwMode="auto">
                        <a:xfrm>
                          <a:off x="0" y="0"/>
                          <a:ext cx="727710" cy="280670"/>
                        </a:xfrm>
                        <a:prstGeom prst="rect">
                          <a:avLst/>
                        </a:prstGeom>
                        <a:solidFill>
                          <a:srgbClr val="FFFFFF"/>
                        </a:solidFill>
                        <a:ln>
                          <a:noFill/>
                        </a:ln>
                        <a:effectLst/>
                      </wps:spPr>
                      <wps:txbx>
                        <w:txbxContent>
                          <w:p>
                            <w:pPr>
                              <w:rPr>
                                <w:szCs w:val="21"/>
                              </w:rPr>
                            </w:pPr>
                          </w:p>
                        </w:txbxContent>
                      </wps:txbx>
                      <wps:bodyPr rot="0" vert="horz" wrap="square" lIns="18000" tIns="10800" rIns="18000" bIns="10800" anchor="t" anchorCtr="0" upright="1">
                        <a:noAutofit/>
                      </wps:bodyPr>
                    </wps:wsp>
                  </a:graphicData>
                </a:graphic>
              </wp:anchor>
            </w:drawing>
          </mc:Choice>
          <mc:Fallback>
            <w:pict>
              <v:shape id="文本框 94" o:spid="_x0000_s1026" o:spt="202" type="#_x0000_t202" style="position:absolute;left:0pt;margin-left:210.55pt;margin-top:6.85pt;height:22.1pt;width:57.3pt;z-index:253150208;mso-width-relative:page;mso-height-relative:page;" fillcolor="#FFFFFF" filled="t" stroked="f" coordsize="21600,21600" o:gfxdata="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Vgu+3VAAAACQEAAA8AAAAAAAAAAQAgAAAAIgAAAGRycy9kb3ducmV2LnhtbFBLAQIU&#10;ABQAAAAIAIdO4kAwjqM1LwIAAE8EAAAOAAAAAAAAAAEAIAAAACQBAABkcnMvZTJvRG9jLnhtbFBL&#10;BQYAAAAABgAGAFkBAADFBQAAAAA=&#10;">
                <v:fill on="t" focussize="0,0"/>
                <v:stroke on="f"/>
                <v:imagedata o:title=""/>
                <o:lock v:ext="edit" aspectratio="f"/>
                <v:textbox inset="0.5mm,0.3mm,0.5mm,0.3mm">
                  <w:txbxContent>
                    <w:p>
                      <w:pPr>
                        <w:rPr>
                          <w:szCs w:val="21"/>
                        </w:rPr>
                      </w:pPr>
                    </w:p>
                  </w:txbxContent>
                </v:textbox>
              </v:shape>
            </w:pict>
          </mc:Fallback>
        </mc:AlternateContent>
      </w:r>
    </w:p>
    <w:p>
      <w:pPr>
        <w:snapToGrid w:val="0"/>
        <w:spacing w:line="520" w:lineRule="exact"/>
        <w:rPr>
          <w:rFonts w:ascii="Times New Roman" w:hAnsi="Times New Roman" w:eastAsia="仿宋_GB2312"/>
          <w:kern w:val="0"/>
          <w:sz w:val="32"/>
          <w:szCs w:val="32"/>
          <w:lang w:val="zh-CN"/>
        </w:rPr>
      </w:pPr>
    </w:p>
    <w:p>
      <w:pPr>
        <w:snapToGrid w:val="0"/>
        <w:spacing w:line="520" w:lineRule="exact"/>
        <w:rPr>
          <w:rFonts w:ascii="Times New Roman" w:hAnsi="Times New Roman" w:eastAsia="仿宋_GB2312"/>
          <w:kern w:val="0"/>
          <w:sz w:val="32"/>
          <w:szCs w:val="32"/>
          <w:lang w:val="zh-CN"/>
        </w:rPr>
      </w:pP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3134848" behindDoc="0" locked="0" layoutInCell="1" allowOverlap="1">
                <wp:simplePos x="0" y="0"/>
                <wp:positionH relativeFrom="column">
                  <wp:posOffset>2581275</wp:posOffset>
                </wp:positionH>
                <wp:positionV relativeFrom="paragraph">
                  <wp:posOffset>188595</wp:posOffset>
                </wp:positionV>
                <wp:extent cx="6985" cy="524510"/>
                <wp:effectExtent l="36830" t="0" r="32385" b="8890"/>
                <wp:wrapNone/>
                <wp:docPr id="1622" name="直接连接符 78"/>
                <wp:cNvGraphicFramePr/>
                <a:graphic xmlns:a="http://schemas.openxmlformats.org/drawingml/2006/main">
                  <a:graphicData uri="http://schemas.microsoft.com/office/word/2010/wordprocessingShape">
                    <wps:wsp>
                      <wps:cNvCnPr>
                        <a:cxnSpLocks noChangeShapeType="1"/>
                      </wps:cNvCnPr>
                      <wps:spPr bwMode="auto">
                        <a:xfrm flipH="1">
                          <a:off x="0" y="0"/>
                          <a:ext cx="6985" cy="524510"/>
                        </a:xfrm>
                        <a:prstGeom prst="line">
                          <a:avLst/>
                        </a:prstGeom>
                        <a:noFill/>
                        <a:ln w="9525">
                          <a:solidFill>
                            <a:srgbClr val="000000"/>
                          </a:solidFill>
                          <a:round/>
                          <a:tailEnd type="triangle" w="med" len="med"/>
                        </a:ln>
                        <a:effectLst/>
                      </wps:spPr>
                      <wps:bodyPr/>
                    </wps:wsp>
                  </a:graphicData>
                </a:graphic>
              </wp:anchor>
            </w:drawing>
          </mc:Choice>
          <mc:Fallback>
            <w:pict>
              <v:line id="直接连接符 78" o:spid="_x0000_s1026" o:spt="20" style="position:absolute;left:0pt;flip:x;margin-left:203.25pt;margin-top:14.85pt;height:41.3pt;width:0.55pt;z-index:253134848;mso-width-relative:page;mso-height-relative:page;" filled="f" stroked="t" coordsize="21600,21600" o:gfxdata="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i0H89oAAAAKAQAADwAAAAAA&#10;AAABACAAAAAiAAAAZHJzL2Rvd25yZXYueG1sUEsBAhQAFAAAAAgAh07iQMhkVRQRAgAA9gMAAA4A&#10;AAAAAAAAAQAgAAAAKQEAAGRycy9lMm9Eb2MueG1sUEsFBgAAAAAGAAYAWQEAAKwFAAAAAA==&#10;">
                <v:fill on="f" focussize="0,0"/>
                <v:stroke color="#000000" joinstyle="round" endarrow="block"/>
                <v:imagedata o:title=""/>
                <o:lock v:ext="edit" aspectratio="f"/>
              </v:line>
            </w:pict>
          </mc:Fallback>
        </mc:AlternateContent>
      </w:r>
    </w:p>
    <w:p>
      <w:pPr>
        <w:snapToGrid w:val="0"/>
        <w:spacing w:line="520" w:lineRule="exact"/>
        <w:rPr>
          <w:rFonts w:ascii="Times New Roman" w:hAnsi="Times New Roman" w:eastAsia="仿宋_GB2312"/>
          <w:kern w:val="0"/>
          <w:sz w:val="32"/>
          <w:szCs w:val="32"/>
          <w:lang w:val="zh-CN"/>
        </w:rPr>
      </w:pPr>
    </w:p>
    <w:p>
      <w:pPr>
        <w:widowControl/>
        <w:adjustRightInd w:val="0"/>
        <w:snapToGrid w:val="0"/>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3153280" behindDoc="0" locked="0" layoutInCell="1" allowOverlap="1">
                <wp:simplePos x="0" y="0"/>
                <wp:positionH relativeFrom="column">
                  <wp:posOffset>1124585</wp:posOffset>
                </wp:positionH>
                <wp:positionV relativeFrom="paragraph">
                  <wp:posOffset>64135</wp:posOffset>
                </wp:positionV>
                <wp:extent cx="2919095" cy="561975"/>
                <wp:effectExtent l="5080" t="4445" r="9525" b="5080"/>
                <wp:wrapNone/>
                <wp:docPr id="1623" name="文本框 97"/>
                <wp:cNvGraphicFramePr/>
                <a:graphic xmlns:a="http://schemas.openxmlformats.org/drawingml/2006/main">
                  <a:graphicData uri="http://schemas.microsoft.com/office/word/2010/wordprocessingShape">
                    <wps:wsp>
                      <wps:cNvSpPr/>
                      <wps:spPr>
                        <a:xfrm>
                          <a:off x="0" y="0"/>
                          <a:ext cx="2919095" cy="5619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发放《再生育证》之</w:t>
                            </w:r>
                            <w:r>
                              <w:rPr>
                                <w:rFonts w:hint="eastAsia" w:ascii="仿宋" w:hAnsi="仿宋" w:eastAsia="仿宋" w:cs="仿宋"/>
                                <w:sz w:val="24"/>
                                <w:szCs w:val="24"/>
                                <w:lang w:val="en-US" w:eastAsia="zh-CN"/>
                              </w:rPr>
                              <w:t>后</w:t>
                            </w:r>
                            <w:r>
                              <w:rPr>
                                <w:rFonts w:hint="eastAsia" w:ascii="仿宋" w:hAnsi="仿宋" w:eastAsia="仿宋" w:cs="仿宋"/>
                                <w:sz w:val="24"/>
                                <w:szCs w:val="24"/>
                              </w:rPr>
                              <w:t>，</w:t>
                            </w:r>
                          </w:p>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报县级卫生计生部门备案</w:t>
                            </w:r>
                          </w:p>
                        </w:txbxContent>
                      </wps:txbx>
                      <wps:bodyPr vert="horz" lIns="18000" tIns="10800" rIns="18000" bIns="10800" anchor="t" upright="1"/>
                    </wps:wsp>
                  </a:graphicData>
                </a:graphic>
              </wp:anchor>
            </w:drawing>
          </mc:Choice>
          <mc:Fallback>
            <w:pict>
              <v:shape id="文本框 97" o:spid="_x0000_s1026" o:spt="176" type="#_x0000_t176" style="position:absolute;left:0pt;margin-left:88.55pt;margin-top:5.05pt;height:44.25pt;width:229.85pt;z-index:253153280;mso-width-relative:page;mso-height-relative:page;" fillcolor="#FFFFFF" filled="t" stroked="t" coordsize="21600,21600" o:gfxdata="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RaqcN2QAAAAkBAAAPAAAAAAAAAAEAIAAAACIAAABkcnMv&#10;ZG93bnJldi54bWxQSwECFAAUAAAACACHTuJA88UKZzsCAACQBAAADgAAAAAAAAABACAAAAAoAQAA&#10;ZHJzL2Uyb0RvYy54bWxQSwUGAAAAAAYABgBZAQAA1QUAAAAA&#10;">
                <v:fill on="t" focussize="0,0"/>
                <v:stroke color="#000000" joinstyle="miter"/>
                <v:imagedata o:title=""/>
                <o:lock v:ext="edit" aspectratio="f"/>
                <v:textbox inset="0.5mm,0.3mm,0.5mm,0.3mm">
                  <w:txbxContent>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发放《再生育证》之</w:t>
                      </w:r>
                      <w:r>
                        <w:rPr>
                          <w:rFonts w:hint="eastAsia" w:ascii="仿宋" w:hAnsi="仿宋" w:eastAsia="仿宋" w:cs="仿宋"/>
                          <w:sz w:val="24"/>
                          <w:szCs w:val="24"/>
                          <w:lang w:val="en-US" w:eastAsia="zh-CN"/>
                        </w:rPr>
                        <w:t>后</w:t>
                      </w:r>
                      <w:r>
                        <w:rPr>
                          <w:rFonts w:hint="eastAsia" w:ascii="仿宋" w:hAnsi="仿宋" w:eastAsia="仿宋" w:cs="仿宋"/>
                          <w:sz w:val="24"/>
                          <w:szCs w:val="24"/>
                        </w:rPr>
                        <w:t>，</w:t>
                      </w:r>
                    </w:p>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报县级卫生计生部门备案</w:t>
                      </w:r>
                    </w:p>
                  </w:txbxContent>
                </v:textbox>
              </v:shape>
            </w:pict>
          </mc:Fallback>
        </mc:AlternateContent>
      </w:r>
    </w:p>
    <w:p>
      <w:pPr>
        <w:widowControl/>
        <w:adjustRightInd w:val="0"/>
        <w:snapToGrid w:val="0"/>
        <w:spacing w:line="560" w:lineRule="exact"/>
        <w:jc w:val="center"/>
        <w:rPr>
          <w:rFonts w:ascii="方正小标宋简体" w:hAnsi="方正小标宋简体" w:eastAsia="方正小标宋简体" w:cs="方正小标宋简体"/>
          <w:sz w:val="44"/>
          <w:szCs w:val="44"/>
        </w:rPr>
      </w:pPr>
    </w:p>
    <w:p>
      <w:pPr>
        <w:widowControl/>
        <w:adjustRightInd w:val="0"/>
        <w:snapToGrid w:val="0"/>
        <w:spacing w:line="560" w:lineRule="exact"/>
        <w:jc w:val="center"/>
        <w:rPr>
          <w:rFonts w:ascii="方正小标宋简体" w:hAnsi="方正小标宋简体" w:eastAsia="方正小标宋简体" w:cs="方正小标宋简体"/>
          <w:sz w:val="44"/>
          <w:szCs w:val="44"/>
        </w:rPr>
      </w:pPr>
    </w:p>
    <w:p>
      <w:pPr>
        <w:widowControl/>
        <w:adjustRightInd w:val="0"/>
        <w:snapToGrid w:val="0"/>
        <w:spacing w:line="560" w:lineRule="exact"/>
        <w:jc w:val="center"/>
        <w:rPr>
          <w:rFonts w:ascii="方正小标宋简体" w:hAnsi="方正小标宋简体" w:eastAsia="方正小标宋简体" w:cs="方正小标宋简体"/>
          <w:sz w:val="44"/>
          <w:szCs w:val="44"/>
        </w:rPr>
      </w:pPr>
    </w:p>
    <w:p>
      <w:pPr>
        <w:ind w:firstLine="960" w:firstLineChars="300"/>
        <w:jc w:val="left"/>
        <w:rPr>
          <w:rFonts w:hint="eastAsia" w:ascii="仿宋" w:hAnsi="仿宋" w:eastAsia="仿宋"/>
          <w:b w:val="0"/>
          <w:sz w:val="32"/>
          <w:szCs w:val="32"/>
        </w:rPr>
      </w:pPr>
    </w:p>
    <w:p>
      <w:pPr>
        <w:ind w:firstLine="960" w:firstLineChars="300"/>
        <w:jc w:val="left"/>
        <w:rPr>
          <w:rFonts w:hint="eastAsia" w:ascii="仿宋" w:hAnsi="仿宋" w:eastAsia="仿宋"/>
          <w:b w:val="0"/>
          <w:sz w:val="32"/>
          <w:szCs w:val="32"/>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方正书宋_GBK" w:eastAsia="方正书宋_GBK"/>
          <w:szCs w:val="21"/>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rPr>
      </w:pPr>
      <w:bookmarkStart w:id="218" w:name="_Toc14348"/>
      <w:bookmarkStart w:id="219" w:name="_Toc29788"/>
      <w:bookmarkStart w:id="220" w:name="_Toc6467"/>
      <w:r>
        <w:rPr>
          <w:rFonts w:hint="eastAsia"/>
        </w:rPr>
        <w:t>新建、改建乡道用地审核</w:t>
      </w:r>
      <w:r>
        <w:rPr>
          <w:rFonts w:hint="eastAsia"/>
          <w:lang w:eastAsia="zh-CN"/>
        </w:rPr>
        <w:t>工作</w:t>
      </w:r>
      <w:r>
        <w:rPr>
          <w:rFonts w:hint="eastAsia"/>
        </w:rPr>
        <w:t>流程图</w:t>
      </w:r>
      <w:bookmarkEnd w:id="218"/>
      <w:bookmarkEnd w:id="219"/>
      <w:bookmarkEnd w:id="220"/>
    </w:p>
    <w:p>
      <w:pPr>
        <w:jc w:val="center"/>
        <w:rPr>
          <w:rFonts w:hint="eastAsia" w:ascii="华文中宋" w:hAnsi="华文中宋" w:eastAsia="华文中宋" w:cs="华文中宋"/>
          <w:b w:val="0"/>
          <w:sz w:val="36"/>
          <w:szCs w:val="36"/>
        </w:rPr>
      </w:pPr>
    </w:p>
    <w:p>
      <w:pPr>
        <w:rPr>
          <w:rFonts w:ascii="仿宋" w:hAnsi="仿宋" w:eastAsia="仿宋"/>
          <w:b w:val="0"/>
        </w:rPr>
      </w:pPr>
      <w:r>
        <w:rPr>
          <w:rFonts w:ascii="仿宋" w:hAnsi="仿宋" w:eastAsia="仿宋"/>
          <w:b/>
        </w:rPr>
        <mc:AlternateContent>
          <mc:Choice Requires="wps">
            <w:drawing>
              <wp:anchor distT="0" distB="0" distL="114300" distR="114300" simplePos="0" relativeHeight="253165568" behindDoc="0" locked="0" layoutInCell="1" allowOverlap="1">
                <wp:simplePos x="0" y="0"/>
                <wp:positionH relativeFrom="column">
                  <wp:posOffset>1000125</wp:posOffset>
                </wp:positionH>
                <wp:positionV relativeFrom="paragraph">
                  <wp:posOffset>131445</wp:posOffset>
                </wp:positionV>
                <wp:extent cx="3181350" cy="390525"/>
                <wp:effectExtent l="4445" t="4445" r="14605" b="5080"/>
                <wp:wrapNone/>
                <wp:docPr id="1638" name="流程图: 可选过程 1638"/>
                <wp:cNvGraphicFramePr/>
                <a:graphic xmlns:a="http://schemas.openxmlformats.org/drawingml/2006/main">
                  <a:graphicData uri="http://schemas.microsoft.com/office/word/2010/wordprocessingShape">
                    <wps:wsp>
                      <wps:cNvSpPr/>
                      <wps:spPr>
                        <a:xfrm>
                          <a:off x="0" y="0"/>
                          <a:ext cx="3181350" cy="3905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val="0"/>
                                <w:sz w:val="24"/>
                                <w:szCs w:val="24"/>
                              </w:rPr>
                            </w:pPr>
                            <w:r>
                              <w:rPr>
                                <w:rFonts w:hint="eastAsia" w:ascii="仿宋" w:hAnsi="仿宋" w:eastAsia="仿宋"/>
                                <w:b w:val="0"/>
                                <w:sz w:val="24"/>
                                <w:szCs w:val="24"/>
                              </w:rPr>
                              <w:t>申请单位提出申请</w:t>
                            </w:r>
                          </w:p>
                        </w:txbxContent>
                      </wps:txbx>
                      <wps:bodyPr upright="1"/>
                    </wps:wsp>
                  </a:graphicData>
                </a:graphic>
              </wp:anchor>
            </w:drawing>
          </mc:Choice>
          <mc:Fallback>
            <w:pict>
              <v:shape id="_x0000_s1026" o:spid="_x0000_s1026" o:spt="176" type="#_x0000_t176" style="position:absolute;left:0pt;margin-left:78.75pt;margin-top:10.35pt;height:30.75pt;width:250.5pt;z-index:253165568;mso-width-relative:page;mso-height-relative:page;" fillcolor="#FFFFFF" filled="t" stroked="t" coordsize="21600,21600" o:gfxdata="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HM5U91wAAAAkBAAAPAAAAAAAAAAEAIAAAACIAAABkcnMvZG93bnJldi54bWxQSwECFAAU&#10;AAAACACHTuJAFKHTwCsCAABVBAAADgAAAAAAAAABACAAAAAmAQAAZHJzL2Uyb0RvYy54bWxQSwUG&#10;AAAAAAYABgBZAQAAwwUAAAAA&#10;">
                <v:fill on="t" focussize="0,0"/>
                <v:stroke color="#000000" joinstyle="miter"/>
                <v:imagedata o:title=""/>
                <o:lock v:ext="edit" aspectratio="f"/>
                <v:textbox>
                  <w:txbxContent>
                    <w:p>
                      <w:pPr>
                        <w:jc w:val="center"/>
                        <w:rPr>
                          <w:rFonts w:hint="eastAsia" w:ascii="仿宋" w:hAnsi="仿宋" w:eastAsia="仿宋"/>
                          <w:b w:val="0"/>
                          <w:sz w:val="24"/>
                          <w:szCs w:val="24"/>
                        </w:rPr>
                      </w:pPr>
                      <w:r>
                        <w:rPr>
                          <w:rFonts w:hint="eastAsia" w:ascii="仿宋" w:hAnsi="仿宋" w:eastAsia="仿宋"/>
                          <w:b w:val="0"/>
                          <w:sz w:val="24"/>
                          <w:szCs w:val="24"/>
                        </w:rPr>
                        <w:t>申请单位提出申请</w:t>
                      </w:r>
                    </w:p>
                  </w:txbxContent>
                </v:textbox>
              </v:shape>
            </w:pict>
          </mc:Fallback>
        </mc:AlternateContent>
      </w:r>
    </w:p>
    <w:p>
      <w:pPr>
        <w:rPr>
          <w:rFonts w:ascii="仿宋" w:hAnsi="仿宋" w:eastAsia="仿宋"/>
          <w:b w:val="0"/>
        </w:rPr>
      </w:pPr>
    </w:p>
    <w:p>
      <w:pPr>
        <w:rPr>
          <w:rFonts w:ascii="仿宋" w:hAnsi="仿宋" w:eastAsia="仿宋"/>
        </w:rPr>
      </w:pPr>
      <w:r>
        <w:rPr>
          <w:rFonts w:ascii="仿宋" w:hAnsi="仿宋" w:eastAsia="仿宋"/>
          <w:b/>
        </w:rPr>
        <mc:AlternateContent>
          <mc:Choice Requires="wps">
            <w:drawing>
              <wp:anchor distT="0" distB="0" distL="114300" distR="114300" simplePos="0" relativeHeight="253158400" behindDoc="0" locked="0" layoutInCell="1" allowOverlap="1">
                <wp:simplePos x="0" y="0"/>
                <wp:positionH relativeFrom="column">
                  <wp:posOffset>2525395</wp:posOffset>
                </wp:positionH>
                <wp:positionV relativeFrom="paragraph">
                  <wp:posOffset>142240</wp:posOffset>
                </wp:positionV>
                <wp:extent cx="635" cy="304800"/>
                <wp:effectExtent l="37465" t="0" r="38100" b="0"/>
                <wp:wrapNone/>
                <wp:docPr id="1624" name="直接箭头连接符 1624"/>
                <wp:cNvGraphicFramePr/>
                <a:graphic xmlns:a="http://schemas.openxmlformats.org/drawingml/2006/main">
                  <a:graphicData uri="http://schemas.microsoft.com/office/word/2010/wordprocessingShape">
                    <wps:wsp>
                      <wps:cNvCnPr/>
                      <wps:spPr>
                        <a:xfrm>
                          <a:off x="0" y="0"/>
                          <a:ext cx="635"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85pt;margin-top:11.2pt;height:24pt;width:0.05pt;z-index:253158400;mso-width-relative:page;mso-height-relative:page;" filled="f" stroked="t" coordsize="21600,21600" o:gfxdata="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lciyV2gAAAAkBAAAPAAAAAAAAAAEAIAAA&#10;ACIAAABkcnMvZG93bnJldi54bWxQSwECFAAUAAAACACHTuJA0A3STAoCAAD3AwAADgAAAAAAAAAB&#10;ACAAAAApAQAAZHJzL2Uyb0RvYy54bWxQSwUGAAAAAAYABgBZAQAApQUAAAAA&#10;">
                <v:fill on="f" focussize="0,0"/>
                <v:stroke color="#000000" joinstyle="round" endarrow="block"/>
                <v:imagedata o:title=""/>
                <o:lock v:ext="edit" aspectratio="f"/>
              </v:shape>
            </w:pict>
          </mc:Fallback>
        </mc:AlternateContent>
      </w:r>
    </w:p>
    <w:p>
      <w:pPr>
        <w:tabs>
          <w:tab w:val="left" w:pos="1710"/>
          <w:tab w:val="left" w:pos="5960"/>
        </w:tabs>
        <w:rPr>
          <w:rFonts w:ascii="仿宋" w:hAnsi="仿宋" w:eastAsia="仿宋"/>
        </w:rPr>
      </w:pPr>
      <w:r>
        <w:rPr>
          <w:rFonts w:ascii="仿宋" w:hAnsi="仿宋" w:eastAsia="仿宋"/>
        </w:rPr>
        <w:tab/>
      </w:r>
    </w:p>
    <w:p>
      <w:pPr>
        <w:tabs>
          <w:tab w:val="left" w:pos="5960"/>
        </w:tabs>
        <w:rPr>
          <w:rFonts w:ascii="仿宋" w:hAnsi="仿宋" w:eastAsia="仿宋"/>
        </w:rPr>
      </w:pPr>
      <w:r>
        <w:rPr>
          <w:rFonts w:ascii="仿宋" w:hAnsi="仿宋" w:eastAsia="仿宋"/>
        </w:rPr>
        <mc:AlternateContent>
          <mc:Choice Requires="wps">
            <w:drawing>
              <wp:anchor distT="0" distB="0" distL="114300" distR="114300" simplePos="0" relativeHeight="253166592" behindDoc="0" locked="0" layoutInCell="1" allowOverlap="1">
                <wp:simplePos x="0" y="0"/>
                <wp:positionH relativeFrom="column">
                  <wp:posOffset>178435</wp:posOffset>
                </wp:positionH>
                <wp:positionV relativeFrom="paragraph">
                  <wp:posOffset>57785</wp:posOffset>
                </wp:positionV>
                <wp:extent cx="4772025" cy="629285"/>
                <wp:effectExtent l="4445" t="4445" r="5080" b="13970"/>
                <wp:wrapNone/>
                <wp:docPr id="1626" name="流程图: 可选过程 1626"/>
                <wp:cNvGraphicFramePr/>
                <a:graphic xmlns:a="http://schemas.openxmlformats.org/drawingml/2006/main">
                  <a:graphicData uri="http://schemas.microsoft.com/office/word/2010/wordprocessingShape">
                    <wps:wsp>
                      <wps:cNvSpPr/>
                      <wps:spPr>
                        <a:xfrm>
                          <a:off x="0" y="0"/>
                          <a:ext cx="4772025" cy="62928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b w:val="0"/>
                                <w:sz w:val="24"/>
                                <w:szCs w:val="24"/>
                              </w:rPr>
                            </w:pPr>
                            <w:r>
                              <w:rPr>
                                <w:rFonts w:hint="eastAsia" w:ascii="仿宋" w:hAnsi="仿宋" w:eastAsia="仿宋"/>
                                <w:b w:val="0"/>
                                <w:sz w:val="24"/>
                                <w:szCs w:val="24"/>
                              </w:rPr>
                              <w:t>乡镇人民政府受理</w:t>
                            </w:r>
                          </w:p>
                          <w:p>
                            <w:pPr>
                              <w:jc w:val="center"/>
                              <w:rPr>
                                <w:rFonts w:ascii="仿宋" w:hAnsi="仿宋" w:eastAsia="仿宋"/>
                                <w:b w:val="0"/>
                                <w:sz w:val="24"/>
                                <w:szCs w:val="24"/>
                              </w:rPr>
                            </w:pPr>
                            <w:r>
                              <w:rPr>
                                <w:rFonts w:hint="eastAsia" w:ascii="仿宋" w:hAnsi="仿宋" w:eastAsia="仿宋"/>
                                <w:b w:val="0"/>
                                <w:sz w:val="24"/>
                                <w:szCs w:val="24"/>
                              </w:rPr>
                              <w:t>（所需材料、申请书、村委会意见书、乡道用道规划文本）</w:t>
                            </w:r>
                          </w:p>
                          <w:p/>
                        </w:txbxContent>
                      </wps:txbx>
                      <wps:bodyPr upright="1"/>
                    </wps:wsp>
                  </a:graphicData>
                </a:graphic>
              </wp:anchor>
            </w:drawing>
          </mc:Choice>
          <mc:Fallback>
            <w:pict>
              <v:shape id="_x0000_s1026" o:spid="_x0000_s1026" o:spt="176" type="#_x0000_t176" style="position:absolute;left:0pt;margin-left:14.05pt;margin-top:4.55pt;height:49.55pt;width:375.75pt;z-index:253166592;mso-width-relative:page;mso-height-relative:page;" fillcolor="#FFFFFF" filled="t" stroked="t" coordsize="21600,21600" o:gfxdata="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9EZz3VAAAACAEAAA8AAAAAAAAAAQAgAAAAIgAAAGRycy9kb3ducmV2LnhtbFBLAQIUABQA&#10;AAAIAIdO4kBumD5YLAIAAFUEAAAOAAAAAAAAAAEAIAAAACQBAABkcnMvZTJvRG9jLnhtbFBLBQYA&#10;AAAABgAGAFkBAADCBQAAAAA=&#10;">
                <v:fill on="t" focussize="0,0"/>
                <v:stroke color="#000000" joinstyle="miter"/>
                <v:imagedata o:title=""/>
                <o:lock v:ext="edit" aspectratio="f"/>
                <v:textbox>
                  <w:txbxContent>
                    <w:p>
                      <w:pPr>
                        <w:jc w:val="center"/>
                        <w:rPr>
                          <w:rFonts w:hint="eastAsia" w:ascii="仿宋" w:hAnsi="仿宋" w:eastAsia="仿宋"/>
                          <w:b w:val="0"/>
                          <w:sz w:val="24"/>
                          <w:szCs w:val="24"/>
                        </w:rPr>
                      </w:pPr>
                      <w:r>
                        <w:rPr>
                          <w:rFonts w:hint="eastAsia" w:ascii="仿宋" w:hAnsi="仿宋" w:eastAsia="仿宋"/>
                          <w:b w:val="0"/>
                          <w:sz w:val="24"/>
                          <w:szCs w:val="24"/>
                        </w:rPr>
                        <w:t>乡镇人民政府受理</w:t>
                      </w:r>
                    </w:p>
                    <w:p>
                      <w:pPr>
                        <w:jc w:val="center"/>
                        <w:rPr>
                          <w:rFonts w:ascii="仿宋" w:hAnsi="仿宋" w:eastAsia="仿宋"/>
                          <w:b w:val="0"/>
                          <w:sz w:val="24"/>
                          <w:szCs w:val="24"/>
                        </w:rPr>
                      </w:pPr>
                      <w:r>
                        <w:rPr>
                          <w:rFonts w:hint="eastAsia" w:ascii="仿宋" w:hAnsi="仿宋" w:eastAsia="仿宋"/>
                          <w:b w:val="0"/>
                          <w:sz w:val="24"/>
                          <w:szCs w:val="24"/>
                        </w:rPr>
                        <w:t>（所需材料、申请书、村委会意见书、乡道用道规划文本）</w:t>
                      </w:r>
                    </w:p>
                    <w:p/>
                  </w:txbxContent>
                </v:textbox>
              </v:shape>
            </w:pict>
          </mc:Fallback>
        </mc:AlternateContent>
      </w:r>
      <w:r>
        <w:rPr>
          <w:rFonts w:ascii="仿宋" w:hAnsi="仿宋" w:eastAsia="仿宋"/>
        </w:rPr>
        <w:tab/>
      </w:r>
    </w:p>
    <w:p>
      <w:pPr>
        <w:rPr>
          <w:rFonts w:ascii="仿宋" w:hAnsi="仿宋" w:eastAsia="仿宋"/>
        </w:rPr>
      </w:pPr>
    </w:p>
    <w:p>
      <w:pPr>
        <w:rPr>
          <w:rFonts w:ascii="仿宋" w:hAnsi="仿宋" w:eastAsia="仿宋"/>
        </w:rPr>
      </w:pPr>
    </w:p>
    <w:p>
      <w:pPr>
        <w:tabs>
          <w:tab w:val="left" w:pos="3515"/>
        </w:tabs>
        <w:rPr>
          <w:rFonts w:ascii="仿宋" w:hAnsi="仿宋" w:eastAsia="仿宋"/>
        </w:rPr>
      </w:pPr>
      <w:r>
        <w:rPr>
          <w:rFonts w:ascii="仿宋" w:hAnsi="仿宋" w:eastAsia="仿宋"/>
        </w:rPr>
        <mc:AlternateContent>
          <mc:Choice Requires="wps">
            <w:drawing>
              <wp:anchor distT="0" distB="0" distL="114300" distR="114300" simplePos="0" relativeHeight="253160448" behindDoc="0" locked="0" layoutInCell="1" allowOverlap="1">
                <wp:simplePos x="0" y="0"/>
                <wp:positionH relativeFrom="column">
                  <wp:posOffset>3650615</wp:posOffset>
                </wp:positionH>
                <wp:positionV relativeFrom="paragraph">
                  <wp:posOffset>83820</wp:posOffset>
                </wp:positionV>
                <wp:extent cx="0" cy="304800"/>
                <wp:effectExtent l="38100" t="0" r="38100" b="0"/>
                <wp:wrapNone/>
                <wp:docPr id="1637" name="直接箭头连接符 1637"/>
                <wp:cNvGraphicFramePr/>
                <a:graphic xmlns:a="http://schemas.openxmlformats.org/drawingml/2006/main">
                  <a:graphicData uri="http://schemas.microsoft.com/office/word/2010/wordprocessingShape">
                    <wps:wsp>
                      <wps:cNvCnPr/>
                      <wps:spPr>
                        <a:xfrm>
                          <a:off x="0" y="0"/>
                          <a:ext cx="0"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7.45pt;margin-top:6.6pt;height:24pt;width:0pt;z-index:253160448;mso-width-relative:page;mso-height-relative:page;" filled="f" stroked="t" coordsize="21600,21600" o:gfxdata="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fo+WtgAAAAJAQAADwAAAAAAAAABACAAAAAiAAAA&#10;ZHJzL2Rvd25yZXYueG1sUEsBAhQAFAAAAAgAh07iQCqB/uEHAgAA9QMAAA4AAAAAAAAAAQAgAAAA&#10;JwEAAGRycy9lMm9Eb2MueG1sUEsFBgAAAAAGAAYAWQEAAKAFA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3159424" behindDoc="0" locked="0" layoutInCell="1" allowOverlap="1">
                <wp:simplePos x="0" y="0"/>
                <wp:positionH relativeFrom="column">
                  <wp:posOffset>1412875</wp:posOffset>
                </wp:positionH>
                <wp:positionV relativeFrom="paragraph">
                  <wp:posOffset>90170</wp:posOffset>
                </wp:positionV>
                <wp:extent cx="635" cy="304800"/>
                <wp:effectExtent l="37465" t="0" r="38100" b="0"/>
                <wp:wrapNone/>
                <wp:docPr id="1634" name="直接箭头连接符 1634"/>
                <wp:cNvGraphicFramePr/>
                <a:graphic xmlns:a="http://schemas.openxmlformats.org/drawingml/2006/main">
                  <a:graphicData uri="http://schemas.microsoft.com/office/word/2010/wordprocessingShape">
                    <wps:wsp>
                      <wps:cNvCnPr/>
                      <wps:spPr>
                        <a:xfrm>
                          <a:off x="0" y="0"/>
                          <a:ext cx="635"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1.25pt;margin-top:7.1pt;height:24pt;width:0.05pt;z-index:253159424;mso-width-relative:page;mso-height-relative:page;" filled="f" stroked="t" coordsize="21600,21600" o:gfxdata="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sToOW1wAAAAkBAAAPAAAAAAAAAAEAIAAAACIA&#10;AABkcnMvZG93bnJldi54bWxQSwECFAAUAAAACACHTuJAGHViYgoCAAD3AwAADgAAAAAAAAABACAA&#10;AAAmAQAAZHJzL2Uyb0RvYy54bWxQSwUGAAAAAAYABgBZAQAAogUAAAAA&#10;">
                <v:fill on="f" focussize="0,0"/>
                <v:stroke color="#000000" joinstyle="round" endarrow="block"/>
                <v:imagedata o:title=""/>
                <o:lock v:ext="edit" aspectratio="f"/>
              </v:shape>
            </w:pict>
          </mc:Fallback>
        </mc:AlternateContent>
      </w:r>
      <w:r>
        <w:rPr>
          <w:rFonts w:ascii="仿宋" w:hAnsi="仿宋" w:eastAsia="仿宋"/>
        </w:rPr>
        <w:tab/>
      </w:r>
      <w:r>
        <w:rPr>
          <w:rFonts w:ascii="仿宋" w:hAnsi="仿宋" w:eastAsia="仿宋"/>
        </w:rPr>
        <w:tab/>
      </w:r>
    </w:p>
    <w:p>
      <w:pPr>
        <w:rPr>
          <w:rFonts w:ascii="仿宋" w:hAnsi="仿宋" w:eastAsia="仿宋"/>
        </w:rPr>
      </w:pPr>
    </w:p>
    <w:p>
      <w:pPr>
        <w:jc w:val="both"/>
        <w:rPr>
          <w:rFonts w:ascii="仿宋" w:hAnsi="仿宋" w:eastAsia="仿宋"/>
        </w:rPr>
      </w:pPr>
      <w:r>
        <w:rPr>
          <w:rFonts w:ascii="仿宋" w:hAnsi="仿宋" w:eastAsia="仿宋"/>
        </w:rPr>
        <mc:AlternateContent>
          <mc:Choice Requires="wps">
            <w:drawing>
              <wp:anchor distT="0" distB="0" distL="114300" distR="114300" simplePos="0" relativeHeight="253168640" behindDoc="0" locked="0" layoutInCell="1" allowOverlap="1">
                <wp:simplePos x="0" y="0"/>
                <wp:positionH relativeFrom="column">
                  <wp:posOffset>2409190</wp:posOffset>
                </wp:positionH>
                <wp:positionV relativeFrom="paragraph">
                  <wp:posOffset>12065</wp:posOffset>
                </wp:positionV>
                <wp:extent cx="2524760" cy="1177290"/>
                <wp:effectExtent l="4445" t="5080" r="23495" b="17780"/>
                <wp:wrapNone/>
                <wp:docPr id="1627" name="流程图: 可选过程 1627"/>
                <wp:cNvGraphicFramePr/>
                <a:graphic xmlns:a="http://schemas.openxmlformats.org/drawingml/2006/main">
                  <a:graphicData uri="http://schemas.microsoft.com/office/word/2010/wordprocessingShape">
                    <wps:wsp>
                      <wps:cNvSpPr/>
                      <wps:spPr>
                        <a:xfrm>
                          <a:off x="0" y="0"/>
                          <a:ext cx="2524760" cy="11772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b w:val="0"/>
                                <w:sz w:val="24"/>
                                <w:szCs w:val="24"/>
                              </w:rPr>
                            </w:pPr>
                            <w:r>
                              <w:rPr>
                                <w:rFonts w:hint="eastAsia" w:ascii="仿宋" w:hAnsi="仿宋" w:eastAsia="仿宋"/>
                                <w:b w:val="0"/>
                                <w:sz w:val="24"/>
                                <w:szCs w:val="24"/>
                              </w:rPr>
                              <w:t>申请材料齐全、符合法定形式，或者申请单位按照本行政机关的要求全部补正申请材料的，予以受理</w:t>
                            </w:r>
                          </w:p>
                          <w:p>
                            <w:pPr>
                              <w:rPr>
                                <w:rFonts w:hint="eastAsia" w:ascii="仿宋" w:hAnsi="仿宋" w:eastAsia="仿宋"/>
                                <w:b w:val="0"/>
                                <w:sz w:val="24"/>
                                <w:szCs w:val="24"/>
                              </w:rPr>
                            </w:pPr>
                          </w:p>
                          <w:p/>
                        </w:txbxContent>
                      </wps:txbx>
                      <wps:bodyPr upright="1"/>
                    </wps:wsp>
                  </a:graphicData>
                </a:graphic>
              </wp:anchor>
            </w:drawing>
          </mc:Choice>
          <mc:Fallback>
            <w:pict>
              <v:shape id="_x0000_s1026" o:spid="_x0000_s1026" o:spt="176" type="#_x0000_t176" style="position:absolute;left:0pt;margin-left:189.7pt;margin-top:0.95pt;height:92.7pt;width:198.8pt;z-index:253168640;mso-width-relative:page;mso-height-relative:page;" fillcolor="#FFFFFF" filled="t" stroked="t" coordsize="21600,21600" o:gfxdata="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ofK/7VAAAACQEAAA8AAAAAAAAAAQAgAAAAIgAAAGRycy9kb3ducmV2LnhtbFBLAQIU&#10;ABQAAAAIAIdO4kAcwi5RLwIAAFYEAAAOAAAAAAAAAAEAIAAAACQBAABkcnMvZTJvRG9jLnhtbFBL&#10;BQYAAAAABgAGAFkBAADFBQAAAAA=&#10;">
                <v:fill on="t" focussize="0,0"/>
                <v:stroke color="#000000" joinstyle="miter"/>
                <v:imagedata o:title=""/>
                <o:lock v:ext="edit" aspectratio="f"/>
                <v:textbox>
                  <w:txbxContent>
                    <w:p>
                      <w:pPr>
                        <w:rPr>
                          <w:rFonts w:hint="eastAsia" w:ascii="仿宋" w:hAnsi="仿宋" w:eastAsia="仿宋"/>
                          <w:b w:val="0"/>
                          <w:sz w:val="24"/>
                          <w:szCs w:val="24"/>
                        </w:rPr>
                      </w:pPr>
                      <w:r>
                        <w:rPr>
                          <w:rFonts w:hint="eastAsia" w:ascii="仿宋" w:hAnsi="仿宋" w:eastAsia="仿宋"/>
                          <w:b w:val="0"/>
                          <w:sz w:val="24"/>
                          <w:szCs w:val="24"/>
                        </w:rPr>
                        <w:t>申请材料齐全、符合法定形式，或者申请单位按照本行政机关的要求全部补正申请材料的，予以受理</w:t>
                      </w:r>
                    </w:p>
                    <w:p>
                      <w:pPr>
                        <w:rPr>
                          <w:rFonts w:hint="eastAsia" w:ascii="仿宋" w:hAnsi="仿宋" w:eastAsia="仿宋"/>
                          <w:b w:val="0"/>
                          <w:sz w:val="24"/>
                          <w:szCs w:val="24"/>
                        </w:rPr>
                      </w:pPr>
                    </w:p>
                    <w:p/>
                  </w:txbxContent>
                </v:textbox>
              </v:shape>
            </w:pict>
          </mc:Fallback>
        </mc:AlternateContent>
      </w:r>
      <w:r>
        <w:rPr>
          <w:rFonts w:ascii="仿宋" w:hAnsi="仿宋" w:eastAsia="仿宋"/>
        </w:rPr>
        <mc:AlternateContent>
          <mc:Choice Requires="wps">
            <w:drawing>
              <wp:anchor distT="0" distB="0" distL="114300" distR="114300" simplePos="0" relativeHeight="253167616" behindDoc="0" locked="0" layoutInCell="1" allowOverlap="1">
                <wp:simplePos x="0" y="0"/>
                <wp:positionH relativeFrom="column">
                  <wp:posOffset>139700</wp:posOffset>
                </wp:positionH>
                <wp:positionV relativeFrom="paragraph">
                  <wp:posOffset>7620</wp:posOffset>
                </wp:positionV>
                <wp:extent cx="2181225" cy="1177290"/>
                <wp:effectExtent l="4445" t="4445" r="5080" b="18415"/>
                <wp:wrapNone/>
                <wp:docPr id="1630" name="流程图: 可选过程 1630"/>
                <wp:cNvGraphicFramePr/>
                <a:graphic xmlns:a="http://schemas.openxmlformats.org/drawingml/2006/main">
                  <a:graphicData uri="http://schemas.microsoft.com/office/word/2010/wordprocessingShape">
                    <wps:wsp>
                      <wps:cNvSpPr/>
                      <wps:spPr>
                        <a:xfrm>
                          <a:off x="0" y="0"/>
                          <a:ext cx="2181225" cy="11772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ascii="仿宋" w:hAnsi="仿宋" w:eastAsia="仿宋"/>
                                <w:b w:val="0"/>
                                <w:sz w:val="24"/>
                                <w:szCs w:val="24"/>
                              </w:rPr>
                            </w:pPr>
                            <w:r>
                              <w:rPr>
                                <w:rFonts w:hint="eastAsia" w:ascii="仿宋" w:hAnsi="仿宋" w:eastAsia="仿宋"/>
                                <w:b w:val="0"/>
                                <w:sz w:val="24"/>
                                <w:szCs w:val="24"/>
                              </w:rPr>
                              <w:t>申请材料不齐全或不符合法定形式的，不予受理，一次性告知补正材料</w:t>
                            </w:r>
                          </w:p>
                          <w:p/>
                        </w:txbxContent>
                      </wps:txbx>
                      <wps:bodyPr upright="1"/>
                    </wps:wsp>
                  </a:graphicData>
                </a:graphic>
              </wp:anchor>
            </w:drawing>
          </mc:Choice>
          <mc:Fallback>
            <w:pict>
              <v:shape id="_x0000_s1026" o:spid="_x0000_s1026" o:spt="176" type="#_x0000_t176" style="position:absolute;left:0pt;margin-left:11pt;margin-top:0.6pt;height:92.7pt;width:171.75pt;z-index:253167616;mso-width-relative:page;mso-height-relative:page;" fillcolor="#FFFFFF" filled="t" stroked="t" coordsize="21600,21600" o:gfxdata="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hEFU9YAAAAIAQAADwAAAAAAAAABACAAAAAiAAAAZHJzL2Rvd25yZXYueG1sUEsBAhQA&#10;FAAAAAgAh07iQEZO0JwtAgAAVgQAAA4AAAAAAAAAAQAgAAAAJQEAAGRycy9lMm9Eb2MueG1sUEsF&#10;BgAAAAAGAAYAWQEAAMQFAAAAAA==&#10;">
                <v:fill on="t" focussize="0,0"/>
                <v:stroke color="#000000" joinstyle="miter"/>
                <v:imagedata o:title=""/>
                <o:lock v:ext="edit" aspectratio="f"/>
                <v:textbox>
                  <w:txbxContent>
                    <w:p>
                      <w:pPr>
                        <w:rPr>
                          <w:rFonts w:ascii="仿宋" w:hAnsi="仿宋" w:eastAsia="仿宋"/>
                          <w:b w:val="0"/>
                          <w:sz w:val="24"/>
                          <w:szCs w:val="24"/>
                        </w:rPr>
                      </w:pPr>
                      <w:r>
                        <w:rPr>
                          <w:rFonts w:hint="eastAsia" w:ascii="仿宋" w:hAnsi="仿宋" w:eastAsia="仿宋"/>
                          <w:b w:val="0"/>
                          <w:sz w:val="24"/>
                          <w:szCs w:val="24"/>
                        </w:rPr>
                        <w:t>申请材料不齐全或不符合法定形式的，不予受理，一次性告知补正材料</w:t>
                      </w:r>
                    </w:p>
                    <w:p/>
                  </w:txbxContent>
                </v:textbox>
              </v:shape>
            </w:pict>
          </mc:Fallback>
        </mc:AlternateContent>
      </w:r>
    </w:p>
    <w:p>
      <w:pPr>
        <w:jc w:val="center"/>
        <w:rPr>
          <w:rFonts w:ascii="仿宋" w:hAnsi="仿宋" w:eastAsia="仿宋"/>
        </w:rPr>
      </w:pPr>
    </w:p>
    <w:p>
      <w:pPr>
        <w:jc w:val="center"/>
        <w:rPr>
          <w:rFonts w:ascii="仿宋" w:hAnsi="仿宋" w:eastAsia="仿宋"/>
        </w:rPr>
      </w:pPr>
      <w:r>
        <w:rPr>
          <w:rFonts w:ascii="仿宋" w:hAnsi="仿宋" w:eastAsia="仿宋"/>
        </w:rPr>
        <mc:AlternateContent>
          <mc:Choice Requires="wps">
            <w:drawing>
              <wp:anchor distT="0" distB="0" distL="114300" distR="114300" simplePos="0" relativeHeight="253164544" behindDoc="0" locked="0" layoutInCell="1" allowOverlap="1">
                <wp:simplePos x="0" y="0"/>
                <wp:positionH relativeFrom="column">
                  <wp:posOffset>2526030</wp:posOffset>
                </wp:positionH>
                <wp:positionV relativeFrom="paragraph">
                  <wp:posOffset>259080</wp:posOffset>
                </wp:positionV>
                <wp:extent cx="0" cy="304800"/>
                <wp:effectExtent l="38100" t="0" r="38100" b="0"/>
                <wp:wrapNone/>
                <wp:docPr id="1625" name="直接箭头连接符 1625"/>
                <wp:cNvGraphicFramePr/>
                <a:graphic xmlns:a="http://schemas.openxmlformats.org/drawingml/2006/main">
                  <a:graphicData uri="http://schemas.microsoft.com/office/word/2010/wordprocessingShape">
                    <wps:wsp>
                      <wps:cNvCnPr/>
                      <wps:spPr>
                        <a:xfrm>
                          <a:off x="0" y="0"/>
                          <a:ext cx="0" cy="304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9pt;margin-top:20.4pt;height:24pt;width:0pt;z-index:253164544;mso-width-relative:page;mso-height-relative:page;" filled="f" stroked="t" coordsize="21600,21600" o:gfxdata="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&#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plnLx2QAAAAkBAAAPAAAAAAAAAAEAIAAAACIAAABk&#10;cnMvZG93bnJldi54bWxQSwECFAAUAAAACACHTuJAPXbl6AUCAAD1AwAADgAAAAAAAAABACAAAAAo&#10;AQAAZHJzL2Uyb0RvYy54bWxQSwUGAAAAAAYABgBZAQAAnwUAAAAA&#10;">
                <v:fill on="f" focussize="0,0"/>
                <v:stroke color="#000000" joinstyle="round" endarrow="block"/>
                <v:imagedata o:title=""/>
                <o:lock v:ext="edit" aspectratio="f"/>
              </v:shape>
            </w:pict>
          </mc:Fallback>
        </mc:AlternateContent>
      </w:r>
    </w:p>
    <w:p>
      <w:pPr>
        <w:jc w:val="center"/>
        <w:rPr>
          <w:rFonts w:ascii="仿宋" w:hAnsi="仿宋" w:eastAsia="仿宋"/>
        </w:rPr>
      </w:pPr>
    </w:p>
    <w:p>
      <w:pPr>
        <w:tabs>
          <w:tab w:val="left" w:pos="3585"/>
        </w:tabs>
        <w:rPr>
          <w:rFonts w:ascii="仿宋" w:hAnsi="仿宋" w:eastAsia="仿宋"/>
        </w:rPr>
      </w:pPr>
      <w:r>
        <w:rPr>
          <w:rFonts w:ascii="仿宋" w:hAnsi="仿宋" w:eastAsia="仿宋"/>
        </w:rPr>
        <w:tab/>
      </w:r>
    </w:p>
    <w:p>
      <w:pPr>
        <w:jc w:val="center"/>
        <w:rPr>
          <w:rFonts w:ascii="仿宋" w:hAnsi="仿宋" w:eastAsia="仿宋"/>
          <w:b w:val="0"/>
          <w:sz w:val="28"/>
          <w:szCs w:val="28"/>
        </w:rPr>
      </w:pPr>
      <w:r>
        <w:rPr>
          <w:rFonts w:ascii="仿宋" w:hAnsi="仿宋" w:eastAsia="仿宋"/>
        </w:rPr>
        <mc:AlternateContent>
          <mc:Choice Requires="wps">
            <w:drawing>
              <wp:anchor distT="0" distB="0" distL="114300" distR="114300" simplePos="0" relativeHeight="253161472" behindDoc="0" locked="0" layoutInCell="1" allowOverlap="1">
                <wp:simplePos x="0" y="0"/>
                <wp:positionH relativeFrom="column">
                  <wp:posOffset>4121785</wp:posOffset>
                </wp:positionH>
                <wp:positionV relativeFrom="paragraph">
                  <wp:posOffset>190500</wp:posOffset>
                </wp:positionV>
                <wp:extent cx="0" cy="266700"/>
                <wp:effectExtent l="4445" t="0" r="14605" b="0"/>
                <wp:wrapNone/>
                <wp:docPr id="1629" name="直接箭头连接符 1629"/>
                <wp:cNvGraphicFramePr/>
                <a:graphic xmlns:a="http://schemas.openxmlformats.org/drawingml/2006/main">
                  <a:graphicData uri="http://schemas.microsoft.com/office/word/2010/wordprocessingShape">
                    <wps:wsp>
                      <wps:cNvCnPr/>
                      <wps:spPr>
                        <a:xfrm>
                          <a:off x="0" y="0"/>
                          <a:ext cx="0" cy="2667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24.55pt;margin-top:15pt;height:21pt;width:0pt;z-index:253161472;mso-width-relative:page;mso-height-relative:page;" filled="f" stroked="t" coordsize="21600,21600" o:gfxdata="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5K91u1gAAAAkBAAAPAAAAAAAAAAEAIAAAACIAAABkcnMvZG93bnJl&#10;di54bWxQSwECFAAUAAAACACHTuJA5PQMDf8BAADxAwAADgAAAAAAAAABACAAAAAlAQAAZHJzL2Uy&#10;b0RvYy54bWxQSwUGAAAAAAYABgBZAQAAlgUAAAAA&#10;">
                <v:fill on="f" focussize="0,0"/>
                <v:stroke color="#000000" joinstyle="round"/>
                <v:imagedata o:title=""/>
                <o:lock v:ext="edit" aspectratio="f"/>
              </v:shape>
            </w:pict>
          </mc:Fallback>
        </mc:AlternateContent>
      </w:r>
    </w:p>
    <w:p>
      <w:pPr>
        <w:jc w:val="both"/>
        <w:rPr>
          <w:rFonts w:ascii="仿宋" w:hAnsi="仿宋" w:eastAsia="仿宋"/>
          <w:b w:val="0"/>
          <w:sz w:val="28"/>
          <w:szCs w:val="28"/>
        </w:rPr>
      </w:pPr>
      <w:r>
        <w:rPr>
          <w:rFonts w:ascii="仿宋" w:hAnsi="仿宋" w:eastAsia="仿宋"/>
        </w:rPr>
        <mc:AlternateContent>
          <mc:Choice Requires="wps">
            <w:drawing>
              <wp:anchor distT="0" distB="0" distL="114300" distR="114300" simplePos="0" relativeHeight="253169664" behindDoc="0" locked="0" layoutInCell="1" allowOverlap="1">
                <wp:simplePos x="0" y="0"/>
                <wp:positionH relativeFrom="column">
                  <wp:posOffset>189230</wp:posOffset>
                </wp:positionH>
                <wp:positionV relativeFrom="paragraph">
                  <wp:posOffset>280670</wp:posOffset>
                </wp:positionV>
                <wp:extent cx="4800600" cy="409575"/>
                <wp:effectExtent l="4445" t="4445" r="14605" b="5080"/>
                <wp:wrapNone/>
                <wp:docPr id="1636" name="流程图: 可选过程 1636"/>
                <wp:cNvGraphicFramePr/>
                <a:graphic xmlns:a="http://schemas.openxmlformats.org/drawingml/2006/main">
                  <a:graphicData uri="http://schemas.microsoft.com/office/word/2010/wordprocessingShape">
                    <wps:wsp>
                      <wps:cNvSpPr/>
                      <wps:spPr>
                        <a:xfrm>
                          <a:off x="0" y="0"/>
                          <a:ext cx="4800600" cy="40957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乡镇人民政府按照规定程序，提出新建、改建乡道有地规划意见</w:t>
                            </w:r>
                          </w:p>
                          <w:p/>
                        </w:txbxContent>
                      </wps:txbx>
                      <wps:bodyPr upright="1"/>
                    </wps:wsp>
                  </a:graphicData>
                </a:graphic>
              </wp:anchor>
            </w:drawing>
          </mc:Choice>
          <mc:Fallback>
            <w:pict>
              <v:shape id="_x0000_s1026" o:spid="_x0000_s1026" o:spt="176" type="#_x0000_t176" style="position:absolute;left:0pt;margin-left:14.9pt;margin-top:22.1pt;height:32.25pt;width:378pt;z-index:253169664;mso-width-relative:page;mso-height-relative:page;" fillcolor="#FFFFFF" filled="t" stroked="t" coordsize="21600,21600" o:gfxdata="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pZ/RNcAAAAJAQAADwAAAAAAAAABACAAAAAiAAAAZHJzL2Rvd25yZXYueG1sUEsBAhQA&#10;FAAAAAgAh07iQHTVyK8sAgAAVQQAAA4AAAAAAAAAAQAgAAAAJgEAAGRycy9lMm9Eb2MueG1sUEsF&#10;BgAAAAAGAAYAWQEAAMQFA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乡镇人民政府按照规定程序，提出新建、改建乡道有地规划意见</w:t>
                      </w:r>
                    </w:p>
                    <w:p/>
                  </w:txbxContent>
                </v:textbox>
              </v:shape>
            </w:pict>
          </mc:Fallback>
        </mc:AlternateContent>
      </w:r>
      <w:r>
        <w:rPr>
          <w:rFonts w:ascii="仿宋" w:hAnsi="仿宋" w:eastAsia="仿宋"/>
        </w:rPr>
        <mc:AlternateContent>
          <mc:Choice Requires="wps">
            <w:drawing>
              <wp:anchor distT="0" distB="0" distL="114300" distR="114300" simplePos="0" relativeHeight="253163520" behindDoc="0" locked="0" layoutInCell="1" allowOverlap="1">
                <wp:simplePos x="0" y="0"/>
                <wp:positionH relativeFrom="column">
                  <wp:posOffset>2552065</wp:posOffset>
                </wp:positionH>
                <wp:positionV relativeFrom="paragraph">
                  <wp:posOffset>63500</wp:posOffset>
                </wp:positionV>
                <wp:extent cx="0" cy="209550"/>
                <wp:effectExtent l="38100" t="0" r="38100" b="0"/>
                <wp:wrapNone/>
                <wp:docPr id="1631" name="直接箭头连接符 1631"/>
                <wp:cNvGraphicFramePr/>
                <a:graphic xmlns:a="http://schemas.openxmlformats.org/drawingml/2006/main">
                  <a:graphicData uri="http://schemas.microsoft.com/office/word/2010/wordprocessingShape">
                    <wps:wsp>
                      <wps:cNvCnPr/>
                      <wps:spPr>
                        <a:xfrm>
                          <a:off x="0" y="0"/>
                          <a:ext cx="0" cy="209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95pt;margin-top:5pt;height:16.5pt;width:0pt;z-index:253163520;mso-width-relative:page;mso-height-relative:page;" filled="f" stroked="t" coordsize="21600,21600" o:gfxdata="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S0PO/WAAAACQEAAA8AAAAAAAAAAQAgAAAAIgAAAGRy&#10;cy9kb3ducmV2LnhtbFBLAQIUABQAAAAIAIdO4kC2WZeFBwIAAPUDAAAOAAAAAAAAAAEAIAAAACUB&#10;AABkcnMvZTJvRG9jLnhtbFBLBQYAAAAABgAGAFkBAACeBQAAAAA=&#10;">
                <v:fill on="f" focussize="0,0"/>
                <v:stroke color="#000000" joinstyle="round" endarrow="block"/>
                <v:imagedata o:title=""/>
                <o:lock v:ext="edit" aspectratio="f"/>
              </v:shape>
            </w:pict>
          </mc:Fallback>
        </mc:AlternateContent>
      </w:r>
      <w:r>
        <w:rPr>
          <w:rFonts w:ascii="仿宋" w:hAnsi="仿宋" w:eastAsia="仿宋"/>
        </w:rPr>
        <mc:AlternateContent>
          <mc:Choice Requires="wps">
            <w:drawing>
              <wp:anchor distT="0" distB="0" distL="114300" distR="114300" simplePos="0" relativeHeight="253162496" behindDoc="0" locked="0" layoutInCell="1" allowOverlap="1">
                <wp:simplePos x="0" y="0"/>
                <wp:positionH relativeFrom="column">
                  <wp:posOffset>2545715</wp:posOffset>
                </wp:positionH>
                <wp:positionV relativeFrom="paragraph">
                  <wp:posOffset>57150</wp:posOffset>
                </wp:positionV>
                <wp:extent cx="1589405" cy="635"/>
                <wp:effectExtent l="0" t="0" r="0" b="0"/>
                <wp:wrapNone/>
                <wp:docPr id="1632" name="直接箭头连接符 1632"/>
                <wp:cNvGraphicFramePr/>
                <a:graphic xmlns:a="http://schemas.openxmlformats.org/drawingml/2006/main">
                  <a:graphicData uri="http://schemas.microsoft.com/office/word/2010/wordprocessingShape">
                    <wps:wsp>
                      <wps:cNvCnPr/>
                      <wps:spPr>
                        <a:xfrm flipH="1">
                          <a:off x="0" y="0"/>
                          <a:ext cx="158940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00.45pt;margin-top:4.5pt;height:0.05pt;width:125.15pt;z-index:253162496;mso-width-relative:page;mso-height-relative:page;" filled="f" stroked="t" coordsize="21600,21600" o:gfxdata="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Bqj+1QAAAAcBAAAPAAAAAAAAAAEAIAAAACIAAABk&#10;cnMvZG93bnJldi54bWxQSwECFAAUAAAACACHTuJAy6FyzAkCAAD+AwAADgAAAAAAAAABACAAAAAk&#10;AQAAZHJzL2Uyb0RvYy54bWxQSwUGAAAAAAYABgBZAQAAnwUAAAAA&#10;">
                <v:fill on="f" focussize="0,0"/>
                <v:stroke color="#000000" joinstyle="round"/>
                <v:imagedata o:title=""/>
                <o:lock v:ext="edit" aspectratio="f"/>
              </v:shape>
            </w:pict>
          </mc:Fallback>
        </mc:AlternateContent>
      </w:r>
    </w:p>
    <w:p>
      <w:pPr>
        <w:rPr>
          <w:rFonts w:hint="eastAsia" w:ascii="仿宋" w:hAnsi="仿宋" w:eastAsia="仿宋"/>
          <w:sz w:val="24"/>
        </w:rPr>
      </w:pPr>
    </w:p>
    <w:p>
      <w:pPr>
        <w:rPr>
          <w:rFonts w:hint="eastAsia" w:ascii="仿宋" w:hAnsi="仿宋" w:eastAsia="仿宋"/>
          <w:sz w:val="24"/>
        </w:rPr>
      </w:pPr>
      <w:r>
        <w:rPr>
          <w:rFonts w:ascii="仿宋" w:hAnsi="仿宋" w:eastAsia="仿宋"/>
        </w:rPr>
        <mc:AlternateContent>
          <mc:Choice Requires="wps">
            <w:drawing>
              <wp:anchor distT="0" distB="0" distL="114300" distR="114300" simplePos="0" relativeHeight="253172736" behindDoc="0" locked="0" layoutInCell="1" allowOverlap="1">
                <wp:simplePos x="0" y="0"/>
                <wp:positionH relativeFrom="column">
                  <wp:posOffset>2547620</wp:posOffset>
                </wp:positionH>
                <wp:positionV relativeFrom="paragraph">
                  <wp:posOffset>111760</wp:posOffset>
                </wp:positionV>
                <wp:extent cx="0" cy="209550"/>
                <wp:effectExtent l="38100" t="0" r="38100" b="0"/>
                <wp:wrapNone/>
                <wp:docPr id="1639" name="直接箭头连接符 1639"/>
                <wp:cNvGraphicFramePr/>
                <a:graphic xmlns:a="http://schemas.openxmlformats.org/drawingml/2006/main">
                  <a:graphicData uri="http://schemas.microsoft.com/office/word/2010/wordprocessingShape">
                    <wps:wsp>
                      <wps:cNvCnPr/>
                      <wps:spPr>
                        <a:xfrm>
                          <a:off x="0" y="0"/>
                          <a:ext cx="0" cy="209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6pt;margin-top:8.8pt;height:16.5pt;width:0pt;z-index:253172736;mso-width-relative:page;mso-height-relative:page;" filled="f" stroked="t" coordsize="21600,21600" o:gfxdata="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OmT861wAAAAkBAAAPAAAAAAAAAAEAIAAAACIAAABk&#10;cnMvZG93bnJldi54bWxQSwECFAAUAAAACACHTuJAMS3WdQcCAAD1AwAADgAAAAAAAAABACAAAAAm&#10;AQAAZHJzL2Uyb0RvYy54bWxQSwUGAAAAAAYABgBZAQAAnwUAAAAA&#10;">
                <v:fill on="f" focussize="0,0"/>
                <v:stroke color="#000000" joinstyle="round" endarrow="block"/>
                <v:imagedata o:title=""/>
                <o:lock v:ext="edit" aspectratio="f"/>
              </v:shape>
            </w:pict>
          </mc:Fallback>
        </mc:AlternateContent>
      </w:r>
    </w:p>
    <w:p>
      <w:pPr>
        <w:rPr>
          <w:rFonts w:hint="eastAsia" w:ascii="仿宋" w:hAnsi="仿宋" w:eastAsia="仿宋"/>
          <w:sz w:val="24"/>
        </w:rPr>
      </w:pPr>
      <w:r>
        <w:rPr>
          <w:rFonts w:ascii="仿宋" w:hAnsi="仿宋" w:eastAsia="仿宋"/>
        </w:rPr>
        <mc:AlternateContent>
          <mc:Choice Requires="wps">
            <w:drawing>
              <wp:anchor distT="0" distB="0" distL="114300" distR="114300" simplePos="0" relativeHeight="253170688" behindDoc="0" locked="0" layoutInCell="1" allowOverlap="1">
                <wp:simplePos x="0" y="0"/>
                <wp:positionH relativeFrom="column">
                  <wp:posOffset>169545</wp:posOffset>
                </wp:positionH>
                <wp:positionV relativeFrom="paragraph">
                  <wp:posOffset>158115</wp:posOffset>
                </wp:positionV>
                <wp:extent cx="4800600" cy="400050"/>
                <wp:effectExtent l="4445" t="5080" r="14605" b="13970"/>
                <wp:wrapNone/>
                <wp:docPr id="1635" name="流程图: 可选过程 1635"/>
                <wp:cNvGraphicFramePr/>
                <a:graphic xmlns:a="http://schemas.openxmlformats.org/drawingml/2006/main">
                  <a:graphicData uri="http://schemas.microsoft.com/office/word/2010/wordprocessingShape">
                    <wps:wsp>
                      <wps:cNvSpPr/>
                      <wps:spPr>
                        <a:xfrm>
                          <a:off x="0" y="0"/>
                          <a:ext cx="4800600" cy="4000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b w:val="0"/>
                                <w:sz w:val="24"/>
                                <w:szCs w:val="24"/>
                              </w:rPr>
                            </w:pPr>
                            <w:r>
                              <w:rPr>
                                <w:rFonts w:hint="eastAsia" w:ascii="仿宋" w:hAnsi="仿宋" w:eastAsia="仿宋"/>
                                <w:b w:val="0"/>
                                <w:sz w:val="24"/>
                                <w:szCs w:val="24"/>
                              </w:rPr>
                              <w:t>依法对用地意见进行审核，经乡镇集体研究讨论，形成规划方案</w:t>
                            </w:r>
                          </w:p>
                          <w:p/>
                        </w:txbxContent>
                      </wps:txbx>
                      <wps:bodyPr upright="1"/>
                    </wps:wsp>
                  </a:graphicData>
                </a:graphic>
              </wp:anchor>
            </w:drawing>
          </mc:Choice>
          <mc:Fallback>
            <w:pict>
              <v:shape id="_x0000_s1026" o:spid="_x0000_s1026" o:spt="176" type="#_x0000_t176" style="position:absolute;left:0pt;margin-left:13.35pt;margin-top:12.45pt;height:31.5pt;width:378pt;z-index:253170688;mso-width-relative:page;mso-height-relative:page;" fillcolor="#FFFFFF" filled="t" stroked="t" coordsize="21600,21600" o:gfxdata="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t2751wAAAAgBAAAPAAAAAAAAAAEAIAAAACIAAABkcnMvZG93bnJldi54bWxQSwEC&#10;FAAUAAAACACHTuJASolzWS4CAABVBAAADgAAAAAAAAABACAAAAAmAQAAZHJzL2Uyb0RvYy54bWxQ&#10;SwUGAAAAAAYABgBZAQAAxgUAAAAA&#10;">
                <v:fill on="t" focussize="0,0"/>
                <v:stroke color="#000000" joinstyle="miter"/>
                <v:imagedata o:title=""/>
                <o:lock v:ext="edit" aspectratio="f"/>
                <v:textbox>
                  <w:txbxContent>
                    <w:p>
                      <w:pPr>
                        <w:jc w:val="center"/>
                        <w:rPr>
                          <w:rFonts w:ascii="仿宋" w:hAnsi="仿宋" w:eastAsia="仿宋"/>
                          <w:b w:val="0"/>
                          <w:sz w:val="24"/>
                          <w:szCs w:val="24"/>
                        </w:rPr>
                      </w:pPr>
                      <w:r>
                        <w:rPr>
                          <w:rFonts w:hint="eastAsia" w:ascii="仿宋" w:hAnsi="仿宋" w:eastAsia="仿宋"/>
                          <w:b w:val="0"/>
                          <w:sz w:val="24"/>
                          <w:szCs w:val="24"/>
                        </w:rPr>
                        <w:t>依法对用地意见进行审核，经乡镇集体研究讨论，形成规划方案</w:t>
                      </w:r>
                    </w:p>
                    <w:p/>
                  </w:txbxContent>
                </v:textbox>
              </v:shape>
            </w:pict>
          </mc:Fallback>
        </mc:AlternateContent>
      </w:r>
    </w:p>
    <w:p>
      <w:pPr>
        <w:rPr>
          <w:rFonts w:hint="eastAsia" w:ascii="仿宋" w:hAnsi="仿宋" w:eastAsia="仿宋"/>
          <w:sz w:val="24"/>
        </w:rPr>
      </w:pPr>
    </w:p>
    <w:p>
      <w:pPr>
        <w:rPr>
          <w:rFonts w:hint="eastAsia" w:ascii="仿宋" w:hAnsi="仿宋" w:eastAsia="仿宋"/>
          <w:sz w:val="24"/>
        </w:rPr>
      </w:pPr>
      <w:r>
        <w:rPr>
          <w:rFonts w:ascii="仿宋" w:hAnsi="仿宋" w:eastAsia="仿宋"/>
        </w:rPr>
        <mc:AlternateContent>
          <mc:Choice Requires="wps">
            <w:drawing>
              <wp:anchor distT="0" distB="0" distL="114300" distR="114300" simplePos="0" relativeHeight="253173760" behindDoc="0" locked="0" layoutInCell="1" allowOverlap="1">
                <wp:simplePos x="0" y="0"/>
                <wp:positionH relativeFrom="column">
                  <wp:posOffset>2557145</wp:posOffset>
                </wp:positionH>
                <wp:positionV relativeFrom="paragraph">
                  <wp:posOffset>187960</wp:posOffset>
                </wp:positionV>
                <wp:extent cx="0" cy="209550"/>
                <wp:effectExtent l="38100" t="0" r="38100" b="0"/>
                <wp:wrapNone/>
                <wp:docPr id="1640" name="直接箭头连接符 1640"/>
                <wp:cNvGraphicFramePr/>
                <a:graphic xmlns:a="http://schemas.openxmlformats.org/drawingml/2006/main">
                  <a:graphicData uri="http://schemas.microsoft.com/office/word/2010/wordprocessingShape">
                    <wps:wsp>
                      <wps:cNvCnPr/>
                      <wps:spPr>
                        <a:xfrm>
                          <a:off x="0" y="0"/>
                          <a:ext cx="0" cy="209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1.35pt;margin-top:14.8pt;height:16.5pt;width:0pt;z-index:253173760;mso-width-relative:page;mso-height-relative:page;" filled="f" stroked="t" coordsize="21600,21600" o:gfxdata="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bjMe2AAAAAkBAAAPAAAAAAAAAAEAIAAAACIAAABk&#10;cnMvZG93bnJldi54bWxQSwECFAAUAAAACACHTuJAToJ7xgYCAAD1AwAADgAAAAAAAAABACAAAAAn&#10;AQAAZHJzL2Uyb0RvYy54bWxQSwUGAAAAAAYABgBZAQAAnwUAAAAA&#10;">
                <v:fill on="f" focussize="0,0"/>
                <v:stroke color="#000000" joinstyle="round" endarrow="block"/>
                <v:imagedata o:title=""/>
                <o:lock v:ext="edit" aspectratio="f"/>
              </v:shape>
            </w:pict>
          </mc:Fallback>
        </mc:AlternateContent>
      </w:r>
    </w:p>
    <w:p>
      <w:pPr>
        <w:rPr>
          <w:rFonts w:hint="eastAsia" w:ascii="仿宋" w:hAnsi="仿宋" w:eastAsia="仿宋"/>
          <w:sz w:val="24"/>
        </w:rPr>
      </w:pPr>
    </w:p>
    <w:p>
      <w:pPr>
        <w:rPr>
          <w:rFonts w:hint="eastAsia" w:ascii="仿宋" w:hAnsi="仿宋" w:eastAsia="仿宋"/>
          <w:sz w:val="24"/>
        </w:rPr>
      </w:pPr>
      <w:r>
        <w:rPr>
          <w:rFonts w:ascii="仿宋" w:hAnsi="仿宋" w:eastAsia="仿宋"/>
        </w:rPr>
        <mc:AlternateContent>
          <mc:Choice Requires="wps">
            <w:drawing>
              <wp:anchor distT="0" distB="0" distL="114300" distR="114300" simplePos="0" relativeHeight="253171712" behindDoc="0" locked="0" layoutInCell="1" allowOverlap="1">
                <wp:simplePos x="0" y="0"/>
                <wp:positionH relativeFrom="column">
                  <wp:posOffset>161290</wp:posOffset>
                </wp:positionH>
                <wp:positionV relativeFrom="paragraph">
                  <wp:posOffset>40640</wp:posOffset>
                </wp:positionV>
                <wp:extent cx="4876800" cy="390525"/>
                <wp:effectExtent l="4445" t="4445" r="14605" b="5080"/>
                <wp:wrapNone/>
                <wp:docPr id="1633" name="流程图: 可选过程 1633"/>
                <wp:cNvGraphicFramePr/>
                <a:graphic xmlns:a="http://schemas.openxmlformats.org/drawingml/2006/main">
                  <a:graphicData uri="http://schemas.microsoft.com/office/word/2010/wordprocessingShape">
                    <wps:wsp>
                      <wps:cNvSpPr/>
                      <wps:spPr>
                        <a:xfrm>
                          <a:off x="0" y="0"/>
                          <a:ext cx="4876800" cy="3905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24"/>
                                <w:szCs w:val="24"/>
                              </w:rPr>
                            </w:pPr>
                            <w:r>
                              <w:rPr>
                                <w:rFonts w:hint="eastAsia" w:ascii="仿宋" w:hAnsi="仿宋" w:eastAsia="仿宋"/>
                                <w:b w:val="0"/>
                                <w:sz w:val="24"/>
                                <w:szCs w:val="24"/>
                              </w:rPr>
                              <w:t>按照法定程序，将规划方案报送县级人民政府批准</w:t>
                            </w:r>
                          </w:p>
                        </w:txbxContent>
                      </wps:txbx>
                      <wps:bodyPr upright="1"/>
                    </wps:wsp>
                  </a:graphicData>
                </a:graphic>
              </wp:anchor>
            </w:drawing>
          </mc:Choice>
          <mc:Fallback>
            <w:pict>
              <v:shape id="_x0000_s1026" o:spid="_x0000_s1026" o:spt="176" type="#_x0000_t176" style="position:absolute;left:0pt;margin-left:12.7pt;margin-top:3.2pt;height:30.75pt;width:384pt;z-index:253171712;mso-width-relative:page;mso-height-relative:page;" fillcolor="#FFFFFF" filled="t" stroked="t" coordsize="21600,21600" o:gfxdata="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ixLNQAAAAHAQAADwAAAAAAAAABACAAAAAiAAAAZHJzL2Rvd25yZXYueG1sUEsBAhQAFAAA&#10;AAgAh07iQDcz1BYsAgAAVQQAAA4AAAAAAAAAAQAgAAAAIwEAAGRycy9lMm9Eb2MueG1sUEsFBgAA&#10;AAAGAAYAWQEAAMEFAAAAAA==&#10;">
                <v:fill on="t" focussize="0,0"/>
                <v:stroke color="#000000" joinstyle="miter"/>
                <v:imagedata o:title=""/>
                <o:lock v:ext="edit" aspectratio="f"/>
                <v:textbox>
                  <w:txbxContent>
                    <w:p>
                      <w:pPr>
                        <w:jc w:val="center"/>
                        <w:rPr>
                          <w:sz w:val="24"/>
                          <w:szCs w:val="24"/>
                        </w:rPr>
                      </w:pPr>
                      <w:r>
                        <w:rPr>
                          <w:rFonts w:hint="eastAsia" w:ascii="仿宋" w:hAnsi="仿宋" w:eastAsia="仿宋"/>
                          <w:b w:val="0"/>
                          <w:sz w:val="24"/>
                          <w:szCs w:val="24"/>
                        </w:rPr>
                        <w:t>按照法定程序，将规划方案报送县级人民政府批准</w:t>
                      </w:r>
                    </w:p>
                  </w:txbxContent>
                </v:textbox>
              </v:shape>
            </w:pict>
          </mc:Fallback>
        </mc:AlternateContent>
      </w: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pStyle w:val="2"/>
        <w:bidi w:val="0"/>
        <w:rPr>
          <w:rFonts w:hint="eastAsia"/>
          <w:lang w:val="en-US" w:eastAsia="zh-CN"/>
        </w:rPr>
      </w:pPr>
      <w:bookmarkStart w:id="221" w:name="_Toc19154"/>
      <w:bookmarkStart w:id="222" w:name="_Toc2706"/>
      <w:bookmarkStart w:id="223" w:name="_Toc24190"/>
      <w:r>
        <w:rPr>
          <w:rFonts w:hint="eastAsia"/>
        </w:rPr>
        <w:t>设立乡村集体所有制企业的审核</w:t>
      </w:r>
      <w:r>
        <w:rPr>
          <w:rFonts w:hint="eastAsia"/>
          <w:lang w:eastAsia="zh-CN"/>
        </w:rPr>
        <w:t>工作</w:t>
      </w:r>
      <w:r>
        <w:rPr>
          <w:rFonts w:hint="eastAsia"/>
          <w:lang w:val="en-US" w:eastAsia="zh-CN"/>
        </w:rPr>
        <w:t>流程图</w:t>
      </w:r>
      <w:bookmarkEnd w:id="221"/>
      <w:bookmarkEnd w:id="222"/>
      <w:bookmarkEnd w:id="223"/>
    </w:p>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1952" behindDoc="0" locked="0" layoutInCell="1" allowOverlap="1">
                <wp:simplePos x="0" y="0"/>
                <wp:positionH relativeFrom="column">
                  <wp:posOffset>2814320</wp:posOffset>
                </wp:positionH>
                <wp:positionV relativeFrom="paragraph">
                  <wp:posOffset>2865120</wp:posOffset>
                </wp:positionV>
                <wp:extent cx="5715" cy="285750"/>
                <wp:effectExtent l="47625" t="0" r="60960" b="0"/>
                <wp:wrapNone/>
                <wp:docPr id="1641" name="自选图形 4"/>
                <wp:cNvGraphicFramePr/>
                <a:graphic xmlns:a="http://schemas.openxmlformats.org/drawingml/2006/main">
                  <a:graphicData uri="http://schemas.microsoft.com/office/word/2010/wordprocessingShape">
                    <wps:wsp>
                      <wps:cNvCnPr/>
                      <wps:spPr>
                        <a:xfrm flipH="1">
                          <a:off x="0" y="0"/>
                          <a:ext cx="5715" cy="28575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4" o:spid="_x0000_s1026" o:spt="32" type="#_x0000_t32" style="position:absolute;left:0pt;flip:x;margin-left:221.6pt;margin-top:225.6pt;height:22.5pt;width:0.45pt;z-index:253181952;mso-width-relative:page;mso-height-relative:page;" filled="f" stroked="t" coordsize="21600,21600" o:gfxdata="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QwDcdoAAAALAQAADwAAAAAAAAABACAAAAAi&#10;AAAAZHJzL2Rvd25yZXYueG1sUEsBAhQAFAAAAAgAh07iQCS6n2EIAgAA8wMAAA4AAAAAAAAAAQAg&#10;AAAAKQEAAGRycy9lMm9Eb2MueG1sUEsFBgAAAAAGAAYAWQEAAKMFAAAAAA==&#10;">
                <v:fill on="f" focussize="0,0"/>
                <v:stroke weight="0.5pt" color="#000000" joinstyle="round" endarrow="open"/>
                <v:imagedata o:title=""/>
                <o:lock v:ext="edit" aspectratio="f"/>
              </v:shap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9904" behindDoc="0" locked="0" layoutInCell="1" allowOverlap="1">
                <wp:simplePos x="0" y="0"/>
                <wp:positionH relativeFrom="column">
                  <wp:posOffset>1113155</wp:posOffset>
                </wp:positionH>
                <wp:positionV relativeFrom="paragraph">
                  <wp:posOffset>1280795</wp:posOffset>
                </wp:positionV>
                <wp:extent cx="635" cy="232410"/>
                <wp:effectExtent l="48895" t="0" r="64770" b="15240"/>
                <wp:wrapNone/>
                <wp:docPr id="1642" name="自选图形 5"/>
                <wp:cNvGraphicFramePr/>
                <a:graphic xmlns:a="http://schemas.openxmlformats.org/drawingml/2006/main">
                  <a:graphicData uri="http://schemas.microsoft.com/office/word/2010/wordprocessingShape">
                    <wps:wsp>
                      <wps:cNvCnPr/>
                      <wps:spPr>
                        <a:xfrm flipV="1">
                          <a:off x="0" y="0"/>
                          <a:ext cx="635" cy="23241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5" o:spid="_x0000_s1026" o:spt="32" type="#_x0000_t32" style="position:absolute;left:0pt;flip:y;margin-left:87.65pt;margin-top:100.85pt;height:18.3pt;width:0.05pt;z-index:253179904;mso-width-relative:page;mso-height-relative:page;" filled="f" stroked="t" coordsize="21600,21600" o:gfxdata="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pIrNH2gAAAAsBAAAPAAAAAAAAAAEAIAAAACIAAABk&#10;cnMvZG93bnJldi54bWxQSwECFAAUAAAACACHTuJA8zZ85gQCAADyAwAADgAAAAAAAAABACAAAAAp&#10;AQAAZHJzL2Uyb0RvYy54bWxQSwUGAAAAAAYABgBZAQAAnwUAAAAA&#10;">
                <v:fill on="f" focussize="0,0"/>
                <v:stroke weight="0.5pt" color="#000000" joinstyle="round" endarrow="open"/>
                <v:imagedata o:title=""/>
                <o:lock v:ext="edit" aspectratio="f"/>
              </v:shap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8880" behindDoc="0" locked="0" layoutInCell="1" allowOverlap="1">
                <wp:simplePos x="0" y="0"/>
                <wp:positionH relativeFrom="column">
                  <wp:posOffset>1123950</wp:posOffset>
                </wp:positionH>
                <wp:positionV relativeFrom="paragraph">
                  <wp:posOffset>1501775</wp:posOffset>
                </wp:positionV>
                <wp:extent cx="847090" cy="1270"/>
                <wp:effectExtent l="0" t="0" r="0" b="0"/>
                <wp:wrapNone/>
                <wp:docPr id="1643" name="直线 6"/>
                <wp:cNvGraphicFramePr/>
                <a:graphic xmlns:a="http://schemas.openxmlformats.org/drawingml/2006/main">
                  <a:graphicData uri="http://schemas.microsoft.com/office/word/2010/wordprocessingShape">
                    <wps:wsp>
                      <wps:cNvCnPr/>
                      <wps:spPr>
                        <a:xfrm flipH="1">
                          <a:off x="0" y="0"/>
                          <a:ext cx="847090" cy="127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flip:x;margin-left:88.5pt;margin-top:118.25pt;height:0.1pt;width:66.7pt;z-index:253178880;mso-width-relative:page;mso-height-relative:page;" filled="f" stroked="t" coordsize="21600,21600" o:gfxdata="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HjZzNsAAAALAQAADwAAAAAAAAABACAAAAAiAAAAZHJzL2Rvd25yZXYueG1s&#10;UEsBAhQAFAAAAAgAh07iQOOOsDz1AQAA6gMAAA4AAAAAAAAAAQAgAAAAKgEAAGRycy9lMm9Eb2Mu&#10;eG1sUEsFBgAAAAAGAAYAWQEAAJEFAAAAAA==&#10;">
                <v:fill on="f" focussize="0,0"/>
                <v:stroke weight="0.5pt" color="#000000" joinstyle="round"/>
                <v:imagedata o:title=""/>
                <o:lock v:ext="edit" aspectratio="f"/>
              </v:lin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7856" behindDoc="0" locked="0" layoutInCell="1" allowOverlap="1">
                <wp:simplePos x="0" y="0"/>
                <wp:positionH relativeFrom="column">
                  <wp:posOffset>2767965</wp:posOffset>
                </wp:positionH>
                <wp:positionV relativeFrom="paragraph">
                  <wp:posOffset>1844675</wp:posOffset>
                </wp:positionV>
                <wp:extent cx="5715" cy="285750"/>
                <wp:effectExtent l="47625" t="0" r="60960" b="0"/>
                <wp:wrapNone/>
                <wp:docPr id="1644" name="自选图形 7"/>
                <wp:cNvGraphicFramePr/>
                <a:graphic xmlns:a="http://schemas.openxmlformats.org/drawingml/2006/main">
                  <a:graphicData uri="http://schemas.microsoft.com/office/word/2010/wordprocessingShape">
                    <wps:wsp>
                      <wps:cNvCnPr/>
                      <wps:spPr>
                        <a:xfrm flipH="1">
                          <a:off x="0" y="0"/>
                          <a:ext cx="5715" cy="28575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7" o:spid="_x0000_s1026" o:spt="32" type="#_x0000_t32" style="position:absolute;left:0pt;flip:x;margin-left:217.95pt;margin-top:145.25pt;height:22.5pt;width:0.45pt;z-index:253177856;mso-width-relative:page;mso-height-relative:page;" filled="f" stroked="t" coordsize="21600,21600" o:gfxdata="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9v4eP3AAAAAsBAAAPAAAAAAAAAAEAIAAA&#10;ACIAAABkcnMvZG93bnJldi54bWxQSwECFAAUAAAACACHTuJAYZIE6ggCAADzAwAADgAAAAAAAAAB&#10;ACAAAAArAQAAZHJzL2Uyb0RvYy54bWxQSwUGAAAAAAYABgBZAQAApQUAAAAA&#10;">
                <v:fill on="f" focussize="0,0"/>
                <v:stroke weight="0.5pt" color="#000000" joinstyle="round" endarrow="open"/>
                <v:imagedata o:title=""/>
                <o:lock v:ext="edit" aspectratio="f"/>
              </v:shap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5808" behindDoc="0" locked="0" layoutInCell="1" allowOverlap="1">
                <wp:simplePos x="0" y="0"/>
                <wp:positionH relativeFrom="column">
                  <wp:posOffset>2774315</wp:posOffset>
                </wp:positionH>
                <wp:positionV relativeFrom="paragraph">
                  <wp:posOffset>919480</wp:posOffset>
                </wp:positionV>
                <wp:extent cx="5715" cy="285750"/>
                <wp:effectExtent l="47625" t="0" r="60960" b="0"/>
                <wp:wrapNone/>
                <wp:docPr id="1645" name="自选图形 8"/>
                <wp:cNvGraphicFramePr/>
                <a:graphic xmlns:a="http://schemas.openxmlformats.org/drawingml/2006/main">
                  <a:graphicData uri="http://schemas.microsoft.com/office/word/2010/wordprocessingShape">
                    <wps:wsp>
                      <wps:cNvCnPr/>
                      <wps:spPr>
                        <a:xfrm flipH="1">
                          <a:off x="0" y="0"/>
                          <a:ext cx="5715" cy="28575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8" o:spid="_x0000_s1026" o:spt="32" type="#_x0000_t32" style="position:absolute;left:0pt;flip:x;margin-left:218.45pt;margin-top:72.4pt;height:22.5pt;width:0.45pt;z-index:253175808;mso-width-relative:page;mso-height-relative:page;" filled="f" stroked="t" coordsize="21600,21600" o:gfxdata="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UGkNtsAAAALAQAADwAAAAAAAAABACAAAAAi&#10;AAAAZHJzL2Rvd25yZXYueG1sUEsBAhQAFAAAAAgAh07iQM6ck2QHAgAA8wMAAA4AAAAAAAAAAQAg&#10;AAAAKgEAAGRycy9lMm9Eb2MueG1sUEsFBgAAAAAGAAYAWQEAAKMFAAAAAA==&#10;">
                <v:fill on="f" focussize="0,0"/>
                <v:stroke weight="0.5pt" color="#000000" joinstyle="round" endarrow="open"/>
                <v:imagedata o:title=""/>
                <o:lock v:ext="edit" aspectratio="f"/>
              </v:shap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4784" behindDoc="0" locked="0" layoutInCell="1" allowOverlap="1">
                <wp:simplePos x="0" y="0"/>
                <wp:positionH relativeFrom="column">
                  <wp:posOffset>1948815</wp:posOffset>
                </wp:positionH>
                <wp:positionV relativeFrom="paragraph">
                  <wp:posOffset>273685</wp:posOffset>
                </wp:positionV>
                <wp:extent cx="1661795" cy="645795"/>
                <wp:effectExtent l="4445" t="4445" r="10160" b="16510"/>
                <wp:wrapNone/>
                <wp:docPr id="1646" name="文本框 9"/>
                <wp:cNvGraphicFramePr/>
                <a:graphic xmlns:a="http://schemas.openxmlformats.org/drawingml/2006/main">
                  <a:graphicData uri="http://schemas.microsoft.com/office/word/2010/wordprocessingShape">
                    <wps:wsp>
                      <wps:cNvSpPr txBox="1"/>
                      <wps:spPr>
                        <a:xfrm>
                          <a:off x="0" y="0"/>
                          <a:ext cx="1661795" cy="645795"/>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申请</w:t>
                            </w:r>
                          </w:p>
                          <w:p>
                            <w:pPr>
                              <w:jc w:val="center"/>
                              <w:rPr>
                                <w:rFonts w:hint="eastAsia" w:ascii="仿宋" w:hAnsi="仿宋" w:eastAsia="仿宋" w:cs="仿宋"/>
                                <w:sz w:val="24"/>
                                <w:szCs w:val="24"/>
                              </w:rPr>
                            </w:pPr>
                            <w:r>
                              <w:rPr>
                                <w:rFonts w:hint="eastAsia" w:ascii="仿宋" w:hAnsi="仿宋" w:eastAsia="仿宋" w:cs="仿宋"/>
                                <w:sz w:val="24"/>
                                <w:szCs w:val="24"/>
                              </w:rPr>
                              <w:t>申请人按要求提供申请材料</w:t>
                            </w:r>
                          </w:p>
                        </w:txbxContent>
                      </wps:txbx>
                      <wps:bodyPr upright="1"/>
                    </wps:wsp>
                  </a:graphicData>
                </a:graphic>
              </wp:anchor>
            </w:drawing>
          </mc:Choice>
          <mc:Fallback>
            <w:pict>
              <v:shape id="文本框 9" o:spid="_x0000_s1026" o:spt="202" type="#_x0000_t202" style="position:absolute;left:0pt;margin-left:153.45pt;margin-top:21.55pt;height:50.85pt;width:130.85pt;z-index:253174784;mso-width-relative:page;mso-height-relative:page;" fillcolor="#FFFFFF" filled="t" stroked="t" coordsize="21600,21600" o:gfxdata="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nmlw1gAAAAoBAAAPAAAAAAAAAAEAIAAAACIA&#10;AABkcnMvZG93bnJldi54bWxQSwECFAAUAAAACACHTuJAD3ADkAsCAAA5BAAADgAAAAAAAAABACAA&#10;AAAlAQAAZHJzL2Uyb0RvYy54bWxQSwUGAAAAAAYABgBZAQAAogU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申请</w:t>
                      </w:r>
                    </w:p>
                    <w:p>
                      <w:pPr>
                        <w:jc w:val="center"/>
                        <w:rPr>
                          <w:rFonts w:hint="eastAsia" w:ascii="仿宋" w:hAnsi="仿宋" w:eastAsia="仿宋" w:cs="仿宋"/>
                          <w:sz w:val="24"/>
                          <w:szCs w:val="24"/>
                        </w:rPr>
                      </w:pPr>
                      <w:r>
                        <w:rPr>
                          <w:rFonts w:hint="eastAsia" w:ascii="仿宋" w:hAnsi="仿宋" w:eastAsia="仿宋" w:cs="仿宋"/>
                          <w:sz w:val="24"/>
                          <w:szCs w:val="24"/>
                        </w:rPr>
                        <w:t>申请人按要求提供申请材料</w:t>
                      </w:r>
                    </w:p>
                  </w:txbxContent>
                </v:textbox>
              </v:shape>
            </w:pict>
          </mc:Fallback>
        </mc:AlternateContent>
      </w:r>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9120" behindDoc="0" locked="0" layoutInCell="1" allowOverlap="1">
                <wp:simplePos x="0" y="0"/>
                <wp:positionH relativeFrom="column">
                  <wp:posOffset>927735</wp:posOffset>
                </wp:positionH>
                <wp:positionV relativeFrom="paragraph">
                  <wp:posOffset>111125</wp:posOffset>
                </wp:positionV>
                <wp:extent cx="12700" cy="283845"/>
                <wp:effectExtent l="0" t="0" r="0" b="0"/>
                <wp:wrapNone/>
                <wp:docPr id="1647" name="直线 2"/>
                <wp:cNvGraphicFramePr/>
                <a:graphic xmlns:a="http://schemas.openxmlformats.org/drawingml/2006/main">
                  <a:graphicData uri="http://schemas.microsoft.com/office/word/2010/wordprocessingShape">
                    <wps:wsp>
                      <wps:cNvCnPr/>
                      <wps:spPr>
                        <a:xfrm flipH="1" flipV="1">
                          <a:off x="0" y="0"/>
                          <a:ext cx="12700" cy="28384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x y;margin-left:73.05pt;margin-top:8.75pt;height:22.35pt;width:1pt;z-index:253189120;mso-width-relative:page;mso-height-relative:page;" filled="f" stroked="t" coordsize="21600,21600" o:gfxdata="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Q2KIt1wAAAAkBAAAPAAAAAAAAAAEAIAAAACIAAABkcnMvZG93bnJldi54bWxQ&#10;SwECFAAUAAAACACHTuJAsye3EPgBAAD1AwAADgAAAAAAAAABACAAAAAmAQAAZHJzL2Uyb0RvYy54&#10;bWxQSwUGAAAAAAYABgBZAQAAkAUAAAAA&#10;">
                <v:fill on="f" focussize="0,0"/>
                <v:stroke weight="0.5pt" color="#000000" joinstyle="round"/>
                <v:imagedata o:title=""/>
                <o:lock v:ext="edit" aspectratio="f"/>
              </v:line>
            </w:pict>
          </mc:Fallback>
        </mc:AlternateContent>
      </w: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90144" behindDoc="0" locked="0" layoutInCell="1" allowOverlap="1">
                <wp:simplePos x="0" y="0"/>
                <wp:positionH relativeFrom="column">
                  <wp:posOffset>942340</wp:posOffset>
                </wp:positionH>
                <wp:positionV relativeFrom="paragraph">
                  <wp:posOffset>130175</wp:posOffset>
                </wp:positionV>
                <wp:extent cx="1014095" cy="6350"/>
                <wp:effectExtent l="0" t="48895" r="14605" b="59055"/>
                <wp:wrapNone/>
                <wp:docPr id="1648" name="自选图形 10"/>
                <wp:cNvGraphicFramePr/>
                <a:graphic xmlns:a="http://schemas.openxmlformats.org/drawingml/2006/main">
                  <a:graphicData uri="http://schemas.microsoft.com/office/word/2010/wordprocessingShape">
                    <wps:wsp>
                      <wps:cNvCnPr/>
                      <wps:spPr>
                        <a:xfrm flipV="1">
                          <a:off x="0" y="0"/>
                          <a:ext cx="1014095" cy="635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10" o:spid="_x0000_s1026" o:spt="32" type="#_x0000_t32" style="position:absolute;left:0pt;flip:y;margin-left:74.2pt;margin-top:10.25pt;height:0.5pt;width:79.85pt;z-index:253190144;mso-width-relative:page;mso-height-relative:page;" filled="f" stroked="t" coordsize="21600,21600" o:gfxdata="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qb3zd2AAAAAkBAAAPAAAAAAAAAAEAIAAAACIAAABkcnMv&#10;ZG93bnJldi54bWxQSwECFAAUAAAACACHTuJAZ8JaAAMCAAD1AwAADgAAAAAAAAABACAAAAAnAQAA&#10;ZHJzL2Uyb0RvYy54bWxQSwUGAAAAAAYABgBZAQAAnAUAAAAA&#10;">
                <v:fill on="f" focussize="0,0"/>
                <v:stroke weight="0.5pt" color="#000000" joinstyle="round" endarrow="open"/>
                <v:imagedata o:title=""/>
                <o:lock v:ext="edit" aspectratio="f"/>
              </v:shape>
            </w:pict>
          </mc:Fallback>
        </mc:AlternateContent>
      </w:r>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8096" behindDoc="0" locked="0" layoutInCell="1" allowOverlap="1">
                <wp:simplePos x="0" y="0"/>
                <wp:positionH relativeFrom="column">
                  <wp:posOffset>266700</wp:posOffset>
                </wp:positionH>
                <wp:positionV relativeFrom="paragraph">
                  <wp:posOffset>197485</wp:posOffset>
                </wp:positionV>
                <wp:extent cx="1489710" cy="501650"/>
                <wp:effectExtent l="4445" t="4445" r="10795" b="8255"/>
                <wp:wrapNone/>
                <wp:docPr id="1649" name="文本框 11"/>
                <wp:cNvGraphicFramePr/>
                <a:graphic xmlns:a="http://schemas.openxmlformats.org/drawingml/2006/main">
                  <a:graphicData uri="http://schemas.microsoft.com/office/word/2010/wordprocessingShape">
                    <wps:wsp>
                      <wps:cNvSpPr txBox="1"/>
                      <wps:spPr>
                        <a:xfrm>
                          <a:off x="0" y="0"/>
                          <a:ext cx="1489710" cy="501650"/>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补正</w:t>
                            </w:r>
                          </w:p>
                          <w:p>
                            <w:pPr>
                              <w:jc w:val="center"/>
                            </w:pPr>
                            <w:r>
                              <w:rPr>
                                <w:rFonts w:hint="eastAsia" w:ascii="仿宋" w:hAnsi="仿宋" w:eastAsia="仿宋" w:cs="仿宋"/>
                                <w:sz w:val="24"/>
                                <w:szCs w:val="24"/>
                              </w:rPr>
                              <w:t>需补正的具体事项</w:t>
                            </w:r>
                          </w:p>
                        </w:txbxContent>
                      </wps:txbx>
                      <wps:bodyPr upright="1"/>
                    </wps:wsp>
                  </a:graphicData>
                </a:graphic>
              </wp:anchor>
            </w:drawing>
          </mc:Choice>
          <mc:Fallback>
            <w:pict>
              <v:shape id="文本框 11" o:spid="_x0000_s1026" o:spt="202" type="#_x0000_t202" style="position:absolute;left:0pt;margin-left:21pt;margin-top:15.55pt;height:39.5pt;width:117.3pt;z-index:253188096;mso-width-relative:page;mso-height-relative:page;" fillcolor="#FFFFFF" filled="t" stroked="t" coordsize="21600,21600" o:gfxdata="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cM5041QAAAAkBAAAPAAAAAAAAAAEAIAAA&#10;ACIAAABkcnMvZG93bnJldi54bWxQSwECFAAUAAAACACHTuJAmWh6Rw8CAAA6BAAADgAAAAAAAAAB&#10;ACAAAAAkAQAAZHJzL2Uyb0RvYy54bWxQSwUGAAAAAAYABgBZAQAApQU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补正</w:t>
                      </w:r>
                    </w:p>
                    <w:p>
                      <w:pPr>
                        <w:jc w:val="center"/>
                      </w:pPr>
                      <w:r>
                        <w:rPr>
                          <w:rFonts w:hint="eastAsia" w:ascii="仿宋" w:hAnsi="仿宋" w:eastAsia="仿宋" w:cs="仿宋"/>
                          <w:sz w:val="24"/>
                          <w:szCs w:val="24"/>
                        </w:rPr>
                        <w:t>需补正的具体事项</w:t>
                      </w:r>
                    </w:p>
                  </w:txbxContent>
                </v:textbox>
              </v:shape>
            </w:pict>
          </mc:Fallback>
        </mc:AlternateContent>
      </w:r>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76832" behindDoc="0" locked="0" layoutInCell="1" allowOverlap="1">
                <wp:simplePos x="0" y="0"/>
                <wp:positionH relativeFrom="column">
                  <wp:posOffset>1971040</wp:posOffset>
                </wp:positionH>
                <wp:positionV relativeFrom="paragraph">
                  <wp:posOffset>193675</wp:posOffset>
                </wp:positionV>
                <wp:extent cx="1652270" cy="692150"/>
                <wp:effectExtent l="4445" t="4445" r="19685" b="8255"/>
                <wp:wrapNone/>
                <wp:docPr id="1650" name="文本框 12"/>
                <wp:cNvGraphicFramePr/>
                <a:graphic xmlns:a="http://schemas.openxmlformats.org/drawingml/2006/main">
                  <a:graphicData uri="http://schemas.microsoft.com/office/word/2010/wordprocessingShape">
                    <wps:wsp>
                      <wps:cNvSpPr txBox="1"/>
                      <wps:spPr>
                        <a:xfrm>
                          <a:off x="0" y="0"/>
                          <a:ext cx="1652270" cy="692150"/>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受理</w:t>
                            </w:r>
                          </w:p>
                          <w:p>
                            <w:pPr>
                              <w:jc w:val="center"/>
                              <w:rPr>
                                <w:rFonts w:hint="eastAsia" w:ascii="仿宋" w:hAnsi="仿宋" w:eastAsia="仿宋" w:cs="仿宋"/>
                                <w:sz w:val="24"/>
                                <w:szCs w:val="24"/>
                              </w:rPr>
                            </w:pPr>
                            <w:r>
                              <w:rPr>
                                <w:rFonts w:hint="eastAsia" w:ascii="仿宋" w:hAnsi="仿宋" w:eastAsia="仿宋" w:cs="仿宋"/>
                                <w:sz w:val="24"/>
                                <w:szCs w:val="24"/>
                              </w:rPr>
                              <w:t>受理部门依据法定条件，选择受理或不受理</w:t>
                            </w:r>
                          </w:p>
                        </w:txbxContent>
                      </wps:txbx>
                      <wps:bodyPr upright="1"/>
                    </wps:wsp>
                  </a:graphicData>
                </a:graphic>
              </wp:anchor>
            </w:drawing>
          </mc:Choice>
          <mc:Fallback>
            <w:pict>
              <v:shape id="文本框 12" o:spid="_x0000_s1026" o:spt="202" type="#_x0000_t202" style="position:absolute;left:0pt;margin-left:155.2pt;margin-top:15.25pt;height:54.5pt;width:130.1pt;z-index:253176832;mso-width-relative:page;mso-height-relative:page;" fillcolor="#FFFFFF" filled="t" stroked="t" coordsize="21600,21600" o:gfxdata="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Ew79dYAAAAKAQAADwAAAAAAAAABACAAAAAiAAAA&#10;ZHJzL2Rvd25yZXYueG1sUEsBAhQAFAAAAAgAh07iQFYwleUJAgAAOgQAAA4AAAAAAAAAAQAgAAAA&#10;JQEAAGRycy9lMm9Eb2MueG1sUEsFBgAAAAAGAAYAWQEAAKAFA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受理</w:t>
                      </w:r>
                    </w:p>
                    <w:p>
                      <w:pPr>
                        <w:jc w:val="center"/>
                        <w:rPr>
                          <w:rFonts w:hint="eastAsia" w:ascii="仿宋" w:hAnsi="仿宋" w:eastAsia="仿宋" w:cs="仿宋"/>
                          <w:sz w:val="24"/>
                          <w:szCs w:val="24"/>
                        </w:rPr>
                      </w:pPr>
                      <w:r>
                        <w:rPr>
                          <w:rFonts w:hint="eastAsia" w:ascii="仿宋" w:hAnsi="仿宋" w:eastAsia="仿宋" w:cs="仿宋"/>
                          <w:sz w:val="24"/>
                          <w:szCs w:val="24"/>
                        </w:rPr>
                        <w:t>受理部门依据法定条件，选择受理或不受理</w:t>
                      </w:r>
                    </w:p>
                  </w:txbxContent>
                </v:textbox>
              </v:shape>
            </w:pict>
          </mc:Fallback>
        </mc:AlternateContent>
      </w:r>
    </w:p>
    <w:p/>
    <w:p>
      <w:r>
        <w:t xml:space="preserve">  </w:t>
      </w:r>
    </w:p>
    <w:p>
      <w:pPr>
        <w:tabs>
          <w:tab w:val="left" w:pos="1953"/>
        </w:tabs>
      </w:pPr>
      <w:r>
        <w:tab/>
      </w:r>
      <w:r>
        <w:rPr>
          <w:rFonts w:hint="eastAsia" w:ascii="仿宋" w:hAnsi="仿宋" w:eastAsia="仿宋" w:cs="仿宋"/>
          <w:sz w:val="24"/>
          <w:szCs w:val="24"/>
        </w:rPr>
        <w:t>补正情形</w:t>
      </w:r>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0928" behindDoc="0" locked="0" layoutInCell="1" allowOverlap="1">
                <wp:simplePos x="0" y="0"/>
                <wp:positionH relativeFrom="column">
                  <wp:posOffset>1949450</wp:posOffset>
                </wp:positionH>
                <wp:positionV relativeFrom="paragraph">
                  <wp:posOffset>156845</wp:posOffset>
                </wp:positionV>
                <wp:extent cx="1746250" cy="679450"/>
                <wp:effectExtent l="4445" t="5080" r="20955" b="20320"/>
                <wp:wrapNone/>
                <wp:docPr id="1651" name="文本框 13"/>
                <wp:cNvGraphicFramePr/>
                <a:graphic xmlns:a="http://schemas.openxmlformats.org/drawingml/2006/main">
                  <a:graphicData uri="http://schemas.microsoft.com/office/word/2010/wordprocessingShape">
                    <wps:wsp>
                      <wps:cNvSpPr txBox="1"/>
                      <wps:spPr>
                        <a:xfrm>
                          <a:off x="0" y="0"/>
                          <a:ext cx="1746250" cy="679450"/>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审查</w:t>
                            </w:r>
                          </w:p>
                          <w:p>
                            <w:pPr>
                              <w:jc w:val="center"/>
                              <w:rPr>
                                <w:rFonts w:hint="eastAsia" w:ascii="仿宋" w:hAnsi="仿宋" w:eastAsia="仿宋" w:cs="仿宋"/>
                                <w:sz w:val="24"/>
                                <w:szCs w:val="24"/>
                              </w:rPr>
                            </w:pPr>
                            <w:r>
                              <w:rPr>
                                <w:rFonts w:hint="eastAsia" w:ascii="仿宋" w:hAnsi="仿宋" w:eastAsia="仿宋" w:cs="仿宋"/>
                                <w:sz w:val="24"/>
                                <w:szCs w:val="24"/>
                              </w:rPr>
                              <w:t>对申请人提交的材料依法进行审查</w:t>
                            </w:r>
                          </w:p>
                        </w:txbxContent>
                      </wps:txbx>
                      <wps:bodyPr upright="1"/>
                    </wps:wsp>
                  </a:graphicData>
                </a:graphic>
              </wp:anchor>
            </w:drawing>
          </mc:Choice>
          <mc:Fallback>
            <w:pict>
              <v:shape id="文本框 13" o:spid="_x0000_s1026" o:spt="202" type="#_x0000_t202" style="position:absolute;left:0pt;margin-left:153.5pt;margin-top:12.35pt;height:53.5pt;width:137.5pt;z-index:253180928;mso-width-relative:page;mso-height-relative:page;" fillcolor="#FFFFFF" filled="t" stroked="t" coordsize="21600,21600" o:gfxdata="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y2ks9cAAAAKAQAADwAAAAAAAAABACAAAAAi&#10;AAAAZHJzL2Rvd25yZXYueG1sUEsBAhQAFAAAAAgAh07iQHy/1CALAgAAOgQAAA4AAAAAAAAAAQAg&#10;AAAAJgEAAGRycy9lMm9Eb2MueG1sUEsFBgAAAAAGAAYAWQEAAKMFA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审查</w:t>
                      </w:r>
                    </w:p>
                    <w:p>
                      <w:pPr>
                        <w:jc w:val="center"/>
                        <w:rPr>
                          <w:rFonts w:hint="eastAsia" w:ascii="仿宋" w:hAnsi="仿宋" w:eastAsia="仿宋" w:cs="仿宋"/>
                          <w:sz w:val="24"/>
                          <w:szCs w:val="24"/>
                        </w:rPr>
                      </w:pPr>
                      <w:r>
                        <w:rPr>
                          <w:rFonts w:hint="eastAsia" w:ascii="仿宋" w:hAnsi="仿宋" w:eastAsia="仿宋" w:cs="仿宋"/>
                          <w:sz w:val="24"/>
                          <w:szCs w:val="24"/>
                        </w:rPr>
                        <w:t>对申请人提交的材料依法进行审查</w:t>
                      </w:r>
                    </w:p>
                  </w:txbxContent>
                </v:textbox>
              </v:shape>
            </w:pict>
          </mc:Fallback>
        </mc:AlternateContent>
      </w:r>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7072" behindDoc="0" locked="0" layoutInCell="1" allowOverlap="1">
                <wp:simplePos x="0" y="0"/>
                <wp:positionH relativeFrom="column">
                  <wp:posOffset>4700905</wp:posOffset>
                </wp:positionH>
                <wp:positionV relativeFrom="paragraph">
                  <wp:posOffset>48895</wp:posOffset>
                </wp:positionV>
                <wp:extent cx="882015" cy="527050"/>
                <wp:effectExtent l="5080" t="4445" r="8255" b="20955"/>
                <wp:wrapNone/>
                <wp:docPr id="1652" name="文本框 14"/>
                <wp:cNvGraphicFramePr/>
                <a:graphic xmlns:a="http://schemas.openxmlformats.org/drawingml/2006/main">
                  <a:graphicData uri="http://schemas.microsoft.com/office/word/2010/wordprocessingShape">
                    <wps:wsp>
                      <wps:cNvSpPr txBox="1"/>
                      <wps:spPr>
                        <a:xfrm>
                          <a:off x="0" y="0"/>
                          <a:ext cx="882015" cy="527050"/>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both"/>
                              <w:rPr>
                                <w:rFonts w:hint="eastAsia" w:ascii="仿宋" w:hAnsi="仿宋" w:eastAsia="仿宋" w:cs="仿宋"/>
                                <w:sz w:val="24"/>
                                <w:szCs w:val="24"/>
                              </w:rPr>
                            </w:pPr>
                            <w:r>
                              <w:rPr>
                                <w:rFonts w:hint="eastAsia" w:ascii="仿宋" w:hAnsi="仿宋" w:eastAsia="仿宋" w:cs="仿宋"/>
                                <w:sz w:val="24"/>
                                <w:szCs w:val="24"/>
                              </w:rPr>
                              <w:t>书面告知理由</w:t>
                            </w:r>
                          </w:p>
                        </w:txbxContent>
                      </wps:txbx>
                      <wps:bodyPr upright="1"/>
                    </wps:wsp>
                  </a:graphicData>
                </a:graphic>
              </wp:anchor>
            </w:drawing>
          </mc:Choice>
          <mc:Fallback>
            <w:pict>
              <v:shape id="文本框 14" o:spid="_x0000_s1026" o:spt="202" type="#_x0000_t202" style="position:absolute;left:0pt;margin-left:370.15pt;margin-top:3.85pt;height:41.5pt;width:69.45pt;z-index:253187072;mso-width-relative:page;mso-height-relative:page;" fillcolor="#FFFFFF" filled="t" stroked="t" coordsize="21600,21600" o:gfxdata="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KTA/rWAAAACAEAAA8AAAAAAAAAAQAgAAAA&#10;IgAAAGRycy9kb3ducmV2LnhtbFBLAQIUABQAAAAIAIdO4kC/qoqfDQIAADkEAAAOAAAAAAAAAAEA&#10;IAAAACUBAABkcnMvZTJvRG9jLnhtbFBLBQYAAAAABgAGAFkBAACkBQAAAAA=&#10;">
                <v:fill on="t" focussize="0,0"/>
                <v:stroke weight="0.5pt" color="#000000" joinstyle="miter"/>
                <v:imagedata o:title=""/>
                <o:lock v:ext="edit" aspectratio="f"/>
                <v:textbox>
                  <w:txbxContent>
                    <w:p>
                      <w:pPr>
                        <w:jc w:val="both"/>
                        <w:rPr>
                          <w:rFonts w:hint="eastAsia" w:ascii="仿宋" w:hAnsi="仿宋" w:eastAsia="仿宋" w:cs="仿宋"/>
                          <w:sz w:val="24"/>
                          <w:szCs w:val="24"/>
                        </w:rPr>
                      </w:pPr>
                      <w:r>
                        <w:rPr>
                          <w:rFonts w:hint="eastAsia" w:ascii="仿宋" w:hAnsi="仿宋" w:eastAsia="仿宋" w:cs="仿宋"/>
                          <w:sz w:val="24"/>
                          <w:szCs w:val="24"/>
                        </w:rPr>
                        <w:t>书面告知理由</w:t>
                      </w:r>
                    </w:p>
                  </w:txbxContent>
                </v:textbox>
              </v:shape>
            </w:pict>
          </mc:Fallback>
        </mc:AlternateContent>
      </w:r>
    </w:p>
    <w:p/>
    <w:p>
      <w:pPr>
        <w:tabs>
          <w:tab w:val="left" w:pos="5903"/>
        </w:tabs>
        <w:jc w:val="left"/>
      </w:pPr>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6048" behindDoc="0" locked="0" layoutInCell="1" allowOverlap="1">
                <wp:simplePos x="0" y="0"/>
                <wp:positionH relativeFrom="column">
                  <wp:posOffset>3695700</wp:posOffset>
                </wp:positionH>
                <wp:positionV relativeFrom="paragraph">
                  <wp:posOffset>-84455</wp:posOffset>
                </wp:positionV>
                <wp:extent cx="1005205" cy="635"/>
                <wp:effectExtent l="0" t="48260" r="4445" b="65405"/>
                <wp:wrapNone/>
                <wp:docPr id="1653" name="自选图形 15"/>
                <wp:cNvGraphicFramePr/>
                <a:graphic xmlns:a="http://schemas.openxmlformats.org/drawingml/2006/main">
                  <a:graphicData uri="http://schemas.microsoft.com/office/word/2010/wordprocessingShape">
                    <wps:wsp>
                      <wps:cNvCnPr>
                        <a:endCxn id="1652" idx="1"/>
                      </wps:cNvCnPr>
                      <wps:spPr>
                        <a:xfrm>
                          <a:off x="0" y="0"/>
                          <a:ext cx="1005205" cy="635"/>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15" o:spid="_x0000_s1026" o:spt="32" type="#_x0000_t32" style="position:absolute;left:0pt;margin-left:291pt;margin-top:-6.65pt;height:0.05pt;width:79.15pt;z-index:253186048;mso-width-relative:page;mso-height-relative:page;" filled="f" stroked="t" coordsize="21600,21600" o:gfxdata="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7hLYJNoAAAALAQAADwAAAAAAAAAB&#10;ACAAAAAiAAAAZHJzL2Rvd25yZXYueG1sUEsBAhQAFAAAAAgAh07iQKArv/MOAgAAFAQAAA4AAAAA&#10;AAAAAQAgAAAAKQEAAGRycy9lMm9Eb2MueG1sUEsFBgAAAAAGAAYAWQEAAKkFAAAAAA==&#10;">
                <v:fill on="f" focussize="0,0"/>
                <v:stroke weight="0.5pt" color="#000000" joinstyle="round" endarrow="open"/>
                <v:imagedata o:title=""/>
                <o:lock v:ext="edit" aspectratio="f"/>
              </v:shape>
            </w:pict>
          </mc:Fallback>
        </mc:AlternateContent>
      </w:r>
      <w:r>
        <w:tab/>
      </w:r>
      <w:r>
        <w:rPr>
          <w:rFonts w:hint="eastAsia" w:ascii="仿宋" w:hAnsi="仿宋" w:eastAsia="仿宋" w:cs="仿宋"/>
          <w:sz w:val="24"/>
          <w:szCs w:val="24"/>
        </w:rPr>
        <w:t>不符合条件</w:t>
      </w:r>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2976" behindDoc="0" locked="0" layoutInCell="1" allowOverlap="1">
                <wp:simplePos x="0" y="0"/>
                <wp:positionH relativeFrom="column">
                  <wp:posOffset>927100</wp:posOffset>
                </wp:positionH>
                <wp:positionV relativeFrom="paragraph">
                  <wp:posOffset>179070</wp:posOffset>
                </wp:positionV>
                <wp:extent cx="3775075" cy="937260"/>
                <wp:effectExtent l="4445" t="4445" r="11430" b="10795"/>
                <wp:wrapNone/>
                <wp:docPr id="1654" name="文本框 16"/>
                <wp:cNvGraphicFramePr/>
                <a:graphic xmlns:a="http://schemas.openxmlformats.org/drawingml/2006/main">
                  <a:graphicData uri="http://schemas.microsoft.com/office/word/2010/wordprocessingShape">
                    <wps:wsp>
                      <wps:cNvSpPr txBox="1"/>
                      <wps:spPr>
                        <a:xfrm>
                          <a:off x="0" y="0"/>
                          <a:ext cx="3775075" cy="937260"/>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呈报</w:t>
                            </w:r>
                          </w:p>
                          <w:p>
                            <w:pPr>
                              <w:jc w:val="center"/>
                            </w:pPr>
                            <w:r>
                              <w:rPr>
                                <w:rFonts w:hint="eastAsia" w:ascii="仿宋" w:hAnsi="仿宋" w:eastAsia="仿宋" w:cs="仿宋"/>
                                <w:sz w:val="24"/>
                                <w:szCs w:val="24"/>
                              </w:rPr>
                              <w:t>在规定期限内将初步审查意见和全部申请材料报送县级人民政府乡镇企业主管部门以及法律、法规规定的有关部门批准</w:t>
                            </w:r>
                          </w:p>
                        </w:txbxContent>
                      </wps:txbx>
                      <wps:bodyPr upright="1"/>
                    </wps:wsp>
                  </a:graphicData>
                </a:graphic>
              </wp:anchor>
            </w:drawing>
          </mc:Choice>
          <mc:Fallback>
            <w:pict>
              <v:shape id="文本框 16" o:spid="_x0000_s1026" o:spt="202" type="#_x0000_t202" style="position:absolute;left:0pt;margin-left:73pt;margin-top:14.1pt;height:73.8pt;width:297.25pt;z-index:253182976;mso-width-relative:page;mso-height-relative:page;" fillcolor="#FFFFFF" filled="t" stroked="t" coordsize="21600,21600" o:gfxdata="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gzXB1wAAAAoBAAAPAAAAAAAAAAEA&#10;IAAAACIAAABkcnMvZG93bnJldi54bWxQSwECFAAUAAAACACHTuJAerkjhxACAAA6BAAADgAAAAAA&#10;AAABACAAAAAmAQAAZHJzL2Uyb0RvYy54bWxQSwUGAAAAAAYABgBZAQAAqAU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呈报</w:t>
                      </w:r>
                    </w:p>
                    <w:p>
                      <w:pPr>
                        <w:jc w:val="center"/>
                      </w:pPr>
                      <w:r>
                        <w:rPr>
                          <w:rFonts w:hint="eastAsia" w:ascii="仿宋" w:hAnsi="仿宋" w:eastAsia="仿宋" w:cs="仿宋"/>
                          <w:sz w:val="24"/>
                          <w:szCs w:val="24"/>
                        </w:rPr>
                        <w:t>在规定期限内将初步审查意见和全部申请材料报送县级人民政府乡镇企业主管部门以及法律、法规规定的有关部门批准</w:t>
                      </w:r>
                    </w:p>
                  </w:txbxContent>
                </v:textbox>
              </v:shape>
            </w:pict>
          </mc:Fallback>
        </mc:AlternateContent>
      </w:r>
    </w:p>
    <w:p/>
    <w:p/>
    <w:p/>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4000" behindDoc="0" locked="0" layoutInCell="1" allowOverlap="1">
                <wp:simplePos x="0" y="0"/>
                <wp:positionH relativeFrom="column">
                  <wp:posOffset>2817495</wp:posOffset>
                </wp:positionH>
                <wp:positionV relativeFrom="paragraph">
                  <wp:posOffset>116205</wp:posOffset>
                </wp:positionV>
                <wp:extent cx="5715" cy="285750"/>
                <wp:effectExtent l="47625" t="0" r="60960" b="0"/>
                <wp:wrapNone/>
                <wp:docPr id="1655" name="自选图形 3"/>
                <wp:cNvGraphicFramePr/>
                <a:graphic xmlns:a="http://schemas.openxmlformats.org/drawingml/2006/main">
                  <a:graphicData uri="http://schemas.microsoft.com/office/word/2010/wordprocessingShape">
                    <wps:wsp>
                      <wps:cNvCnPr/>
                      <wps:spPr>
                        <a:xfrm flipH="1">
                          <a:off x="0" y="0"/>
                          <a:ext cx="5715" cy="28575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自选图形 3" o:spid="_x0000_s1026" o:spt="32" type="#_x0000_t32" style="position:absolute;left:0pt;flip:x;margin-left:221.85pt;margin-top:9.15pt;height:22.5pt;width:0.45pt;z-index:253184000;mso-width-relative:page;mso-height-relative:page;" filled="f" stroked="t" coordsize="21600,21600" o:gfxdata="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8mkGx2QAAAAkBAAAPAAAAAAAAAAEAIAAAACIA&#10;AABkcnMvZG93bnJldi54bWxQSwECFAAUAAAACACHTuJAAy9VYQgCAADzAwAADgAAAAAAAAABACAA&#10;AAAoAQAAZHJzL2Uyb0RvYy54bWxQSwUGAAAAAAYABgBZAQAAogUAAAAA&#10;">
                <v:fill on="f" focussize="0,0"/>
                <v:stroke weight="0.5pt" color="#000000" joinstyle="round" endarrow="open"/>
                <v:imagedata o:title=""/>
                <o:lock v:ext="edit" aspectratio="f"/>
              </v:shape>
            </w:pict>
          </mc:Fallback>
        </mc:AlternateContent>
      </w:r>
    </w:p>
    <w:p>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3185024" behindDoc="0" locked="0" layoutInCell="1" allowOverlap="1">
                <wp:simplePos x="0" y="0"/>
                <wp:positionH relativeFrom="column">
                  <wp:posOffset>1835150</wp:posOffset>
                </wp:positionH>
                <wp:positionV relativeFrom="paragraph">
                  <wp:posOffset>194945</wp:posOffset>
                </wp:positionV>
                <wp:extent cx="1989455" cy="739775"/>
                <wp:effectExtent l="4445" t="5080" r="6350" b="17145"/>
                <wp:wrapNone/>
                <wp:docPr id="1656" name="文本框 17"/>
                <wp:cNvGraphicFramePr/>
                <a:graphic xmlns:a="http://schemas.openxmlformats.org/drawingml/2006/main">
                  <a:graphicData uri="http://schemas.microsoft.com/office/word/2010/wordprocessingShape">
                    <wps:wsp>
                      <wps:cNvSpPr txBox="1"/>
                      <wps:spPr>
                        <a:xfrm>
                          <a:off x="0" y="0"/>
                          <a:ext cx="1989455" cy="739775"/>
                        </a:xfrm>
                        <a:prstGeom prst="rect">
                          <a:avLst/>
                        </a:prstGeom>
                        <a:solidFill>
                          <a:srgbClr val="FFFFFF"/>
                        </a:solidFill>
                        <a:ln w="635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监管</w:t>
                            </w:r>
                          </w:p>
                          <w:p>
                            <w:pPr>
                              <w:jc w:val="center"/>
                              <w:rPr>
                                <w:rFonts w:hint="eastAsia" w:ascii="仿宋" w:hAnsi="仿宋" w:eastAsia="仿宋" w:cs="仿宋"/>
                                <w:sz w:val="24"/>
                                <w:szCs w:val="24"/>
                              </w:rPr>
                            </w:pPr>
                            <w:r>
                              <w:rPr>
                                <w:rFonts w:hint="eastAsia" w:ascii="仿宋" w:hAnsi="仿宋" w:eastAsia="仿宋" w:cs="仿宋"/>
                                <w:sz w:val="24"/>
                                <w:szCs w:val="24"/>
                              </w:rPr>
                              <w:t>建立实施监督检查的运行机制和管理制度，加强监管</w:t>
                            </w:r>
                          </w:p>
                        </w:txbxContent>
                      </wps:txbx>
                      <wps:bodyPr upright="1"/>
                    </wps:wsp>
                  </a:graphicData>
                </a:graphic>
              </wp:anchor>
            </w:drawing>
          </mc:Choice>
          <mc:Fallback>
            <w:pict>
              <v:shape id="文本框 17" o:spid="_x0000_s1026" o:spt="202" type="#_x0000_t202" style="position:absolute;left:0pt;margin-left:144.5pt;margin-top:15.35pt;height:58.25pt;width:156.65pt;z-index:253185024;mso-width-relative:page;mso-height-relative:page;" fillcolor="#FFFFFF" filled="t" stroked="t" coordsize="21600,21600" o:gfxdata="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FmiD9cAAAAKAQAADwAAAAAAAAABACAA&#10;AAAiAAAAZHJzL2Rvd25yZXYueG1sUEsBAhQAFAAAAAgAh07iQNcp5FYOAgAAOgQAAA4AAAAAAAAA&#10;AQAgAAAAJgEAAGRycy9lMm9Eb2MueG1sUEsFBgAAAAAGAAYAWQEAAKYFAAAAAA==&#10;">
                <v:fill on="t" focussize="0,0"/>
                <v:stroke weight="0.5pt"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监管</w:t>
                      </w:r>
                    </w:p>
                    <w:p>
                      <w:pPr>
                        <w:jc w:val="center"/>
                        <w:rPr>
                          <w:rFonts w:hint="eastAsia" w:ascii="仿宋" w:hAnsi="仿宋" w:eastAsia="仿宋" w:cs="仿宋"/>
                          <w:sz w:val="24"/>
                          <w:szCs w:val="24"/>
                        </w:rPr>
                      </w:pPr>
                      <w:r>
                        <w:rPr>
                          <w:rFonts w:hint="eastAsia" w:ascii="仿宋" w:hAnsi="仿宋" w:eastAsia="仿宋" w:cs="仿宋"/>
                          <w:sz w:val="24"/>
                          <w:szCs w:val="24"/>
                        </w:rPr>
                        <w:t>建立实施监督检查的运行机制和管理制度，加强监管</w:t>
                      </w:r>
                    </w:p>
                  </w:txbxContent>
                </v:textbox>
              </v:shape>
            </w:pict>
          </mc:Fallback>
        </mc:AlternateContent>
      </w:r>
    </w:p>
    <w:p/>
    <w:p/>
    <w:p/>
    <w:p/>
    <w:p/>
    <w:p/>
    <w:p/>
    <w:p/>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spacing w:line="300" w:lineRule="exact"/>
      </w:pPr>
    </w:p>
    <w:p>
      <w:r>
        <w:br w:type="page"/>
      </w:r>
    </w:p>
    <w:p>
      <w:pPr>
        <w:pStyle w:val="2"/>
        <w:bidi w:val="0"/>
        <w:rPr>
          <w:rFonts w:hint="eastAsia"/>
          <w:lang w:val="en-US" w:eastAsia="zh-CN"/>
        </w:rPr>
      </w:pPr>
      <w:bookmarkStart w:id="224" w:name="_Toc20383"/>
      <w:bookmarkStart w:id="225" w:name="_Toc8528"/>
      <w:bookmarkStart w:id="226" w:name="_Toc1954"/>
      <w:r>
        <w:rPr>
          <w:rFonts w:hint="eastAsia"/>
          <w:lang w:val="en-US" w:eastAsia="zh-CN"/>
        </w:rPr>
        <w:t>城市低收入住房困难家庭信息审核工作流程图</w:t>
      </w:r>
      <w:bookmarkEnd w:id="224"/>
      <w:bookmarkEnd w:id="225"/>
      <w:bookmarkEnd w:id="226"/>
    </w:p>
    <w:p>
      <w:pPr>
        <w:rPr>
          <w:rFonts w:hint="eastAsia" w:ascii="宋体" w:hAnsi="宋体"/>
          <w:sz w:val="24"/>
        </w:rPr>
      </w:pPr>
      <w:r>
        <w:rPr>
          <w:rFonts w:hint="eastAsia" w:ascii="宋体" w:hAnsi="宋体"/>
          <w:sz w:val="24"/>
        </w:rPr>
        <w:t xml:space="preserve"> </w:t>
      </w: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1168" behindDoc="0" locked="0" layoutInCell="1" allowOverlap="1">
                <wp:simplePos x="0" y="0"/>
                <wp:positionH relativeFrom="column">
                  <wp:posOffset>314960</wp:posOffset>
                </wp:positionH>
                <wp:positionV relativeFrom="paragraph">
                  <wp:posOffset>180340</wp:posOffset>
                </wp:positionV>
                <wp:extent cx="4779645" cy="715010"/>
                <wp:effectExtent l="4445" t="4445" r="16510" b="23495"/>
                <wp:wrapNone/>
                <wp:docPr id="1657" name="矩形 747"/>
                <wp:cNvGraphicFramePr/>
                <a:graphic xmlns:a="http://schemas.openxmlformats.org/drawingml/2006/main">
                  <a:graphicData uri="http://schemas.microsoft.com/office/word/2010/wordprocessingShape">
                    <wps:wsp>
                      <wps:cNvSpPr/>
                      <wps:spPr>
                        <a:xfrm>
                          <a:off x="0" y="0"/>
                          <a:ext cx="4779645" cy="715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申请家庭持如实填写的《廉租房家庭资格核定表》(一式三份，以下简称《核定表》)向户口所在地的乡镇人民政府提出申请。申请时应当同时提交以下材料的原件和复印件(复印件一式两份)</w:t>
                            </w:r>
                          </w:p>
                        </w:txbxContent>
                      </wps:txbx>
                      <wps:bodyPr upright="1"/>
                    </wps:wsp>
                  </a:graphicData>
                </a:graphic>
              </wp:anchor>
            </w:drawing>
          </mc:Choice>
          <mc:Fallback>
            <w:pict>
              <v:rect id="矩形 747" o:spid="_x0000_s1026" o:spt="1" style="position:absolute;left:0pt;margin-left:24.8pt;margin-top:14.2pt;height:56.3pt;width:376.35pt;z-index:253191168;mso-width-relative:page;mso-height-relative:page;" fillcolor="#FFFFFF" filled="t" stroked="t" coordsize="21600,21600" o:gfxdata="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p3YQLXAAAACQEAAA8AAAAAAAAAAQAgAAAAIgAAAGRycy9k&#10;b3ducmV2LnhtbFBLAQIUABQAAAAIAIdO4kAKKR9DAwIAAC4EAAAOAAAAAAAAAAEAIAAAACYBAABk&#10;cnMvZTJvRG9jLnhtbFBLBQYAAAAABgAGAFkBAACbBQAAAAA=&#10;">
                <v:fill on="t" focussize="0,0"/>
                <v:stroke color="#000000" joinstyle="miter"/>
                <v:imagedata o:title=""/>
                <o:lock v:ext="edit" aspectratio="f"/>
                <v:textbox>
                  <w:txbxContent>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申请家庭持如实填写的《廉租房家庭资格核定表》(一式三份，以下简称《核定表》)向户口所在地的乡镇人民政府提出申请。申请时应当同时提交以下材料的原件和复印件(复印件一式两份)</w:t>
                      </w:r>
                    </w:p>
                  </w:txbxContent>
                </v:textbox>
              </v:rect>
            </w:pict>
          </mc:Fallback>
        </mc:AlternateContent>
      </w:r>
    </w:p>
    <w:p>
      <w:pPr>
        <w:rPr>
          <w:rFonts w:hint="eastAsia"/>
          <w:sz w:val="24"/>
        </w:rPr>
      </w:pPr>
    </w:p>
    <w:p>
      <w:pPr>
        <w:rPr>
          <w:rFonts w:hint="eastAsia"/>
          <w:sz w:val="24"/>
        </w:rPr>
      </w:pPr>
    </w:p>
    <w:p>
      <w:pPr>
        <w:rPr>
          <w:rFonts w:hint="eastAsia"/>
          <w:sz w:val="24"/>
        </w:rPr>
      </w:pP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5264" behindDoc="0" locked="0" layoutInCell="1" allowOverlap="1">
                <wp:simplePos x="0" y="0"/>
                <wp:positionH relativeFrom="column">
                  <wp:posOffset>2616200</wp:posOffset>
                </wp:positionH>
                <wp:positionV relativeFrom="paragraph">
                  <wp:posOffset>102870</wp:posOffset>
                </wp:positionV>
                <wp:extent cx="635" cy="190500"/>
                <wp:effectExtent l="38100" t="0" r="37465" b="0"/>
                <wp:wrapNone/>
                <wp:docPr id="1658" name="任意多边形 748"/>
                <wp:cNvGraphicFramePr/>
                <a:graphic xmlns:a="http://schemas.openxmlformats.org/drawingml/2006/main">
                  <a:graphicData uri="http://schemas.microsoft.com/office/word/2010/wordprocessingShape">
                    <wps:wsp>
                      <wps:cNvSpPr/>
                      <wps:spPr>
                        <a:xfrm>
                          <a:off x="0" y="0"/>
                          <a:ext cx="635" cy="190500"/>
                        </a:xfrm>
                        <a:custGeom>
                          <a:avLst/>
                          <a:gdLst/>
                          <a:ahLst/>
                          <a:cxnLst/>
                          <a:pathLst>
                            <a:path w="1" h="300">
                              <a:moveTo>
                                <a:pt x="0" y="0"/>
                              </a:moveTo>
                              <a:lnTo>
                                <a:pt x="0" y="30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748" o:spid="_x0000_s1026" o:spt="100" style="position:absolute;left:0pt;margin-left:206pt;margin-top:8.1pt;height:15pt;width:0.05pt;z-index:253195264;mso-width-relative:page;mso-height-relative:page;" filled="f" stroked="t" coordsize="1,300" o:gfxdata="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DpkNdQAAAAJAQAADwAAAAAAAAABACAAAAAiAAAAZHJzL2Rvd25yZXYu&#10;eG1sUEsBAhQAFAAAAAgAh07iQLTkchc4AgAAkAQAAA4AAAAAAAAAAQAgAAAAIwEAAGRycy9lMm9E&#10;b2MueG1sUEsFBgAAAAAGAAYAWQEAAM0FAAAAAA==&#10;" path="m0,0l0,300e">
                <v:fill on="f" focussize="0,0"/>
                <v:stroke color="#000000" joinstyle="round" endarrow="block"/>
                <v:imagedata o:title=""/>
                <o:lock v:ext="edit" aspectratio="f"/>
              </v:shape>
            </w:pict>
          </mc:Fallback>
        </mc:AlternateContent>
      </w: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7312" behindDoc="0" locked="0" layoutInCell="1" allowOverlap="1">
                <wp:simplePos x="0" y="0"/>
                <wp:positionH relativeFrom="column">
                  <wp:posOffset>-127635</wp:posOffset>
                </wp:positionH>
                <wp:positionV relativeFrom="paragraph">
                  <wp:posOffset>121920</wp:posOffset>
                </wp:positionV>
                <wp:extent cx="4425315" cy="2482215"/>
                <wp:effectExtent l="5080" t="5080" r="8255" b="8255"/>
                <wp:wrapNone/>
                <wp:docPr id="1660" name="矩形 749"/>
                <wp:cNvGraphicFramePr/>
                <a:graphic xmlns:a="http://schemas.openxmlformats.org/drawingml/2006/main">
                  <a:graphicData uri="http://schemas.microsoft.com/office/word/2010/wordprocessingShape">
                    <wps:wsp>
                      <wps:cNvSpPr/>
                      <wps:spPr>
                        <a:xfrm>
                          <a:off x="0" y="0"/>
                          <a:ext cx="4425315" cy="24822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spacing w:before="115" w:after="115" w:line="240" w:lineRule="exact"/>
                              <w:rPr>
                                <w:rFonts w:hint="eastAsia" w:ascii="仿宋" w:hAnsi="仿宋" w:eastAsia="仿宋" w:cs="仿宋"/>
                                <w:sz w:val="24"/>
                                <w:szCs w:val="24"/>
                              </w:rPr>
                            </w:pPr>
                            <w:r>
                              <w:rPr>
                                <w:rFonts w:hint="eastAsia" w:ascii="仿宋" w:hAnsi="仿宋" w:eastAsia="仿宋" w:cs="仿宋"/>
                                <w:sz w:val="24"/>
                                <w:szCs w:val="24"/>
                                <w:lang w:val="en-US" w:eastAsia="zh-CN"/>
                              </w:rPr>
                              <w:t>受理</w:t>
                            </w:r>
                            <w:r>
                              <w:rPr>
                                <w:rFonts w:hint="eastAsia" w:ascii="仿宋" w:hAnsi="仿宋" w:eastAsia="仿宋" w:cs="仿宋"/>
                                <w:sz w:val="24"/>
                                <w:szCs w:val="24"/>
                              </w:rPr>
                              <w:t>所需提交材料：</w:t>
                            </w:r>
                          </w:p>
                          <w:p>
                            <w:pPr>
                              <w:widowControl/>
                              <w:spacing w:before="115" w:after="115" w:line="240" w:lineRule="exact"/>
                              <w:ind w:left="309" w:hanging="352" w:hangingChars="14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1、身份证、户口本（集体户口需户口管理单位另开具户口证明） 结婚证、居住证明、申请承诺书、公积金承诺书、无工作、无收入承诺书、公积金、完税证明、社保缴费单。</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2、户籍地（居住地）产权证明、无工作、无收入（居委会开具）。</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3、迁至现户籍地不满三年者，需提供原户籍地房产证明。</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4、退休人员须提供退休证、工资卡复印件。</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5、其他家庭成员需提供房屋评估证明。</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6、外地房产不计面积，评估后算入总资产内。</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7、退休人员不能贷款，需付全款。</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8、若是低保家庭，出示低保证复印件。</w:t>
                            </w:r>
                          </w:p>
                        </w:txbxContent>
                      </wps:txbx>
                      <wps:bodyPr upright="1"/>
                    </wps:wsp>
                  </a:graphicData>
                </a:graphic>
              </wp:anchor>
            </w:drawing>
          </mc:Choice>
          <mc:Fallback>
            <w:pict>
              <v:rect id="矩形 749" o:spid="_x0000_s1026" o:spt="1" style="position:absolute;left:0pt;margin-left:-10.05pt;margin-top:9.6pt;height:195.45pt;width:348.45pt;z-index:253197312;mso-width-relative:page;mso-height-relative:page;" fillcolor="#FFFFFF" filled="t" stroked="t" coordsize="21600,21600" o:gfxdata="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WE31NcAAAAKAQAADwAAAAAAAAABACAAAAAiAAAAZHJz&#10;L2Rvd25yZXYueG1sUEsBAhQAFAAAAAgAh07iQD10VAIFAgAALwQAAA4AAAAAAAAAAQAgAAAAJgEA&#10;AGRycy9lMm9Eb2MueG1sUEsFBgAAAAAGAAYAWQEAAJ0FAAAAAA==&#10;">
                <v:fill on="t" focussize="0,0"/>
                <v:stroke color="#000000" joinstyle="miter"/>
                <v:imagedata o:title=""/>
                <o:lock v:ext="edit" aspectratio="f"/>
                <v:textbox>
                  <w:txbxContent>
                    <w:p>
                      <w:pPr>
                        <w:widowControl/>
                        <w:spacing w:before="115" w:after="115" w:line="240" w:lineRule="exact"/>
                        <w:rPr>
                          <w:rFonts w:hint="eastAsia" w:ascii="仿宋" w:hAnsi="仿宋" w:eastAsia="仿宋" w:cs="仿宋"/>
                          <w:sz w:val="24"/>
                          <w:szCs w:val="24"/>
                        </w:rPr>
                      </w:pPr>
                      <w:r>
                        <w:rPr>
                          <w:rFonts w:hint="eastAsia" w:ascii="仿宋" w:hAnsi="仿宋" w:eastAsia="仿宋" w:cs="仿宋"/>
                          <w:sz w:val="24"/>
                          <w:szCs w:val="24"/>
                          <w:lang w:val="en-US" w:eastAsia="zh-CN"/>
                        </w:rPr>
                        <w:t>受理</w:t>
                      </w:r>
                      <w:r>
                        <w:rPr>
                          <w:rFonts w:hint="eastAsia" w:ascii="仿宋" w:hAnsi="仿宋" w:eastAsia="仿宋" w:cs="仿宋"/>
                          <w:sz w:val="24"/>
                          <w:szCs w:val="24"/>
                        </w:rPr>
                        <w:t>所需提交材料：</w:t>
                      </w:r>
                    </w:p>
                    <w:p>
                      <w:pPr>
                        <w:widowControl/>
                        <w:spacing w:before="115" w:after="115" w:line="240" w:lineRule="exact"/>
                        <w:ind w:left="309" w:hanging="352" w:hangingChars="14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1、身份证、户口本（集体户口需户口管理单位另开具户口证明） 结婚证、居住证明、申请承诺书、公积金承诺书、无工作、无收入承诺书、公积金、完税证明、社保缴费单。</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2、户籍地（居住地）产权证明、无工作、无收入（居委会开具）。</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3、迁至现户籍地不满三年者，需提供原户籍地房产证明。</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4、退休人员须提供退休证、工资卡复印件。</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5、其他家庭成员需提供房屋评估证明。</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6、外地房产不计面积，评估后算入总资产内。</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7、退休人员不能贷款，需付全款。</w:t>
                      </w:r>
                    </w:p>
                    <w:p>
                      <w:pPr>
                        <w:widowControl/>
                        <w:spacing w:before="115" w:after="115" w:line="2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8、若是低保家庭，出示低保证复印件。</w:t>
                      </w:r>
                    </w:p>
                  </w:txbxContent>
                </v:textbox>
              </v:rect>
            </w:pict>
          </mc:Fallback>
        </mc:AlternateContent>
      </w:r>
    </w:p>
    <w:p>
      <w:pPr>
        <w:rPr>
          <w:rFonts w:hint="eastAsia"/>
          <w:sz w:val="24"/>
        </w:rPr>
      </w:pPr>
      <w:r>
        <w:rPr>
          <w:sz w:val="24"/>
        </w:rPr>
        <mc:AlternateContent>
          <mc:Choice Requires="wps">
            <w:drawing>
              <wp:anchor distT="0" distB="0" distL="114300" distR="114300" simplePos="0" relativeHeight="253199360" behindDoc="0" locked="0" layoutInCell="1" allowOverlap="1">
                <wp:simplePos x="0" y="0"/>
                <wp:positionH relativeFrom="column">
                  <wp:posOffset>4652010</wp:posOffset>
                </wp:positionH>
                <wp:positionV relativeFrom="paragraph">
                  <wp:posOffset>161290</wp:posOffset>
                </wp:positionV>
                <wp:extent cx="590550" cy="2028825"/>
                <wp:effectExtent l="4445" t="4445" r="14605" b="5080"/>
                <wp:wrapNone/>
                <wp:docPr id="1659" name="矩形 1659"/>
                <wp:cNvGraphicFramePr/>
                <a:graphic xmlns:a="http://schemas.openxmlformats.org/drawingml/2006/main">
                  <a:graphicData uri="http://schemas.microsoft.com/office/word/2010/wordprocessingShape">
                    <wps:wsp>
                      <wps:cNvSpPr/>
                      <wps:spPr>
                        <a:xfrm>
                          <a:off x="5918835" y="3186430"/>
                          <a:ext cx="590550" cy="202882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不予受理告知一次性补正材料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3pt;margin-top:12.7pt;height:159.75pt;width:46.5pt;z-index:253199360;v-text-anchor:middle;mso-width-relative:page;mso-height-relative:page;" fillcolor="#FFFFFF [3201]" filled="t" stroked="t" coordsize="21600,21600" o:gfxdata="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JMtgzbAAAACgEAAA8AAAAA&#10;AAAAAQAgAAAAIgAAAGRycy9kb3ducmV2LnhtbFBLAQIUABQAAAAIAIdO4kBo+hGggwIAABAFAAAO&#10;AAAAAAAAAAEAIAAAACoBAABkcnMvZTJvRG9jLnhtbFBLBQYAAAAABgAGAFkBAAAfBg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不予受理告知一次性补正材料</w:t>
                      </w:r>
                    </w:p>
                  </w:txbxContent>
                </v:textbox>
              </v:rect>
            </w:pict>
          </mc:Fallback>
        </mc:AlternateContent>
      </w:r>
    </w:p>
    <w:p>
      <w:pPr>
        <w:rPr>
          <w:rFonts w:hint="eastAsia"/>
          <w:sz w:val="24"/>
        </w:rPr>
      </w:pPr>
    </w:p>
    <w:p>
      <w:pPr>
        <w:rPr>
          <w:rFonts w:hint="eastAsia"/>
          <w:sz w:val="24"/>
        </w:rPr>
      </w:pPr>
    </w:p>
    <w:p>
      <w:pPr>
        <w:rPr>
          <w:rFonts w:hint="eastAsia"/>
          <w:sz w:val="24"/>
        </w:rPr>
      </w:pPr>
      <w:r>
        <w:rPr>
          <w:rFonts w:hint="eastAsia"/>
          <w:sz w:val="24"/>
        </w:rPr>
        <w:t xml:space="preserve">                                                </w:t>
      </w:r>
    </w:p>
    <w:p>
      <w:pPr>
        <w:rPr>
          <w:rFonts w:hint="eastAsia"/>
          <w:sz w:val="24"/>
        </w:rPr>
      </w:pPr>
    </w:p>
    <w:p>
      <w:pPr>
        <w:rPr>
          <w:rFonts w:hint="eastAsia"/>
          <w:sz w:val="24"/>
        </w:rPr>
      </w:pPr>
      <w:r>
        <w:rPr>
          <w:sz w:val="24"/>
        </w:rPr>
        <mc:AlternateContent>
          <mc:Choice Requires="wps">
            <w:drawing>
              <wp:anchor distT="0" distB="0" distL="114300" distR="114300" simplePos="0" relativeHeight="253198336" behindDoc="0" locked="0" layoutInCell="1" allowOverlap="1">
                <wp:simplePos x="0" y="0"/>
                <wp:positionH relativeFrom="column">
                  <wp:posOffset>4297680</wp:posOffset>
                </wp:positionH>
                <wp:positionV relativeFrom="paragraph">
                  <wp:posOffset>170815</wp:posOffset>
                </wp:positionV>
                <wp:extent cx="316230" cy="3810"/>
                <wp:effectExtent l="0" t="48260" r="7620" b="62230"/>
                <wp:wrapNone/>
                <wp:docPr id="1661" name="直接箭头连接符 1661"/>
                <wp:cNvGraphicFramePr/>
                <a:graphic xmlns:a="http://schemas.openxmlformats.org/drawingml/2006/main">
                  <a:graphicData uri="http://schemas.microsoft.com/office/word/2010/wordprocessingShape">
                    <wps:wsp>
                      <wps:cNvCnPr>
                        <a:stCxn id="1660" idx="3"/>
                      </wps:cNvCnPr>
                      <wps:spPr>
                        <a:xfrm flipV="1">
                          <a:off x="5440680" y="3843655"/>
                          <a:ext cx="316230" cy="38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38.4pt;margin-top:13.45pt;height:0.3pt;width:24.9pt;z-index:253198336;mso-width-relative:page;mso-height-relative:page;" filled="f" stroked="t" coordsize="21600,21600" o:gfxdata="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3RIVf2AAAAAkBAAAPAAAAAAAAAAEAIAAAACIAAABkcnMvZG93bnJldi54bWxQSwECFAAU&#10;AAAACACHTuJAf/DGsioCAAAlBAAADgAAAAAAAAABACAAAAAnAQAAZHJzL2Uyb0RvYy54bWxQSwUG&#10;AAAAAAYABgBZAQAAwwUAAAAA&#10;">
                <v:fill on="f" focussize="0,0"/>
                <v:stroke weight="0.5pt" color="#000000 [3213]" miterlimit="8" joinstyle="miter" endarrow="open"/>
                <v:imagedata o:title=""/>
                <o:lock v:ext="edit" aspectratio="f"/>
              </v:shape>
            </w:pict>
          </mc:Fallback>
        </mc:AlternateContent>
      </w:r>
    </w:p>
    <w:p>
      <w:pPr>
        <w:rPr>
          <w:rFonts w:hint="eastAsia"/>
          <w:sz w:val="24"/>
        </w:rPr>
      </w:pPr>
    </w:p>
    <w:p>
      <w:pPr>
        <w:rPr>
          <w:rFonts w:hint="eastAsia"/>
          <w:sz w:val="24"/>
        </w:rPr>
      </w:pPr>
    </w:p>
    <w:p>
      <w:pPr>
        <w:rPr>
          <w:rFonts w:hint="eastAsia"/>
          <w:sz w:val="24"/>
        </w:rPr>
      </w:pPr>
      <w:r>
        <w:rPr>
          <w:rFonts w:hint="eastAsia"/>
          <w:sz w:val="24"/>
        </w:rPr>
        <w:t xml:space="preserve">              </w:t>
      </w:r>
    </w:p>
    <w:p>
      <w:pPr>
        <w:rPr>
          <w:rFonts w:hint="eastAsia"/>
          <w:sz w:val="24"/>
        </w:rPr>
      </w:pPr>
    </w:p>
    <w:p>
      <w:pPr>
        <w:rPr>
          <w:rFonts w:hint="eastAsia"/>
          <w:sz w:val="24"/>
        </w:rPr>
      </w:pPr>
    </w:p>
    <w:p>
      <w:pPr>
        <w:rPr>
          <w:rFonts w:hint="eastAsia"/>
          <w:sz w:val="24"/>
        </w:rPr>
      </w:pP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6288" behindDoc="0" locked="0" layoutInCell="1" allowOverlap="1">
                <wp:simplePos x="0" y="0"/>
                <wp:positionH relativeFrom="column">
                  <wp:posOffset>2389505</wp:posOffset>
                </wp:positionH>
                <wp:positionV relativeFrom="paragraph">
                  <wp:posOffset>51435</wp:posOffset>
                </wp:positionV>
                <wp:extent cx="85090" cy="437515"/>
                <wp:effectExtent l="0" t="0" r="0" b="0"/>
                <wp:wrapNone/>
                <wp:docPr id="1662" name="任意多边形 750"/>
                <wp:cNvGraphicFramePr/>
                <a:graphic xmlns:a="http://schemas.openxmlformats.org/drawingml/2006/main">
                  <a:graphicData uri="http://schemas.microsoft.com/office/word/2010/wordprocessingShape">
                    <wps:wsp>
                      <wps:cNvSpPr/>
                      <wps:spPr>
                        <a:xfrm flipH="1">
                          <a:off x="0" y="0"/>
                          <a:ext cx="85090" cy="437515"/>
                        </a:xfrm>
                        <a:custGeom>
                          <a:avLst/>
                          <a:gdLst/>
                          <a:ahLst/>
                          <a:cxnLst/>
                          <a:pathLst>
                            <a:path w="1" h="299">
                              <a:moveTo>
                                <a:pt x="0" y="0"/>
                              </a:moveTo>
                              <a:lnTo>
                                <a:pt x="0" y="299"/>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750" o:spid="_x0000_s1026" o:spt="100" style="position:absolute;left:0pt;flip:x;margin-left:188.15pt;margin-top:4.05pt;height:34.45pt;width:6.7pt;z-index:253196288;mso-width-relative:page;mso-height-relative:page;" filled="f" stroked="t" coordsize="1,299" o:gfxdata="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ngE41wAAAAgBAAAPAAAAAAAAAAEAIAAAACIA&#10;AABkcnMvZG93bnJldi54bWxQSwECFAAUAAAACACHTuJAzU8OWkMCAACcBAAADgAAAAAAAAABACAA&#10;AAAmAQAAZHJzL2Uyb0RvYy54bWxQSwUGAAAAAAYABgBZAQAA2wUAAAAA&#10;" path="m0,0l0,299e">
                <v:fill on="f" focussize="0,0"/>
                <v:stroke color="#000000" joinstyle="round" endarrow="block"/>
                <v:imagedata o:title=""/>
                <o:lock v:ext="edit" aspectratio="f"/>
              </v:shape>
            </w:pict>
          </mc:Fallback>
        </mc:AlternateContent>
      </w:r>
      <w:r>
        <w:rPr>
          <w:rFonts w:hint="eastAsia"/>
          <w:sz w:val="24"/>
        </w:rPr>
        <w:t xml:space="preserve">     </w:t>
      </w:r>
    </w:p>
    <w:p>
      <w:pPr>
        <w:rPr>
          <w:rFonts w:hint="eastAsia"/>
          <w:sz w:val="24"/>
        </w:rPr>
      </w:pP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2192" behindDoc="0" locked="0" layoutInCell="1" allowOverlap="1">
                <wp:simplePos x="0" y="0"/>
                <wp:positionH relativeFrom="column">
                  <wp:posOffset>357505</wp:posOffset>
                </wp:positionH>
                <wp:positionV relativeFrom="paragraph">
                  <wp:posOffset>97790</wp:posOffset>
                </wp:positionV>
                <wp:extent cx="4551680" cy="739140"/>
                <wp:effectExtent l="5080" t="4445" r="15240" b="18415"/>
                <wp:wrapNone/>
                <wp:docPr id="1663" name="矩形 751"/>
                <wp:cNvGraphicFramePr/>
                <a:graphic xmlns:a="http://schemas.openxmlformats.org/drawingml/2006/main">
                  <a:graphicData uri="http://schemas.microsoft.com/office/word/2010/wordprocessingShape">
                    <wps:wsp>
                      <wps:cNvSpPr/>
                      <wps:spPr>
                        <a:xfrm>
                          <a:off x="0" y="0"/>
                          <a:ext cx="4551680" cy="7391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初审</w:t>
                            </w:r>
                          </w:p>
                          <w:p>
                            <w:pPr>
                              <w:spacing w:line="300" w:lineRule="exact"/>
                              <w:rPr>
                                <w:rFonts w:hint="eastAsia" w:ascii="仿宋" w:hAnsi="仿宋" w:eastAsia="仿宋" w:cs="仿宋"/>
                                <w:sz w:val="24"/>
                                <w:szCs w:val="24"/>
                              </w:rPr>
                            </w:pPr>
                            <w:r>
                              <w:rPr>
                                <w:rFonts w:hint="eastAsia" w:ascii="仿宋" w:hAnsi="仿宋" w:eastAsia="仿宋" w:cs="仿宋"/>
                                <w:sz w:val="24"/>
                                <w:szCs w:val="24"/>
                              </w:rPr>
                              <w:t>乡镇人民政府通过审核材料、入户调查、组织评议、公示等方式对申请家庭的收入、住房、资产等情况进行初审，提出初审意见。</w:t>
                            </w:r>
                          </w:p>
                        </w:txbxContent>
                      </wps:txbx>
                      <wps:bodyPr upright="1"/>
                    </wps:wsp>
                  </a:graphicData>
                </a:graphic>
              </wp:anchor>
            </w:drawing>
          </mc:Choice>
          <mc:Fallback>
            <w:pict>
              <v:rect id="矩形 751" o:spid="_x0000_s1026" o:spt="1" style="position:absolute;left:0pt;margin-left:28.15pt;margin-top:7.7pt;height:58.2pt;width:358.4pt;z-index:253192192;mso-width-relative:page;mso-height-relative:page;" fillcolor="#FFFFFF" filled="t" stroked="t" coordsize="21600,21600" o:gfxdata="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ApJ/XAAAACQEAAA8AAAAAAAAAAQAgAAAAIgAA&#10;AGRycy9kb3ducmV2LnhtbFBLAQIUABQAAAAIAIdO4kBV05K7CQIAAC4EAAAOAAAAAAAAAAEAIAAA&#10;ACYBAABkcnMvZTJvRG9jLnhtbFBLBQYAAAAABgAGAFkBAAChBQAAAAA=&#10;">
                <v:fill on="t" focussize="0,0"/>
                <v:stroke color="#000000" joinstyle="miter"/>
                <v:imagedata o:title=""/>
                <o:lock v:ext="edit" aspectratio="f"/>
                <v:textbox>
                  <w:txbxContent>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初审</w:t>
                      </w:r>
                    </w:p>
                    <w:p>
                      <w:pPr>
                        <w:spacing w:line="300" w:lineRule="exact"/>
                        <w:rPr>
                          <w:rFonts w:hint="eastAsia" w:ascii="仿宋" w:hAnsi="仿宋" w:eastAsia="仿宋" w:cs="仿宋"/>
                          <w:sz w:val="24"/>
                          <w:szCs w:val="24"/>
                        </w:rPr>
                      </w:pPr>
                      <w:r>
                        <w:rPr>
                          <w:rFonts w:hint="eastAsia" w:ascii="仿宋" w:hAnsi="仿宋" w:eastAsia="仿宋" w:cs="仿宋"/>
                          <w:sz w:val="24"/>
                          <w:szCs w:val="24"/>
                        </w:rPr>
                        <w:t>乡镇人民政府通过审核材料、入户调查、组织评议、公示等方式对申请家庭的收入、住房、资产等情况进行初审，提出初审意见。</w:t>
                      </w:r>
                    </w:p>
                  </w:txbxContent>
                </v:textbox>
              </v:rect>
            </w:pict>
          </mc:Fallback>
        </mc:AlternateContent>
      </w:r>
    </w:p>
    <w:p>
      <w:pPr>
        <w:rPr>
          <w:rFonts w:hint="eastAsia"/>
          <w:sz w:val="24"/>
        </w:rPr>
      </w:pPr>
    </w:p>
    <w:p>
      <w:pPr>
        <w:rPr>
          <w:rFonts w:hint="eastAsia"/>
          <w:sz w:val="24"/>
        </w:rPr>
      </w:pPr>
    </w:p>
    <w:p>
      <w:pPr>
        <w:rPr>
          <w:rFonts w:hint="eastAsia"/>
          <w:sz w:val="24"/>
        </w:rPr>
      </w:pP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4240" behindDoc="0" locked="0" layoutInCell="1" allowOverlap="1">
                <wp:simplePos x="0" y="0"/>
                <wp:positionH relativeFrom="column">
                  <wp:posOffset>2482215</wp:posOffset>
                </wp:positionH>
                <wp:positionV relativeFrom="paragraph">
                  <wp:posOffset>71755</wp:posOffset>
                </wp:positionV>
                <wp:extent cx="635" cy="197485"/>
                <wp:effectExtent l="38100" t="0" r="37465" b="12065"/>
                <wp:wrapNone/>
                <wp:docPr id="1664" name="任意多边形 752"/>
                <wp:cNvGraphicFramePr/>
                <a:graphic xmlns:a="http://schemas.openxmlformats.org/drawingml/2006/main">
                  <a:graphicData uri="http://schemas.microsoft.com/office/word/2010/wordprocessingShape">
                    <wps:wsp>
                      <wps:cNvSpPr/>
                      <wps:spPr>
                        <a:xfrm>
                          <a:off x="0" y="0"/>
                          <a:ext cx="635" cy="197485"/>
                        </a:xfrm>
                        <a:custGeom>
                          <a:avLst/>
                          <a:gdLst/>
                          <a:ahLst/>
                          <a:cxnLst/>
                          <a:pathLst>
                            <a:path w="1" h="311">
                              <a:moveTo>
                                <a:pt x="0" y="0"/>
                              </a:moveTo>
                              <a:lnTo>
                                <a:pt x="0" y="311"/>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752" o:spid="_x0000_s1026" o:spt="100" style="position:absolute;left:0pt;margin-left:195.45pt;margin-top:5.65pt;height:15.55pt;width:0.05pt;z-index:253194240;mso-width-relative:page;mso-height-relative:page;" filled="f" stroked="t" coordsize="1,311" o:gfxdata="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i5ab9gAAAAJAQAADwAAAAAAAAABACAAAAAiAAAAZHJzL2Rv&#10;d25yZXYueG1sUEsBAhQAFAAAAAgAh07iQLzqGOs6AgAAkAQAAA4AAAAAAAAAAQAgAAAAJwEAAGRy&#10;cy9lMm9Eb2MueG1sUEsFBgAAAAAGAAYAWQEAANMFAAAAAA==&#10;" path="m0,0l0,311e">
                <v:fill on="f" focussize="0,0"/>
                <v:stroke color="#000000" joinstyle="round" endarrow="block"/>
                <v:imagedata o:title=""/>
                <o:lock v:ext="edit" aspectratio="f"/>
              </v:shape>
            </w:pict>
          </mc:Fallback>
        </mc:AlternateContent>
      </w:r>
      <w:r>
        <w:rPr>
          <w:rFonts w:hint="eastAsia"/>
          <w:sz w:val="24"/>
        </w:rPr>
        <w:t xml:space="preserve">         </w:t>
      </w:r>
    </w:p>
    <w:p>
      <w:pPr>
        <w:rPr>
          <w:rFonts w:hint="eastAsia"/>
          <w:sz w:val="24"/>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193216" behindDoc="0" locked="0" layoutInCell="1" allowOverlap="1">
                <wp:simplePos x="0" y="0"/>
                <wp:positionH relativeFrom="column">
                  <wp:posOffset>348615</wp:posOffset>
                </wp:positionH>
                <wp:positionV relativeFrom="paragraph">
                  <wp:posOffset>88900</wp:posOffset>
                </wp:positionV>
                <wp:extent cx="4570095" cy="763905"/>
                <wp:effectExtent l="4445" t="4445" r="16510" b="12700"/>
                <wp:wrapNone/>
                <wp:docPr id="1665" name="矩形 753"/>
                <wp:cNvGraphicFramePr/>
                <a:graphic xmlns:a="http://schemas.openxmlformats.org/drawingml/2006/main">
                  <a:graphicData uri="http://schemas.microsoft.com/office/word/2010/wordprocessingShape">
                    <wps:wsp>
                      <wps:cNvSpPr/>
                      <wps:spPr>
                        <a:xfrm>
                          <a:off x="0" y="0"/>
                          <a:ext cx="4570095" cy="7639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转报</w:t>
                            </w:r>
                          </w:p>
                          <w:p>
                            <w:pPr>
                              <w:rPr>
                                <w:rFonts w:hint="eastAsia" w:ascii="仿宋" w:hAnsi="仿宋" w:eastAsia="仿宋" w:cs="仿宋"/>
                                <w:sz w:val="24"/>
                                <w:szCs w:val="24"/>
                              </w:rPr>
                            </w:pPr>
                            <w:r>
                              <w:rPr>
                                <w:rFonts w:hint="eastAsia" w:ascii="仿宋" w:hAnsi="仿宋" w:eastAsia="仿宋" w:cs="仿宋"/>
                                <w:sz w:val="24"/>
                                <w:szCs w:val="24"/>
                              </w:rPr>
                              <w:t>县住房保障管理部门对申请家庭情况进行复审，符合条件的，将申请家庭的情况进行公示。</w:t>
                            </w:r>
                          </w:p>
                        </w:txbxContent>
                      </wps:txbx>
                      <wps:bodyPr upright="1"/>
                    </wps:wsp>
                  </a:graphicData>
                </a:graphic>
              </wp:anchor>
            </w:drawing>
          </mc:Choice>
          <mc:Fallback>
            <w:pict>
              <v:rect id="矩形 753" o:spid="_x0000_s1026" o:spt="1" style="position:absolute;left:0pt;margin-left:27.45pt;margin-top:7pt;height:60.15pt;width:359.85pt;z-index:253193216;mso-width-relative:page;mso-height-relative:page;" fillcolor="#FFFFFF" filled="t" stroked="t" coordsize="21600,21600" o:gfxdata="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rqRXTXAAAACQEAAA8AAAAAAAAAAQAgAAAAIgAAAGRycy9k&#10;b3ducmV2LnhtbFBLAQIUABQAAAAIAIdO4kD01bR8AwIAAC4EAAAOAAAAAAAAAAEAIAAAACYBAABk&#10;cnMvZTJvRG9jLnhtbFBLBQYAAAAABgAGAFkBAACbBQ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转报</w:t>
                      </w:r>
                    </w:p>
                    <w:p>
                      <w:pPr>
                        <w:rPr>
                          <w:rFonts w:hint="eastAsia" w:ascii="仿宋" w:hAnsi="仿宋" w:eastAsia="仿宋" w:cs="仿宋"/>
                          <w:sz w:val="24"/>
                          <w:szCs w:val="24"/>
                        </w:rPr>
                      </w:pPr>
                      <w:r>
                        <w:rPr>
                          <w:rFonts w:hint="eastAsia" w:ascii="仿宋" w:hAnsi="仿宋" w:eastAsia="仿宋" w:cs="仿宋"/>
                          <w:sz w:val="24"/>
                          <w:szCs w:val="24"/>
                        </w:rPr>
                        <w:t>县住房保障管理部门对申请家庭情况进行复审，符合条件的，将申请家庭的情况进行公示。</w:t>
                      </w:r>
                    </w:p>
                  </w:txbxContent>
                </v:textbox>
              </v:rect>
            </w:pict>
          </mc:Fallback>
        </mc:AlternateContent>
      </w:r>
    </w:p>
    <w:p>
      <w:pPr>
        <w:rPr>
          <w:rFonts w:hint="eastAsia"/>
          <w:sz w:val="24"/>
        </w:rPr>
      </w:pPr>
    </w:p>
    <w:p>
      <w:pPr>
        <w:rPr>
          <w:rFonts w:hint="eastAsia"/>
          <w:sz w:val="24"/>
        </w:rPr>
      </w:pPr>
      <w:r>
        <w:rPr>
          <w:rFonts w:hint="eastAsia"/>
          <w:sz w:val="24"/>
        </w:rPr>
        <w:t xml:space="preserve">         </w:t>
      </w:r>
    </w:p>
    <w:p/>
    <w:p/>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
    <w:p>
      <w:r>
        <w:br w:type="page"/>
      </w:r>
    </w:p>
    <w:p>
      <w:pPr>
        <w:pStyle w:val="2"/>
        <w:bidi w:val="0"/>
        <w:rPr>
          <w:rFonts w:hint="eastAsia"/>
        </w:rPr>
      </w:pPr>
      <w:bookmarkStart w:id="227" w:name="_Toc3150"/>
      <w:bookmarkStart w:id="228" w:name="_Toc5994"/>
      <w:bookmarkStart w:id="229" w:name="_Toc16425"/>
      <w:r>
        <w:rPr>
          <w:rFonts w:hint="eastAsia"/>
        </w:rPr>
        <w:t>农村居民最低生活保障</w:t>
      </w:r>
      <w:r>
        <w:rPr>
          <w:rFonts w:hint="eastAsia"/>
          <w:lang w:val="en-US" w:eastAsia="zh-CN"/>
        </w:rPr>
        <w:t>资格初审</w:t>
      </w:r>
      <w:r>
        <w:rPr>
          <w:rFonts w:hint="eastAsia"/>
          <w:lang w:eastAsia="zh-CN"/>
        </w:rPr>
        <w:t>工作</w:t>
      </w:r>
      <w:r>
        <w:rPr>
          <w:rFonts w:hint="eastAsia"/>
        </w:rPr>
        <w:t>流程图</w:t>
      </w:r>
      <w:bookmarkEnd w:id="227"/>
      <w:bookmarkEnd w:id="228"/>
      <w:bookmarkEnd w:id="229"/>
    </w:p>
    <w:p>
      <w:r>
        <w:rPr>
          <w:rFonts w:hint="eastAsia"/>
        </w:rPr>
        <mc:AlternateContent>
          <mc:Choice Requires="wps">
            <w:drawing>
              <wp:anchor distT="0" distB="0" distL="114300" distR="114300" simplePos="0" relativeHeight="253215744" behindDoc="0" locked="0" layoutInCell="1" allowOverlap="1">
                <wp:simplePos x="0" y="0"/>
                <wp:positionH relativeFrom="column">
                  <wp:posOffset>4099560</wp:posOffset>
                </wp:positionH>
                <wp:positionV relativeFrom="paragraph">
                  <wp:posOffset>127000</wp:posOffset>
                </wp:positionV>
                <wp:extent cx="1481455" cy="2846070"/>
                <wp:effectExtent l="625475" t="5080" r="7620" b="6350"/>
                <wp:wrapNone/>
                <wp:docPr id="1671" name="Rectangle 52"/>
                <wp:cNvGraphicFramePr/>
                <a:graphic xmlns:a="http://schemas.openxmlformats.org/drawingml/2006/main">
                  <a:graphicData uri="http://schemas.microsoft.com/office/word/2010/wordprocessingShape">
                    <wps:wsp>
                      <wps:cNvSpPr/>
                      <wps:spPr>
                        <a:xfrm>
                          <a:off x="0" y="0"/>
                          <a:ext cx="1481455" cy="2846070"/>
                        </a:xfrm>
                        <a:prstGeom prst="wedgeRectCallout">
                          <a:avLst>
                            <a:gd name="adj1" fmla="val -91534"/>
                            <a:gd name="adj2" fmla="val -30427"/>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spacing w:line="320" w:lineRule="exact"/>
                              <w:rPr>
                                <w:rFonts w:hint="eastAsia" w:ascii="仿宋_GB2312" w:eastAsia="仿宋_GB2312" w:cs="宋体"/>
                                <w:color w:val="000000"/>
                                <w:kern w:val="0"/>
                                <w:sz w:val="24"/>
                              </w:rPr>
                            </w:pPr>
                            <w:r>
                              <w:rPr>
                                <w:rFonts w:hint="eastAsia" w:ascii="仿宋_GB2312" w:hAnsi="仿宋_GB2312" w:eastAsia="仿宋_GB2312" w:cs="仿宋_GB2312"/>
                                <w:color w:val="000000"/>
                                <w:kern w:val="0"/>
                                <w:sz w:val="24"/>
                              </w:rPr>
                              <w:t>1</w:t>
                            </w:r>
                            <w:r>
                              <w:rPr>
                                <w:rFonts w:hint="eastAsia" w:ascii="仿宋_GB2312" w:eastAsia="仿宋_GB2312" w:cs="宋体"/>
                                <w:color w:val="000000"/>
                                <w:kern w:val="0"/>
                                <w:sz w:val="24"/>
                              </w:rPr>
                              <w:t>、本人提出申请；</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2、申请者的身份证原件及其复印件；</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3、填报《城乡居民最低生活保障审批表》3份；4、本人一寸免冠相片3张</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5、家庭收入和财产状况承诺书。</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6、履行授权核查家庭经济状况的相关手续。</w:t>
                            </w:r>
                          </w:p>
                          <w:p>
                            <w:pPr>
                              <w:spacing w:line="320" w:lineRule="exact"/>
                              <w:rPr>
                                <w:rFonts w:hint="eastAsia" w:ascii="仿宋_GB2312" w:eastAsia="仿宋_GB2312" w:cs="宋体"/>
                                <w:color w:val="000000"/>
                                <w:kern w:val="0"/>
                                <w:sz w:val="24"/>
                              </w:rPr>
                            </w:pPr>
                          </w:p>
                          <w:p>
                            <w:pPr>
                              <w:spacing w:line="320" w:lineRule="exact"/>
                              <w:rPr>
                                <w:rFonts w:hint="eastAsia" w:ascii="仿宋_GB2312" w:eastAsia="仿宋_GB2312" w:cs="宋体"/>
                                <w:color w:val="000000"/>
                                <w:kern w:val="0"/>
                                <w:sz w:val="24"/>
                              </w:rPr>
                            </w:pPr>
                          </w:p>
                          <w:p>
                            <w:pPr>
                              <w:rPr>
                                <w:rFonts w:hint="eastAsia" w:ascii="仿宋_GB2312" w:hAnsi="仿宋_GB2312" w:eastAsia="仿宋_GB2312" w:cs="仿宋_GB2312"/>
                                <w:color w:val="000000"/>
                                <w:kern w:val="0"/>
                                <w:szCs w:val="21"/>
                              </w:rPr>
                            </w:pPr>
                          </w:p>
                          <w:p>
                            <w:pPr>
                              <w:autoSpaceDE w:val="0"/>
                              <w:autoSpaceDN w:val="0"/>
                              <w:adjustRightInd w:val="0"/>
                              <w:spacing w:line="300" w:lineRule="exact"/>
                              <w:rPr>
                                <w:rFonts w:hint="eastAsia" w:ascii="仿宋_GB2312" w:eastAsia="仿宋_GB2312" w:cs="宋体"/>
                                <w:color w:val="000000"/>
                                <w:kern w:val="0"/>
                                <w:sz w:val="24"/>
                                <w:lang w:val="zh-CN"/>
                              </w:rPr>
                            </w:pPr>
                          </w:p>
                        </w:txbxContent>
                      </wps:txbx>
                      <wps:bodyPr upright="1"/>
                    </wps:wsp>
                  </a:graphicData>
                </a:graphic>
              </wp:anchor>
            </w:drawing>
          </mc:Choice>
          <mc:Fallback>
            <w:pict>
              <v:shape id="Rectangle 52" o:spid="_x0000_s1026" o:spt="61" type="#_x0000_t61" style="position:absolute;left:0pt;margin-left:322.8pt;margin-top:10pt;height:224.1pt;width:116.65pt;z-index:253215744;mso-width-relative:page;mso-height-relative:page;" fillcolor="#FFFFFF" filled="t" stroked="t" coordsize="21600,21600" o:gfxdata="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AUzMNkAAAAKAQAADwAAAAAAAAABACAAAAAiAAAAZHJzL2Rvd25yZXYueG1sUEsBAhQAFAAA&#10;AAgAh07iQH2BH4QnAgAAkAQAAA4AAAAAAAAAAQAgAAAAKAEAAGRycy9lMm9Eb2MueG1sUEsFBgAA&#10;AAAGAAYAWQEAAMEFAAAAAA==&#10;" adj="-8971,4228">
                <v:fill on="t" focussize="0,0"/>
                <v:stroke color="#000000" joinstyle="miter"/>
                <v:imagedata o:title=""/>
                <o:lock v:ext="edit" aspectratio="f"/>
                <v:textbox>
                  <w:txbxContent>
                    <w:p>
                      <w:pP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提供材料:</w:t>
                      </w:r>
                    </w:p>
                    <w:p>
                      <w:pPr>
                        <w:spacing w:line="320" w:lineRule="exact"/>
                        <w:rPr>
                          <w:rFonts w:hint="eastAsia" w:ascii="仿宋_GB2312" w:eastAsia="仿宋_GB2312" w:cs="宋体"/>
                          <w:color w:val="000000"/>
                          <w:kern w:val="0"/>
                          <w:sz w:val="24"/>
                        </w:rPr>
                      </w:pPr>
                      <w:r>
                        <w:rPr>
                          <w:rFonts w:hint="eastAsia" w:ascii="仿宋_GB2312" w:hAnsi="仿宋_GB2312" w:eastAsia="仿宋_GB2312" w:cs="仿宋_GB2312"/>
                          <w:color w:val="000000"/>
                          <w:kern w:val="0"/>
                          <w:sz w:val="24"/>
                        </w:rPr>
                        <w:t>1</w:t>
                      </w:r>
                      <w:r>
                        <w:rPr>
                          <w:rFonts w:hint="eastAsia" w:ascii="仿宋_GB2312" w:eastAsia="仿宋_GB2312" w:cs="宋体"/>
                          <w:color w:val="000000"/>
                          <w:kern w:val="0"/>
                          <w:sz w:val="24"/>
                        </w:rPr>
                        <w:t>、本人提出申请；</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2、申请者的身份证原件及其复印件；</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3、填报《城乡居民最低生活保障审批表》3份；4、本人一寸免冠相片3张</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5、家庭收入和财产状况承诺书。</w:t>
                      </w:r>
                    </w:p>
                    <w:p>
                      <w:pPr>
                        <w:spacing w:line="320" w:lineRule="exact"/>
                        <w:rPr>
                          <w:rFonts w:hint="eastAsia" w:ascii="仿宋_GB2312" w:eastAsia="仿宋_GB2312" w:cs="宋体"/>
                          <w:color w:val="000000"/>
                          <w:kern w:val="0"/>
                          <w:sz w:val="24"/>
                        </w:rPr>
                      </w:pPr>
                      <w:r>
                        <w:rPr>
                          <w:rFonts w:hint="eastAsia" w:ascii="仿宋_GB2312" w:eastAsia="仿宋_GB2312" w:cs="宋体"/>
                          <w:color w:val="000000"/>
                          <w:kern w:val="0"/>
                          <w:sz w:val="24"/>
                        </w:rPr>
                        <w:t>6、履行授权核查家庭经济状况的相关手续。</w:t>
                      </w:r>
                    </w:p>
                    <w:p>
                      <w:pPr>
                        <w:spacing w:line="320" w:lineRule="exact"/>
                        <w:rPr>
                          <w:rFonts w:hint="eastAsia" w:ascii="仿宋_GB2312" w:eastAsia="仿宋_GB2312" w:cs="宋体"/>
                          <w:color w:val="000000"/>
                          <w:kern w:val="0"/>
                          <w:sz w:val="24"/>
                        </w:rPr>
                      </w:pPr>
                    </w:p>
                    <w:p>
                      <w:pPr>
                        <w:spacing w:line="320" w:lineRule="exact"/>
                        <w:rPr>
                          <w:rFonts w:hint="eastAsia" w:ascii="仿宋_GB2312" w:eastAsia="仿宋_GB2312" w:cs="宋体"/>
                          <w:color w:val="000000"/>
                          <w:kern w:val="0"/>
                          <w:sz w:val="24"/>
                        </w:rPr>
                      </w:pPr>
                    </w:p>
                    <w:p>
                      <w:pPr>
                        <w:rPr>
                          <w:rFonts w:hint="eastAsia" w:ascii="仿宋_GB2312" w:hAnsi="仿宋_GB2312" w:eastAsia="仿宋_GB2312" w:cs="仿宋_GB2312"/>
                          <w:color w:val="000000"/>
                          <w:kern w:val="0"/>
                          <w:szCs w:val="21"/>
                        </w:rPr>
                      </w:pPr>
                    </w:p>
                    <w:p>
                      <w:pPr>
                        <w:autoSpaceDE w:val="0"/>
                        <w:autoSpaceDN w:val="0"/>
                        <w:adjustRightInd w:val="0"/>
                        <w:spacing w:line="300" w:lineRule="exact"/>
                        <w:rPr>
                          <w:rFonts w:hint="eastAsia" w:ascii="仿宋_GB2312" w:eastAsia="仿宋_GB2312" w:cs="宋体"/>
                          <w:color w:val="000000"/>
                          <w:kern w:val="0"/>
                          <w:sz w:val="24"/>
                          <w:lang w:val="zh-CN"/>
                        </w:rPr>
                      </w:pPr>
                    </w:p>
                  </w:txbxContent>
                </v:textbox>
              </v:shape>
            </w:pict>
          </mc:Fallback>
        </mc:AlternateContent>
      </w:r>
      <w:r>
        <w:rPr>
          <w:rFonts w:hint="eastAsia"/>
        </w:rPr>
        <mc:AlternateContent>
          <mc:Choice Requires="wps">
            <w:drawing>
              <wp:anchor distT="0" distB="0" distL="114300" distR="114300" simplePos="0" relativeHeight="253220864" behindDoc="0" locked="0" layoutInCell="1" allowOverlap="1">
                <wp:simplePos x="0" y="0"/>
                <wp:positionH relativeFrom="column">
                  <wp:posOffset>3411855</wp:posOffset>
                </wp:positionH>
                <wp:positionV relativeFrom="paragraph">
                  <wp:posOffset>6595110</wp:posOffset>
                </wp:positionV>
                <wp:extent cx="1028700" cy="0"/>
                <wp:effectExtent l="0" t="38100" r="0" b="38100"/>
                <wp:wrapNone/>
                <wp:docPr id="1666" name="Line 30"/>
                <wp:cNvGraphicFramePr/>
                <a:graphic xmlns:a="http://schemas.openxmlformats.org/drawingml/2006/main">
                  <a:graphicData uri="http://schemas.microsoft.com/office/word/2010/wordprocessingShape">
                    <wps:wsp>
                      <wps:cNvCnPr/>
                      <wps:spPr>
                        <a:xfrm flipH="1">
                          <a:off x="0" y="0"/>
                          <a:ext cx="1028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0" o:spid="_x0000_s1026" o:spt="20" style="position:absolute;left:0pt;flip:x;margin-left:268.65pt;margin-top:519.3pt;height:0pt;width:81pt;z-index:253220864;mso-width-relative:page;mso-height-relative:page;" filled="f" stroked="t" coordsize="21600,21600" o:gfxdata="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NrNS9kAAAANAQAADwAAAAAAAAABACAAAAAiAAAAZHJzL2Rvd25yZXYueG1sUEsBAhQAFAAAAAgA&#10;h07iQJfNTS/rAQAA6wMAAA4AAAAAAAAAAQAgAAAAKAEAAGRycy9lMm9Eb2MueG1sUEsFBgAAAAAG&#10;AAYAWQEAAIUF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3219840" behindDoc="1" locked="0" layoutInCell="1" allowOverlap="1">
                <wp:simplePos x="0" y="0"/>
                <wp:positionH relativeFrom="column">
                  <wp:posOffset>2507615</wp:posOffset>
                </wp:positionH>
                <wp:positionV relativeFrom="paragraph">
                  <wp:posOffset>1832610</wp:posOffset>
                </wp:positionV>
                <wp:extent cx="455930" cy="281305"/>
                <wp:effectExtent l="0" t="0" r="1270" b="4445"/>
                <wp:wrapNone/>
                <wp:docPr id="1667"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bodyPr upright="1"/>
                    </wps:wsp>
                  </a:graphicData>
                </a:graphic>
              </wp:anchor>
            </w:drawing>
          </mc:Choice>
          <mc:Fallback>
            <w:pict>
              <v:shape id="Text Box 56" o:spid="_x0000_s1026" o:spt="202" type="#_x0000_t202" style="position:absolute;left:0pt;margin-left:197.45pt;margin-top:144.3pt;height:22.15pt;width:35.9pt;z-index:-250096640;mso-width-relative:page;mso-height-relative:page;" fillcolor="#FFFFFF" filled="t" stroked="f" coordsize="21600,21600" o:gfxdata="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F0R1dkAAAALAQAADwAAAAAAAAABACAAAAAiAAAAZHJzL2Rvd25yZXYueG1sUEsBAhQAFAAA&#10;AAgAh07iQHwHcYy1AQAAdwMAAA4AAAAAAAAAAQAgAAAAKAEAAGRycy9lMm9Eb2MueG1sUEsFBgAA&#10;AAAGAAYAWQEAAE8FAAAAAA==&#10;">
                <v:fill on="t" focussize="0,0"/>
                <v:stroke on="f"/>
                <v:imagedata o:title=""/>
                <o:lock v:ext="edit" aspectratio="f"/>
              </v:shape>
            </w:pict>
          </mc:Fallback>
        </mc:AlternateContent>
      </w:r>
      <w:r>
        <w:rPr>
          <w:rFonts w:hint="eastAsia"/>
        </w:rPr>
        <mc:AlternateContent>
          <mc:Choice Requires="wps">
            <w:drawing>
              <wp:anchor distT="0" distB="0" distL="114300" distR="114300" simplePos="0" relativeHeight="253218816" behindDoc="0" locked="0" layoutInCell="1" allowOverlap="1">
                <wp:simplePos x="0" y="0"/>
                <wp:positionH relativeFrom="column">
                  <wp:posOffset>1307465</wp:posOffset>
                </wp:positionH>
                <wp:positionV relativeFrom="paragraph">
                  <wp:posOffset>695325</wp:posOffset>
                </wp:positionV>
                <wp:extent cx="571500" cy="0"/>
                <wp:effectExtent l="0" t="38100" r="0" b="38100"/>
                <wp:wrapNone/>
                <wp:docPr id="1668" name="Line 36"/>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36" o:spid="_x0000_s1026" o:spt="20" style="position:absolute;left:0pt;margin-left:102.95pt;margin-top:54.75pt;height:0pt;width:45pt;z-index:253218816;mso-width-relative:page;mso-height-relative:page;" filled="f" stroked="t" coordsize="21600,21600" o:gfxdata="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qGcS02AAA&#10;AAsBAAAPAAAAAAAAAAEAIAAAACIAAABkcnMvZG93bnJldi54bWxQSwECFAAUAAAACACHTuJAGhbz&#10;QuUBAADgAwAADgAAAAAAAAABACAAAAAnAQAAZHJzL2Uyb0RvYy54bWxQSwUGAAAAAAYABgBZAQAA&#10;fgU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3217792" behindDoc="0" locked="0" layoutInCell="1" allowOverlap="1">
                <wp:simplePos x="0" y="0"/>
                <wp:positionH relativeFrom="column">
                  <wp:posOffset>2656205</wp:posOffset>
                </wp:positionH>
                <wp:positionV relativeFrom="paragraph">
                  <wp:posOffset>934720</wp:posOffset>
                </wp:positionV>
                <wp:extent cx="635" cy="323850"/>
                <wp:effectExtent l="37465" t="0" r="38100" b="0"/>
                <wp:wrapNone/>
                <wp:docPr id="1669"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9.15pt;margin-top:73.6pt;height:25.5pt;width:0.05pt;z-index:253217792;mso-width-relative:page;mso-height-relative:page;" filled="f" stroked="t" coordsize="21600,21600" o:gfxdata="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P0ahbaAAAACwEAAA8AAAAAAAAAAQAgAAAAIgAAAGRycy9kb3ducmV2LnhtbFBLAQIUABQAAAAI&#10;AIdO4kAAbp/C6wEAAOkDAAAOAAAAAAAAAAEAIAAAACkBAABkcnMvZTJvRG9jLnhtbFBLBQYAAAAA&#10;BgAGAFkBAACG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16768" behindDoc="1" locked="0" layoutInCell="1" allowOverlap="1">
                <wp:simplePos x="0" y="0"/>
                <wp:positionH relativeFrom="column">
                  <wp:posOffset>2612390</wp:posOffset>
                </wp:positionH>
                <wp:positionV relativeFrom="paragraph">
                  <wp:posOffset>5793105</wp:posOffset>
                </wp:positionV>
                <wp:extent cx="15875" cy="612775"/>
                <wp:effectExtent l="24130" t="0" r="36195" b="15875"/>
                <wp:wrapNone/>
                <wp:docPr id="1670" name="AutoShape 57"/>
                <wp:cNvGraphicFramePr/>
                <a:graphic xmlns:a="http://schemas.openxmlformats.org/drawingml/2006/main">
                  <a:graphicData uri="http://schemas.microsoft.com/office/word/2010/wordprocessingShape">
                    <wps:wsp>
                      <wps:cNvCnPr>
                        <a:stCxn id="1674" idx="2"/>
                      </wps:cNvCnPr>
                      <wps:spPr>
                        <a:xfrm>
                          <a:off x="0" y="0"/>
                          <a:ext cx="15875" cy="6127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margin-left:205.7pt;margin-top:456.15pt;height:48.25pt;width:1.25pt;z-index:-250099712;mso-width-relative:page;mso-height-relative:page;" filled="f" stroked="t" coordsize="21600,21600" o:gfxdata="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KR05fcAAAADAEAAA8AAAAAAAAAAQAgAAAAIgAAAGRycy9kb3du&#10;cmV2LnhtbFBLAQIUABQAAAAIAIdO4kD7rvZv+wEAABQEAAAOAAAAAAAAAAEAIAAAACsBAABkcnMv&#10;ZTJvRG9jLnhtbFBLBQYAAAAABgAGAFkBAACY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14720" behindDoc="0" locked="0" layoutInCell="1" allowOverlap="1">
                <wp:simplePos x="0" y="0"/>
                <wp:positionH relativeFrom="column">
                  <wp:posOffset>2604135</wp:posOffset>
                </wp:positionH>
                <wp:positionV relativeFrom="paragraph">
                  <wp:posOffset>4784090</wp:posOffset>
                </wp:positionV>
                <wp:extent cx="8255" cy="636270"/>
                <wp:effectExtent l="31115" t="0" r="36830" b="11430"/>
                <wp:wrapNone/>
                <wp:docPr id="1672" name="AutoShape 69"/>
                <wp:cNvGraphicFramePr/>
                <a:graphic xmlns:a="http://schemas.openxmlformats.org/drawingml/2006/main">
                  <a:graphicData uri="http://schemas.microsoft.com/office/word/2010/wordprocessingShape">
                    <wps:wsp>
                      <wps:cNvCnPr/>
                      <wps:spPr>
                        <a:xfrm>
                          <a:off x="0" y="0"/>
                          <a:ext cx="8255" cy="636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5.05pt;margin-top:376.7pt;height:50.1pt;width:0.65pt;z-index:253214720;mso-width-relative:page;mso-height-relative:page;" filled="f" stroked="t" coordsize="21600,21600" o:gfxdata="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y48G/cAAAACwEAAA8AAAAAAAAAAQAgAAAAIgAAAGRycy9kb3ducmV2LnhtbFBLAQIUABQA&#10;AAAIAIdO4kDMxyZi7AEAAOoDAAAOAAAAAAAAAAEAIAAAACsBAABkcnMvZTJvRG9jLnhtbFBLBQYA&#10;AAAABgAGAFkBAACJ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13696" behindDoc="0" locked="0" layoutInCell="1" allowOverlap="1">
                <wp:simplePos x="0" y="0"/>
                <wp:positionH relativeFrom="column">
                  <wp:posOffset>2613660</wp:posOffset>
                </wp:positionH>
                <wp:positionV relativeFrom="paragraph">
                  <wp:posOffset>3742690</wp:posOffset>
                </wp:positionV>
                <wp:extent cx="12700" cy="445135"/>
                <wp:effectExtent l="36195" t="0" r="27305" b="12065"/>
                <wp:wrapNone/>
                <wp:docPr id="1673" name="AutoShape 57"/>
                <wp:cNvGraphicFramePr/>
                <a:graphic xmlns:a="http://schemas.openxmlformats.org/drawingml/2006/main">
                  <a:graphicData uri="http://schemas.microsoft.com/office/word/2010/wordprocessingShape">
                    <wps:wsp>
                      <wps:cNvCnPr/>
                      <wps:spPr>
                        <a:xfrm flipH="1">
                          <a:off x="0" y="0"/>
                          <a:ext cx="12700" cy="4451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flip:x;margin-left:205.8pt;margin-top:294.7pt;height:35.05pt;width:1pt;z-index:253213696;mso-width-relative:page;mso-height-relative:page;" filled="f" stroked="t" coordsize="21600,21600" o:gfxdata="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g7ijfbAAAACwEAAA8AAAAAAAAAAQAgAAAAIgAAAGRycy9kb3ducmV2LnhtbFBL&#10;AQIUABQAAAAIAIdO4kBY0eEp8wEAAPUDAAAOAAAAAAAAAAEAIAAAACoBAABkcnMvZTJvRG9jLnht&#10;bFBLBQYAAAAABgAGAFkBAACP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12672" behindDoc="0" locked="0" layoutInCell="1" allowOverlap="1">
                <wp:simplePos x="0" y="0"/>
                <wp:positionH relativeFrom="column">
                  <wp:posOffset>1880235</wp:posOffset>
                </wp:positionH>
                <wp:positionV relativeFrom="paragraph">
                  <wp:posOffset>3162935</wp:posOffset>
                </wp:positionV>
                <wp:extent cx="1491615" cy="579755"/>
                <wp:effectExtent l="4445" t="5080" r="8890" b="5715"/>
                <wp:wrapNone/>
                <wp:docPr id="1674" name="Rectangle 76"/>
                <wp:cNvGraphicFramePr/>
                <a:graphic xmlns:a="http://schemas.openxmlformats.org/drawingml/2006/main">
                  <a:graphicData uri="http://schemas.microsoft.com/office/word/2010/wordprocessingShape">
                    <wps:wsp>
                      <wps:cNvSpPr/>
                      <wps:spPr>
                        <a:xfrm>
                          <a:off x="0" y="0"/>
                          <a:ext cx="1491615" cy="5797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核</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w:t>
                            </w:r>
                            <w:r>
                              <w:rPr>
                                <w:rFonts w:hint="eastAsia" w:ascii="仿宋_GB2312" w:eastAsia="仿宋_GB2312" w:cs="宋体"/>
                                <w:color w:val="000000"/>
                                <w:kern w:val="0"/>
                                <w:sz w:val="24"/>
                              </w:rPr>
                              <w:t>20</w:t>
                            </w:r>
                            <w:r>
                              <w:rPr>
                                <w:rFonts w:hint="eastAsia" w:ascii="仿宋_GB2312" w:eastAsia="仿宋_GB2312" w:cs="宋体"/>
                                <w:color w:val="000000"/>
                                <w:kern w:val="0"/>
                                <w:sz w:val="24"/>
                                <w:lang w:val="zh-CN"/>
                              </w:rPr>
                              <w:t>个工作日）</w:t>
                            </w: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8.05pt;margin-top:249.05pt;height:45.65pt;width:117.45pt;z-index:253212672;mso-width-relative:page;mso-height-relative:page;" fillcolor="#FFFFFF" filled="t" stroked="t" coordsize="21600,21600" o:gfxdata="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tN6ddkAAAALAQAADwAAAAAAAAABACAAAAAiAAAAZHJzL2Rvd25yZXYu&#10;eG1sUEsBAhQAFAAAAAgAh07iQJXy19X6AQAAMAQAAA4AAAAAAAAAAQAgAAAAKA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审 核</w:t>
                      </w: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w:t>
                      </w:r>
                      <w:r>
                        <w:rPr>
                          <w:rFonts w:hint="eastAsia" w:ascii="仿宋_GB2312" w:eastAsia="仿宋_GB2312" w:cs="宋体"/>
                          <w:color w:val="000000"/>
                          <w:kern w:val="0"/>
                          <w:sz w:val="24"/>
                        </w:rPr>
                        <w:t>20</w:t>
                      </w:r>
                      <w:r>
                        <w:rPr>
                          <w:rFonts w:hint="eastAsia" w:ascii="仿宋_GB2312" w:eastAsia="仿宋_GB2312" w:cs="宋体"/>
                          <w:color w:val="000000"/>
                          <w:kern w:val="0"/>
                          <w:sz w:val="24"/>
                          <w:lang w:val="zh-CN"/>
                        </w:rPr>
                        <w:t>个工作日）</w:t>
                      </w: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r>
        <w:rPr>
          <w:rFonts w:hint="eastAsia"/>
        </w:rPr>
        <mc:AlternateContent>
          <mc:Choice Requires="wps">
            <w:drawing>
              <wp:anchor distT="0" distB="0" distL="114300" distR="114300" simplePos="0" relativeHeight="253211648" behindDoc="0" locked="0" layoutInCell="1" allowOverlap="1">
                <wp:simplePos x="0" y="0"/>
                <wp:positionH relativeFrom="column">
                  <wp:posOffset>4107815</wp:posOffset>
                </wp:positionH>
                <wp:positionV relativeFrom="paragraph">
                  <wp:posOffset>4791075</wp:posOffset>
                </wp:positionV>
                <wp:extent cx="476250" cy="527685"/>
                <wp:effectExtent l="0" t="0" r="0" b="0"/>
                <wp:wrapNone/>
                <wp:docPr id="1675" name="Text Box 59"/>
                <wp:cNvGraphicFramePr/>
                <a:graphic xmlns:a="http://schemas.openxmlformats.org/drawingml/2006/main">
                  <a:graphicData uri="http://schemas.microsoft.com/office/word/2010/wordprocessingShape">
                    <wps:wsp>
                      <wps:cNvSpPr txBox="1"/>
                      <wps:spPr>
                        <a:xfrm>
                          <a:off x="0" y="0"/>
                          <a:ext cx="476250" cy="527685"/>
                        </a:xfrm>
                        <a:prstGeom prst="rect">
                          <a:avLst/>
                        </a:prstGeom>
                        <a:no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59" o:spid="_x0000_s1026" o:spt="202" type="#_x0000_t202" style="position:absolute;left:0pt;margin-left:323.45pt;margin-top:377.25pt;height:41.55pt;width:37.5pt;z-index:253211648;mso-width-relative:page;mso-height-relative:page;" filled="f" stroked="f" coordsize="21600,21600" o:gfxdata="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v1GgR2gAAAAsBAAAPAAAAAAAAAAEAIAAAACIAAABkcnMvZG93bnJldi54&#10;bWxQSwECFAAUAAAACACHTuJAfbYl0L8BAACNAwAADgAAAAAAAAABACAAAAApAQAAZHJzL2Uyb0Rv&#10;Yy54bWxQSwUGAAAAAAYABgBZAQAAWgU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r>
        <w:rPr>
          <w:rFonts w:hint="eastAsia"/>
        </w:rPr>
        <mc:AlternateContent>
          <mc:Choice Requires="wps">
            <w:drawing>
              <wp:anchor distT="0" distB="0" distL="114300" distR="114300" simplePos="0" relativeHeight="253210624" behindDoc="0" locked="0" layoutInCell="1" allowOverlap="1">
                <wp:simplePos x="0" y="0"/>
                <wp:positionH relativeFrom="column">
                  <wp:posOffset>3720465</wp:posOffset>
                </wp:positionH>
                <wp:positionV relativeFrom="paragraph">
                  <wp:posOffset>4498340</wp:posOffset>
                </wp:positionV>
                <wp:extent cx="720090" cy="635"/>
                <wp:effectExtent l="0" t="0" r="0" b="0"/>
                <wp:wrapNone/>
                <wp:docPr id="1676" name="Line 30"/>
                <wp:cNvGraphicFramePr/>
                <a:graphic xmlns:a="http://schemas.openxmlformats.org/drawingml/2006/main">
                  <a:graphicData uri="http://schemas.microsoft.com/office/word/2010/wordprocessingShape">
                    <wps:wsp>
                      <wps:cNvCnPr/>
                      <wps:spPr>
                        <a:xfrm>
                          <a:off x="0" y="0"/>
                          <a:ext cx="72009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0" o:spid="_x0000_s1026" o:spt="20" style="position:absolute;left:0pt;margin-left:292.95pt;margin-top:354.2pt;height:0.05pt;width:56.7pt;z-index:253210624;mso-width-relative:page;mso-height-relative:page;" filled="f" stroked="t" coordsize="21600,21600" o:gfxdata="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kKm4LZAAAACwEAAA8A&#10;AAAAAAAAAQAgAAAAIgAAAGRycy9kb3ducmV2LnhtbFBLAQIUABQAAAAIAIdO4kBuRd1e3QEAAN4D&#10;AAAOAAAAAAAAAAEAIAAAACgBAABkcnMvZTJvRG9jLnhtbFBLBQYAAAAABgAGAFkBAAB3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3209600" behindDoc="0" locked="0" layoutInCell="1" allowOverlap="1">
                <wp:simplePos x="0" y="0"/>
                <wp:positionH relativeFrom="column">
                  <wp:posOffset>2621915</wp:posOffset>
                </wp:positionH>
                <wp:positionV relativeFrom="paragraph">
                  <wp:posOffset>2757805</wp:posOffset>
                </wp:positionV>
                <wp:extent cx="5715" cy="406400"/>
                <wp:effectExtent l="36830" t="0" r="33655" b="12700"/>
                <wp:wrapNone/>
                <wp:docPr id="1677" name="AutoShape 69"/>
                <wp:cNvGraphicFramePr/>
                <a:graphic xmlns:a="http://schemas.openxmlformats.org/drawingml/2006/main">
                  <a:graphicData uri="http://schemas.microsoft.com/office/word/2010/wordprocessingShape">
                    <wps:wsp>
                      <wps:cNvCnPr/>
                      <wps:spPr>
                        <a:xfrm flipH="1">
                          <a:off x="0" y="0"/>
                          <a:ext cx="5715" cy="4064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flip:x;margin-left:206.45pt;margin-top:217.15pt;height:32pt;width:0.45pt;z-index:253209600;mso-width-relative:page;mso-height-relative:page;" filled="f" stroked="t" coordsize="21600,21600" o:gfxdata="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xqPrnaAAAACwEAAA8AAAAAAAAAAQAgAAAAIgAAAGRycy9kb3ducmV2LnhtbFBL&#10;AQIUABQAAAAIAIdO4kAP+52i9AEAAPQDAAAOAAAAAAAAAAEAIAAAACkBAABkcnMvZTJvRG9jLnht&#10;bFBLBQYAAAAABgAGAFkBAACP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08576" behindDoc="0" locked="0" layoutInCell="1" allowOverlap="1">
                <wp:simplePos x="0" y="0"/>
                <wp:positionH relativeFrom="column">
                  <wp:posOffset>678815</wp:posOffset>
                </wp:positionH>
                <wp:positionV relativeFrom="paragraph">
                  <wp:posOffset>544830</wp:posOffset>
                </wp:positionV>
                <wp:extent cx="619125" cy="332105"/>
                <wp:effectExtent l="4445" t="4445" r="5080" b="6350"/>
                <wp:wrapNone/>
                <wp:docPr id="1678" name="Text Box 67"/>
                <wp:cNvGraphicFramePr/>
                <a:graphic xmlns:a="http://schemas.openxmlformats.org/drawingml/2006/main">
                  <a:graphicData uri="http://schemas.microsoft.com/office/word/2010/wordprocessingShape">
                    <wps:wsp>
                      <wps:cNvSpPr txBox="1"/>
                      <wps:spPr>
                        <a:xfrm>
                          <a:off x="0" y="0"/>
                          <a:ext cx="619125"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wps:txbx>
                      <wps:bodyPr upright="1"/>
                    </wps:wsp>
                  </a:graphicData>
                </a:graphic>
              </wp:anchor>
            </w:drawing>
          </mc:Choice>
          <mc:Fallback>
            <w:pict>
              <v:shape id="Text Box 67" o:spid="_x0000_s1026" o:spt="202" type="#_x0000_t202" style="position:absolute;left:0pt;margin-left:53.45pt;margin-top:42.9pt;height:26.15pt;width:48.75pt;z-index:253208576;mso-width-relative:page;mso-height-relative:page;" fillcolor="#FFFFFF" filled="t" stroked="t" coordsize="21600,21600" o:gfxdata="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XxLOfYAAAACgEAAA8AAAAAAAAAAQAgAAAAIgAAAGRycy9kb3ducmV2&#10;LnhtbFBLAQIUABQAAAAIAIdO4kByKTq3/AEAADgEAAAOAAAAAAAAAAEAIAAAACcBAABkcnMvZTJv&#10;RG9jLnhtbFBLBQYAAAAABgAGAFkBAACV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补正</w:t>
                      </w:r>
                    </w:p>
                  </w:txbxContent>
                </v:textbox>
              </v:shape>
            </w:pict>
          </mc:Fallback>
        </mc:AlternateContent>
      </w:r>
      <w:r>
        <w:rPr>
          <w:rFonts w:hint="eastAsia"/>
        </w:rPr>
        <mc:AlternateContent>
          <mc:Choice Requires="wps">
            <w:drawing>
              <wp:anchor distT="0" distB="0" distL="114300" distR="114300" simplePos="0" relativeHeight="253207552" behindDoc="0" locked="0" layoutInCell="1" allowOverlap="1">
                <wp:simplePos x="0" y="0"/>
                <wp:positionH relativeFrom="column">
                  <wp:posOffset>1882140</wp:posOffset>
                </wp:positionH>
                <wp:positionV relativeFrom="paragraph">
                  <wp:posOffset>6402705</wp:posOffset>
                </wp:positionV>
                <wp:extent cx="1474470" cy="390525"/>
                <wp:effectExtent l="4445" t="5080" r="6985" b="4445"/>
                <wp:wrapNone/>
                <wp:docPr id="1679" name="AutoShape 64"/>
                <wp:cNvGraphicFramePr/>
                <a:graphic xmlns:a="http://schemas.openxmlformats.org/drawingml/2006/main">
                  <a:graphicData uri="http://schemas.microsoft.com/office/word/2010/wordprocessingShape">
                    <wps:wsp>
                      <wps:cNvSpPr/>
                      <wps:spPr>
                        <a:xfrm>
                          <a:off x="0" y="0"/>
                          <a:ext cx="1474470" cy="39052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  结</w:t>
                            </w:r>
                          </w:p>
                        </w:txbxContent>
                      </wps:txbx>
                      <wps:bodyPr upright="1"/>
                    </wps:wsp>
                  </a:graphicData>
                </a:graphic>
              </wp:anchor>
            </w:drawing>
          </mc:Choice>
          <mc:Fallback>
            <w:pict>
              <v:roundrect id="AutoShape 64" o:spid="_x0000_s1026" o:spt="2" style="position:absolute;left:0pt;margin-left:148.2pt;margin-top:504.15pt;height:30.75pt;width:116.1pt;z-index:253207552;mso-width-relative:page;mso-height-relative:page;" fillcolor="#FFFFFF" filled="t" stroked="t" coordsize="21600,21600" arcsize="0.5" o:gfxdata="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vFXy9oAAAANAQAADwAAAAAAAAAB&#10;ACAAAAAiAAAAZHJzL2Rvd25yZXYueG1sUEsBAhQAFAAAAAgAh07iQCJoQhIOAgAAVwQAAA4AAAAA&#10;AAAAAQAgAAAAKQEAAGRycy9lMm9Eb2MueG1sUEsFBgAAAAAGAAYAWQEAAKkFA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  结</w:t>
                      </w:r>
                    </w:p>
                  </w:txbxContent>
                </v:textbox>
              </v:roundrect>
            </w:pict>
          </mc:Fallback>
        </mc:AlternateContent>
      </w:r>
      <w:r>
        <w:rPr>
          <w:rFonts w:hint="eastAsia"/>
        </w:rPr>
        <mc:AlternateContent>
          <mc:Choice Requires="wps">
            <w:drawing>
              <wp:anchor distT="0" distB="0" distL="114300" distR="114300" simplePos="0" relativeHeight="253206528" behindDoc="0" locked="0" layoutInCell="1" allowOverlap="1">
                <wp:simplePos x="0" y="0"/>
                <wp:positionH relativeFrom="column">
                  <wp:posOffset>1905635</wp:posOffset>
                </wp:positionH>
                <wp:positionV relativeFrom="paragraph">
                  <wp:posOffset>5400675</wp:posOffset>
                </wp:positionV>
                <wp:extent cx="1430655" cy="486410"/>
                <wp:effectExtent l="4445" t="4445" r="12700" b="23495"/>
                <wp:wrapNone/>
                <wp:docPr id="1680" name="Rectangle 61"/>
                <wp:cNvGraphicFramePr/>
                <a:graphic xmlns:a="http://schemas.openxmlformats.org/drawingml/2006/main">
                  <a:graphicData uri="http://schemas.microsoft.com/office/word/2010/wordprocessingShape">
                    <wps:wsp>
                      <wps:cNvSpPr/>
                      <wps:spPr>
                        <a:xfrm>
                          <a:off x="0" y="0"/>
                          <a:ext cx="143065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rPr>
                            </w:pPr>
                            <w:r>
                              <w:rPr>
                                <w:rFonts w:hint="eastAsia" w:ascii="仿宋_GB2312" w:eastAsia="仿宋_GB2312" w:cs="宋体"/>
                                <w:color w:val="000000"/>
                                <w:kern w:val="0"/>
                                <w:sz w:val="24"/>
                              </w:rPr>
                              <w:t>转报民政局审查</w:t>
                            </w:r>
                          </w:p>
                          <w:p>
                            <w:pPr>
                              <w:autoSpaceDE w:val="0"/>
                              <w:autoSpaceDN w:val="0"/>
                              <w:adjustRightInd w:val="0"/>
                              <w:spacing w:line="300" w:lineRule="exact"/>
                              <w:jc w:val="center"/>
                              <w:rPr>
                                <w:rFonts w:hint="eastAsia" w:ascii="仿宋_GB2312" w:eastAsia="仿宋_GB2312" w:cs="宋体"/>
                                <w:color w:val="000000"/>
                                <w:kern w:val="0"/>
                                <w:sz w:val="24"/>
                              </w:rPr>
                            </w:pPr>
                            <w:r>
                              <w:rPr>
                                <w:rFonts w:hint="eastAsia" w:ascii="仿宋_GB2312" w:eastAsia="仿宋_GB2312" w:cs="宋体"/>
                                <w:color w:val="000000"/>
                                <w:kern w:val="0"/>
                                <w:sz w:val="24"/>
                              </w:rPr>
                              <w:t>（1个工作日）</w:t>
                            </w:r>
                          </w:p>
                          <w:p>
                            <w:pPr>
                              <w:autoSpaceDE w:val="0"/>
                              <w:autoSpaceDN w:val="0"/>
                              <w:adjustRightInd w:val="0"/>
                              <w:spacing w:line="300" w:lineRule="exact"/>
                              <w:jc w:val="center"/>
                              <w:rPr>
                                <w:rFonts w:hint="eastAsia" w:ascii="仿宋_GB2312" w:eastAsia="仿宋_GB2312" w:cs="宋体"/>
                                <w:color w:val="000000"/>
                                <w:kern w:val="0"/>
                                <w:sz w:val="24"/>
                              </w:rPr>
                            </w:pPr>
                          </w:p>
                        </w:txbxContent>
                      </wps:txbx>
                      <wps:bodyPr upright="1"/>
                    </wps:wsp>
                  </a:graphicData>
                </a:graphic>
              </wp:anchor>
            </w:drawing>
          </mc:Choice>
          <mc:Fallback>
            <w:pict>
              <v:rect id="Rectangle 61" o:spid="_x0000_s1026" o:spt="1" style="position:absolute;left:0pt;margin-left:150.05pt;margin-top:425.25pt;height:38.3pt;width:112.65pt;z-index:253206528;mso-width-relative:page;mso-height-relative:page;" fillcolor="#FFFFFF" filled="t" stroked="t" coordsize="21600,21600" o:gfxdata="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TUju42QAAAAsBAAAPAAAAAAAAAAEAIAAAACIAAABkcnMvZG93bnJl&#10;di54bWxQSwECFAAUAAAACACHTuJA1tWS1fwBAAAwBAAADgAAAAAAAAABACAAAAAoAQAAZHJzL2Uy&#10;b0RvYy54bWxQSwUGAAAAAAYABgBZAQAAl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rPr>
                      </w:pPr>
                      <w:r>
                        <w:rPr>
                          <w:rFonts w:hint="eastAsia" w:ascii="仿宋_GB2312" w:eastAsia="仿宋_GB2312" w:cs="宋体"/>
                          <w:color w:val="000000"/>
                          <w:kern w:val="0"/>
                          <w:sz w:val="24"/>
                        </w:rPr>
                        <w:t>转报民政局审查</w:t>
                      </w:r>
                    </w:p>
                    <w:p>
                      <w:pPr>
                        <w:autoSpaceDE w:val="0"/>
                        <w:autoSpaceDN w:val="0"/>
                        <w:adjustRightInd w:val="0"/>
                        <w:spacing w:line="300" w:lineRule="exact"/>
                        <w:jc w:val="center"/>
                        <w:rPr>
                          <w:rFonts w:hint="eastAsia" w:ascii="仿宋_GB2312" w:eastAsia="仿宋_GB2312" w:cs="宋体"/>
                          <w:color w:val="000000"/>
                          <w:kern w:val="0"/>
                          <w:sz w:val="24"/>
                        </w:rPr>
                      </w:pPr>
                      <w:r>
                        <w:rPr>
                          <w:rFonts w:hint="eastAsia" w:ascii="仿宋_GB2312" w:eastAsia="仿宋_GB2312" w:cs="宋体"/>
                          <w:color w:val="000000"/>
                          <w:kern w:val="0"/>
                          <w:sz w:val="24"/>
                        </w:rPr>
                        <w:t>（1个工作日）</w:t>
                      </w:r>
                    </w:p>
                    <w:p>
                      <w:pPr>
                        <w:autoSpaceDE w:val="0"/>
                        <w:autoSpaceDN w:val="0"/>
                        <w:adjustRightInd w:val="0"/>
                        <w:spacing w:line="300" w:lineRule="exact"/>
                        <w:jc w:val="center"/>
                        <w:rPr>
                          <w:rFonts w:hint="eastAsia" w:ascii="仿宋_GB2312" w:eastAsia="仿宋_GB2312" w:cs="宋体"/>
                          <w:color w:val="000000"/>
                          <w:kern w:val="0"/>
                          <w:sz w:val="24"/>
                        </w:rPr>
                      </w:pPr>
                    </w:p>
                  </w:txbxContent>
                </v:textbox>
              </v:rect>
            </w:pict>
          </mc:Fallback>
        </mc:AlternateContent>
      </w:r>
      <w:r>
        <w:rPr>
          <w:rFonts w:hint="eastAsia"/>
        </w:rPr>
        <mc:AlternateContent>
          <mc:Choice Requires="wps">
            <w:drawing>
              <wp:anchor distT="0" distB="0" distL="114300" distR="114300" simplePos="0" relativeHeight="253205504" behindDoc="0" locked="0" layoutInCell="1" allowOverlap="1">
                <wp:simplePos x="0" y="0"/>
                <wp:positionH relativeFrom="column">
                  <wp:posOffset>916940</wp:posOffset>
                </wp:positionH>
                <wp:positionV relativeFrom="paragraph">
                  <wp:posOffset>1085215</wp:posOffset>
                </wp:positionV>
                <wp:extent cx="476250" cy="381000"/>
                <wp:effectExtent l="0" t="0" r="0" b="0"/>
                <wp:wrapNone/>
                <wp:docPr id="1681"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2.2pt;margin-top:85.45pt;height:30pt;width:37.5pt;z-index:253205504;mso-width-relative:page;mso-height-relative:page;" fillcolor="#FFFFFF" filled="t" stroked="f" coordsize="21600,21600" o:gfxdata="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72xLDWAAAACwEAAA8AAAAAAAAAAQAgAAAAIgAAAGRycy9kb3ducmV2LnhtbFBLAQIU&#10;ABQAAAAIAIdO4kAFGkozvAEAAIIDAAAOAAAAAAAAAAEAIAAAACUBAABkcnMvZTJvRG9jLnhtbFBL&#10;BQYAAAAABgAGAFkBAABTBQ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r>
        <w:rPr>
          <w:rFonts w:hint="eastAsia"/>
        </w:rPr>
        <mc:AlternateContent>
          <mc:Choice Requires="wps">
            <w:drawing>
              <wp:anchor distT="0" distB="0" distL="114300" distR="114300" simplePos="0" relativeHeight="253204480" behindDoc="0" locked="0" layoutInCell="1" allowOverlap="1">
                <wp:simplePos x="0" y="0"/>
                <wp:positionH relativeFrom="column">
                  <wp:posOffset>2621915</wp:posOffset>
                </wp:positionH>
                <wp:positionV relativeFrom="paragraph">
                  <wp:posOffset>1832610</wp:posOffset>
                </wp:positionV>
                <wp:extent cx="635" cy="323850"/>
                <wp:effectExtent l="37465" t="0" r="38100" b="0"/>
                <wp:wrapNone/>
                <wp:docPr id="1682"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6.45pt;margin-top:144.3pt;height:25.5pt;width:0.05pt;z-index:253204480;mso-width-relative:page;mso-height-relative:page;" filled="f" stroked="t" coordsize="21600,21600" o:gfxdata="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lhvf3bAAAACwEAAA8AAAAAAAAAAQAgAAAAIgAAAGRycy9kb3ducmV2LnhtbFBLAQIUABQAAAAI&#10;AIdO4kB1TEQZ6gEAAOkDAAAOAAAAAAAAAAEAIAAAACoBAABkcnMvZTJvRG9jLnhtbFBLBQYAAAAA&#10;BgAGAFkBAACG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03456" behindDoc="0" locked="0" layoutInCell="1" allowOverlap="1">
                <wp:simplePos x="0" y="0"/>
                <wp:positionH relativeFrom="column">
                  <wp:posOffset>1568450</wp:posOffset>
                </wp:positionH>
                <wp:positionV relativeFrom="paragraph">
                  <wp:posOffset>1282065</wp:posOffset>
                </wp:positionV>
                <wp:extent cx="2191385" cy="550545"/>
                <wp:effectExtent l="19685" t="5080" r="36830" b="15875"/>
                <wp:wrapNone/>
                <wp:docPr id="1683"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lang w:val="en-US" w:eastAsia="zh-CN"/>
                              </w:rPr>
                              <w:t>受理</w:t>
                            </w:r>
                          </w:p>
                        </w:txbxContent>
                      </wps:txbx>
                      <wps:bodyPr upright="1"/>
                    </wps:wsp>
                  </a:graphicData>
                </a:graphic>
              </wp:anchor>
            </w:drawing>
          </mc:Choice>
          <mc:Fallback>
            <w:pict>
              <v:shape id="AutoShape 53" o:spid="_x0000_s1026" o:spt="110" type="#_x0000_t110" style="position:absolute;left:0pt;margin-left:123.5pt;margin-top:100.95pt;height:43.35pt;width:172.55pt;z-index:253203456;mso-width-relative:page;mso-height-relative:page;" fillcolor="#FFFFFF" filled="t" stroked="t" coordsize="21600,21600" o:gfxdata="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pDi/PbAAAACwEAAA8AAAAAAAAAAQAgAAAAIgAAAGRy&#10;cy9kb3ducmV2LnhtbFBLAQIUABQAAAAIAIdO4kBxGafsAgIAAD0EAAAOAAAAAAAAAAEAIAAAACoB&#10;AABkcnMvZTJvRG9jLnhtbFBLBQYAAAAABgAGAFkBAACe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是否</w:t>
                      </w:r>
                      <w:r>
                        <w:rPr>
                          <w:rFonts w:hint="eastAsia" w:ascii="仿宋_GB2312" w:eastAsia="仿宋_GB2312" w:cs="宋体"/>
                          <w:color w:val="000000"/>
                          <w:kern w:val="0"/>
                          <w:sz w:val="24"/>
                          <w:lang w:val="en-US" w:eastAsia="zh-CN"/>
                        </w:rPr>
                        <w:t>受理</w:t>
                      </w:r>
                    </w:p>
                  </w:txbxContent>
                </v:textbox>
              </v:shape>
            </w:pict>
          </mc:Fallback>
        </mc:AlternateContent>
      </w:r>
      <w:r>
        <w:rPr>
          <w:rFonts w:hint="eastAsia"/>
        </w:rPr>
        <mc:AlternateContent>
          <mc:Choice Requires="wps">
            <w:drawing>
              <wp:anchor distT="0" distB="0" distL="114300" distR="114300" simplePos="0" relativeHeight="253202432" behindDoc="0" locked="0" layoutInCell="1" allowOverlap="1">
                <wp:simplePos x="0" y="0"/>
                <wp:positionH relativeFrom="column">
                  <wp:posOffset>1888490</wp:posOffset>
                </wp:positionH>
                <wp:positionV relativeFrom="paragraph">
                  <wp:posOffset>2186940</wp:posOffset>
                </wp:positionV>
                <wp:extent cx="1477645" cy="570865"/>
                <wp:effectExtent l="4445" t="4445" r="22860" b="15240"/>
                <wp:wrapNone/>
                <wp:docPr id="1684" name="Rectangle 52"/>
                <wp:cNvGraphicFramePr/>
                <a:graphic xmlns:a="http://schemas.openxmlformats.org/drawingml/2006/main">
                  <a:graphicData uri="http://schemas.microsoft.com/office/word/2010/wordprocessingShape">
                    <wps:wsp>
                      <wps:cNvSpPr/>
                      <wps:spPr>
                        <a:xfrm>
                          <a:off x="0" y="0"/>
                          <a:ext cx="1477645" cy="570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w:t>
                            </w: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个工作日）</w:t>
                            </w:r>
                          </w:p>
                        </w:txbxContent>
                      </wps:txbx>
                      <wps:bodyPr upright="1"/>
                    </wps:wsp>
                  </a:graphicData>
                </a:graphic>
              </wp:anchor>
            </w:drawing>
          </mc:Choice>
          <mc:Fallback>
            <w:pict>
              <v:rect id="Rectangle 52" o:spid="_x0000_s1026" o:spt="1" style="position:absolute;left:0pt;margin-left:148.7pt;margin-top:172.2pt;height:44.95pt;width:116.35pt;z-index:253202432;mso-width-relative:page;mso-height-relative:page;" fillcolor="#FFFFFF" filled="t" stroked="t" coordsize="21600,21600" o:gfxdata="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irMze2QAAAAsBAAAPAAAAAAAAAAEAIAAAACIAAABkcnMvZG93bnJldi54&#10;bWxQSwECFAAUAAAACACHTuJAzJU+p/kBAAAwBAAADgAAAAAAAAABACAAAAAoAQAAZHJzL2Uyb0Rv&#10;Yy54bWxQSwUGAAAAAAYABgBZAQAAk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p>
                      <w:pPr>
                        <w:autoSpaceDE w:val="0"/>
                        <w:autoSpaceDN w:val="0"/>
                        <w:adjustRightInd w:val="0"/>
                        <w:spacing w:line="300" w:lineRule="exact"/>
                        <w:jc w:val="center"/>
                        <w:rPr>
                          <w:rFonts w:hint="eastAsia"/>
                          <w:color w:val="000000"/>
                          <w:kern w:val="0"/>
                          <w:szCs w:val="21"/>
                          <w:lang w:val="zh-CN"/>
                        </w:rPr>
                      </w:pPr>
                      <w:r>
                        <w:rPr>
                          <w:rFonts w:hint="eastAsia" w:ascii="仿宋_GB2312" w:eastAsia="仿宋_GB2312" w:cs="宋体"/>
                          <w:color w:val="000000"/>
                          <w:kern w:val="0"/>
                          <w:sz w:val="24"/>
                          <w:lang w:val="zh-CN"/>
                        </w:rPr>
                        <w:t>（</w:t>
                      </w: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个工作日）</w:t>
                      </w:r>
                    </w:p>
                  </w:txbxContent>
                </v:textbox>
              </v:rect>
            </w:pict>
          </mc:Fallback>
        </mc:AlternateContent>
      </w:r>
      <w:r>
        <w:rPr>
          <w:rFonts w:hint="eastAsia"/>
        </w:rPr>
        <mc:AlternateContent>
          <mc:Choice Requires="wps">
            <w:drawing>
              <wp:anchor distT="0" distB="0" distL="114300" distR="114300" simplePos="0" relativeHeight="253201408" behindDoc="0" locked="0" layoutInCell="1" allowOverlap="1">
                <wp:simplePos x="0" y="0"/>
                <wp:positionH relativeFrom="column">
                  <wp:posOffset>1936115</wp:posOffset>
                </wp:positionH>
                <wp:positionV relativeFrom="paragraph">
                  <wp:posOffset>531495</wp:posOffset>
                </wp:positionV>
                <wp:extent cx="1527810" cy="367665"/>
                <wp:effectExtent l="4445" t="4445" r="10795" b="8890"/>
                <wp:wrapNone/>
                <wp:docPr id="1685" name="AutoShape 15"/>
                <wp:cNvGraphicFramePr/>
                <a:graphic xmlns:a="http://schemas.openxmlformats.org/drawingml/2006/main">
                  <a:graphicData uri="http://schemas.microsoft.com/office/word/2010/wordprocessingShape">
                    <wps:wsp>
                      <wps:cNvSpPr/>
                      <wps:spPr>
                        <a:xfrm>
                          <a:off x="0" y="0"/>
                          <a:ext cx="1527810" cy="36766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rPr>
                                <w:rFonts w:hint="eastAsia"/>
                              </w:rPr>
                            </w:pPr>
                          </w:p>
                        </w:txbxContent>
                      </wps:txbx>
                      <wps:bodyPr upright="1"/>
                    </wps:wsp>
                  </a:graphicData>
                </a:graphic>
              </wp:anchor>
            </w:drawing>
          </mc:Choice>
          <mc:Fallback>
            <w:pict>
              <v:roundrect id="AutoShape 15" o:spid="_x0000_s1026" o:spt="2" style="position:absolute;left:0pt;margin-left:152.45pt;margin-top:41.85pt;height:28.95pt;width:120.3pt;z-index:253201408;mso-width-relative:page;mso-height-relative:page;" fillcolor="#FFFFFF" filled="t" stroked="t" coordsize="21600,21600" arcsize="0.5" o:gfxdata="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gUeNtkAAAAKAQAADwAAAAAAAAAB&#10;ACAAAAAiAAAAZHJzL2Rvd25yZXYueG1sUEsBAhQAFAAAAAgAh07iQJJTr9sPAgAAVwQAAA4AAAAA&#10;AAAAAQAgAAAAKAEAAGRycy9lMm9Eb2MueG1sUEsFBgAAAAAGAAYAWQEAAKkFA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_GB2312" w:eastAsia="仿宋_GB2312"/>
                          <w:color w:val="000000"/>
                          <w:kern w:val="0"/>
                          <w:sz w:val="24"/>
                          <w:lang w:val="zh-CN"/>
                        </w:rPr>
                      </w:pPr>
                      <w:r>
                        <w:rPr>
                          <w:rFonts w:hint="eastAsia" w:ascii="仿宋_GB2312" w:eastAsia="仿宋_GB2312" w:cs="宋体"/>
                          <w:color w:val="000000"/>
                          <w:kern w:val="0"/>
                          <w:sz w:val="24"/>
                          <w:lang w:val="zh-CN"/>
                        </w:rPr>
                        <w:t>申请人提出申请</w:t>
                      </w:r>
                    </w:p>
                    <w:p>
                      <w:pPr>
                        <w:ind w:firstLine="210" w:firstLineChars="100"/>
                        <w:rPr>
                          <w:rFonts w:hint="eastAsia"/>
                        </w:rPr>
                      </w:pPr>
                    </w:p>
                  </w:txbxContent>
                </v:textbox>
              </v:roundrect>
            </w:pict>
          </mc:Fallback>
        </mc:AlternateContent>
      </w:r>
      <w:r>
        <w:rPr>
          <w:rFonts w:hint="eastAsia"/>
        </w:rPr>
        <mc:AlternateContent>
          <mc:Choice Requires="wps">
            <w:drawing>
              <wp:anchor distT="0" distB="0" distL="114300" distR="114300" simplePos="0" relativeHeight="253200384" behindDoc="0" locked="0" layoutInCell="1" allowOverlap="1">
                <wp:simplePos x="0" y="0"/>
                <wp:positionH relativeFrom="column">
                  <wp:posOffset>2566035</wp:posOffset>
                </wp:positionH>
                <wp:positionV relativeFrom="paragraph">
                  <wp:posOffset>4764405</wp:posOffset>
                </wp:positionV>
                <wp:extent cx="447675" cy="363220"/>
                <wp:effectExtent l="0" t="0" r="9525" b="17780"/>
                <wp:wrapNone/>
                <wp:docPr id="1686" name="Text Box 71"/>
                <wp:cNvGraphicFramePr/>
                <a:graphic xmlns:a="http://schemas.openxmlformats.org/drawingml/2006/main">
                  <a:graphicData uri="http://schemas.microsoft.com/office/word/2010/wordprocessingShape">
                    <wps:wsp>
                      <wps:cNvSpPr txBox="1"/>
                      <wps:spPr>
                        <a:xfrm>
                          <a:off x="0" y="0"/>
                          <a:ext cx="447675" cy="36322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71" o:spid="_x0000_s1026" o:spt="202" type="#_x0000_t202" style="position:absolute;left:0pt;margin-left:202.05pt;margin-top:375.15pt;height:28.6pt;width:35.25pt;z-index:253200384;mso-width-relative:page;mso-height-relative:page;" fillcolor="#FFFFFF" filled="t" stroked="f" coordsize="21600,21600" o:gfxdata="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juybX2QAAAAsBAAAPAAAAAAAAAAEAIAAAACIAAABkcnMvZG93bnJldi54bWxQ&#10;SwECFAAUAAAACACHTuJAoWGH9r0BAACCAwAADgAAAAAAAAABACAAAAAoAQAAZHJzL2Uyb0RvYy54&#10;bWxQSwUGAAAAAAYABgBZAQAAVwU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
    <w:p/>
    <w:p>
      <w:r>
        <mc:AlternateContent>
          <mc:Choice Requires="wps">
            <w:drawing>
              <wp:anchor distT="0" distB="0" distL="114300" distR="114300" simplePos="0" relativeHeight="253222912" behindDoc="0" locked="0" layoutInCell="1" allowOverlap="1">
                <wp:simplePos x="0" y="0"/>
                <wp:positionH relativeFrom="column">
                  <wp:posOffset>980440</wp:posOffset>
                </wp:positionH>
                <wp:positionV relativeFrom="paragraph">
                  <wp:posOffset>79375</wp:posOffset>
                </wp:positionV>
                <wp:extent cx="9525" cy="733425"/>
                <wp:effectExtent l="29845" t="0" r="36830" b="9525"/>
                <wp:wrapNone/>
                <wp:docPr id="1687" name="箭头 59"/>
                <wp:cNvGraphicFramePr/>
                <a:graphic xmlns:a="http://schemas.openxmlformats.org/drawingml/2006/main">
                  <a:graphicData uri="http://schemas.microsoft.com/office/word/2010/wordprocessingShape">
                    <wps:wsp>
                      <wps:cNvCnPr/>
                      <wps:spPr>
                        <a:xfrm flipV="1">
                          <a:off x="0" y="0"/>
                          <a:ext cx="9525" cy="7334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59" o:spid="_x0000_s1026" o:spt="20" style="position:absolute;left:0pt;flip:y;margin-left:77.2pt;margin-top:6.25pt;height:57.75pt;width:0.75pt;z-index:253222912;mso-width-relative:page;mso-height-relative:page;" filled="f" stroked="t" coordsize="21600,21600" o:gfxdata="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DqnQ42QAAAAoBAAAPAAAAAAAAAAEAIAAAACIAAABkcnMvZG93bnJldi54bWxQ&#10;SwECFAAUAAAACACHTuJAXgeLvfYBAADvAwAADgAAAAAAAAABACAAAAAoAQAAZHJzL2Uyb0RvYy54&#10;bWxQSwUGAAAAAAYABgBZAQAAkAUAAAAA&#10;">
                <v:fill on="f" focussize="0,0"/>
                <v:stroke color="#000000" joinstyle="round" endarrow="block"/>
                <v:imagedata o:title=""/>
                <o:lock v:ext="edit" aspectratio="f"/>
              </v:line>
            </w:pict>
          </mc:Fallback>
        </mc:AlternateContent>
      </w:r>
    </w:p>
    <w:p/>
    <w:p/>
    <w:p/>
    <w:p>
      <w:r>
        <mc:AlternateContent>
          <mc:Choice Requires="wps">
            <w:drawing>
              <wp:anchor distT="0" distB="0" distL="114300" distR="114300" simplePos="0" relativeHeight="253221888" behindDoc="0" locked="0" layoutInCell="1" allowOverlap="1">
                <wp:simplePos x="0" y="0"/>
                <wp:positionH relativeFrom="column">
                  <wp:posOffset>978535</wp:posOffset>
                </wp:positionH>
                <wp:positionV relativeFrom="paragraph">
                  <wp:posOffset>7620</wp:posOffset>
                </wp:positionV>
                <wp:extent cx="619125" cy="635"/>
                <wp:effectExtent l="0" t="0" r="0" b="0"/>
                <wp:wrapNone/>
                <wp:docPr id="1688" name="直线 57"/>
                <wp:cNvGraphicFramePr/>
                <a:graphic xmlns:a="http://schemas.openxmlformats.org/drawingml/2006/main">
                  <a:graphicData uri="http://schemas.microsoft.com/office/word/2010/wordprocessingShape">
                    <wps:wsp>
                      <wps:cNvCnPr/>
                      <wps:spPr>
                        <a:xfrm flipV="1">
                          <a:off x="0" y="0"/>
                          <a:ext cx="61912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 o:spid="_x0000_s1026" o:spt="20" style="position:absolute;left:0pt;flip:y;margin-left:77.05pt;margin-top:0.6pt;height:0.05pt;width:48.75pt;z-index:253221888;mso-width-relative:page;mso-height-relative:page;" filled="f" stroked="t" coordsize="21600,21600" o:gfxdata="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f0na3UAAAABwEAAA8AAAAAAAAAAQAgAAAAIgAAAGRycy9kb3ducmV2LnhtbFBLAQIUABQAAAAI&#10;AIdO4kACeZBD8QEAAOoDAAAOAAAAAAAAAAEAIAAAACMBAABkcnMvZTJvRG9jLnhtbFBLBQYAAAAA&#10;BgAGAFkBAACGBQAAAAA=&#10;">
                <v:fill on="f" focussize="0,0"/>
                <v:stroke color="#000000" joinstyle="round"/>
                <v:imagedata o:title=""/>
                <o:lock v:ext="edit" aspectratio="f"/>
              </v:line>
            </w:pict>
          </mc:Fallback>
        </mc:AlternateContent>
      </w:r>
    </w:p>
    <w:p/>
    <w:p/>
    <w:p/>
    <w:p/>
    <w:p/>
    <w:p/>
    <w:p/>
    <w:p/>
    <w:p>
      <w:r>
        <w:rPr>
          <w:rFonts w:hint="eastAsia"/>
          <w:sz w:val="24"/>
          <w:szCs w:val="24"/>
        </w:rPr>
        <mc:AlternateContent>
          <mc:Choice Requires="wps">
            <w:drawing>
              <wp:anchor distT="0" distB="0" distL="114300" distR="114300" simplePos="0" relativeHeight="253225984" behindDoc="0" locked="0" layoutInCell="1" allowOverlap="1">
                <wp:simplePos x="0" y="0"/>
                <wp:positionH relativeFrom="column">
                  <wp:posOffset>-205105</wp:posOffset>
                </wp:positionH>
                <wp:positionV relativeFrom="paragraph">
                  <wp:posOffset>167005</wp:posOffset>
                </wp:positionV>
                <wp:extent cx="1433830" cy="1503045"/>
                <wp:effectExtent l="5080" t="5080" r="332740" b="15875"/>
                <wp:wrapNone/>
                <wp:docPr id="1689" name="Rectangle 52"/>
                <wp:cNvGraphicFramePr/>
                <a:graphic xmlns:a="http://schemas.openxmlformats.org/drawingml/2006/main">
                  <a:graphicData uri="http://schemas.microsoft.com/office/word/2010/wordprocessingShape">
                    <wps:wsp>
                      <wps:cNvSpPr/>
                      <wps:spPr>
                        <a:xfrm>
                          <a:off x="0" y="0"/>
                          <a:ext cx="1433830" cy="1503045"/>
                        </a:xfrm>
                        <a:prstGeom prst="wedgeRectCallout">
                          <a:avLst>
                            <a:gd name="adj1" fmla="val 72259"/>
                            <a:gd name="adj2" fmla="val 12412"/>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lef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家庭经济状况调查，调查人员不得少于两人（</w:t>
                            </w:r>
                            <w:r>
                              <w:rPr>
                                <w:rFonts w:hint="eastAsia" w:ascii="仿宋_GB2312" w:eastAsia="仿宋_GB2312" w:cs="宋体"/>
                                <w:color w:val="000000"/>
                                <w:kern w:val="0"/>
                                <w:sz w:val="24"/>
                              </w:rPr>
                              <w:t>10天内</w:t>
                            </w:r>
                            <w:r>
                              <w:rPr>
                                <w:rFonts w:hint="eastAsia" w:ascii="仿宋_GB2312" w:eastAsia="仿宋_GB2312" w:cs="宋体"/>
                                <w:color w:val="000000"/>
                                <w:kern w:val="0"/>
                                <w:sz w:val="24"/>
                                <w:lang w:val="zh-CN"/>
                              </w:rPr>
                              <w:t>）</w:t>
                            </w:r>
                          </w:p>
                          <w:p>
                            <w:pPr>
                              <w:autoSpaceDE w:val="0"/>
                              <w:autoSpaceDN w:val="0"/>
                              <w:adjustRightInd w:val="0"/>
                              <w:spacing w:line="300" w:lineRule="exact"/>
                              <w:jc w:val="left"/>
                              <w:rPr>
                                <w:rFonts w:hint="eastAsia" w:ascii="仿宋_GB2312" w:eastAsia="仿宋_GB2312" w:cs="宋体"/>
                                <w:color w:val="000000"/>
                                <w:kern w:val="0"/>
                                <w:sz w:val="24"/>
                              </w:rPr>
                            </w:pPr>
                            <w:r>
                              <w:rPr>
                                <w:rFonts w:hint="eastAsia" w:ascii="仿宋_GB2312" w:eastAsia="仿宋_GB2312" w:cs="宋体"/>
                                <w:color w:val="000000"/>
                                <w:kern w:val="0"/>
                                <w:sz w:val="24"/>
                              </w:rPr>
                              <w:t>2、村委会民主评议（五天内）</w:t>
                            </w:r>
                          </w:p>
                          <w:p>
                            <w:pPr>
                              <w:autoSpaceDE w:val="0"/>
                              <w:autoSpaceDN w:val="0"/>
                              <w:adjustRightInd w:val="0"/>
                              <w:spacing w:line="300" w:lineRule="exact"/>
                              <w:jc w:val="left"/>
                              <w:rPr>
                                <w:rFonts w:hint="eastAsia" w:ascii="仿宋_GB2312" w:eastAsia="仿宋_GB2312" w:cs="宋体"/>
                                <w:color w:val="000000"/>
                                <w:kern w:val="0"/>
                                <w:sz w:val="24"/>
                              </w:rPr>
                            </w:pPr>
                            <w:r>
                              <w:rPr>
                                <w:rFonts w:hint="eastAsia" w:ascii="仿宋_GB2312" w:eastAsia="仿宋_GB2312" w:cs="宋体"/>
                                <w:color w:val="000000"/>
                                <w:kern w:val="0"/>
                                <w:sz w:val="24"/>
                              </w:rPr>
                              <w:t>3、村公开栏审核结果公示（七天）</w:t>
                            </w:r>
                          </w:p>
                          <w:p/>
                        </w:txbxContent>
                      </wps:txbx>
                      <wps:bodyPr upright="1"/>
                    </wps:wsp>
                  </a:graphicData>
                </a:graphic>
              </wp:anchor>
            </w:drawing>
          </mc:Choice>
          <mc:Fallback>
            <w:pict>
              <v:shape id="Rectangle 52" o:spid="_x0000_s1026" o:spt="61" type="#_x0000_t61" style="position:absolute;left:0pt;margin-left:-16.15pt;margin-top:13.15pt;height:118.35pt;width:112.9pt;z-index:253225984;mso-width-relative:page;mso-height-relative:page;" fillcolor="#FFFFFF" filled="t" stroked="t" coordsize="21600,21600" o:gfxdata="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8wE9cAAAAKAQAADwAAAAAAAAABACAAAAAiAAAAZHJzL2Rvd25yZXYueG1sUEsBAhQAFAAAAAgA&#10;h07iQJNPdxwmAgAAjgQAAA4AAAAAAAAAAQAgAAAAJgEAAGRycy9lMm9Eb2MueG1sUEsFBgAAAAAG&#10;AAYAWQEAAL4FAAAAAA==&#10;" adj="26408,13481">
                <v:fill on="t" focussize="0,0"/>
                <v:stroke color="#000000" joinstyle="miter"/>
                <v:imagedata o:title=""/>
                <o:lock v:ext="edit" aspectratio="f"/>
                <v:textbox>
                  <w:txbxContent>
                    <w:p>
                      <w:pPr>
                        <w:autoSpaceDE w:val="0"/>
                        <w:autoSpaceDN w:val="0"/>
                        <w:adjustRightInd w:val="0"/>
                        <w:spacing w:line="300" w:lineRule="exact"/>
                        <w:jc w:val="left"/>
                        <w:rPr>
                          <w:rFonts w:hint="eastAsia" w:ascii="仿宋_GB2312" w:eastAsia="仿宋_GB2312" w:cs="宋体"/>
                          <w:color w:val="000000"/>
                          <w:kern w:val="0"/>
                          <w:sz w:val="24"/>
                          <w:lang w:val="zh-CN"/>
                        </w:rPr>
                      </w:pPr>
                      <w:r>
                        <w:rPr>
                          <w:rFonts w:hint="eastAsia" w:ascii="仿宋_GB2312" w:eastAsia="仿宋_GB2312" w:cs="宋体"/>
                          <w:color w:val="000000"/>
                          <w:kern w:val="0"/>
                          <w:sz w:val="24"/>
                        </w:rPr>
                        <w:t>1、</w:t>
                      </w:r>
                      <w:r>
                        <w:rPr>
                          <w:rFonts w:hint="eastAsia" w:ascii="仿宋_GB2312" w:eastAsia="仿宋_GB2312" w:cs="宋体"/>
                          <w:color w:val="000000"/>
                          <w:kern w:val="0"/>
                          <w:sz w:val="24"/>
                          <w:lang w:val="zh-CN"/>
                        </w:rPr>
                        <w:t>家庭经济状况调查，调查人员不得少于两人（</w:t>
                      </w:r>
                      <w:r>
                        <w:rPr>
                          <w:rFonts w:hint="eastAsia" w:ascii="仿宋_GB2312" w:eastAsia="仿宋_GB2312" w:cs="宋体"/>
                          <w:color w:val="000000"/>
                          <w:kern w:val="0"/>
                          <w:sz w:val="24"/>
                        </w:rPr>
                        <w:t>10天内</w:t>
                      </w:r>
                      <w:r>
                        <w:rPr>
                          <w:rFonts w:hint="eastAsia" w:ascii="仿宋_GB2312" w:eastAsia="仿宋_GB2312" w:cs="宋体"/>
                          <w:color w:val="000000"/>
                          <w:kern w:val="0"/>
                          <w:sz w:val="24"/>
                          <w:lang w:val="zh-CN"/>
                        </w:rPr>
                        <w:t>）</w:t>
                      </w:r>
                    </w:p>
                    <w:p>
                      <w:pPr>
                        <w:autoSpaceDE w:val="0"/>
                        <w:autoSpaceDN w:val="0"/>
                        <w:adjustRightInd w:val="0"/>
                        <w:spacing w:line="300" w:lineRule="exact"/>
                        <w:jc w:val="left"/>
                        <w:rPr>
                          <w:rFonts w:hint="eastAsia" w:ascii="仿宋_GB2312" w:eastAsia="仿宋_GB2312" w:cs="宋体"/>
                          <w:color w:val="000000"/>
                          <w:kern w:val="0"/>
                          <w:sz w:val="24"/>
                        </w:rPr>
                      </w:pPr>
                      <w:r>
                        <w:rPr>
                          <w:rFonts w:hint="eastAsia" w:ascii="仿宋_GB2312" w:eastAsia="仿宋_GB2312" w:cs="宋体"/>
                          <w:color w:val="000000"/>
                          <w:kern w:val="0"/>
                          <w:sz w:val="24"/>
                        </w:rPr>
                        <w:t>2、村委会民主评议（五天内）</w:t>
                      </w:r>
                    </w:p>
                    <w:p>
                      <w:pPr>
                        <w:autoSpaceDE w:val="0"/>
                        <w:autoSpaceDN w:val="0"/>
                        <w:adjustRightInd w:val="0"/>
                        <w:spacing w:line="300" w:lineRule="exact"/>
                        <w:jc w:val="left"/>
                        <w:rPr>
                          <w:rFonts w:hint="eastAsia" w:ascii="仿宋_GB2312" w:eastAsia="仿宋_GB2312" w:cs="宋体"/>
                          <w:color w:val="000000"/>
                          <w:kern w:val="0"/>
                          <w:sz w:val="24"/>
                        </w:rPr>
                      </w:pPr>
                      <w:r>
                        <w:rPr>
                          <w:rFonts w:hint="eastAsia" w:ascii="仿宋_GB2312" w:eastAsia="仿宋_GB2312" w:cs="宋体"/>
                          <w:color w:val="000000"/>
                          <w:kern w:val="0"/>
                          <w:sz w:val="24"/>
                        </w:rPr>
                        <w:t>3、村公开栏审核结果公示（七天）</w:t>
                      </w:r>
                    </w:p>
                    <w:p/>
                  </w:txbxContent>
                </v:textbox>
              </v:shape>
            </w:pict>
          </mc:Fallback>
        </mc:AlternateContent>
      </w:r>
    </w:p>
    <w:p/>
    <w:p/>
    <w:p/>
    <w:p>
      <w:r>
        <mc:AlternateContent>
          <mc:Choice Requires="wps">
            <w:drawing>
              <wp:anchor distT="0" distB="0" distL="114300" distR="114300" simplePos="0" relativeHeight="253227008" behindDoc="0" locked="0" layoutInCell="1" allowOverlap="1">
                <wp:simplePos x="0" y="0"/>
                <wp:positionH relativeFrom="column">
                  <wp:posOffset>1552575</wp:posOffset>
                </wp:positionH>
                <wp:positionV relativeFrom="paragraph">
                  <wp:posOffset>88900</wp:posOffset>
                </wp:positionV>
                <wp:extent cx="2159000" cy="495300"/>
                <wp:effectExtent l="21590" t="5080" r="29210" b="13970"/>
                <wp:wrapNone/>
                <wp:docPr id="1690" name="自选图形 171"/>
                <wp:cNvGraphicFramePr/>
                <a:graphic xmlns:a="http://schemas.openxmlformats.org/drawingml/2006/main">
                  <a:graphicData uri="http://schemas.microsoft.com/office/word/2010/wordprocessingShape">
                    <wps:wsp>
                      <wps:cNvSpPr/>
                      <wps:spPr>
                        <a:xfrm>
                          <a:off x="0" y="0"/>
                          <a:ext cx="2159000" cy="495300"/>
                        </a:xfrm>
                        <a:prstGeom prst="flowChartDecision">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171" o:spid="_x0000_s1026" o:spt="110" type="#_x0000_t110" style="position:absolute;left:0pt;margin-left:122.25pt;margin-top:7pt;height:39pt;width:170pt;z-index:253227008;mso-width-relative:page;mso-height-relative:page;" filled="f" stroked="t" coordsize="21600,21600" o:gfxdata="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PgOrPZAAAACQEAAA8AAAAAAAAAAQAg&#10;AAAAIgAAAGRycy9kb3ducmV2LnhtbFBLAQIUABQAAAAIAIdO4kCbUdCsDQIAAA0EAAAOAAAAAAAA&#10;AAEAIAAAACgBAABkcnMvZTJvRG9jLnhtbFBLBQYAAAAABgAGAFkBAACnBQAAAAA=&#10;">
                <v:fill on="f" focussize="0,0"/>
                <v:stroke color="#000000" joinstyle="miter"/>
                <v:imagedata o:title=""/>
                <o:lock v:ext="edit" aspectratio="f"/>
              </v:shape>
            </w:pict>
          </mc:Fallback>
        </mc:AlternateContent>
      </w:r>
    </w:p>
    <w:p>
      <w:pPr>
        <w:jc w:val="center"/>
        <w:rPr>
          <w:rFonts w:hint="eastAsia" w:eastAsia="宋体"/>
          <w:lang w:val="en-US" w:eastAsia="zh-CN"/>
        </w:rPr>
      </w:pPr>
      <w:r>
        <mc:AlternateContent>
          <mc:Choice Requires="wps">
            <w:drawing>
              <wp:anchor distT="0" distB="0" distL="114300" distR="114300" simplePos="0" relativeHeight="253223936" behindDoc="0" locked="0" layoutInCell="1" allowOverlap="1">
                <wp:simplePos x="0" y="0"/>
                <wp:positionH relativeFrom="column">
                  <wp:posOffset>4425950</wp:posOffset>
                </wp:positionH>
                <wp:positionV relativeFrom="paragraph">
                  <wp:posOffset>140335</wp:posOffset>
                </wp:positionV>
                <wp:extent cx="9525" cy="847725"/>
                <wp:effectExtent l="37465" t="0" r="29210" b="9525"/>
                <wp:wrapNone/>
                <wp:docPr id="1691" name="箭头 58"/>
                <wp:cNvGraphicFramePr/>
                <a:graphic xmlns:a="http://schemas.openxmlformats.org/drawingml/2006/main">
                  <a:graphicData uri="http://schemas.microsoft.com/office/word/2010/wordprocessingShape">
                    <wps:wsp>
                      <wps:cNvCnPr/>
                      <wps:spPr>
                        <a:xfrm flipH="1">
                          <a:off x="0" y="0"/>
                          <a:ext cx="9525" cy="8477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58" o:spid="_x0000_s1026" o:spt="20" style="position:absolute;left:0pt;flip:x;margin-left:348.5pt;margin-top:11.05pt;height:66.75pt;width:0.75pt;z-index:253223936;mso-width-relative:page;mso-height-relative:page;" filled="f" stroked="t" coordsize="21600,21600" o:gfxdata="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fxi59oAAAAKAQAADwAAAAAAAAABACAAAAAiAAAAZHJzL2Rvd25yZXYueG1s&#10;UEsBAhQAFAAAAAgAh07iQAE6k5z2AQAA7wMAAA4AAAAAAAAAAQAgAAAAKQEAAGRycy9lMm9Eb2Mu&#10;eG1sUEsFBgAAAAAGAAYAWQEAAJEFAAAAAA==&#10;">
                <v:fill on="f" focussize="0,0"/>
                <v:stroke color="#000000" joinstyle="round" endarrow="block"/>
                <v:imagedata o:title=""/>
                <o:lock v:ext="edit" aspectratio="f"/>
              </v:line>
            </w:pict>
          </mc:Fallback>
        </mc:AlternateContent>
      </w:r>
      <w:r>
        <w:rPr>
          <w:rFonts w:hint="eastAsia"/>
          <w:lang w:val="en-US" w:eastAsia="zh-CN"/>
        </w:rPr>
        <w:t>是否通过</w:t>
      </w:r>
    </w:p>
    <w:p/>
    <w:p/>
    <w:p/>
    <w:p/>
    <w:p>
      <w:r>
        <mc:AlternateContent>
          <mc:Choice Requires="wps">
            <w:drawing>
              <wp:anchor distT="0" distB="0" distL="114300" distR="114300" simplePos="0" relativeHeight="253228032" behindDoc="0" locked="0" layoutInCell="1" allowOverlap="1">
                <wp:simplePos x="0" y="0"/>
                <wp:positionH relativeFrom="column">
                  <wp:posOffset>3766820</wp:posOffset>
                </wp:positionH>
                <wp:positionV relativeFrom="paragraph">
                  <wp:posOffset>1270</wp:posOffset>
                </wp:positionV>
                <wp:extent cx="1371600" cy="396240"/>
                <wp:effectExtent l="4445" t="4445" r="14605" b="18415"/>
                <wp:wrapNone/>
                <wp:docPr id="1692" name="矩形 174"/>
                <wp:cNvGraphicFramePr/>
                <a:graphic xmlns:a="http://schemas.openxmlformats.org/drawingml/2006/main">
                  <a:graphicData uri="http://schemas.microsoft.com/office/word/2010/wordprocessingShape">
                    <wps:wsp>
                      <wps:cNvSpPr/>
                      <wps:spPr>
                        <a:xfrm>
                          <a:off x="0" y="0"/>
                          <a:ext cx="1371600" cy="396240"/>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sz w:val="24"/>
                                <w:szCs w:val="24"/>
                              </w:rPr>
                            </w:pPr>
                            <w:r>
                              <w:rPr>
                                <w:rFonts w:ascii="仿宋_GB2312" w:eastAsia="仿宋_GB2312"/>
                                <w:sz w:val="24"/>
                                <w:szCs w:val="24"/>
                              </w:rPr>
                              <w:t>告知申请人</w:t>
                            </w:r>
                          </w:p>
                        </w:txbxContent>
                      </wps:txbx>
                      <wps:bodyPr upright="1"/>
                    </wps:wsp>
                  </a:graphicData>
                </a:graphic>
              </wp:anchor>
            </w:drawing>
          </mc:Choice>
          <mc:Fallback>
            <w:pict>
              <v:rect id="矩形 174" o:spid="_x0000_s1026" o:spt="1" style="position:absolute;left:0pt;margin-left:296.6pt;margin-top:0.1pt;height:31.2pt;width:108pt;z-index:253228032;mso-width-relative:page;mso-height-relative:page;" filled="f" stroked="t" coordsize="21600,21600" o:gfxdata="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rX1NHVAAAABwEAAA8AAAAAAAAAAQAgAAAAIgAAAGRycy9kb3du&#10;cmV2LnhtbFBLAQIUABQAAAAIAIdO4kDcjzmiAgIAAAUEAAAOAAAAAAAAAAEAIAAAACQBAABkcnMv&#10;ZTJvRG9jLnhtbFBLBQYAAAAABgAGAFkBAACYBQAAAAA=&#10;">
                <v:fill on="f" focussize="0,0"/>
                <v:stroke color="#000000" joinstyle="miter"/>
                <v:imagedata o:title=""/>
                <o:lock v:ext="edit" aspectratio="f"/>
                <v:textbox>
                  <w:txbxContent>
                    <w:p>
                      <w:pPr>
                        <w:jc w:val="center"/>
                        <w:rPr>
                          <w:rFonts w:ascii="仿宋_GB2312" w:eastAsia="仿宋_GB2312"/>
                          <w:sz w:val="24"/>
                          <w:szCs w:val="24"/>
                        </w:rPr>
                      </w:pPr>
                      <w:r>
                        <w:rPr>
                          <w:rFonts w:ascii="仿宋_GB2312" w:eastAsia="仿宋_GB2312"/>
                          <w:sz w:val="24"/>
                          <w:szCs w:val="24"/>
                        </w:rPr>
                        <w:t>告知申请人</w:t>
                      </w:r>
                    </w:p>
                  </w:txbxContent>
                </v:textbox>
              </v:rect>
            </w:pict>
          </mc:Fallback>
        </mc:AlternateContent>
      </w:r>
    </w:p>
    <w:p/>
    <w:p>
      <w:r>
        <mc:AlternateContent>
          <mc:Choice Requires="wps">
            <w:drawing>
              <wp:anchor distT="0" distB="0" distL="114300" distR="114300" simplePos="0" relativeHeight="253224960" behindDoc="0" locked="0" layoutInCell="1" allowOverlap="1">
                <wp:simplePos x="0" y="0"/>
                <wp:positionH relativeFrom="column">
                  <wp:posOffset>4437380</wp:posOffset>
                </wp:positionH>
                <wp:positionV relativeFrom="paragraph">
                  <wp:posOffset>8255</wp:posOffset>
                </wp:positionV>
                <wp:extent cx="635" cy="864235"/>
                <wp:effectExtent l="0" t="0" r="0" b="0"/>
                <wp:wrapNone/>
                <wp:docPr id="1693" name="直线 60"/>
                <wp:cNvGraphicFramePr/>
                <a:graphic xmlns:a="http://schemas.openxmlformats.org/drawingml/2006/main">
                  <a:graphicData uri="http://schemas.microsoft.com/office/word/2010/wordprocessingShape">
                    <wps:wsp>
                      <wps:cNvCnPr/>
                      <wps:spPr>
                        <a:xfrm flipH="1">
                          <a:off x="0" y="0"/>
                          <a:ext cx="635" cy="8642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 o:spid="_x0000_s1026" o:spt="20" style="position:absolute;left:0pt;flip:x;margin-left:349.4pt;margin-top:0.65pt;height:68.05pt;width:0.05pt;z-index:253224960;mso-width-relative:page;mso-height-relative:page;" filled="f" stroked="t" coordsize="21600,21600" o:gfxdata="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Hc/edUAAAAJAQAADwAAAAAAAAABACAAAAAiAAAAZHJzL2Rvd25yZXYueG1sUEsBAhQAFAAA&#10;AAgAh07iQEDLkJbyAQAA6gMAAA4AAAAAAAAAAQAgAAAAJAEAAGRycy9lMm9Eb2MueG1sUEsFBgAA&#10;AAAGAAYAWQEAAIgFAAAAAA==&#10;">
                <v:fill on="f" focussize="0,0"/>
                <v:stroke color="#000000" joinstyle="round"/>
                <v:imagedata o:title=""/>
                <o:lock v:ext="edit" aspectratio="f"/>
              </v:line>
            </w:pict>
          </mc:Fallback>
        </mc:AlternateContent>
      </w:r>
    </w:p>
    <w:p/>
    <w:p/>
    <w:p/>
    <w:p/>
    <w:p/>
    <w:p>
      <w:pPr>
        <w:ind w:firstLine="420" w:firstLineChars="200"/>
        <w:rPr>
          <w:rFonts w:hint="eastAsia"/>
        </w:rPr>
      </w:pPr>
    </w:p>
    <w:p>
      <w:pPr>
        <w:ind w:firstLine="420" w:firstLineChars="200"/>
        <w:rPr>
          <w:rFonts w:hint="eastAsia"/>
        </w:rPr>
      </w:pPr>
    </w:p>
    <w:p>
      <w:pPr>
        <w:ind w:firstLine="420" w:firstLineChars="200"/>
        <w:rPr>
          <w:rFonts w:hint="eastAsia"/>
        </w:rPr>
      </w:pPr>
    </w:p>
    <w:p>
      <w:pPr>
        <w:rPr>
          <w:rFonts w:hint="eastAsia" w:ascii="仿宋" w:hAnsi="仿宋" w:eastAsia="仿宋"/>
          <w:sz w:val="24"/>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560" w:firstLineChars="200"/>
        <w:rPr>
          <w:rFonts w:hint="eastAsia" w:ascii="仿宋" w:hAnsi="仿宋" w:eastAsia="仿宋" w:cs="仿宋"/>
          <w:sz w:val="28"/>
          <w:szCs w:val="28"/>
          <w:lang w:val="en-US" w:eastAsia="zh-CN"/>
        </w:rPr>
      </w:pPr>
    </w:p>
    <w:p>
      <w:r>
        <w:br w:type="page"/>
      </w:r>
    </w:p>
    <w:p>
      <w:pPr>
        <w:pStyle w:val="2"/>
        <w:bidi w:val="0"/>
      </w:pPr>
      <w:bookmarkStart w:id="230" w:name="_Toc11693"/>
      <w:bookmarkStart w:id="231" w:name="_Toc29393"/>
      <w:bookmarkStart w:id="232" w:name="_Toc24432"/>
      <w:r>
        <w:rPr>
          <w:rFonts w:hint="eastAsia"/>
        </w:rPr>
        <w:t>种苗造林补助费的受委托给付</w:t>
      </w:r>
      <w:r>
        <w:rPr>
          <w:rFonts w:hint="eastAsia"/>
          <w:lang w:eastAsia="zh-CN"/>
        </w:rPr>
        <w:t>工作</w:t>
      </w:r>
      <w:r>
        <mc:AlternateContent>
          <mc:Choice Requires="wps">
            <w:drawing>
              <wp:anchor distT="0" distB="0" distL="114300" distR="114300" simplePos="0" relativeHeight="253229056" behindDoc="0" locked="0" layoutInCell="1" allowOverlap="1">
                <wp:simplePos x="0" y="0"/>
                <wp:positionH relativeFrom="column">
                  <wp:posOffset>1579245</wp:posOffset>
                </wp:positionH>
                <wp:positionV relativeFrom="paragraph">
                  <wp:posOffset>732155</wp:posOffset>
                </wp:positionV>
                <wp:extent cx="1930400" cy="532130"/>
                <wp:effectExtent l="6350" t="6350" r="6350" b="13970"/>
                <wp:wrapNone/>
                <wp:docPr id="1694" name="矩形 1694"/>
                <wp:cNvGraphicFramePr/>
                <a:graphic xmlns:a="http://schemas.openxmlformats.org/drawingml/2006/main">
                  <a:graphicData uri="http://schemas.microsoft.com/office/word/2010/wordprocessingShape">
                    <wps:wsp>
                      <wps:cNvSpPr/>
                      <wps:spPr>
                        <a:xfrm>
                          <a:off x="2541905" y="2718435"/>
                          <a:ext cx="1930400" cy="5321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35pt;margin-top:57.65pt;height:41.9pt;width:152pt;z-index:253229056;v-text-anchor:middle;mso-width-relative:page;mso-height-relative:page;" fillcolor="#FFFFFF [3201]" filled="t" stroked="t" coordsize="21600,21600" o:gfxdata="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0CF0e1wAAAAsBAAAPAAAAAAAAAAEAIAAA&#10;ACIAAABkcnMvZG93bnJldi54bWxQSwECFAAUAAAACACHTuJAWwckgX8CAAAGBQAADgAAAAAAAAAB&#10;ACAAAAAmAQAAZHJzL2Uyb0RvYy54bWxQSwUGAAAAAAYABgBZAQAAFwYAAAAA&#10;">
                <v:fill on="t" focussize="0,0"/>
                <v:stroke weight="1pt" color="#000000 [3200]" miterlimit="8" joinstyle="miter"/>
                <v:imagedata o:title=""/>
                <o:lock v:ext="edit" aspectratio="f"/>
              </v:rect>
            </w:pict>
          </mc:Fallback>
        </mc:AlternateContent>
      </w:r>
      <w:r>
        <mc:AlternateContent>
          <mc:Choice Requires="wps">
            <w:drawing>
              <wp:anchor distT="0" distB="0" distL="114300" distR="114300" simplePos="0" relativeHeight="253238272" behindDoc="0" locked="0" layoutInCell="1" allowOverlap="1">
                <wp:simplePos x="0" y="0"/>
                <wp:positionH relativeFrom="column">
                  <wp:posOffset>1763395</wp:posOffset>
                </wp:positionH>
                <wp:positionV relativeFrom="paragraph">
                  <wp:posOffset>763270</wp:posOffset>
                </wp:positionV>
                <wp:extent cx="1566545" cy="459740"/>
                <wp:effectExtent l="0" t="0" r="0" b="0"/>
                <wp:wrapNone/>
                <wp:docPr id="1696" name="文本框 1696"/>
                <wp:cNvGraphicFramePr/>
                <a:graphic xmlns:a="http://schemas.openxmlformats.org/drawingml/2006/main">
                  <a:graphicData uri="http://schemas.microsoft.com/office/word/2010/wordprocessingShape">
                    <wps:wsp>
                      <wps:cNvSpPr txBox="1"/>
                      <wps:spPr>
                        <a:xfrm>
                          <a:off x="0" y="0"/>
                          <a:ext cx="1566545" cy="459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申请</w:t>
                            </w:r>
                          </w:p>
                          <w:p>
                            <w:pPr>
                              <w:jc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退耕还林者提出申请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85pt;margin-top:60.1pt;height:36.2pt;width:123.35pt;z-index:253238272;mso-width-relative:page;mso-height-relative:page;" filled="f" stroked="f" coordsize="21600,21600" o:gfxdata="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h9VLPbAAAACwEAAA8AAAAAAAAAAQAgAAAAIgAA&#10;AGRycy9kb3ducmV2LnhtbFBLAQIUABQAAAAIAIdO4kAz3G05PgIAAGwEAAAOAAAAAAAAAAEAIAAA&#10;ACoBAABkcnMvZTJvRG9jLnhtbFBLBQYAAAAABgAGAFkBAADaBQAAAAA=&#10;">
                <v:fill on="f" focussize="0,0"/>
                <v:stroke on="f" weight="0.5pt"/>
                <v:imagedata o:title=""/>
                <o:lock v:ext="edit" aspectratio="f"/>
                <v:textbo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申请</w:t>
                      </w:r>
                    </w:p>
                    <w:p>
                      <w:pPr>
                        <w:jc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退耕还林者提出申请</w:t>
                      </w:r>
                    </w:p>
                  </w:txbxContent>
                </v:textbox>
              </v:shape>
            </w:pict>
          </mc:Fallback>
        </mc:AlternateContent>
      </w:r>
      <w:r>
        <w:rPr>
          <w:rFonts w:hint="eastAsia"/>
          <w:lang w:val="en-US" w:eastAsia="zh-CN"/>
        </w:rPr>
        <w:t>流程图</w:t>
      </w:r>
      <w:bookmarkEnd w:id="230"/>
      <w:bookmarkEnd w:id="231"/>
      <w:bookmarkEnd w:id="232"/>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r>
        <w:rPr>
          <w:sz w:val="21"/>
        </w:rPr>
        <mc:AlternateContent>
          <mc:Choice Requires="wps">
            <w:drawing>
              <wp:anchor distT="0" distB="0" distL="114300" distR="114300" simplePos="0" relativeHeight="254357504" behindDoc="0" locked="0" layoutInCell="1" allowOverlap="1">
                <wp:simplePos x="0" y="0"/>
                <wp:positionH relativeFrom="column">
                  <wp:posOffset>2512695</wp:posOffset>
                </wp:positionH>
                <wp:positionV relativeFrom="paragraph">
                  <wp:posOffset>157480</wp:posOffset>
                </wp:positionV>
                <wp:extent cx="12065" cy="320675"/>
                <wp:effectExtent l="45720" t="0" r="56515" b="3175"/>
                <wp:wrapNone/>
                <wp:docPr id="194" name="直接箭头连接符 194"/>
                <wp:cNvGraphicFramePr/>
                <a:graphic xmlns:a="http://schemas.openxmlformats.org/drawingml/2006/main">
                  <a:graphicData uri="http://schemas.microsoft.com/office/word/2010/wordprocessingShape">
                    <wps:wsp>
                      <wps:cNvCnPr/>
                      <wps:spPr>
                        <a:xfrm flipH="1">
                          <a:off x="0" y="0"/>
                          <a:ext cx="12065" cy="320675"/>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97.85pt;margin-top:12.4pt;height:25.25pt;width:0.95pt;z-index:254357504;mso-width-relative:page;mso-height-relative:page;" filled="f" stroked="t" coordsize="21600,21600" o:gfxdata="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iUZpu2QAAAAkBAAAPAAAAAAAAAAEA&#10;IAAAACIAAABkcnMvZG93bnJldi54bWxQSwECFAAUAAAACACHTuJAg/E9kw4CAADvAwAADgAAAAAA&#10;AAABACAAAAAoAQAAZHJzL2Uyb0RvYy54bWxQSwUGAAAAAAYABgBZAQAAqAUAAAAA&#10;">
                <v:fill on="f" focussize="0,0"/>
                <v:stroke color="#000000 [3213]" miterlimit="8" joinstyle="miter" endarrow="open"/>
                <v:imagedata o:title=""/>
                <o:lock v:ext="edit" aspectratio="f"/>
              </v:shape>
            </w:pict>
          </mc:Fallback>
        </mc:AlternateContent>
      </w:r>
    </w:p>
    <w:p>
      <w:pPr>
        <w:bidi w:val="0"/>
        <w:rPr>
          <w:lang w:val="en-US" w:eastAsia="zh-CN"/>
        </w:rPr>
      </w:pPr>
    </w:p>
    <w:p>
      <w:pPr>
        <w:bidi w:val="0"/>
        <w:rPr>
          <w:lang w:val="en-US" w:eastAsia="zh-CN"/>
        </w:rPr>
      </w:pPr>
      <w:r>
        <w:rPr>
          <w:sz w:val="21"/>
        </w:rPr>
        <mc:AlternateContent>
          <mc:Choice Requires="wps">
            <w:drawing>
              <wp:anchor distT="0" distB="0" distL="114300" distR="114300" simplePos="0" relativeHeight="253239296" behindDoc="0" locked="0" layoutInCell="1" allowOverlap="1">
                <wp:simplePos x="0" y="0"/>
                <wp:positionH relativeFrom="column">
                  <wp:posOffset>1433830</wp:posOffset>
                </wp:positionH>
                <wp:positionV relativeFrom="paragraph">
                  <wp:posOffset>133350</wp:posOffset>
                </wp:positionV>
                <wp:extent cx="2155190" cy="478790"/>
                <wp:effectExtent l="0" t="0" r="0" b="0"/>
                <wp:wrapNone/>
                <wp:docPr id="1698" name="文本框 1698"/>
                <wp:cNvGraphicFramePr/>
                <a:graphic xmlns:a="http://schemas.openxmlformats.org/drawingml/2006/main">
                  <a:graphicData uri="http://schemas.microsoft.com/office/word/2010/wordprocessingShape">
                    <wps:wsp>
                      <wps:cNvSpPr txBox="1"/>
                      <wps:spPr>
                        <a:xfrm>
                          <a:off x="0" y="0"/>
                          <a:ext cx="2155190" cy="478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受理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乡镇政府在规定时间内受理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9pt;margin-top:10.5pt;height:37.7pt;width:169.7pt;z-index:253239296;mso-width-relative:page;mso-height-relative:page;" filled="f" stroked="f" coordsize="21600,21600" o:gfxdata="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VaQ7aAAAACQEAAA8AAAAAAAAAAQAgAAAAIgAA&#10;AGRycy9kb3ducmV2LnhtbFBLAQIUABQAAAAIAIdO4kAjtAGGPwIAAGwEAAAOAAAAAAAAAAEAIAAA&#10;ACkBAABkcnMvZTJvRG9jLnhtbFBLBQYAAAAABgAGAFkBAADaBQAAAAA=&#10;">
                <v:fill on="f" focussize="0,0"/>
                <v:stroke on="f" weight="0.5pt"/>
                <v:imagedata o:title=""/>
                <o:lock v:ext="edit" aspectratio="f"/>
                <v:textbo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受理</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乡镇政府在规定时间内受理</w:t>
                      </w:r>
                    </w:p>
                  </w:txbxContent>
                </v:textbox>
              </v:shape>
            </w:pict>
          </mc:Fallback>
        </mc:AlternateContent>
      </w:r>
      <w:r>
        <w:rPr>
          <w:sz w:val="21"/>
        </w:rPr>
        <mc:AlternateContent>
          <mc:Choice Requires="wps">
            <w:drawing>
              <wp:anchor distT="0" distB="0" distL="114300" distR="114300" simplePos="0" relativeHeight="253230080" behindDoc="0" locked="0" layoutInCell="1" allowOverlap="1">
                <wp:simplePos x="0" y="0"/>
                <wp:positionH relativeFrom="column">
                  <wp:posOffset>1506855</wp:posOffset>
                </wp:positionH>
                <wp:positionV relativeFrom="paragraph">
                  <wp:posOffset>132080</wp:posOffset>
                </wp:positionV>
                <wp:extent cx="2073910" cy="512445"/>
                <wp:effectExtent l="6350" t="6350" r="15240" b="14605"/>
                <wp:wrapNone/>
                <wp:docPr id="1699" name="矩形 1699"/>
                <wp:cNvGraphicFramePr/>
                <a:graphic xmlns:a="http://schemas.openxmlformats.org/drawingml/2006/main">
                  <a:graphicData uri="http://schemas.microsoft.com/office/word/2010/wordprocessingShape">
                    <wps:wsp>
                      <wps:cNvSpPr/>
                      <wps:spPr>
                        <a:xfrm>
                          <a:off x="0" y="0"/>
                          <a:ext cx="2073910" cy="51244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8.65pt;margin-top:10.4pt;height:40.35pt;width:163.3pt;z-index:253230080;v-text-anchor:middle;mso-width-relative:page;mso-height-relative:page;" fillcolor="#FFFFFF [3212]" filled="t" stroked="t" coordsize="21600,21600" o:gfxdata="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1xEoDWAAAACgEAAA8AAAAAAAAAAQAgAAAAIgAAAGRycy9kb3ducmV2&#10;LnhtbFBLAQIUABQAAAAIAIdO4kCIAxNucAIAAPoEAAAOAAAAAAAAAAEAIAAAACUBAABkcnMvZTJv&#10;RG9jLnhtbFBLBQYAAAAABgAGAFkBAAAHBgAAAAA=&#10;">
                <v:fill on="t" focussize="0,0"/>
                <v:stroke weight="1pt" color="#000000 [3213]" miterlimit="8" joinstyle="miter"/>
                <v:imagedata o:title=""/>
                <o:lock v:ext="edit" aspectratio="f"/>
              </v:rect>
            </w:pict>
          </mc:Fallback>
        </mc:AlternateContent>
      </w:r>
    </w:p>
    <w:p>
      <w:pPr>
        <w:bidi w:val="0"/>
        <w:rPr>
          <w:lang w:val="en-US" w:eastAsia="zh-CN"/>
        </w:rPr>
      </w:pPr>
    </w:p>
    <w:p>
      <w:pPr>
        <w:bidi w:val="0"/>
        <w:rPr>
          <w:lang w:val="en-US" w:eastAsia="zh-CN"/>
        </w:rPr>
      </w:pPr>
    </w:p>
    <w:p>
      <w:pPr>
        <w:bidi w:val="0"/>
        <w:rPr>
          <w:lang w:val="en-US" w:eastAsia="zh-CN"/>
        </w:rPr>
      </w:pPr>
      <w:r>
        <w:rPr>
          <w:sz w:val="21"/>
        </w:rPr>
        <mc:AlternateContent>
          <mc:Choice Requires="wps">
            <w:drawing>
              <wp:anchor distT="0" distB="0" distL="114300" distR="114300" simplePos="0" relativeHeight="254360576" behindDoc="0" locked="0" layoutInCell="1" allowOverlap="1">
                <wp:simplePos x="0" y="0"/>
                <wp:positionH relativeFrom="column">
                  <wp:posOffset>4912995</wp:posOffset>
                </wp:positionH>
                <wp:positionV relativeFrom="paragraph">
                  <wp:posOffset>136525</wp:posOffset>
                </wp:positionV>
                <wp:extent cx="2540" cy="268605"/>
                <wp:effectExtent l="48260" t="0" r="63500" b="17145"/>
                <wp:wrapNone/>
                <wp:docPr id="853" name="直接箭头连接符 853"/>
                <wp:cNvGraphicFramePr/>
                <a:graphic xmlns:a="http://schemas.openxmlformats.org/drawingml/2006/main">
                  <a:graphicData uri="http://schemas.microsoft.com/office/word/2010/wordprocessingShape">
                    <wps:wsp>
                      <wps:cNvCnPr/>
                      <wps:spPr>
                        <a:xfrm flipH="1">
                          <a:off x="0" y="0"/>
                          <a:ext cx="2540" cy="268605"/>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86.85pt;margin-top:10.75pt;height:21.15pt;width:0.2pt;z-index:254360576;mso-width-relative:page;mso-height-relative:page;" filled="f" stroked="t" coordsize="21600,21600" o:gfxdata="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9Ketg2QAAAAkBAAAPAAAAAAAAAAEA&#10;IAAAACIAAABkcnMvZG93bnJldi54bWxQSwECFAAUAAAACACHTuJAMSdtHw4CAADuAwAADgAAAAAA&#10;AAABACAAAAAoAQAAZHJzL2Uyb0RvYy54bWxQSwUGAAAAAAYABgBZAQAAqAUAAAAA&#10;">
                <v:fill on="f" focussize="0,0"/>
                <v:stroke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359552" behindDoc="0" locked="0" layoutInCell="1" allowOverlap="1">
                <wp:simplePos x="0" y="0"/>
                <wp:positionH relativeFrom="column">
                  <wp:posOffset>574040</wp:posOffset>
                </wp:positionH>
                <wp:positionV relativeFrom="paragraph">
                  <wp:posOffset>115570</wp:posOffset>
                </wp:positionV>
                <wp:extent cx="2540" cy="268605"/>
                <wp:effectExtent l="48260" t="0" r="63500" b="17145"/>
                <wp:wrapNone/>
                <wp:docPr id="855" name="直接箭头连接符 855"/>
                <wp:cNvGraphicFramePr/>
                <a:graphic xmlns:a="http://schemas.openxmlformats.org/drawingml/2006/main">
                  <a:graphicData uri="http://schemas.microsoft.com/office/word/2010/wordprocessingShape">
                    <wps:wsp>
                      <wps:cNvCnPr/>
                      <wps:spPr>
                        <a:xfrm flipH="1">
                          <a:off x="0" y="0"/>
                          <a:ext cx="2540" cy="268605"/>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5.2pt;margin-top:9.1pt;height:21.15pt;width:0.2pt;z-index:254359552;mso-width-relative:page;mso-height-relative:page;" filled="f" stroked="t" coordsize="21600,21600" o:gfxdata="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ct8n9YAAAAHAQAADwAAAAAAAAABACAA&#10;AAAiAAAAZHJzL2Rvd25yZXYueG1sUEsBAhQAFAAAAAgAh07iQP9CYqkPAgAA7gMAAA4AAAAAAAAA&#10;AQAgAAAAJQEAAGRycy9lMm9Eb2MueG1sUEsFBgAAAAAGAAYAWQEAAKYFAAAAAA==&#10;">
                <v:fill on="f" focussize="0,0"/>
                <v:stroke color="#000000 [3213]"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4361600" behindDoc="0" locked="0" layoutInCell="1" allowOverlap="1">
                <wp:simplePos x="0" y="0"/>
                <wp:positionH relativeFrom="column">
                  <wp:posOffset>573405</wp:posOffset>
                </wp:positionH>
                <wp:positionV relativeFrom="paragraph">
                  <wp:posOffset>134620</wp:posOffset>
                </wp:positionV>
                <wp:extent cx="4349115" cy="11430"/>
                <wp:effectExtent l="0" t="4445" r="13335" b="12700"/>
                <wp:wrapNone/>
                <wp:docPr id="856" name="Line 30"/>
                <wp:cNvGraphicFramePr/>
                <a:graphic xmlns:a="http://schemas.openxmlformats.org/drawingml/2006/main">
                  <a:graphicData uri="http://schemas.microsoft.com/office/word/2010/wordprocessingShape">
                    <wps:wsp>
                      <wps:cNvCnPr/>
                      <wps:spPr>
                        <a:xfrm>
                          <a:off x="0" y="0"/>
                          <a:ext cx="4349115" cy="114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0" o:spid="_x0000_s1026" o:spt="20" style="position:absolute;left:0pt;margin-left:45.15pt;margin-top:10.6pt;height:0.9pt;width:342.45pt;z-index:254361600;mso-width-relative:page;mso-height-relative:page;" filled="f" stroked="t" coordsize="21600,21600" o:gfxdata="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tUNmLWAAAACAEAAA8A&#10;AAAAAAAAAQAgAAAAIgAAAGRycy9kb3ducmV2LnhtbFBLAQIUABQAAAAIAIdO4kDFYiHL4AEAAOAD&#10;AAAOAAAAAAAAAAEAIAAAACUBAABkcnMvZTJvRG9jLnhtbFBLBQYAAAAABgAGAFkBAAB3BQ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4358528" behindDoc="0" locked="0" layoutInCell="1" allowOverlap="1">
                <wp:simplePos x="0" y="0"/>
                <wp:positionH relativeFrom="column">
                  <wp:posOffset>2577465</wp:posOffset>
                </wp:positionH>
                <wp:positionV relativeFrom="paragraph">
                  <wp:posOffset>59055</wp:posOffset>
                </wp:positionV>
                <wp:extent cx="12065" cy="320675"/>
                <wp:effectExtent l="45720" t="0" r="56515" b="3175"/>
                <wp:wrapNone/>
                <wp:docPr id="248" name="直接箭头连接符 248"/>
                <wp:cNvGraphicFramePr/>
                <a:graphic xmlns:a="http://schemas.openxmlformats.org/drawingml/2006/main">
                  <a:graphicData uri="http://schemas.microsoft.com/office/word/2010/wordprocessingShape">
                    <wps:wsp>
                      <wps:cNvCnPr/>
                      <wps:spPr>
                        <a:xfrm flipH="1">
                          <a:off x="0" y="0"/>
                          <a:ext cx="12065" cy="320675"/>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2.95pt;margin-top:4.65pt;height:25.25pt;width:0.95pt;z-index:254358528;mso-width-relative:page;mso-height-relative:page;" filled="f" stroked="t" coordsize="21600,21600" o:gfxdata="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0B3/zYAAAACAEAAA8AAAAAAAAAAQAg&#10;AAAAIgAAAGRycy9kb3ducmV2LnhtbFBLAQIUABQAAAAIAIdO4kBLRI77DgIAAO8DAAAOAAAAAAAA&#10;AAEAIAAAACcBAABkcnMvZTJvRG9jLnhtbFBLBQYAAAAABgAGAFkBAACnBQAAAAA=&#10;">
                <v:fill on="f" focussize="0,0"/>
                <v:stroke color="#000000 [3213]" miterlimit="8" joinstyle="miter" endarrow="open"/>
                <v:imagedata o:title=""/>
                <o:lock v:ext="edit" aspectratio="f"/>
              </v:shape>
            </w:pict>
          </mc:Fallback>
        </mc:AlternateContent>
      </w:r>
    </w:p>
    <w:p>
      <w:pPr>
        <w:bidi w:val="0"/>
        <w:rPr>
          <w:lang w:val="en-US" w:eastAsia="zh-CN"/>
        </w:rPr>
      </w:pPr>
      <w:r>
        <w:rPr>
          <w:sz w:val="21"/>
        </w:rPr>
        <mc:AlternateContent>
          <mc:Choice Requires="wps">
            <w:drawing>
              <wp:anchor distT="0" distB="0" distL="114300" distR="114300" simplePos="0" relativeHeight="253233152" behindDoc="0" locked="0" layoutInCell="1" allowOverlap="1">
                <wp:simplePos x="0" y="0"/>
                <wp:positionH relativeFrom="column">
                  <wp:posOffset>4132580</wp:posOffset>
                </wp:positionH>
                <wp:positionV relativeFrom="paragraph">
                  <wp:posOffset>191135</wp:posOffset>
                </wp:positionV>
                <wp:extent cx="1445895" cy="923290"/>
                <wp:effectExtent l="6350" t="6350" r="14605" b="22860"/>
                <wp:wrapNone/>
                <wp:docPr id="1704" name="矩形 1704"/>
                <wp:cNvGraphicFramePr/>
                <a:graphic xmlns:a="http://schemas.openxmlformats.org/drawingml/2006/main">
                  <a:graphicData uri="http://schemas.microsoft.com/office/word/2010/wordprocessingShape">
                    <wps:wsp>
                      <wps:cNvSpPr/>
                      <wps:spPr>
                        <a:xfrm>
                          <a:off x="0" y="0"/>
                          <a:ext cx="1445895" cy="9232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5.4pt;margin-top:15.05pt;height:72.7pt;width:113.85pt;z-index:253233152;v-text-anchor:middle;mso-width-relative:page;mso-height-relative:page;" filled="f" stroked="t" coordsize="21600,21600" o:gfxdata="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VVRuy2AAAAAoBAAAPAAAAAAAAAAEAIAAAACIAAABkcnMvZG93bnJldi54bWxQ&#10;SwECFAAUAAAACACHTuJAwIlImmkCAADRBAAADgAAAAAAAAABACAAAAAnAQAAZHJzL2Uyb0RvYy54&#10;bWxQSwUGAAAAAAYABgBZAQAAAgY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3232128" behindDoc="0" locked="0" layoutInCell="1" allowOverlap="1">
                <wp:simplePos x="0" y="0"/>
                <wp:positionH relativeFrom="column">
                  <wp:posOffset>-43815</wp:posOffset>
                </wp:positionH>
                <wp:positionV relativeFrom="paragraph">
                  <wp:posOffset>147320</wp:posOffset>
                </wp:positionV>
                <wp:extent cx="1513840" cy="779145"/>
                <wp:effectExtent l="6350" t="6350" r="22860" b="14605"/>
                <wp:wrapNone/>
                <wp:docPr id="1705" name="矩形 1705"/>
                <wp:cNvGraphicFramePr/>
                <a:graphic xmlns:a="http://schemas.openxmlformats.org/drawingml/2006/main">
                  <a:graphicData uri="http://schemas.microsoft.com/office/word/2010/wordprocessingShape">
                    <wps:wsp>
                      <wps:cNvSpPr/>
                      <wps:spPr>
                        <a:xfrm>
                          <a:off x="0" y="0"/>
                          <a:ext cx="1513840" cy="77914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32"/>
                                <w:lang w:val="en-US" w:eastAsia="zh-CN"/>
                                <w14:textFill>
                                  <w14:solidFill>
                                    <w14:schemeClr w14:val="tx1"/>
                                  </w14:solidFill>
                                </w14:textFill>
                              </w:rPr>
                            </w:pPr>
                            <w:r>
                              <w:rPr>
                                <w:rFonts w:hint="eastAsia" w:ascii="仿宋" w:hAnsi="仿宋" w:eastAsia="仿宋" w:cs="仿宋"/>
                                <w:color w:val="000000" w:themeColor="text1"/>
                                <w:sz w:val="24"/>
                                <w:szCs w:val="32"/>
                                <w:lang w:val="en-US" w:eastAsia="zh-CN"/>
                                <w14:textFill>
                                  <w14:solidFill>
                                    <w14:schemeClr w14:val="tx1"/>
                                  </w14:solidFill>
                                </w14:textFill>
                              </w:rPr>
                              <w:t>不符合条件的，不予受理，并说明理由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5pt;margin-top:11.6pt;height:61.35pt;width:119.2pt;z-index:253232128;v-text-anchor:middle;mso-width-relative:page;mso-height-relative:page;" fillcolor="#FFFFFF [3212]" filled="t" stroked="t" coordsize="21600,21600" o:gfxdata="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QVU01wAAAAkBAAAPAAAAAAAAAAEAIAAAACIAAABkcnMv&#10;ZG93bnJldi54bWxQSwECFAAUAAAACACHTuJAssO0AnYCAAAFBQAADgAAAAAAAAABACAAAAAmAQAA&#10;ZHJzL2Uyb0RvYy54bWxQSwUGAAAAAAYABgBZAQAADgYAAAAA&#10;">
                <v:fill on="t"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32"/>
                          <w:lang w:val="en-US" w:eastAsia="zh-CN"/>
                          <w14:textFill>
                            <w14:solidFill>
                              <w14:schemeClr w14:val="tx1"/>
                            </w14:solidFill>
                          </w14:textFill>
                        </w:rPr>
                      </w:pPr>
                      <w:r>
                        <w:rPr>
                          <w:rFonts w:hint="eastAsia" w:ascii="仿宋" w:hAnsi="仿宋" w:eastAsia="仿宋" w:cs="仿宋"/>
                          <w:color w:val="000000" w:themeColor="text1"/>
                          <w:sz w:val="24"/>
                          <w:szCs w:val="32"/>
                          <w:lang w:val="en-US" w:eastAsia="zh-CN"/>
                          <w14:textFill>
                            <w14:solidFill>
                              <w14:schemeClr w14:val="tx1"/>
                            </w14:solidFill>
                          </w14:textFill>
                        </w:rPr>
                        <w:t>不符合条件的，不予受理，并说明理由</w:t>
                      </w:r>
                    </w:p>
                  </w:txbxContent>
                </v:textbox>
              </v:rect>
            </w:pict>
          </mc:Fallback>
        </mc:AlternateContent>
      </w:r>
      <w:r>
        <w:rPr>
          <w:sz w:val="21"/>
        </w:rPr>
        <mc:AlternateContent>
          <mc:Choice Requires="wps">
            <w:drawing>
              <wp:anchor distT="0" distB="0" distL="114300" distR="114300" simplePos="0" relativeHeight="253231104" behindDoc="0" locked="0" layoutInCell="1" allowOverlap="1">
                <wp:simplePos x="0" y="0"/>
                <wp:positionH relativeFrom="column">
                  <wp:posOffset>1602105</wp:posOffset>
                </wp:positionH>
                <wp:positionV relativeFrom="paragraph">
                  <wp:posOffset>183515</wp:posOffset>
                </wp:positionV>
                <wp:extent cx="1845945" cy="874395"/>
                <wp:effectExtent l="6350" t="6350" r="14605" b="14605"/>
                <wp:wrapNone/>
                <wp:docPr id="1706" name="矩形 1706"/>
                <wp:cNvGraphicFramePr/>
                <a:graphic xmlns:a="http://schemas.openxmlformats.org/drawingml/2006/main">
                  <a:graphicData uri="http://schemas.microsoft.com/office/word/2010/wordprocessingShape">
                    <wps:wsp>
                      <wps:cNvSpPr/>
                      <wps:spPr>
                        <a:xfrm>
                          <a:off x="0" y="0"/>
                          <a:ext cx="1845945" cy="8743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15pt;margin-top:14.45pt;height:68.85pt;width:145.35pt;z-index:253231104;v-text-anchor:middle;mso-width-relative:page;mso-height-relative:page;" filled="f" stroked="t" coordsize="21600,21600" o:gfxdata="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vZVkk2AAAAAoBAAAPAAAAAAAAAAEAIAAAACIAAABkcnMvZG93bnJldi54bWxQ&#10;SwECFAAUAAAACACHTuJA5bvtn2kCAADRBAAADgAAAAAAAAABACAAAAAnAQAAZHJzL2Uyb0RvYy54&#10;bWxQSwUGAAAAAAYABgBZAQAAAgYAAAAA&#10;">
                <v:fill on="f" focussize="0,0"/>
                <v:stroke weight="1pt" color="#000000 [3213]" miterlimit="8" joinstyle="miter"/>
                <v:imagedata o:title=""/>
                <o:lock v:ext="edit" aspectratio="f"/>
              </v:rect>
            </w:pict>
          </mc:Fallback>
        </mc:AlternateContent>
      </w:r>
    </w:p>
    <w:p>
      <w:pPr>
        <w:bidi w:val="0"/>
        <w:rPr>
          <w:lang w:val="en-US" w:eastAsia="zh-CN"/>
        </w:rPr>
      </w:pPr>
      <w:r>
        <w:rPr>
          <w:sz w:val="21"/>
        </w:rPr>
        <mc:AlternateContent>
          <mc:Choice Requires="wps">
            <w:drawing>
              <wp:anchor distT="0" distB="0" distL="114300" distR="114300" simplePos="0" relativeHeight="253250560" behindDoc="0" locked="0" layoutInCell="1" allowOverlap="1">
                <wp:simplePos x="0" y="0"/>
                <wp:positionH relativeFrom="column">
                  <wp:posOffset>4142105</wp:posOffset>
                </wp:positionH>
                <wp:positionV relativeFrom="paragraph">
                  <wp:posOffset>29845</wp:posOffset>
                </wp:positionV>
                <wp:extent cx="1386840" cy="859790"/>
                <wp:effectExtent l="0" t="0" r="0" b="0"/>
                <wp:wrapNone/>
                <wp:docPr id="1707" name="文本框 1707"/>
                <wp:cNvGraphicFramePr/>
                <a:graphic xmlns:a="http://schemas.openxmlformats.org/drawingml/2006/main">
                  <a:graphicData uri="http://schemas.microsoft.com/office/word/2010/wordprocessingShape">
                    <wps:wsp>
                      <wps:cNvSpPr txBox="1"/>
                      <wps:spPr>
                        <a:xfrm>
                          <a:off x="0" y="0"/>
                          <a:ext cx="1386840" cy="859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材料不齐全或者不符合规定，一次性告知申请人补正材料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15pt;margin-top:2.35pt;height:67.7pt;width:109.2pt;z-index:253250560;mso-width-relative:page;mso-height-relative:page;" filled="f" stroked="f" coordsize="21600,21600" o:gfxdata="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&#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Z1kR9oAAAAJAQAADwAAAAAAAAABACAAAAAiAAAA&#10;ZHJzL2Rvd25yZXYueG1sUEsBAhQAFAAAAAgAh07iQB67Af4+AgAAbAQAAA4AAAAAAAAAAQAgAAAA&#10;KQEAAGRycy9lMm9Eb2MueG1sUEsFBgAAAAAGAAYAWQEAANkFAAAAAA==&#10;">
                <v:fill on="f" focussize="0,0"/>
                <v:stroke on="f" weight="0.5pt"/>
                <v:imagedata o:title=""/>
                <o:lock v:ext="edit" aspectratio="f"/>
                <v:textbo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材料不齐全或者不符合规定，一次性告知申请人补正材料</w:t>
                      </w:r>
                    </w:p>
                  </w:txbxContent>
                </v:textbox>
              </v:shape>
            </w:pict>
          </mc:Fallback>
        </mc:AlternateContent>
      </w:r>
      <w:r>
        <w:rPr>
          <w:sz w:val="21"/>
        </w:rPr>
        <mc:AlternateContent>
          <mc:Choice Requires="wps">
            <w:drawing>
              <wp:anchor distT="0" distB="0" distL="114300" distR="114300" simplePos="0" relativeHeight="253240320" behindDoc="0" locked="0" layoutInCell="1" allowOverlap="1">
                <wp:simplePos x="0" y="0"/>
                <wp:positionH relativeFrom="column">
                  <wp:posOffset>1597025</wp:posOffset>
                </wp:positionH>
                <wp:positionV relativeFrom="paragraph">
                  <wp:posOffset>16510</wp:posOffset>
                </wp:positionV>
                <wp:extent cx="1833245" cy="859155"/>
                <wp:effectExtent l="0" t="0" r="0" b="0"/>
                <wp:wrapNone/>
                <wp:docPr id="1708" name="文本框 1708"/>
                <wp:cNvGraphicFramePr/>
                <a:graphic xmlns:a="http://schemas.openxmlformats.org/drawingml/2006/main">
                  <a:graphicData uri="http://schemas.microsoft.com/office/word/2010/wordprocessingShape">
                    <wps:wsp>
                      <wps:cNvSpPr txBox="1"/>
                      <wps:spPr>
                        <a:xfrm>
                          <a:off x="0" y="0"/>
                          <a:ext cx="1833245" cy="859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申请资料齐全、符合规定，或者申请人按照本行政机关要求提交全部补正申请材料的，予以受理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75pt;margin-top:1.3pt;height:67.65pt;width:144.35pt;z-index:253240320;mso-width-relative:page;mso-height-relative:page;" filled="f" stroked="f" coordsize="21600,21600" o:gfxdata="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JSbGHaAAAACQEAAA8AAAAAAAAAAQAgAAAAIgAA&#10;AGRycy9kb3ducmV2LnhtbFBLAQIUABQAAAAIAIdO4kC3dkwIPwIAAGwEAAAOAAAAAAAAAAEAIAAA&#10;ACkBAABkcnMvZTJvRG9jLnhtbFBLBQYAAAAABgAGAFkBAADaBQAAAAA=&#10;">
                <v:fill on="f" focussize="0,0"/>
                <v:stroke on="f" weight="0.5pt"/>
                <v:imagedata o:title=""/>
                <o:lock v:ext="edit" aspectratio="f"/>
                <v:textbo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申请资料齐全、符合规定，或者申请人按照本行政机关要求提交全部补正申请材料的，予以受理</w:t>
                      </w:r>
                    </w:p>
                  </w:txbxContent>
                </v:textbox>
              </v:shape>
            </w:pict>
          </mc:Fallback>
        </mc:AlternateContent>
      </w:r>
    </w:p>
    <w:p>
      <w:pPr>
        <w:bidi w:val="0"/>
        <w:rPr>
          <w:lang w:val="en-US" w:eastAsia="zh-CN"/>
        </w:rPr>
      </w:pPr>
    </w:p>
    <w:p>
      <w:pPr>
        <w:bidi w:val="0"/>
        <w:rPr>
          <w:lang w:val="en-US" w:eastAsia="zh-CN"/>
        </w:rPr>
      </w:pPr>
    </w:p>
    <w:p>
      <w:pPr>
        <w:bidi w:val="0"/>
        <w:rPr>
          <w:lang w:val="en-US" w:eastAsia="zh-CN"/>
        </w:rPr>
      </w:pPr>
      <w:r>
        <mc:AlternateContent>
          <mc:Choice Requires="wps">
            <w:drawing>
              <wp:anchor distT="0" distB="0" distL="114300" distR="114300" simplePos="0" relativeHeight="253251584" behindDoc="0" locked="0" layoutInCell="1" allowOverlap="1">
                <wp:simplePos x="0" y="0"/>
                <wp:positionH relativeFrom="column">
                  <wp:posOffset>4070985</wp:posOffset>
                </wp:positionH>
                <wp:positionV relativeFrom="paragraph">
                  <wp:posOffset>71120</wp:posOffset>
                </wp:positionV>
                <wp:extent cx="657860" cy="893445"/>
                <wp:effectExtent l="0" t="0" r="20955" b="66040"/>
                <wp:wrapNone/>
                <wp:docPr id="1697" name="肘形连接符 1697"/>
                <wp:cNvGraphicFramePr/>
                <a:graphic xmlns:a="http://schemas.openxmlformats.org/drawingml/2006/main">
                  <a:graphicData uri="http://schemas.microsoft.com/office/word/2010/wordprocessingShape">
                    <wps:wsp>
                      <wps:cNvCnPr/>
                      <wps:spPr>
                        <a:xfrm rot="5400000">
                          <a:off x="5287010" y="5305425"/>
                          <a:ext cx="657860" cy="893445"/>
                        </a:xfrm>
                        <a:prstGeom prst="bentConnector2">
                          <a:avLst/>
                        </a:prstGeom>
                        <a:ln w="12700">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3" type="#_x0000_t33" style="position:absolute;left:0pt;margin-left:320.55pt;margin-top:5.6pt;height:70.35pt;width:51.8pt;rotation:5898240f;z-index:253251584;mso-width-relative:page;mso-height-relative:page;" filled="f" stroked="t" coordsize="21600,21600" o:gfxdata="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3NyQ&#10;1gAAAAoBAAAPAAAAAAAAAAEAIAAAACIAAABkcnMvZG93bnJldi54bWxQSwECFAAUAAAACACHTuJA&#10;o4V8wiMCAAALBAAADgAAAAAAAAABACAAAAAlAQAAZHJzL2Uyb0RvYy54bWxQSwUGAAAAAAYABgBZ&#10;AQAAugUAAAAA&#10;">
                <v:fill on="f" focussize="0,0"/>
                <v:stroke weight="1pt" color="#000000 [3200]" miterlimit="8" joinstyle="miter" endarrow="open"/>
                <v:imagedata o:title=""/>
                <o:lock v:ext="edit" aspectratio="f"/>
              </v:shape>
            </w:pict>
          </mc:Fallback>
        </mc:AlternateContent>
      </w:r>
    </w:p>
    <w:p>
      <w:pPr>
        <w:bidi w:val="0"/>
        <w:rPr>
          <w:lang w:val="en-US" w:eastAsia="zh-CN"/>
        </w:rPr>
      </w:pPr>
      <w:r>
        <w:rPr>
          <w:sz w:val="21"/>
        </w:rPr>
        <mc:AlternateContent>
          <mc:Choice Requires="wpg">
            <w:drawing>
              <wp:anchor distT="0" distB="0" distL="114300" distR="114300" simplePos="0" relativeHeight="253246464" behindDoc="0" locked="0" layoutInCell="1" allowOverlap="1">
                <wp:simplePos x="0" y="0"/>
                <wp:positionH relativeFrom="column">
                  <wp:posOffset>988060</wp:posOffset>
                </wp:positionH>
                <wp:positionV relativeFrom="paragraph">
                  <wp:posOffset>83185</wp:posOffset>
                </wp:positionV>
                <wp:extent cx="3442970" cy="4314190"/>
                <wp:effectExtent l="34925" t="0" r="46355" b="67310"/>
                <wp:wrapNone/>
                <wp:docPr id="867" name="组合 867"/>
                <wp:cNvGraphicFramePr/>
                <a:graphic xmlns:a="http://schemas.openxmlformats.org/drawingml/2006/main">
                  <a:graphicData uri="http://schemas.microsoft.com/office/word/2010/wordprocessingGroup">
                    <wpg:wgp>
                      <wpg:cNvGrpSpPr/>
                      <wpg:grpSpPr>
                        <a:xfrm>
                          <a:off x="0" y="0"/>
                          <a:ext cx="3442970" cy="4314190"/>
                          <a:chOff x="5099" y="520516"/>
                          <a:chExt cx="5422" cy="6794"/>
                        </a:xfrm>
                      </wpg:grpSpPr>
                      <wps:wsp>
                        <wps:cNvPr id="1718" name="肘形连接符 1718"/>
                        <wps:cNvCnPr>
                          <a:stCxn id="1721" idx="2"/>
                          <a:endCxn id="1717" idx="3"/>
                        </wps:cNvCnPr>
                        <wps:spPr>
                          <a:xfrm rot="5400000">
                            <a:off x="9245" y="526051"/>
                            <a:ext cx="701" cy="1818"/>
                          </a:xfrm>
                          <a:prstGeom prst="bentConnector2">
                            <a:avLst/>
                          </a:prstGeom>
                          <a:ln w="9525">
                            <a:tailEnd type="arrow" w="med" len="med"/>
                          </a:ln>
                        </wps:spPr>
                        <wps:style>
                          <a:lnRef idx="3">
                            <a:schemeClr val="dk1"/>
                          </a:lnRef>
                          <a:fillRef idx="0">
                            <a:schemeClr val="dk1"/>
                          </a:fillRef>
                          <a:effectRef idx="2">
                            <a:schemeClr val="dk1"/>
                          </a:effectRef>
                          <a:fontRef idx="minor">
                            <a:schemeClr val="tx1"/>
                          </a:fontRef>
                        </wps:style>
                        <wps:bodyPr/>
                      </wps:wsp>
                      <wps:wsp>
                        <wps:cNvPr id="1709" name="直接箭头连接符 1709"/>
                        <wps:cNvCnPr/>
                        <wps:spPr>
                          <a:xfrm>
                            <a:off x="7488" y="520516"/>
                            <a:ext cx="0" cy="454"/>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28" name="直接连接符 1728"/>
                        <wps:cNvCnPr/>
                        <wps:spPr>
                          <a:xfrm>
                            <a:off x="5099" y="523998"/>
                            <a:ext cx="542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0" name="直接箭头连接符 1720"/>
                        <wps:cNvCnPr/>
                        <wps:spPr>
                          <a:xfrm>
                            <a:off x="5121" y="523977"/>
                            <a:ext cx="0" cy="397"/>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27" name="直接箭头连接符 1727"/>
                        <wps:cNvCnPr/>
                        <wps:spPr>
                          <a:xfrm>
                            <a:off x="10503" y="524016"/>
                            <a:ext cx="0" cy="34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16" name="肘形连接符 1716"/>
                        <wps:cNvCnPr>
                          <a:stCxn id="1719" idx="2"/>
                          <a:endCxn id="1717" idx="1"/>
                        </wps:cNvCnPr>
                        <wps:spPr>
                          <a:xfrm rot="5400000" flipV="1">
                            <a:off x="4942" y="525844"/>
                            <a:ext cx="1773" cy="1158"/>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23" name="直接箭头连接符 1723"/>
                        <wps:cNvCnPr/>
                        <wps:spPr>
                          <a:xfrm>
                            <a:off x="10461" y="525522"/>
                            <a:ext cx="0" cy="34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12" name="直接箭头连接符 1712"/>
                        <wps:cNvCnPr/>
                        <wps:spPr>
                          <a:xfrm>
                            <a:off x="7561" y="522318"/>
                            <a:ext cx="2" cy="477"/>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77.8pt;margin-top:6.55pt;height:339.7pt;width:271.1pt;z-index:253246464;mso-width-relative:page;mso-height-relative:page;" coordorigin="5099,520516" coordsize="5422,6794" o:gfxdata="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">
                <o:lock v:ext="edit" aspectratio="f"/>
                <v:shape id="_x0000_s1026" o:spid="_x0000_s1026" o:spt="33" type="#_x0000_t33" style="position:absolute;left:9245;top:526051;height:1818;width:701;rotation:5898240f;" filled="f" stroked="t" coordsize="21600,21600" o:gfxdata="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hpuE&#10;wAAAAN0AAAAPAAAAAAAAAAEAIAAAACIAAABkcnMvZG93bnJldi54bWxQSwECFAAUAAAACACHTuJA&#10;My8FnjsAAAA5AAAAEAAAAAAAAAABACAAAAAPAQAAZHJzL3NoYXBleG1sLnhtbFBLBQYAAAAABgAG&#10;AFsBAAC5AwAAAAA=&#10;">
                  <v:fill on="f" focussize="0,0"/>
                  <v:stroke color="#000000 [3200]" miterlimit="8" joinstyle="miter" endarrow="open"/>
                  <v:imagedata o:title=""/>
                  <o:lock v:ext="edit" aspectratio="f"/>
                </v:shape>
                <v:shape id="_x0000_s1026" o:spid="_x0000_s1026" o:spt="32" type="#_x0000_t32" style="position:absolute;left:7488;top:520516;height:454;width:0;" filled="f" stroked="t" coordsize="21600,21600" o:gfxdata="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rSb4A&#10;AADd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line id="_x0000_s1026" o:spid="_x0000_s1026" o:spt="20" style="position:absolute;left:5099;top:523998;height:0;width:5422;" filled="f" stroked="t" coordsize="21600,21600" o:gfxdata="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5W8D&#10;wAAAAN0AAAAPAAAAAAAAAAEAIAAAACIAAABkcnMvZG93bnJldi54bWxQSwECFAAUAAAACACHTuJA&#10;My8FnjsAAAA5AAAAEAAAAAAAAAABACAAAAAPAQAAZHJzL3NoYXBleG1sLnhtbFBLBQYAAAAABgAG&#10;AFsBAAC5AwAAAAA=&#10;">
                  <v:fill on="f" focussize="0,0"/>
                  <v:stroke color="#000000 [3213]" miterlimit="8" joinstyle="miter"/>
                  <v:imagedata o:title=""/>
                  <o:lock v:ext="edit" aspectratio="f"/>
                </v:line>
                <v:shape id="_x0000_s1026" o:spid="_x0000_s1026" o:spt="32" type="#_x0000_t32" style="position:absolute;left:5121;top:523977;height:397;width:0;" filled="f" stroked="t" coordsize="21600,21600" o:gfxdata="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z7e&#10;tMEAAADdAAAADwAAAAAAAAABACAAAAAiAAAAZHJzL2Rvd25yZXYueG1sUEsBAhQAFAAAAAgAh07i&#10;QDMvBZ47AAAAOQAAABAAAAAAAAAAAQAgAAAAEAEAAGRycy9zaGFwZXhtbC54bWxQSwUGAAAAAAYA&#10;BgBbAQAAugMAAAAA&#10;">
                  <v:fill on="f" focussize="0,0"/>
                  <v:stroke color="#000000 [3213]" miterlimit="8" joinstyle="miter" endarrow="open"/>
                  <v:imagedata o:title=""/>
                  <o:lock v:ext="edit" aspectratio="f"/>
                </v:shape>
                <v:shape id="_x0000_s1026" o:spid="_x0000_s1026" o:spt="32" type="#_x0000_t32" style="position:absolute;left:10503;top:524016;height:340;width:0;" filled="f" stroked="t" coordsize="21600,21600" o:gfxdata="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XRsC/&#10;AAAA3Q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_x0000_s1026" o:spid="_x0000_s1026" o:spt="33" type="#_x0000_t33" style="position:absolute;left:4942;top:525844;flip:y;height:1158;width:1773;rotation:-5898240f;" filled="f" stroked="t" coordsize="21600,21600" o:gfxdata="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yUSwe5AAAA3QAA&#10;AA8AAAAAAAAAAQAgAAAAIgAAAGRycy9kb3ducmV2LnhtbFBLAQIUABQAAAAIAIdO4kAzLwWeOwAA&#10;ADkAAAAQAAAAAAAAAAEAIAAAAAgBAABkcnMvc2hhcGV4bWwueG1sUEsFBgAAAAAGAAYAWwEAALID&#10;AAAAAA==&#10;">
                  <v:fill on="f" focussize="0,0"/>
                  <v:stroke color="#000000 [3213]" miterlimit="8" joinstyle="miter" endarrow="open"/>
                  <v:imagedata o:title=""/>
                  <o:lock v:ext="edit" aspectratio="f"/>
                </v:shape>
                <v:shape id="_x0000_s1026" o:spid="_x0000_s1026" o:spt="32" type="#_x0000_t32" style="position:absolute;left:10461;top:525522;height:340;width:0;" filled="f" stroked="t" coordsize="21600,21600" o:gfxdata="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xAw74A&#10;AADd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_x0000_s1026" o:spid="_x0000_s1026" o:spt="32" type="#_x0000_t32" style="position:absolute;left:7561;top:522318;height:477;width:2;" filled="f" stroked="t" coordsize="21600,21600" o:gfxdata="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ML+W/&#10;AAAA3Q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group>
            </w:pict>
          </mc:Fallback>
        </mc:AlternateContent>
      </w:r>
    </w:p>
    <w:p>
      <w:pPr>
        <w:bidi w:val="0"/>
        <w:rPr>
          <w:lang w:val="en-US" w:eastAsia="zh-CN"/>
        </w:rPr>
      </w:pPr>
      <w:r>
        <w:rPr>
          <w:sz w:val="21"/>
        </w:rPr>
        <mc:AlternateContent>
          <mc:Choice Requires="wps">
            <w:drawing>
              <wp:anchor distT="0" distB="0" distL="114300" distR="114300" simplePos="0" relativeHeight="253245440" behindDoc="0" locked="0" layoutInCell="1" allowOverlap="1">
                <wp:simplePos x="0" y="0"/>
                <wp:positionH relativeFrom="column">
                  <wp:posOffset>1226820</wp:posOffset>
                </wp:positionH>
                <wp:positionV relativeFrom="paragraph">
                  <wp:posOffset>163830</wp:posOffset>
                </wp:positionV>
                <wp:extent cx="2738755" cy="858520"/>
                <wp:effectExtent l="0" t="0" r="0" b="0"/>
                <wp:wrapNone/>
                <wp:docPr id="1710" name="文本框 1710"/>
                <wp:cNvGraphicFramePr/>
                <a:graphic xmlns:a="http://schemas.openxmlformats.org/drawingml/2006/main">
                  <a:graphicData uri="http://schemas.microsoft.com/office/word/2010/wordprocessingShape">
                    <wps:wsp>
                      <wps:cNvSpPr txBox="1"/>
                      <wps:spPr>
                        <a:xfrm>
                          <a:off x="0" y="0"/>
                          <a:ext cx="2738755" cy="858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审查</w:t>
                            </w:r>
                          </w:p>
                          <w:p>
                            <w:pPr>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需按类别发放的，要进行登记评定；需要专门鉴定的，委托具有相关资质的单位或者组织进行鉴定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6pt;margin-top:12.9pt;height:67.6pt;width:215.65pt;z-index:253245440;mso-width-relative:page;mso-height-relative:page;" filled="f" stroked="f" coordsize="21600,21600" o:gfxdata="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IgmmvZAAAACgEAAA8AAAAAAAAAAQAgAAAAIgAA&#10;AGRycy9kb3ducmV2LnhtbFBLAQIUABQAAAAIAIdO4kDgHYUeQAIAAGwEAAAOAAAAAAAAAAEAIAAA&#10;ACgBAABkcnMvZTJvRG9jLnhtbFBLBQYAAAAABgAGAFkBAADaBQAAAAA=&#10;">
                <v:fill on="f" focussize="0,0"/>
                <v:stroke on="f" weight="0.5pt"/>
                <v:imagedata o:title=""/>
                <o:lock v:ext="edit" aspectratio="f"/>
                <v:textbox>
                  <w:txbxContent>
                    <w:p>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审查</w:t>
                      </w:r>
                    </w:p>
                    <w:p>
                      <w:pPr>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需按类别发放的，要进行登记评定；需要专门鉴定的，委托具有相关资质的单位或者组织进行鉴定</w:t>
                      </w:r>
                    </w:p>
                  </w:txbxContent>
                </v:textbox>
              </v:shape>
            </w:pict>
          </mc:Fallback>
        </mc:AlternateContent>
      </w:r>
      <w:r>
        <w:rPr>
          <w:sz w:val="21"/>
        </w:rPr>
        <mc:AlternateContent>
          <mc:Choice Requires="wps">
            <w:drawing>
              <wp:anchor distT="0" distB="0" distL="114300" distR="114300" simplePos="0" relativeHeight="253234176" behindDoc="0" locked="0" layoutInCell="1" allowOverlap="1">
                <wp:simplePos x="0" y="0"/>
                <wp:positionH relativeFrom="column">
                  <wp:posOffset>1183640</wp:posOffset>
                </wp:positionH>
                <wp:positionV relativeFrom="paragraph">
                  <wp:posOffset>146050</wp:posOffset>
                </wp:positionV>
                <wp:extent cx="2778760" cy="874395"/>
                <wp:effectExtent l="6350" t="6350" r="15240" b="14605"/>
                <wp:wrapNone/>
                <wp:docPr id="1711" name="矩形 1711"/>
                <wp:cNvGraphicFramePr/>
                <a:graphic xmlns:a="http://schemas.openxmlformats.org/drawingml/2006/main">
                  <a:graphicData uri="http://schemas.microsoft.com/office/word/2010/wordprocessingShape">
                    <wps:wsp>
                      <wps:cNvSpPr/>
                      <wps:spPr>
                        <a:xfrm>
                          <a:off x="0" y="0"/>
                          <a:ext cx="2778760" cy="8743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2pt;margin-top:11.5pt;height:68.85pt;width:218.8pt;z-index:253234176;v-text-anchor:middle;mso-width-relative:page;mso-height-relative:page;" filled="f" stroked="t" coordsize="21600,21600" o:gfxdata="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2b0I7dgAAAAKAQAADwAAAAAAAAABACAAAAAiAAAAZHJzL2Rvd25yZXYueG1sUEsB&#10;AhQAFAAAAAgAh07iQP20f/hnAgAA0QQAAA4AAAAAAAAAAQAgAAAAJwEAAGRycy9lMm9Eb2MueG1s&#10;UEsFBgAAAAAGAAYAWQEAAAAGAAAAAA==&#10;">
                <v:fill on="f" focussize="0,0"/>
                <v:stroke weight="1pt" color="#000000 [3213]" miterlimit="8" joinstyle="miter"/>
                <v:imagedata o:title=""/>
                <o:lock v:ext="edit" aspectratio="f"/>
              </v:rect>
            </w:pict>
          </mc:Fallback>
        </mc:AlternateContent>
      </w: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r>
        <w:rPr>
          <w:sz w:val="21"/>
        </w:rPr>
        <mc:AlternateContent>
          <mc:Choice Requires="wps">
            <w:drawing>
              <wp:anchor distT="0" distB="0" distL="114300" distR="114300" simplePos="0" relativeHeight="253243392" behindDoc="0" locked="0" layoutInCell="1" allowOverlap="1">
                <wp:simplePos x="0" y="0"/>
                <wp:positionH relativeFrom="column">
                  <wp:posOffset>1576705</wp:posOffset>
                </wp:positionH>
                <wp:positionV relativeFrom="paragraph">
                  <wp:posOffset>165100</wp:posOffset>
                </wp:positionV>
                <wp:extent cx="2033270" cy="526415"/>
                <wp:effectExtent l="0" t="0" r="0" b="0"/>
                <wp:wrapNone/>
                <wp:docPr id="1713" name="文本框 1713"/>
                <wp:cNvGraphicFramePr/>
                <a:graphic xmlns:a="http://schemas.openxmlformats.org/drawingml/2006/main">
                  <a:graphicData uri="http://schemas.microsoft.com/office/word/2010/wordprocessingShape">
                    <wps:wsp>
                      <wps:cNvSpPr txBox="1"/>
                      <wps:spPr>
                        <a:xfrm>
                          <a:off x="0" y="0"/>
                          <a:ext cx="2033270" cy="526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决定</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依法依规作出决定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15pt;margin-top:13pt;height:41.45pt;width:160.1pt;z-index:253243392;mso-width-relative:page;mso-height-relative:page;" filled="f" stroked="f" coordsize="21600,21600" o:gfxdata="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n8efbaAAAACgEAAA8AAAAAAAAAAQAgAAAAIgAA&#10;AGRycy9kb3ducmV2LnhtbFBLAQIUABQAAAAIAIdO4kDNJz9uPwIAAGwEAAAOAAAAAAAAAAEAIAAA&#10;ACkBAABkcnMvZTJvRG9jLnhtbFBLBQYAAAAABgAGAFkBAADaBQAAAAA=&#10;">
                <v:fill on="f" focussize="0,0"/>
                <v:stroke on="f" weight="0.5pt"/>
                <v:imagedata o:title=""/>
                <o:lock v:ext="edit" aspectratio="f"/>
                <v:textbo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决定</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依法依规作出决定</w:t>
                      </w:r>
                    </w:p>
                  </w:txbxContent>
                </v:textbox>
              </v:shape>
            </w:pict>
          </mc:Fallback>
        </mc:AlternateContent>
      </w:r>
      <w:r>
        <w:rPr>
          <w:sz w:val="21"/>
        </w:rPr>
        <mc:AlternateContent>
          <mc:Choice Requires="wps">
            <w:drawing>
              <wp:anchor distT="0" distB="0" distL="114300" distR="114300" simplePos="0" relativeHeight="253252608" behindDoc="0" locked="0" layoutInCell="1" allowOverlap="1">
                <wp:simplePos x="0" y="0"/>
                <wp:positionH relativeFrom="column">
                  <wp:posOffset>1419860</wp:posOffset>
                </wp:positionH>
                <wp:positionV relativeFrom="paragraph">
                  <wp:posOffset>135890</wp:posOffset>
                </wp:positionV>
                <wp:extent cx="2340610" cy="502285"/>
                <wp:effectExtent l="6350" t="6350" r="15240" b="24765"/>
                <wp:wrapNone/>
                <wp:docPr id="1714" name="矩形 1714"/>
                <wp:cNvGraphicFramePr/>
                <a:graphic xmlns:a="http://schemas.openxmlformats.org/drawingml/2006/main">
                  <a:graphicData uri="http://schemas.microsoft.com/office/word/2010/wordprocessingShape">
                    <wps:wsp>
                      <wps:cNvSpPr/>
                      <wps:spPr>
                        <a:xfrm>
                          <a:off x="0" y="0"/>
                          <a:ext cx="2340610" cy="5022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8pt;margin-top:10.7pt;height:39.55pt;width:184.3pt;z-index:253252608;v-text-anchor:middle;mso-width-relative:page;mso-height-relative:page;" filled="f" stroked="t" coordsize="21600,21600" o:gfxdata="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e7I6S2AAAAAoBAAAPAAAAAAAAAAEAIAAAACIAAABkcnMvZG93bnJldi54bWxQ&#10;SwECFAAUAAAACACHTuJA2B3JA2kCAADRBAAADgAAAAAAAAABACAAAAAnAQAAZHJzL2Uyb0RvYy54&#10;bWxQSwUGAAAAAAYABgBZAQAAAgYAAAAA&#10;">
                <v:fill on="f" focussize="0,0"/>
                <v:stroke weight="1pt" color="#000000 [3213]" miterlimit="8" joinstyle="miter"/>
                <v:imagedata o:title=""/>
                <o:lock v:ext="edit" aspectratio="f"/>
              </v:rect>
            </w:pict>
          </mc:Fallback>
        </mc:AlternateContent>
      </w:r>
    </w:p>
    <w:p>
      <w:pPr>
        <w:bidi w:val="0"/>
        <w:rPr>
          <w:lang w:val="en-US" w:eastAsia="zh-CN"/>
        </w:rPr>
      </w:pPr>
    </w:p>
    <w:p>
      <w:pPr>
        <w:bidi w:val="0"/>
        <w:jc w:val="center"/>
        <w:rPr>
          <w:sz w:val="21"/>
        </w:rPr>
      </w:pPr>
      <w:r>
        <w:rPr>
          <w:sz w:val="21"/>
        </w:rPr>
        <mc:AlternateContent>
          <mc:Choice Requires="wps">
            <w:drawing>
              <wp:anchor distT="0" distB="0" distL="114300" distR="114300" simplePos="0" relativeHeight="251669504" behindDoc="0" locked="0" layoutInCell="1" allowOverlap="1">
                <wp:simplePos x="0" y="0"/>
                <wp:positionH relativeFrom="column">
                  <wp:posOffset>1791970</wp:posOffset>
                </wp:positionH>
                <wp:positionV relativeFrom="paragraph">
                  <wp:posOffset>2380615</wp:posOffset>
                </wp:positionV>
                <wp:extent cx="1489710" cy="488315"/>
                <wp:effectExtent l="0" t="0" r="0" b="0"/>
                <wp:wrapSquare wrapText="bothSides"/>
                <wp:docPr id="1715" name="文本框 1715"/>
                <wp:cNvGraphicFramePr/>
                <a:graphic xmlns:a="http://schemas.openxmlformats.org/drawingml/2006/main">
                  <a:graphicData uri="http://schemas.microsoft.com/office/word/2010/wordprocessingShape">
                    <wps:wsp>
                      <wps:cNvSpPr txBox="1"/>
                      <wps:spPr>
                        <a:xfrm>
                          <a:off x="0" y="0"/>
                          <a:ext cx="1489710" cy="488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归档</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按一件一档归档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1pt;margin-top:187.45pt;height:38.45pt;width:117.3pt;mso-wrap-distance-bottom:0pt;mso-wrap-distance-left:9pt;mso-wrap-distance-right:9pt;mso-wrap-distance-top:0pt;z-index:251669504;mso-width-relative:page;mso-height-relative:page;" filled="f" stroked="f" coordsize="21600,21600" o:gfxdata="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CAweQNwAAAALAQAADwAAAAAAAAABACAAAAAi&#10;AAAAZHJzL2Rvd25yZXYueG1sUEsBAhQAFAAAAAgAh07iQN8/i4Y/AgAAbAQAAA4AAAAAAAAAAQAg&#10;AAAAKwEAAGRycy9lMm9Eb2MueG1sUEsFBgAAAAAGAAYAWQEAANwFAAAAAA==&#10;">
                <v:fill on="f" focussize="0,0"/>
                <v:stroke on="f" weight="0.5pt"/>
                <v:imagedata o:title=""/>
                <o:lock v:ext="edit" aspectratio="f"/>
                <v:textbo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归档</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按一件一档归档</w:t>
                      </w:r>
                    </w:p>
                  </w:txbxContent>
                </v:textbox>
                <w10:wrap type="square"/>
              </v:shape>
            </w:pict>
          </mc:Fallback>
        </mc:AlternateContent>
      </w:r>
      <w:r>
        <w:rPr>
          <w:sz w:val="21"/>
        </w:rPr>
        <mc:AlternateContent>
          <mc:Choice Requires="wps">
            <w:drawing>
              <wp:anchor distT="0" distB="0" distL="114300" distR="114300" simplePos="0" relativeHeight="253254656" behindDoc="1" locked="0" layoutInCell="1" allowOverlap="1">
                <wp:simplePos x="0" y="0"/>
                <wp:positionH relativeFrom="column">
                  <wp:posOffset>1818640</wp:posOffset>
                </wp:positionH>
                <wp:positionV relativeFrom="paragraph">
                  <wp:posOffset>2346960</wp:posOffset>
                </wp:positionV>
                <wp:extent cx="1447165" cy="534670"/>
                <wp:effectExtent l="6350" t="6350" r="13335" b="11430"/>
                <wp:wrapThrough wrapText="bothSides">
                  <wp:wrapPolygon>
                    <wp:start x="-95" y="-257"/>
                    <wp:lineTo x="-95" y="21292"/>
                    <wp:lineTo x="21515" y="21292"/>
                    <wp:lineTo x="21515" y="-257"/>
                    <wp:lineTo x="-95" y="-257"/>
                  </wp:wrapPolygon>
                </wp:wrapThrough>
                <wp:docPr id="1717" name="矩形 1717"/>
                <wp:cNvGraphicFramePr/>
                <a:graphic xmlns:a="http://schemas.openxmlformats.org/drawingml/2006/main">
                  <a:graphicData uri="http://schemas.microsoft.com/office/word/2010/wordprocessingShape">
                    <wps:wsp>
                      <wps:cNvSpPr/>
                      <wps:spPr>
                        <a:xfrm>
                          <a:off x="3399790" y="10319385"/>
                          <a:ext cx="1447165" cy="534670"/>
                        </a:xfrm>
                        <a:prstGeom prst="rect">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3.2pt;margin-top:184.8pt;height:42.1pt;width:113.95pt;mso-wrap-distance-left:9pt;mso-wrap-distance-right:9pt;z-index:-250061824;v-text-anchor:middle;mso-width-relative:page;mso-height-relative:page;" fillcolor="#FFFFFF [3201]" filled="t" stroked="t" coordsize="21600,21600" wrapcoords="-95 -257 -95 21292 21515 21292 21515 -257 -95 -257" o:gfxdata="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qiLWKdgAAAALAQAADwAAAAAAAAABACAA&#10;AAAiAAAAZHJzL2Rvd25yZXYueG1sUEsBAhQAFAAAAAgAh07iQCQSPgR/AgAABwUAAA4AAAAAAAAA&#10;AQAgAAAAJwEAAGRycy9lMm9Eb2MueG1sUEsFBgAAAAAGAAYAWQEAABgGAAAAAA==&#10;">
                <v:fill on="t" focussize="0,0"/>
                <v:stroke weight="1pt" color="#000000 [3213]" miterlimit="8" joinstyle="miter"/>
                <v:imagedata o:title=""/>
                <o:lock v:ext="edit" aspectratio="f"/>
                <w10:wrap type="through"/>
              </v:rect>
            </w:pict>
          </mc:Fallback>
        </mc:AlternateContent>
      </w:r>
      <w:r>
        <w:rPr>
          <w:sz w:val="21"/>
        </w:rPr>
        <mc:AlternateContent>
          <mc:Choice Requires="wps">
            <w:drawing>
              <wp:anchor distT="0" distB="0" distL="114300" distR="114300" simplePos="0" relativeHeight="253235200" behindDoc="0" locked="0" layoutInCell="1" allowOverlap="1">
                <wp:simplePos x="0" y="0"/>
                <wp:positionH relativeFrom="column">
                  <wp:posOffset>151130</wp:posOffset>
                </wp:positionH>
                <wp:positionV relativeFrom="paragraph">
                  <wp:posOffset>756920</wp:posOffset>
                </wp:positionV>
                <wp:extent cx="1864360" cy="731520"/>
                <wp:effectExtent l="6350" t="6350" r="15240" b="24130"/>
                <wp:wrapNone/>
                <wp:docPr id="1719" name="矩形 1719"/>
                <wp:cNvGraphicFramePr/>
                <a:graphic xmlns:a="http://schemas.openxmlformats.org/drawingml/2006/main">
                  <a:graphicData uri="http://schemas.microsoft.com/office/word/2010/wordprocessingShape">
                    <wps:wsp>
                      <wps:cNvSpPr/>
                      <wps:spPr>
                        <a:xfrm>
                          <a:off x="0" y="0"/>
                          <a:ext cx="1864360" cy="7315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9pt;margin-top:59.6pt;height:57.6pt;width:146.8pt;z-index:253235200;v-text-anchor:middle;mso-width-relative:page;mso-height-relative:page;" filled="f" stroked="t" coordsize="21600,21600" o:gfxdata="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lYe4nZAAAACgEAAA8AAAAAAAAAAQAgAAAAIgAAAGRycy9kb3ducmV2Lnht&#10;bFBLAQIUABQAAAAIAIdO4kBvyD9dagIAANEEAAAOAAAAAAAAAAEAIAAAACgBAABkcnMvZTJvRG9j&#10;LnhtbFBLBQYAAAAABgAGAFkBAAAEBg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3237248" behindDoc="0" locked="0" layoutInCell="1" allowOverlap="1">
                <wp:simplePos x="0" y="0"/>
                <wp:positionH relativeFrom="column">
                  <wp:posOffset>3312160</wp:posOffset>
                </wp:positionH>
                <wp:positionV relativeFrom="paragraph">
                  <wp:posOffset>1706245</wp:posOffset>
                </wp:positionV>
                <wp:extent cx="2216150" cy="462915"/>
                <wp:effectExtent l="6350" t="6350" r="6350" b="6985"/>
                <wp:wrapNone/>
                <wp:docPr id="1721" name="矩形 1721"/>
                <wp:cNvGraphicFramePr/>
                <a:graphic xmlns:a="http://schemas.openxmlformats.org/drawingml/2006/main">
                  <a:graphicData uri="http://schemas.microsoft.com/office/word/2010/wordprocessingShape">
                    <wps:wsp>
                      <wps:cNvSpPr/>
                      <wps:spPr>
                        <a:xfrm>
                          <a:off x="0" y="0"/>
                          <a:ext cx="2216150" cy="4629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0.8pt;margin-top:134.35pt;height:36.45pt;width:174.5pt;z-index:253237248;v-text-anchor:middle;mso-width-relative:page;mso-height-relative:page;" filled="f" stroked="t" coordsize="21600,21600" o:gfxdata="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4JYEQ2QAAAAsBAAAPAAAAAAAAAAEAIAAAACIAAABkcnMvZG93bnJldi54bWxQ&#10;SwECFAAUAAAACACHTuJAKusurGgCAADRBAAADgAAAAAAAAABACAAAAAoAQAAZHJzL2Uyb0RvYy54&#10;bWxQSwUGAAAAAAYABgBZAQAAAgY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3244416" behindDoc="0" locked="0" layoutInCell="1" allowOverlap="1">
                <wp:simplePos x="0" y="0"/>
                <wp:positionH relativeFrom="column">
                  <wp:posOffset>3212465</wp:posOffset>
                </wp:positionH>
                <wp:positionV relativeFrom="paragraph">
                  <wp:posOffset>1706245</wp:posOffset>
                </wp:positionV>
                <wp:extent cx="2374900" cy="527050"/>
                <wp:effectExtent l="0" t="0" r="0" b="0"/>
                <wp:wrapNone/>
                <wp:docPr id="1722" name="文本框 1722"/>
                <wp:cNvGraphicFramePr/>
                <a:graphic xmlns:a="http://schemas.openxmlformats.org/drawingml/2006/main">
                  <a:graphicData uri="http://schemas.microsoft.com/office/word/2010/wordprocessingShape">
                    <wps:wsp>
                      <wps:cNvSpPr txBox="1"/>
                      <wps:spPr>
                        <a:xfrm>
                          <a:off x="0" y="0"/>
                          <a:ext cx="2374900" cy="527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实施</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乡镇发放种苗造林补助费并公示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95pt;margin-top:134.35pt;height:41.5pt;width:187pt;z-index:253244416;mso-width-relative:page;mso-height-relative:page;" filled="f" stroked="f" coordsize="21600,21600" o:gfxdata="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rdFS03AAAAAsBAAAPAAAAAAAAAAEAIAAAACIA&#10;AABkcnMvZG93bnJldi54bWxQSwECFAAUAAAACACHTuJA+nIQGz4CAABsBAAADgAAAAAAAAABACAA&#10;AAArAQAAZHJzL2Uyb0RvYy54bWxQSwUGAAAAAAYABgBZAQAA2wUAAAAA&#10;">
                <v:fill on="f" focussize="0,0"/>
                <v:stroke on="f" weight="0.5pt"/>
                <v:imagedata o:title=""/>
                <o:lock v:ext="edit" aspectratio="f"/>
                <v:textbox>
                  <w:txbxContent>
                    <w:p>
                      <w:pPr>
                        <w:jc w:val="center"/>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实施</w:t>
                      </w:r>
                    </w:p>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乡镇发放种苗造林补助费并公示</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3234055</wp:posOffset>
                </wp:positionH>
                <wp:positionV relativeFrom="paragraph">
                  <wp:posOffset>788035</wp:posOffset>
                </wp:positionV>
                <wp:extent cx="2298065" cy="726440"/>
                <wp:effectExtent l="0" t="0" r="0" b="0"/>
                <wp:wrapNone/>
                <wp:docPr id="1724" name="文本框 1724"/>
                <wp:cNvGraphicFramePr/>
                <a:graphic xmlns:a="http://schemas.openxmlformats.org/drawingml/2006/main">
                  <a:graphicData uri="http://schemas.microsoft.com/office/word/2010/wordprocessingShape">
                    <wps:wsp>
                      <wps:cNvSpPr txBox="1"/>
                      <wps:spPr>
                        <a:xfrm>
                          <a:off x="0" y="0"/>
                          <a:ext cx="2298065" cy="7264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申请材料的情况属实，申请符合法定条件的，作出予以行政给付的决定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65pt;margin-top:62.05pt;height:57.2pt;width:180.95pt;z-index:251670528;mso-width-relative:page;mso-height-relative:page;" filled="f" stroked="f" coordsize="21600,21600" o:gfxdata="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2rpzf3AAAAAsBAAAPAAAAAAAAAAEAIAAAACIA&#10;AABkcnMvZG93bnJldi54bWxQSwECFAAUAAAACACHTuJAge5aGz4CAABsBAAADgAAAAAAAAABACAA&#10;AAArAQAAZHJzL2Uyb0RvYy54bWxQSwUGAAAAAAYABgBZAQAA2wUAAAAA&#10;">
                <v:fill on="f" focussize="0,0"/>
                <v:stroke on="f" weight="0.5pt"/>
                <v:imagedata o:title=""/>
                <o:lock v:ext="edit" aspectratio="f"/>
                <v:textbo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申请材料的情况属实，申请符合法定条件的，作出予以行政给付的决定</w:t>
                      </w:r>
                    </w:p>
                  </w:txbxContent>
                </v:textbox>
              </v:shape>
            </w:pict>
          </mc:Fallback>
        </mc:AlternateContent>
      </w:r>
      <w:r>
        <w:rPr>
          <w:sz w:val="21"/>
        </w:rPr>
        <mc:AlternateContent>
          <mc:Choice Requires="wps">
            <w:drawing>
              <wp:anchor distT="0" distB="0" distL="114300" distR="114300" simplePos="0" relativeHeight="253236224" behindDoc="0" locked="0" layoutInCell="1" allowOverlap="1">
                <wp:simplePos x="0" y="0"/>
                <wp:positionH relativeFrom="column">
                  <wp:posOffset>3210560</wp:posOffset>
                </wp:positionH>
                <wp:positionV relativeFrom="paragraph">
                  <wp:posOffset>739775</wp:posOffset>
                </wp:positionV>
                <wp:extent cx="2340610" cy="741680"/>
                <wp:effectExtent l="6350" t="6350" r="15240" b="13970"/>
                <wp:wrapNone/>
                <wp:docPr id="1725" name="矩形 1725"/>
                <wp:cNvGraphicFramePr/>
                <a:graphic xmlns:a="http://schemas.openxmlformats.org/drawingml/2006/main">
                  <a:graphicData uri="http://schemas.microsoft.com/office/word/2010/wordprocessingShape">
                    <wps:wsp>
                      <wps:cNvSpPr/>
                      <wps:spPr>
                        <a:xfrm>
                          <a:off x="0" y="0"/>
                          <a:ext cx="2340610" cy="7416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2.8pt;margin-top:58.25pt;height:58.4pt;width:184.3pt;z-index:253236224;v-text-anchor:middle;mso-width-relative:page;mso-height-relative:page;" filled="f" stroked="t" coordsize="21600,21600" o:gfxdata="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w4XINkAAAALAQAADwAAAAAAAAABACAAAAAiAAAAZHJzL2Rvd25yZXYueG1s&#10;UEsBAhQAFAAAAAgAh07iQEthL1JpAgAA0QQAAA4AAAAAAAAAAQAgAAAAKAEAAGRycy9lMm9Eb2Mu&#10;eG1sUEsFBgAAAAAGAAYAWQEAAAMG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3249536" behindDoc="1" locked="0" layoutInCell="1" allowOverlap="1">
                <wp:simplePos x="0" y="0"/>
                <wp:positionH relativeFrom="column">
                  <wp:posOffset>209550</wp:posOffset>
                </wp:positionH>
                <wp:positionV relativeFrom="paragraph">
                  <wp:posOffset>826770</wp:posOffset>
                </wp:positionV>
                <wp:extent cx="1756410" cy="678815"/>
                <wp:effectExtent l="0" t="0" r="0" b="0"/>
                <wp:wrapTight wrapText="bothSides">
                  <wp:wrapPolygon>
                    <wp:start x="1164" y="1556"/>
                    <wp:lineTo x="20436" y="1556"/>
                    <wp:lineTo x="20436" y="20044"/>
                    <wp:lineTo x="1164" y="20044"/>
                    <wp:lineTo x="1164" y="1556"/>
                  </wp:wrapPolygon>
                </wp:wrapTight>
                <wp:docPr id="1726" name="文本框 1726"/>
                <wp:cNvGraphicFramePr/>
                <a:graphic xmlns:a="http://schemas.openxmlformats.org/drawingml/2006/main">
                  <a:graphicData uri="http://schemas.microsoft.com/office/word/2010/wordprocessingShape">
                    <wps:wsp>
                      <wps:cNvSpPr txBox="1"/>
                      <wps:spPr>
                        <a:xfrm>
                          <a:off x="0" y="0"/>
                          <a:ext cx="1756410" cy="678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申请材料不属实，申请不符合法定条件的，作出不予行政给付的决定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pt;margin-top:65.1pt;height:53.45pt;width:138.3pt;mso-wrap-distance-left:9pt;mso-wrap-distance-right:9pt;z-index:-250066944;mso-width-relative:page;mso-height-relative:page;" filled="f" stroked="f" coordsize="21600,21600" wrapcoords="1164 1556 20436 1556 20436 20044 1164 20044 1164 1556" o:gfxdata="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40pG7bAAAACgEAAA8AAAAAAAAAAQAgAAAAIgAA&#10;AGRycy9kb3ducmV2LnhtbFBLAQIUABQAAAAIAIdO4kDqlzuoPgIAAGwEAAAOAAAAAAAAAAEAIAAA&#10;ACoBAABkcnMvZTJvRG9jLnhtbFBLBQYAAAAABgAGAFkBAADaBQAAAAA=&#10;">
                <v:fill on="f" focussize="0,0"/>
                <v:stroke on="f" weight="0.5pt"/>
                <v:imagedata o:title=""/>
                <o:lock v:ext="edit" aspectratio="f"/>
                <v:textbox>
                  <w:txbxContent>
                    <w:p>
                      <w:pP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申请材料不属实，申请不符合法定条件的，作出不予行政给付的决定</w:t>
                      </w:r>
                    </w:p>
                  </w:txbxContent>
                </v:textbox>
                <w10:wrap type="tight"/>
              </v:shape>
            </w:pict>
          </mc:Fallback>
        </mc:AlternateContent>
      </w:r>
      <w:r>
        <w:rPr>
          <w:sz w:val="21"/>
        </w:rPr>
        <mc:AlternateContent>
          <mc:Choice Requires="wps">
            <w:drawing>
              <wp:anchor distT="0" distB="0" distL="114300" distR="114300" simplePos="0" relativeHeight="253253632" behindDoc="0" locked="0" layoutInCell="1" allowOverlap="1">
                <wp:simplePos x="0" y="0"/>
                <wp:positionH relativeFrom="column">
                  <wp:posOffset>2561590</wp:posOffset>
                </wp:positionH>
                <wp:positionV relativeFrom="paragraph">
                  <wp:posOffset>242570</wp:posOffset>
                </wp:positionV>
                <wp:extent cx="5080" cy="249555"/>
                <wp:effectExtent l="9525" t="0" r="23495" b="17145"/>
                <wp:wrapNone/>
                <wp:docPr id="1729" name="直接连接符 1729"/>
                <wp:cNvGraphicFramePr/>
                <a:graphic xmlns:a="http://schemas.openxmlformats.org/drawingml/2006/main">
                  <a:graphicData uri="http://schemas.microsoft.com/office/word/2010/wordprocessingShape">
                    <wps:wsp>
                      <wps:cNvCnPr/>
                      <wps:spPr>
                        <a:xfrm>
                          <a:off x="3704590" y="7272655"/>
                          <a:ext cx="5080" cy="2495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01.7pt;margin-top:19.1pt;height:19.65pt;width:0.4pt;z-index:253253632;mso-width-relative:page;mso-height-relative:page;" filled="f" stroked="t" coordsize="21600,21600" o:gfxdata="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dx+ce2gAAAAkBAAAPAAAAAAAAAAEAIAAAACIAAABkcnMvZG93bnJldi54bWxQ&#10;SwECFAAUAAAACACHTuJA8Ln1lvUBAADGAwAADgAAAAAAAAABACAAAAApAQAAZHJzL2Uyb0RvYy54&#10;bWxQSwUGAAAAAAYABgBZAQAAkAUAAAAA&#10;">
                <v:fill on="f" focussize="0,0"/>
                <v:stroke weight="1.5pt" color="#000000 [3200]" miterlimit="8" joinstyle="miter"/>
                <v:imagedata o:title=""/>
                <o:lock v:ext="edit" aspectratio="f"/>
              </v:line>
            </w:pict>
          </mc:Fallback>
        </mc:AlternateContent>
      </w:r>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rPr>
          <w:rFonts w:hint="eastAsia" w:ascii="仿宋" w:hAnsi="仿宋" w:eastAsia="仿宋"/>
          <w:sz w:val="24"/>
        </w:rPr>
      </w:pPr>
    </w:p>
    <w:p>
      <w:pPr>
        <w:ind w:firstLine="720" w:firstLineChars="300"/>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jc w:val="center"/>
        <w:rPr>
          <w:rFonts w:hint="eastAsia" w:ascii="华文中宋" w:hAnsi="华文中宋" w:eastAsia="华文中宋" w:cs="华文中宋"/>
          <w:sz w:val="36"/>
          <w:szCs w:val="36"/>
        </w:rPr>
      </w:pPr>
      <w:r>
        <w:br w:type="page"/>
      </w:r>
      <w:bookmarkStart w:id="233" w:name="_Toc8554"/>
      <w:bookmarkStart w:id="234" w:name="_Toc14582"/>
      <w:bookmarkStart w:id="235" w:name="_Toc22841"/>
      <w:r>
        <w:rPr>
          <w:rStyle w:val="24"/>
          <w:rFonts w:hint="eastAsia"/>
        </w:rPr>
        <w:t>基本农田保护管理</w:t>
      </w:r>
      <w:r>
        <w:rPr>
          <w:rStyle w:val="24"/>
          <w:rFonts w:hint="eastAsia"/>
          <w:lang w:eastAsia="zh-CN"/>
        </w:rPr>
        <w:t>工作</w:t>
      </w:r>
      <w:r>
        <w:rPr>
          <w:rStyle w:val="24"/>
          <w:rFonts w:hint="eastAsia"/>
        </w:rPr>
        <w:t>流程图</w:t>
      </w:r>
      <w:bookmarkEnd w:id="233"/>
      <w:bookmarkEnd w:id="234"/>
      <w:bookmarkEnd w:id="235"/>
    </w:p>
    <w:p/>
    <w:p/>
    <w:p>
      <w:r>
        <mc:AlternateContent>
          <mc:Choice Requires="wps">
            <w:drawing>
              <wp:anchor distT="0" distB="0" distL="114300" distR="114300" simplePos="0" relativeHeight="253256704" behindDoc="0" locked="0" layoutInCell="1" allowOverlap="1">
                <wp:simplePos x="0" y="0"/>
                <wp:positionH relativeFrom="column">
                  <wp:posOffset>2046605</wp:posOffset>
                </wp:positionH>
                <wp:positionV relativeFrom="paragraph">
                  <wp:posOffset>94615</wp:posOffset>
                </wp:positionV>
                <wp:extent cx="1576705" cy="955675"/>
                <wp:effectExtent l="4445" t="4445" r="19050" b="11430"/>
                <wp:wrapNone/>
                <wp:docPr id="1730" name="AutoShape 15"/>
                <wp:cNvGraphicFramePr/>
                <a:graphic xmlns:a="http://schemas.openxmlformats.org/drawingml/2006/main">
                  <a:graphicData uri="http://schemas.microsoft.com/office/word/2010/wordprocessingShape">
                    <wps:wsp>
                      <wps:cNvSpPr/>
                      <wps:spPr>
                        <a:xfrm>
                          <a:off x="0" y="0"/>
                          <a:ext cx="1576705" cy="95567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成立基本农田保护领导小组，明确政府保护责任</w:t>
                            </w:r>
                            <w:r>
                              <w:rPr>
                                <w:rFonts w:hint="eastAsia" w:ascii="仿宋" w:hAnsi="仿宋" w:eastAsia="仿宋" w:cs="仿宋"/>
                                <w:sz w:val="24"/>
                                <w:lang w:val="en-US"/>
                              </w:rPr>
                              <w:t xml:space="preserve">  </w:t>
                            </w:r>
                          </w:p>
                        </w:txbxContent>
                      </wps:txbx>
                      <wps:bodyPr lIns="91440" tIns="36000" rIns="91440" bIns="45720" upright="1"/>
                    </wps:wsp>
                  </a:graphicData>
                </a:graphic>
              </wp:anchor>
            </w:drawing>
          </mc:Choice>
          <mc:Fallback>
            <w:pict>
              <v:roundrect id="AutoShape 15" o:spid="_x0000_s1026" o:spt="2" style="position:absolute;left:0pt;margin-left:161.15pt;margin-top:7.45pt;height:75.25pt;width:124.15pt;z-index:253256704;mso-width-relative:page;mso-height-relative:page;" fillcolor="#FFFFFF" filled="t" stroked="t" coordsize="21600,21600" arcsize="0.5" o:gfxdata="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expC3WAAAACgEAAA8AAAAAAAAAAQAgAAAAIgAAAGRycy9kb3ducmV2LnhtbFBLAQIUABQAAAAI&#10;AIdO4kAZv6otKAIAAIsEAAAOAAAAAAAAAAEAIAAAACUBAABkcnMvZTJvRG9jLnhtbFBLBQYAAAAA&#10;BgAGAFkBAAC/BQAAAAA=&#10;">
                <v:fill on="t" focussize="0,0"/>
                <v:stroke color="#000000" joinstyle="round"/>
                <v:imagedata o:title=""/>
                <o:lock v:ext="edit" aspectratio="f"/>
                <v:textbox inset="2.54mm,1mm,2.54mm,1.27mm">
                  <w:txbxContent>
                    <w:p>
                      <w:pPr>
                        <w:spacing w:line="32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成立基本农田保护领导小组，明确政府保护责任</w:t>
                      </w:r>
                      <w:r>
                        <w:rPr>
                          <w:rFonts w:hint="eastAsia" w:ascii="仿宋" w:hAnsi="仿宋" w:eastAsia="仿宋" w:cs="仿宋"/>
                          <w:sz w:val="24"/>
                          <w:lang w:val="en-US"/>
                        </w:rPr>
                        <w:t xml:space="preserve">  </w:t>
                      </w:r>
                    </w:p>
                  </w:txbxContent>
                </v:textbox>
              </v:roundrect>
            </w:pict>
          </mc:Fallback>
        </mc:AlternateContent>
      </w:r>
    </w:p>
    <w:p/>
    <w:p/>
    <w:p/>
    <w:p/>
    <w:p>
      <w:r>
        <w:rPr>
          <w:sz w:val="21"/>
        </w:rPr>
        <mc:AlternateContent>
          <mc:Choice Requires="wps">
            <w:drawing>
              <wp:anchor distT="0" distB="0" distL="114300" distR="114300" simplePos="0" relativeHeight="253265920" behindDoc="0" locked="0" layoutInCell="1" allowOverlap="1">
                <wp:simplePos x="0" y="0"/>
                <wp:positionH relativeFrom="column">
                  <wp:posOffset>2842895</wp:posOffset>
                </wp:positionH>
                <wp:positionV relativeFrom="paragraph">
                  <wp:posOffset>79375</wp:posOffset>
                </wp:positionV>
                <wp:extent cx="635" cy="323850"/>
                <wp:effectExtent l="48895" t="0" r="64770" b="0"/>
                <wp:wrapNone/>
                <wp:docPr id="1731" name="直接箭头连接符 1731"/>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3.85pt;margin-top:6.25pt;height:25.5pt;width:0.05pt;z-index:253265920;mso-width-relative:page;mso-height-relative:page;" filled="f" stroked="t" coordsize="21600,21600" o:gfxdata="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W4Fw02gAAAAkBAAAPAAAAAAAAAAEAIAAAACIA&#10;AABkcnMvZG93bnJldi54bWxQSwECFAAUAAAACACHTuJAapPf8gcCAADlAwAADgAAAAAAAAABACAA&#10;AAApAQAAZHJzL2Uyb0RvYy54bWxQSwUGAAAAAAYABgBZAQAAogUAAAAA&#10;">
                <v:fill on="f" focussize="0,0"/>
                <v:stroke color="#000000 [3213]" miterlimit="8" joinstyle="miter" endarrow="open"/>
                <v:imagedata o:title=""/>
                <o:lock v:ext="edit" aspectratio="f"/>
              </v:shape>
            </w:pict>
          </mc:Fallback>
        </mc:AlternateContent>
      </w:r>
    </w:p>
    <w:p/>
    <w:p>
      <w:r>
        <mc:AlternateContent>
          <mc:Choice Requires="wps">
            <w:drawing>
              <wp:anchor distT="0" distB="0" distL="114300" distR="114300" simplePos="0" relativeHeight="253262848" behindDoc="0" locked="0" layoutInCell="1" allowOverlap="1">
                <wp:simplePos x="0" y="0"/>
                <wp:positionH relativeFrom="column">
                  <wp:posOffset>1935480</wp:posOffset>
                </wp:positionH>
                <wp:positionV relativeFrom="paragraph">
                  <wp:posOffset>13335</wp:posOffset>
                </wp:positionV>
                <wp:extent cx="1875155" cy="538480"/>
                <wp:effectExtent l="4445" t="4445" r="6350" b="9525"/>
                <wp:wrapNone/>
                <wp:docPr id="1732" name="文本框 23"/>
                <wp:cNvGraphicFramePr/>
                <a:graphic xmlns:a="http://schemas.openxmlformats.org/drawingml/2006/main">
                  <a:graphicData uri="http://schemas.microsoft.com/office/word/2010/wordprocessingShape">
                    <wps:wsp>
                      <wps:cNvSpPr txBox="1"/>
                      <wps:spPr>
                        <a:xfrm>
                          <a:off x="0" y="0"/>
                          <a:ext cx="1875155" cy="5384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hint="eastAsia" w:ascii="仿宋" w:hAnsi="仿宋" w:eastAsia="仿宋" w:cs="仿宋"/>
                                <w:sz w:val="24"/>
                                <w:lang w:val="en-US" w:eastAsia="zh-CN"/>
                              </w:rPr>
                            </w:pPr>
                            <w:r>
                              <w:rPr>
                                <w:rFonts w:hint="eastAsia" w:ascii="仿宋" w:hAnsi="仿宋" w:eastAsia="仿宋" w:cs="仿宋"/>
                                <w:sz w:val="24"/>
                                <w:lang w:val="en-US" w:eastAsia="zh-CN"/>
                              </w:rPr>
                              <w:t>编制专项规划，划定基本农田保护区、片、块</w:t>
                            </w:r>
                          </w:p>
                        </w:txbxContent>
                      </wps:txbx>
                      <wps:bodyPr upright="1"/>
                    </wps:wsp>
                  </a:graphicData>
                </a:graphic>
              </wp:anchor>
            </w:drawing>
          </mc:Choice>
          <mc:Fallback>
            <w:pict>
              <v:shape id="文本框 23" o:spid="_x0000_s1026" o:spt="202" type="#_x0000_t202" style="position:absolute;left:0pt;margin-left:152.4pt;margin-top:1.05pt;height:42.4pt;width:147.65pt;z-index:253262848;mso-width-relative:page;mso-height-relative:page;" fillcolor="#FFFFFF" filled="t" stroked="t" coordsize="21600,21600" o:gfxdata="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tFL87XAAAACAEAAA8AAAAAAAAAAQAg&#10;AAAAIgAAAGRycy9kb3ducmV2LnhtbFBLAQIUABQAAAAIAIdO4kA5BZQEDwIAADoEAAAOAAAAAAAA&#10;AAEAIAAAACYBAABkcnMvZTJvRG9jLnhtbFBLBQYAAAAABgAGAFkBAACnBQAAAAA=&#10;">
                <v:fill on="t" focussize="0,0"/>
                <v:stroke color="#000000" joinstyle="miter"/>
                <v:imagedata o:title=""/>
                <o:lock v:ext="edit" aspectratio="f"/>
                <v:textbox>
                  <w:txbxContent>
                    <w:p>
                      <w:pPr>
                        <w:spacing w:line="320" w:lineRule="exact"/>
                        <w:rPr>
                          <w:rFonts w:hint="eastAsia" w:ascii="仿宋" w:hAnsi="仿宋" w:eastAsia="仿宋" w:cs="仿宋"/>
                          <w:sz w:val="24"/>
                          <w:lang w:val="en-US" w:eastAsia="zh-CN"/>
                        </w:rPr>
                      </w:pPr>
                      <w:r>
                        <w:rPr>
                          <w:rFonts w:hint="eastAsia" w:ascii="仿宋" w:hAnsi="仿宋" w:eastAsia="仿宋" w:cs="仿宋"/>
                          <w:sz w:val="24"/>
                          <w:lang w:val="en-US" w:eastAsia="zh-CN"/>
                        </w:rPr>
                        <w:t>编制专项规划，划定基本农田保护区、片、块</w:t>
                      </w:r>
                    </w:p>
                  </w:txbxContent>
                </v:textbox>
              </v:shape>
            </w:pict>
          </mc:Fallback>
        </mc:AlternateContent>
      </w:r>
    </w:p>
    <w:p/>
    <w:p>
      <w:r>
        <w:rPr>
          <w:sz w:val="21"/>
        </w:rPr>
        <mc:AlternateContent>
          <mc:Choice Requires="wps">
            <w:drawing>
              <wp:anchor distT="0" distB="0" distL="114300" distR="114300" simplePos="0" relativeHeight="253264896" behindDoc="0" locked="0" layoutInCell="1" allowOverlap="1">
                <wp:simplePos x="0" y="0"/>
                <wp:positionH relativeFrom="column">
                  <wp:posOffset>2873375</wp:posOffset>
                </wp:positionH>
                <wp:positionV relativeFrom="paragraph">
                  <wp:posOffset>155575</wp:posOffset>
                </wp:positionV>
                <wp:extent cx="7620" cy="518160"/>
                <wp:effectExtent l="42545" t="0" r="64135" b="15240"/>
                <wp:wrapNone/>
                <wp:docPr id="1733" name="直接箭头连接符 1733"/>
                <wp:cNvGraphicFramePr/>
                <a:graphic xmlns:a="http://schemas.openxmlformats.org/drawingml/2006/main">
                  <a:graphicData uri="http://schemas.microsoft.com/office/word/2010/wordprocessingShape">
                    <wps:wsp>
                      <wps:cNvCnPr>
                        <a:stCxn id="1732" idx="2"/>
                      </wps:cNvCnPr>
                      <wps:spPr>
                        <a:xfrm>
                          <a:off x="4016375" y="3645535"/>
                          <a:ext cx="7620" cy="518160"/>
                        </a:xfrm>
                        <a:prstGeom prst="straightConnector1">
                          <a:avLst/>
                        </a:prstGeom>
                        <a:ln w="9525"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6.25pt;margin-top:12.25pt;height:40.8pt;width:0.6pt;z-index:253264896;mso-width-relative:page;mso-height-relative:page;" filled="f" stroked="t" coordsize="21600,21600" o:gfxdata="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wdLj3AAAAAoBAAAPAAAAAAAAAAEAIAAAACIAAABkcnMvZG93bnJldi54bWxQSwEC&#10;FAAUAAAACACHTuJA5IS7BSkCAAAbBAAADgAAAAAAAAABACAAAAArAQAAZHJzL2Uyb0RvYy54bWxQ&#10;SwUGAAAAAAYABgBZAQAAxgUAAAAA&#10;">
                <v:fill on="f" focussize="0,0"/>
                <v:stroke color="#000000 [3213]" miterlimit="8" joinstyle="miter" endarrow="open"/>
                <v:imagedata o:title=""/>
                <o:lock v:ext="edit" aspectratio="f"/>
              </v:shape>
            </w:pict>
          </mc:Fallback>
        </mc:AlternateContent>
      </w:r>
    </w:p>
    <w:p/>
    <w:p/>
    <w:p>
      <w:r>
        <mc:AlternateContent>
          <mc:Choice Requires="wps">
            <w:drawing>
              <wp:anchor distT="0" distB="0" distL="114300" distR="114300" simplePos="0" relativeHeight="253258752" behindDoc="0" locked="0" layoutInCell="1" allowOverlap="1">
                <wp:simplePos x="0" y="0"/>
                <wp:positionH relativeFrom="column">
                  <wp:posOffset>2105025</wp:posOffset>
                </wp:positionH>
                <wp:positionV relativeFrom="paragraph">
                  <wp:posOffset>101600</wp:posOffset>
                </wp:positionV>
                <wp:extent cx="1582420" cy="561975"/>
                <wp:effectExtent l="4445" t="4445" r="13335" b="5080"/>
                <wp:wrapNone/>
                <wp:docPr id="1734" name="AutoShape 68"/>
                <wp:cNvGraphicFramePr/>
                <a:graphic xmlns:a="http://schemas.openxmlformats.org/drawingml/2006/main">
                  <a:graphicData uri="http://schemas.microsoft.com/office/word/2010/wordprocessingShape">
                    <wps:wsp>
                      <wps:cNvSpPr/>
                      <wps:spPr>
                        <a:xfrm>
                          <a:off x="0" y="0"/>
                          <a:ext cx="1582420" cy="561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严格执行基本农田保护政策</w:t>
                            </w:r>
                          </w:p>
                        </w:txbxContent>
                      </wps:txbx>
                      <wps:bodyPr upright="1"/>
                    </wps:wsp>
                  </a:graphicData>
                </a:graphic>
              </wp:anchor>
            </w:drawing>
          </mc:Choice>
          <mc:Fallback>
            <w:pict>
              <v:rect id="AutoShape 68" o:spid="_x0000_s1026" o:spt="1" style="position:absolute;left:0pt;margin-left:165.75pt;margin-top:8pt;height:44.25pt;width:124.6pt;z-index:253258752;mso-width-relative:page;mso-height-relative:page;" fillcolor="#FFFFFF" filled="t" stroked="t" coordsize="21600,21600" o:gfxdata="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aS/52AAAAAoBAAAPAAAAAAAAAAEAIAAAACIAAABkcnMvZG93bnJldi54&#10;bWxQSwECFAAUAAAACACHTuJAO9lI5voBAAAwBAAADgAAAAAAAAABACAAAAAnAQAAZHJzL2Uyb0Rv&#10;Yy54bWxQSwUGAAAAAAYABgBZAQAAkwUAAAAA&#10;">
                <v:fill on="t" focussize="0,0"/>
                <v:stroke color="#000000" joinstyle="miter"/>
                <v:imagedata o:title=""/>
                <o:lock v:ext="edit" aspectratio="f"/>
                <v:textbox>
                  <w:txbxContent>
                    <w:p>
                      <w:pPr>
                        <w:autoSpaceDE w:val="0"/>
                        <w:autoSpaceDN w:val="0"/>
                        <w:adjustRightInd w:val="0"/>
                        <w:spacing w:line="300" w:lineRule="exact"/>
                        <w:jc w:val="both"/>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严格执行基本农田保护政策</w:t>
                      </w:r>
                    </w:p>
                  </w:txbxContent>
                </v:textbox>
              </v:rect>
            </w:pict>
          </mc:Fallback>
        </mc:AlternateContent>
      </w:r>
    </w:p>
    <w:p/>
    <w:p/>
    <w:p>
      <w:r>
        <w:rPr>
          <w:sz w:val="21"/>
        </w:rPr>
        <mc:AlternateContent>
          <mc:Choice Requires="wps">
            <w:drawing>
              <wp:anchor distT="0" distB="0" distL="114300" distR="114300" simplePos="0" relativeHeight="253266944" behindDoc="0" locked="0" layoutInCell="1" allowOverlap="1">
                <wp:simplePos x="0" y="0"/>
                <wp:positionH relativeFrom="column">
                  <wp:posOffset>2896235</wp:posOffset>
                </wp:positionH>
                <wp:positionV relativeFrom="paragraph">
                  <wp:posOffset>69215</wp:posOffset>
                </wp:positionV>
                <wp:extent cx="12700" cy="471170"/>
                <wp:effectExtent l="40640" t="0" r="60960" b="5080"/>
                <wp:wrapNone/>
                <wp:docPr id="1735" name="直接箭头连接符 1735"/>
                <wp:cNvGraphicFramePr/>
                <a:graphic xmlns:a="http://schemas.openxmlformats.org/drawingml/2006/main">
                  <a:graphicData uri="http://schemas.microsoft.com/office/word/2010/wordprocessingShape">
                    <wps:wsp>
                      <wps:cNvCnPr>
                        <a:stCxn id="1734" idx="2"/>
                      </wps:cNvCnPr>
                      <wps:spPr>
                        <a:xfrm>
                          <a:off x="4039235" y="4747895"/>
                          <a:ext cx="12700" cy="471170"/>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28.05pt;margin-top:5.45pt;height:37.1pt;width:1pt;z-index:253266944;mso-width-relative:page;mso-height-relative:page;" filled="f" stroked="t" coordsize="21600,21600" o:gfxdata="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2gnPNYAAAAJAQAADwAAAAAAAAABACAAAAAiAAAAZHJzL2Rvd25yZXYueG1sUEsBAhQA&#10;FAAAAAgAh07iQOUZa9gtAgAALwQAAA4AAAAAAAAAAQAgAAAAJQEAAGRycy9lMm9Eb2MueG1sUEsF&#10;BgAAAAAGAAYAWQEAAMQFAAAAAA==&#10;">
                <v:fill on="f" focussize="0,0"/>
                <v:stroke weight="1pt" color="#000000 [3200]" miterlimit="8" joinstyle="miter" endarrow="open"/>
                <v:imagedata o:title=""/>
                <o:lock v:ext="edit" aspectratio="f"/>
              </v:shape>
            </w:pict>
          </mc:Fallback>
        </mc:AlternateContent>
      </w:r>
    </w:p>
    <w:p/>
    <w:p>
      <w:r>
        <mc:AlternateContent>
          <mc:Choice Requires="wps">
            <w:drawing>
              <wp:anchor distT="0" distB="0" distL="114300" distR="114300" simplePos="0" relativeHeight="253260800" behindDoc="0" locked="0" layoutInCell="1" allowOverlap="1">
                <wp:simplePos x="0" y="0"/>
                <wp:positionH relativeFrom="column">
                  <wp:posOffset>10795</wp:posOffset>
                </wp:positionH>
                <wp:positionV relativeFrom="paragraph">
                  <wp:posOffset>125730</wp:posOffset>
                </wp:positionV>
                <wp:extent cx="1587500" cy="1646555"/>
                <wp:effectExtent l="5080" t="4445" r="598170" b="6350"/>
                <wp:wrapNone/>
                <wp:docPr id="1737" name="矩形标注 58"/>
                <wp:cNvGraphicFramePr/>
                <a:graphic xmlns:a="http://schemas.openxmlformats.org/drawingml/2006/main">
                  <a:graphicData uri="http://schemas.microsoft.com/office/word/2010/wordprocessingShape">
                    <wps:wsp>
                      <wps:cNvSpPr/>
                      <wps:spPr>
                        <a:xfrm flipV="1">
                          <a:off x="0" y="0"/>
                          <a:ext cx="1587500" cy="1646555"/>
                        </a:xfrm>
                        <a:prstGeom prst="wedgeRectCallout">
                          <a:avLst>
                            <a:gd name="adj1" fmla="val 86080"/>
                            <a:gd name="adj2" fmla="val 19610"/>
                          </a:avLst>
                        </a:prstGeom>
                        <a:noFill/>
                        <a:ln w="9525" cap="flat" cmpd="sng">
                          <a:solidFill>
                            <a:srgbClr val="000000"/>
                          </a:solidFill>
                          <a:prstDash val="solid"/>
                          <a:miter/>
                          <a:headEnd type="none" w="med" len="med"/>
                          <a:tailEnd type="none" w="med" len="med"/>
                        </a:ln>
                      </wps:spPr>
                      <wps:txbx>
                        <w:txbxContent>
                          <w:p>
                            <w:pPr>
                              <w:spacing w:line="280" w:lineRule="exact"/>
                              <w:rPr>
                                <w:rFonts w:hint="eastAsia" w:ascii="仿宋" w:hAnsi="仿宋" w:eastAsia="仿宋" w:cs="仿宋"/>
                                <w:sz w:val="24"/>
                              </w:rPr>
                            </w:pPr>
                            <w:r>
                              <w:rPr>
                                <w:rFonts w:hint="eastAsia" w:ascii="仿宋" w:hAnsi="仿宋" w:eastAsia="仿宋" w:cs="仿宋"/>
                                <w:sz w:val="24"/>
                              </w:rPr>
                              <w:t>根据《基本农田保护条例》，层层落实保护责任，明确基本农田的范围、地类、面积、地块、质量等级、保护措施、当事人的权利义务，奖励与处罚等内容。</w:t>
                            </w:r>
                          </w:p>
                        </w:txbxContent>
                      </wps:txbx>
                      <wps:bodyPr lIns="91439" tIns="45719" rIns="91439" bIns="45719" upright="1"/>
                    </wps:wsp>
                  </a:graphicData>
                </a:graphic>
              </wp:anchor>
            </w:drawing>
          </mc:Choice>
          <mc:Fallback>
            <w:pict>
              <v:shape id="矩形标注 58" o:spid="_x0000_s1026" o:spt="61" type="#_x0000_t61" style="position:absolute;left:0pt;flip:y;margin-left:0.85pt;margin-top:9.9pt;height:129.65pt;width:125pt;z-index:253260800;mso-width-relative:page;mso-height-relative:page;" filled="f" stroked="t" coordsize="21600,21600" o:gfxdata="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eipSQ1QAAAAgB&#10;AAAPAAAAAAAAAAEAIAAAACIAAABkcnMvZG93bnJldi54bWxQSwECFAAUAAAACACHTuJAqlda7VcC&#10;AACmBAAADgAAAAAAAAABACAAAAAkAQAAZHJzL2Uyb0RvYy54bWxQSwUGAAAAAAYABgBZAQAA7QUA&#10;AAAA&#10;" adj="29393,15036">
                <v:fill on="f" focussize="0,0"/>
                <v:stroke color="#000000" joinstyle="miter"/>
                <v:imagedata o:title=""/>
                <o:lock v:ext="edit" aspectratio="f"/>
                <v:textbox inset="7.19992125984252pt,3.59992125984252pt,7.19992125984252pt,3.59992125984252pt">
                  <w:txbxContent>
                    <w:p>
                      <w:pPr>
                        <w:spacing w:line="280" w:lineRule="exact"/>
                        <w:rPr>
                          <w:rFonts w:hint="eastAsia" w:ascii="仿宋" w:hAnsi="仿宋" w:eastAsia="仿宋" w:cs="仿宋"/>
                          <w:sz w:val="24"/>
                        </w:rPr>
                      </w:pPr>
                      <w:r>
                        <w:rPr>
                          <w:rFonts w:hint="eastAsia" w:ascii="仿宋" w:hAnsi="仿宋" w:eastAsia="仿宋" w:cs="仿宋"/>
                          <w:sz w:val="24"/>
                        </w:rPr>
                        <w:t>根据《基本农田保护条例》，层层落实保护责任，明确基本农田的范围、地类、面积、地块、质量等级、保护措施、当事人的权利义务，奖励与处罚等内容。</w:t>
                      </w:r>
                    </w:p>
                  </w:txbxContent>
                </v:textbox>
              </v:shape>
            </w:pict>
          </mc:Fallback>
        </mc:AlternateContent>
      </w:r>
      <w:r>
        <mc:AlternateContent>
          <mc:Choice Requires="wps">
            <w:drawing>
              <wp:anchor distT="0" distB="0" distL="114300" distR="114300" simplePos="0" relativeHeight="253259776" behindDoc="0" locked="0" layoutInCell="1" allowOverlap="1">
                <wp:simplePos x="0" y="0"/>
                <wp:positionH relativeFrom="column">
                  <wp:posOffset>2180590</wp:posOffset>
                </wp:positionH>
                <wp:positionV relativeFrom="paragraph">
                  <wp:posOffset>160655</wp:posOffset>
                </wp:positionV>
                <wp:extent cx="1522730" cy="861060"/>
                <wp:effectExtent l="4445" t="4445" r="15875" b="10795"/>
                <wp:wrapNone/>
                <wp:docPr id="1736" name="Text Box 47"/>
                <wp:cNvGraphicFramePr/>
                <a:graphic xmlns:a="http://schemas.openxmlformats.org/drawingml/2006/main">
                  <a:graphicData uri="http://schemas.microsoft.com/office/word/2010/wordprocessingShape">
                    <wps:wsp>
                      <wps:cNvSpPr txBox="1"/>
                      <wps:spPr>
                        <a:xfrm>
                          <a:off x="0" y="0"/>
                          <a:ext cx="1522730" cy="8610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sz w:val="24"/>
                                <w:szCs w:val="24"/>
                              </w:rPr>
                              <w:t>落实保护责任</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对违法行为进行处理，必要时报告县级相关部门</w:t>
                            </w:r>
                          </w:p>
                        </w:txbxContent>
                      </wps:txbx>
                      <wps:bodyPr upright="1"/>
                    </wps:wsp>
                  </a:graphicData>
                </a:graphic>
              </wp:anchor>
            </w:drawing>
          </mc:Choice>
          <mc:Fallback>
            <w:pict>
              <v:shape id="Text Box 47" o:spid="_x0000_s1026" o:spt="202" type="#_x0000_t202" style="position:absolute;left:0pt;margin-left:171.7pt;margin-top:12.65pt;height:67.8pt;width:119.9pt;z-index:253259776;mso-width-relative:page;mso-height-relative:page;" fillcolor="#FFFFFF" filled="t" stroked="t" coordsize="21600,21600" o:gfxdata="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j+zGdkAAAAKAQAADwAAAAAAAAABACAAAAAiAAAAZHJzL2Rv&#10;d25yZXYueG1sUEsBAhQAFAAAAAgAh07iQJUKackAAgAAOQQAAA4AAAAAAAAAAQAgAAAAKAEAAGRy&#10;cy9lMm9Eb2MueG1sUEsFBgAAAAAGAAYAWQEAAJoFA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sz w:val="24"/>
                          <w:szCs w:val="24"/>
                        </w:rPr>
                        <w:t>落实保护责任</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对违法行为进行处理，必要时报告县级相关部门</w:t>
                      </w:r>
                    </w:p>
                  </w:txbxContent>
                </v:textbox>
              </v:shape>
            </w:pict>
          </mc:Fallback>
        </mc:AlternateContent>
      </w:r>
    </w:p>
    <w:p/>
    <w:p/>
    <w:p/>
    <w:p>
      <w:r>
        <w:rPr>
          <w:sz w:val="21"/>
        </w:rPr>
        <mc:AlternateContent>
          <mc:Choice Requires="wps">
            <w:drawing>
              <wp:anchor distT="0" distB="0" distL="114300" distR="114300" simplePos="0" relativeHeight="253267968" behindDoc="0" locked="0" layoutInCell="1" allowOverlap="1">
                <wp:simplePos x="0" y="0"/>
                <wp:positionH relativeFrom="column">
                  <wp:posOffset>2927985</wp:posOffset>
                </wp:positionH>
                <wp:positionV relativeFrom="paragraph">
                  <wp:posOffset>256540</wp:posOffset>
                </wp:positionV>
                <wp:extent cx="9525" cy="533400"/>
                <wp:effectExtent l="42545" t="0" r="62230" b="0"/>
                <wp:wrapNone/>
                <wp:docPr id="1738" name="直接箭头连接符 1738"/>
                <wp:cNvGraphicFramePr/>
                <a:graphic xmlns:a="http://schemas.openxmlformats.org/drawingml/2006/main">
                  <a:graphicData uri="http://schemas.microsoft.com/office/word/2010/wordprocessingShape">
                    <wps:wsp>
                      <wps:cNvCnPr/>
                      <wps:spPr>
                        <a:xfrm>
                          <a:off x="4084955" y="6010910"/>
                          <a:ext cx="9525" cy="533400"/>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30.55pt;margin-top:20.2pt;height:42pt;width:0.75pt;z-index:253267968;mso-width-relative:page;mso-height-relative:page;" filled="f" stroked="t" coordsize="21600,21600" o:gfxdata="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2Cfu9YA&#10;AAAKAQAADwAAAAAAAAABACAAAAAiAAAAZHJzL2Rvd25yZXYueG1sUEsBAhQAFAAAAAgAh07iQGgJ&#10;fu0hAgAABQQAAA4AAAAAAAAAAQAgAAAAJQEAAGRycy9lMm9Eb2MueG1sUEsFBgAAAAAGAAYAWQEA&#10;ALgFAAAAAA==&#10;">
                <v:fill on="f" focussize="0,0"/>
                <v:stroke weight="1pt" color="#000000 [3200]" miterlimit="8" joinstyle="miter" endarrow="open"/>
                <v:imagedata o:title=""/>
                <o:lock v:ext="edit" aspectratio="f"/>
              </v:shape>
            </w:pict>
          </mc:Fallback>
        </mc:AlternateContent>
      </w:r>
    </w:p>
    <w:p/>
    <w:p/>
    <w:p>
      <w:r>
        <mc:AlternateContent>
          <mc:Choice Requires="wps">
            <w:drawing>
              <wp:anchor distT="0" distB="0" distL="114300" distR="114300" simplePos="0" relativeHeight="253263872" behindDoc="0" locked="0" layoutInCell="1" allowOverlap="1">
                <wp:simplePos x="0" y="0"/>
                <wp:positionH relativeFrom="column">
                  <wp:posOffset>4185920</wp:posOffset>
                </wp:positionH>
                <wp:positionV relativeFrom="paragraph">
                  <wp:posOffset>72390</wp:posOffset>
                </wp:positionV>
                <wp:extent cx="1316990" cy="1593215"/>
                <wp:effectExtent l="379730" t="4445" r="17780" b="21590"/>
                <wp:wrapNone/>
                <wp:docPr id="1739" name="矩形标注 58"/>
                <wp:cNvGraphicFramePr/>
                <a:graphic xmlns:a="http://schemas.openxmlformats.org/drawingml/2006/main">
                  <a:graphicData uri="http://schemas.microsoft.com/office/word/2010/wordprocessingShape">
                    <wps:wsp>
                      <wps:cNvSpPr/>
                      <wps:spPr>
                        <a:xfrm flipV="1">
                          <a:off x="0" y="0"/>
                          <a:ext cx="1316990" cy="1593215"/>
                        </a:xfrm>
                        <a:prstGeom prst="wedgeRectCallout">
                          <a:avLst>
                            <a:gd name="adj1" fmla="val -78032"/>
                            <a:gd name="adj2" fmla="val 29176"/>
                          </a:avLst>
                        </a:prstGeom>
                        <a:noFill/>
                        <a:ln w="9525" cap="flat" cmpd="sng">
                          <a:solidFill>
                            <a:srgbClr val="000000"/>
                          </a:solidFill>
                          <a:prstDash val="solid"/>
                          <a:miter/>
                          <a:headEnd type="none" w="med" len="med"/>
                          <a:tailEnd type="none" w="med" len="med"/>
                        </a:ln>
                      </wps:spPr>
                      <wps:txbx>
                        <w:txbxContent>
                          <w:p>
                            <w:pPr>
                              <w:spacing w:line="320" w:lineRule="exact"/>
                              <w:jc w:val="left"/>
                              <w:rPr>
                                <w:rFonts w:hint="eastAsia" w:ascii="仿宋" w:hAnsi="仿宋" w:eastAsia="仿宋" w:cs="仿宋"/>
                                <w:sz w:val="24"/>
                              </w:rPr>
                            </w:pPr>
                            <w:r>
                              <w:rPr>
                                <w:rFonts w:hint="eastAsia" w:ascii="仿宋" w:hAnsi="仿宋" w:eastAsia="仿宋" w:cs="仿宋"/>
                                <w:sz w:val="24"/>
                              </w:rPr>
                              <w:t>根据划定基本农田成果，建立基本农田数据库，将基本农田保护图、表、册的内容，纳入数据库管理。</w:t>
                            </w:r>
                          </w:p>
                        </w:txbxContent>
                      </wps:txbx>
                      <wps:bodyPr lIns="91439" tIns="45719" rIns="91439" bIns="45719" upright="1"/>
                    </wps:wsp>
                  </a:graphicData>
                </a:graphic>
              </wp:anchor>
            </w:drawing>
          </mc:Choice>
          <mc:Fallback>
            <w:pict>
              <v:shape id="矩形标注 58" o:spid="_x0000_s1026" o:spt="61" type="#_x0000_t61" style="position:absolute;left:0pt;flip:y;margin-left:329.6pt;margin-top:5.7pt;height:125.45pt;width:103.7pt;z-index:253263872;mso-width-relative:page;mso-height-relative:page;" filled="f" stroked="t" coordsize="21600,21600" o:gfxdata="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wL6iz2gAA&#10;AAoBAAAPAAAAAAAAAAEAIAAAACIAAABkcnMvZG93bnJldi54bWxQSwECFAAUAAAACACHTuJAZWH3&#10;zVUCAACnBAAADgAAAAAAAAABACAAAAApAQAAZHJzL2Uyb0RvYy54bWxQSwUGAAAAAAYABgBZAQAA&#10;8AUAAAAA&#10;" adj="-6055,17102">
                <v:fill on="f" focussize="0,0"/>
                <v:stroke color="#000000" joinstyle="miter"/>
                <v:imagedata o:title=""/>
                <o:lock v:ext="edit" aspectratio="f"/>
                <v:textbox inset="7.19992125984252pt,3.59992125984252pt,7.19992125984252pt,3.59992125984252pt">
                  <w:txbxContent>
                    <w:p>
                      <w:pPr>
                        <w:spacing w:line="320" w:lineRule="exact"/>
                        <w:jc w:val="left"/>
                        <w:rPr>
                          <w:rFonts w:hint="eastAsia" w:ascii="仿宋" w:hAnsi="仿宋" w:eastAsia="仿宋" w:cs="仿宋"/>
                          <w:sz w:val="24"/>
                        </w:rPr>
                      </w:pPr>
                      <w:r>
                        <w:rPr>
                          <w:rFonts w:hint="eastAsia" w:ascii="仿宋" w:hAnsi="仿宋" w:eastAsia="仿宋" w:cs="仿宋"/>
                          <w:sz w:val="24"/>
                        </w:rPr>
                        <w:t>根据划定基本农田成果，建立基本农田数据库，将基本农田保护图、表、册的内容，纳入数据库管理。</w:t>
                      </w:r>
                    </w:p>
                  </w:txbxContent>
                </v:textbox>
              </v:shape>
            </w:pict>
          </mc:Fallback>
        </mc:AlternateContent>
      </w:r>
      <w:r>
        <mc:AlternateContent>
          <mc:Choice Requires="wps">
            <w:drawing>
              <wp:anchor distT="0" distB="0" distL="114300" distR="114300" simplePos="0" relativeHeight="253261824" behindDoc="0" locked="0" layoutInCell="1" allowOverlap="1">
                <wp:simplePos x="0" y="0"/>
                <wp:positionH relativeFrom="column">
                  <wp:posOffset>2176780</wp:posOffset>
                </wp:positionH>
                <wp:positionV relativeFrom="paragraph">
                  <wp:posOffset>196215</wp:posOffset>
                </wp:positionV>
                <wp:extent cx="1598930" cy="501015"/>
                <wp:effectExtent l="4445" t="4445" r="15875" b="8890"/>
                <wp:wrapNone/>
                <wp:docPr id="1740" name="文本框 24"/>
                <wp:cNvGraphicFramePr/>
                <a:graphic xmlns:a="http://schemas.openxmlformats.org/drawingml/2006/main">
                  <a:graphicData uri="http://schemas.microsoft.com/office/word/2010/wordprocessingShape">
                    <wps:wsp>
                      <wps:cNvSpPr txBox="1"/>
                      <wps:spPr>
                        <a:xfrm>
                          <a:off x="0" y="0"/>
                          <a:ext cx="1598930" cy="5010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hint="default" w:ascii="仿宋_GB2312" w:eastAsia="仿宋_GB2312"/>
                                <w:sz w:val="24"/>
                                <w:lang w:val="en-US" w:eastAsia="zh-CN"/>
                              </w:rPr>
                            </w:pPr>
                            <w:r>
                              <w:rPr>
                                <w:rFonts w:hint="eastAsia" w:ascii="仿宋" w:hAnsi="仿宋" w:eastAsia="仿宋" w:cs="仿宋"/>
                                <w:sz w:val="24"/>
                                <w:szCs w:val="24"/>
                                <w:lang w:val="en-US" w:eastAsia="zh-CN"/>
                              </w:rPr>
                              <w:t>公开有关规定和处理结果</w:t>
                            </w:r>
                          </w:p>
                        </w:txbxContent>
                      </wps:txbx>
                      <wps:bodyPr upright="1"/>
                    </wps:wsp>
                  </a:graphicData>
                </a:graphic>
              </wp:anchor>
            </w:drawing>
          </mc:Choice>
          <mc:Fallback>
            <w:pict>
              <v:shape id="文本框 24" o:spid="_x0000_s1026" o:spt="202" type="#_x0000_t202" style="position:absolute;left:0pt;margin-left:171.4pt;margin-top:15.45pt;height:39.45pt;width:125.9pt;z-index:253261824;mso-width-relative:page;mso-height-relative:page;" fillcolor="#FFFFFF" filled="t" stroked="t" coordsize="21600,21600" o:gfxdata="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jpmMW2QAAAAoBAAAPAAAAAAAAAAEAIAAA&#10;ACIAAABkcnMvZG93bnJldi54bWxQSwECFAAUAAAACACHTuJA2KOckAsCAAA6BAAADgAAAAAAAAAB&#10;ACAAAAAoAQAAZHJzL2Uyb0RvYy54bWxQSwUGAAAAAAYABgBZAQAApQUAAAAA&#10;">
                <v:fill on="t" focussize="0,0"/>
                <v:stroke color="#000000" joinstyle="miter"/>
                <v:imagedata o:title=""/>
                <o:lock v:ext="edit" aspectratio="f"/>
                <v:textbox>
                  <w:txbxContent>
                    <w:p>
                      <w:pPr>
                        <w:spacing w:line="320" w:lineRule="exact"/>
                        <w:jc w:val="center"/>
                        <w:rPr>
                          <w:rFonts w:hint="default" w:ascii="仿宋_GB2312" w:eastAsia="仿宋_GB2312"/>
                          <w:sz w:val="24"/>
                          <w:lang w:val="en-US" w:eastAsia="zh-CN"/>
                        </w:rPr>
                      </w:pPr>
                      <w:r>
                        <w:rPr>
                          <w:rFonts w:hint="eastAsia" w:ascii="仿宋" w:hAnsi="仿宋" w:eastAsia="仿宋" w:cs="仿宋"/>
                          <w:sz w:val="24"/>
                          <w:szCs w:val="24"/>
                          <w:lang w:val="en-US" w:eastAsia="zh-CN"/>
                        </w:rPr>
                        <w:t>公开有关规定和处理结果</w:t>
                      </w:r>
                    </w:p>
                  </w:txbxContent>
                </v:textbox>
              </v:shape>
            </w:pict>
          </mc:Fallback>
        </mc:AlternateContent>
      </w:r>
    </w:p>
    <w:p/>
    <w:p>
      <w:r>
        <w:rPr>
          <w:sz w:val="21"/>
        </w:rPr>
        <mc:AlternateContent>
          <mc:Choice Requires="wps">
            <w:drawing>
              <wp:anchor distT="0" distB="0" distL="114300" distR="114300" simplePos="0" relativeHeight="253268992" behindDoc="0" locked="0" layoutInCell="1" allowOverlap="1">
                <wp:simplePos x="0" y="0"/>
                <wp:positionH relativeFrom="column">
                  <wp:posOffset>2965450</wp:posOffset>
                </wp:positionH>
                <wp:positionV relativeFrom="paragraph">
                  <wp:posOffset>300990</wp:posOffset>
                </wp:positionV>
                <wp:extent cx="10795" cy="381000"/>
                <wp:effectExtent l="48260" t="0" r="55245" b="0"/>
                <wp:wrapNone/>
                <wp:docPr id="1741" name="直接箭头连接符 1741"/>
                <wp:cNvGraphicFramePr/>
                <a:graphic xmlns:a="http://schemas.openxmlformats.org/drawingml/2006/main">
                  <a:graphicData uri="http://schemas.microsoft.com/office/word/2010/wordprocessingShape">
                    <wps:wsp>
                      <wps:cNvCnPr>
                        <a:stCxn id="1740" idx="2"/>
                        <a:endCxn id="1742" idx="0"/>
                      </wps:cNvCnPr>
                      <wps:spPr>
                        <a:xfrm flipH="1">
                          <a:off x="4187825" y="7315835"/>
                          <a:ext cx="10795" cy="381000"/>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33.5pt;margin-top:23.7pt;height:30pt;width:0.85pt;z-index:253268992;mso-width-relative:page;mso-height-relative:page;" filled="f" stroked="t" coordsize="21600,21600" o:gfxdata="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EFd3faAAAACgEAAA8AAAAAAAAAAQAgAAAA&#10;IgAAAGRycy9kb3ducmV2LnhtbFBLAQIUABQAAAAIAIdO4kBsmcQjQgIAAFYEAAAOAAAAAAAAAAEA&#10;IAAAACkBAABkcnMvZTJvRG9jLnhtbFBLBQYAAAAABgAGAFkBAADdBQAAAAA=&#10;">
                <v:fill on="f" focussize="0,0"/>
                <v:stroke weight="1pt" color="#000000 [3200]" miterlimit="8" joinstyle="miter" endarrow="open"/>
                <v:imagedata o:title=""/>
                <o:lock v:ext="edit" aspectratio="f"/>
              </v:shape>
            </w:pict>
          </mc:Fallback>
        </mc:AlternateContent>
      </w:r>
    </w:p>
    <w:p/>
    <w:p/>
    <w:p>
      <w:r>
        <mc:AlternateContent>
          <mc:Choice Requires="wps">
            <w:drawing>
              <wp:anchor distT="0" distB="0" distL="114300" distR="114300" simplePos="0" relativeHeight="253257728" behindDoc="0" locked="0" layoutInCell="1" allowOverlap="1">
                <wp:simplePos x="0" y="0"/>
                <wp:positionH relativeFrom="column">
                  <wp:posOffset>2269490</wp:posOffset>
                </wp:positionH>
                <wp:positionV relativeFrom="paragraph">
                  <wp:posOffset>87630</wp:posOffset>
                </wp:positionV>
                <wp:extent cx="1391920" cy="380365"/>
                <wp:effectExtent l="4445" t="4445" r="13335" b="15240"/>
                <wp:wrapNone/>
                <wp:docPr id="1742" name="AutoShape 64"/>
                <wp:cNvGraphicFramePr/>
                <a:graphic xmlns:a="http://schemas.openxmlformats.org/drawingml/2006/main">
                  <a:graphicData uri="http://schemas.microsoft.com/office/word/2010/wordprocessingShape">
                    <wps:wsp>
                      <wps:cNvSpPr/>
                      <wps:spPr>
                        <a:xfrm>
                          <a:off x="0" y="0"/>
                          <a:ext cx="1391920" cy="38036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spacing w:line="320" w:lineRule="exact"/>
                              <w:jc w:val="center"/>
                              <w:rPr>
                                <w:rFonts w:hint="eastAsia" w:ascii="仿宋" w:hAnsi="仿宋" w:eastAsia="仿宋" w:cs="仿宋"/>
                                <w:sz w:val="24"/>
                              </w:rPr>
                            </w:pPr>
                            <w:r>
                              <w:rPr>
                                <w:rFonts w:hint="eastAsia" w:ascii="仿宋" w:hAnsi="仿宋" w:eastAsia="仿宋" w:cs="仿宋"/>
                                <w:sz w:val="24"/>
                              </w:rPr>
                              <w:t>办  结</w:t>
                            </w:r>
                          </w:p>
                        </w:txbxContent>
                      </wps:txbx>
                      <wps:bodyPr upright="1"/>
                    </wps:wsp>
                  </a:graphicData>
                </a:graphic>
              </wp:anchor>
            </w:drawing>
          </mc:Choice>
          <mc:Fallback>
            <w:pict>
              <v:roundrect id="AutoShape 64" o:spid="_x0000_s1026" o:spt="2" style="position:absolute;left:0pt;margin-left:178.7pt;margin-top:6.9pt;height:29.95pt;width:109.6pt;z-index:253257728;mso-width-relative:page;mso-height-relative:page;" fillcolor="#FFFFFF" filled="t" stroked="t" coordsize="21600,21600" arcsize="0.5" o:gfxdata="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Uh1H9gAAAAJAQAADwAAAAAAAAAB&#10;ACAAAAAiAAAAZHJzL2Rvd25yZXYueG1sUEsBAhQAFAAAAAgAh07iQGoa81gQAgAAVwQAAA4AAAAA&#10;AAAAAQAgAAAAJwEAAGRycy9lMm9Eb2MueG1sUEsFBgAAAAAGAAYAWQEAAKkFAAAAAA==&#10;">
                <v:fill on="t" focussize="0,0"/>
                <v:stroke color="#000000" joinstyle="round"/>
                <v:imagedata o:title=""/>
                <o:lock v:ext="edit" aspectratio="f"/>
                <v:textbox>
                  <w:txbxContent>
                    <w:p>
                      <w:pPr>
                        <w:spacing w:line="320" w:lineRule="exact"/>
                        <w:jc w:val="center"/>
                        <w:rPr>
                          <w:rFonts w:hint="eastAsia" w:ascii="仿宋" w:hAnsi="仿宋" w:eastAsia="仿宋" w:cs="仿宋"/>
                          <w:sz w:val="24"/>
                        </w:rPr>
                      </w:pPr>
                      <w:r>
                        <w:rPr>
                          <w:rFonts w:hint="eastAsia" w:ascii="仿宋" w:hAnsi="仿宋" w:eastAsia="仿宋" w:cs="仿宋"/>
                          <w:sz w:val="24"/>
                        </w:rPr>
                        <w:t>办  结</w:t>
                      </w:r>
                    </w:p>
                  </w:txbxContent>
                </v:textbox>
              </v:roundrect>
            </w:pict>
          </mc:Fallback>
        </mc:AlternateContent>
      </w:r>
    </w:p>
    <w:p/>
    <w:p/>
    <w:p/>
    <w:p>
      <w:pPr>
        <w:tabs>
          <w:tab w:val="left" w:pos="7200"/>
        </w:tabs>
      </w:pPr>
    </w:p>
    <w:p>
      <w:pPr>
        <w:tabs>
          <w:tab w:val="left" w:pos="7200"/>
        </w:tabs>
      </w:pPr>
    </w:p>
    <w:p>
      <w:pPr>
        <w:tabs>
          <w:tab w:val="left" w:pos="7200"/>
        </w:tabs>
      </w:pPr>
      <w:r>
        <w:tab/>
      </w:r>
    </w:p>
    <w:p/>
    <w:p>
      <w:r>
        <mc:AlternateContent>
          <mc:Choice Requires="wps">
            <w:drawing>
              <wp:anchor distT="0" distB="0" distL="114300" distR="114300" simplePos="0" relativeHeight="253255680" behindDoc="0" locked="0" layoutInCell="1" allowOverlap="1">
                <wp:simplePos x="0" y="0"/>
                <wp:positionH relativeFrom="column">
                  <wp:posOffset>193675</wp:posOffset>
                </wp:positionH>
                <wp:positionV relativeFrom="paragraph">
                  <wp:posOffset>375285</wp:posOffset>
                </wp:positionV>
                <wp:extent cx="5102225" cy="375920"/>
                <wp:effectExtent l="4445" t="4445" r="17780" b="19685"/>
                <wp:wrapNone/>
                <wp:docPr id="1743" name="Text Box 40"/>
                <wp:cNvGraphicFramePr/>
                <a:graphic xmlns:a="http://schemas.openxmlformats.org/drawingml/2006/main">
                  <a:graphicData uri="http://schemas.microsoft.com/office/word/2010/wordprocessingShape">
                    <wps:wsp>
                      <wps:cNvSpPr txBox="1"/>
                      <wps:spPr>
                        <a:xfrm>
                          <a:off x="0" y="0"/>
                          <a:ext cx="5102225" cy="37592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5.25pt;margin-top:29.55pt;height:29.6pt;width:401.75pt;z-index:253255680;mso-width-relative:page;mso-height-relative:page;" fillcolor="#FFFFFF" filled="t" stroked="t" coordsize="21600,21600" o:gfxdata="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rzxDrXAAAACQEAAA8AAAAAAAAAAQAgAAAAIgAAAGRycy9kb3ducmV2Lnht&#10;bFBLAQIUABQAAAAIAIdO4kDoPYOU+gEAADkEAAAOAAAAAAAAAAEAIAAAACYBAABkcnMvZTJvRG9j&#10;LnhtbFBLBQYAAAAABgAGAFkBAACS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
      <w:pPr>
        <w:pStyle w:val="2"/>
        <w:bidi w:val="0"/>
        <w:rPr>
          <w:rFonts w:hint="eastAsia"/>
        </w:rPr>
      </w:pPr>
      <w:bookmarkStart w:id="236" w:name="_Toc4223"/>
      <w:bookmarkStart w:id="237" w:name="_Toc9673"/>
      <w:bookmarkStart w:id="238" w:name="_Toc9572"/>
      <w:r>
        <w:rPr>
          <w:rFonts w:hint="eastAsia"/>
          <w:lang w:val="en-US" w:eastAsia="zh-CN"/>
        </w:rPr>
        <w:t>安置补助费使用情况监督</w:t>
      </w:r>
      <w:r>
        <w:rPr>
          <w:rFonts w:hint="eastAsia"/>
          <w:lang w:eastAsia="zh-CN"/>
        </w:rPr>
        <w:t>工作</w:t>
      </w:r>
      <w:r>
        <w:rPr>
          <w:rFonts w:hint="eastAsia"/>
          <w:lang w:val="en-US" w:eastAsia="zh-CN"/>
        </w:rPr>
        <w:t>流程图</w:t>
      </w:r>
      <w:bookmarkEnd w:id="236"/>
      <w:bookmarkEnd w:id="237"/>
      <w:bookmarkEnd w:id="238"/>
    </w:p>
    <w:p>
      <w:r>
        <w:rPr>
          <w:rFonts w:hint="eastAsia"/>
        </w:rPr>
        <mc:AlternateContent>
          <mc:Choice Requires="wps">
            <w:drawing>
              <wp:anchor distT="0" distB="0" distL="114300" distR="114300" simplePos="0" relativeHeight="253283328" behindDoc="0" locked="0" layoutInCell="1" allowOverlap="1">
                <wp:simplePos x="0" y="0"/>
                <wp:positionH relativeFrom="column">
                  <wp:posOffset>1517015</wp:posOffset>
                </wp:positionH>
                <wp:positionV relativeFrom="paragraph">
                  <wp:posOffset>4672965</wp:posOffset>
                </wp:positionV>
                <wp:extent cx="2191385" cy="550545"/>
                <wp:effectExtent l="19685" t="5080" r="36830" b="15875"/>
                <wp:wrapNone/>
                <wp:docPr id="1744" name="AutoShape 53"/>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处理决定</w:t>
                            </w:r>
                          </w:p>
                        </w:txbxContent>
                      </wps:txbx>
                      <wps:bodyPr upright="1"/>
                    </wps:wsp>
                  </a:graphicData>
                </a:graphic>
              </wp:anchor>
            </w:drawing>
          </mc:Choice>
          <mc:Fallback>
            <w:pict>
              <v:shape id="AutoShape 53" o:spid="_x0000_s1026" o:spt="110" type="#_x0000_t110" style="position:absolute;left:0pt;margin-left:119.45pt;margin-top:367.95pt;height:43.35pt;width:172.55pt;z-index:253283328;mso-width-relative:page;mso-height-relative:page;" fillcolor="#FFFFFF" filled="t" stroked="t" coordsize="21600,21600" o:gfxdata="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ZWpxbbAAAACwEAAA8AAAAAAAAAAQAgAAAAIgAAAGRy&#10;cy9kb3ducmV2LnhtbFBLAQIUABQAAAAIAIdO4kB5GpWDAgIAAD0EAAAOAAAAAAAAAAEAIAAAACoB&#10;AABkcnMvZTJvRG9jLnhtbFBLBQYAAAAABgAGAFkBAACe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处理决定</w:t>
                      </w:r>
                    </w:p>
                  </w:txbxContent>
                </v:textbox>
              </v:shape>
            </w:pict>
          </mc:Fallback>
        </mc:AlternateContent>
      </w:r>
      <w:r>
        <w:rPr>
          <w:rFonts w:hint="eastAsia"/>
        </w:rPr>
        <mc:AlternateContent>
          <mc:Choice Requires="wps">
            <w:drawing>
              <wp:anchor distT="0" distB="0" distL="114300" distR="114300" simplePos="0" relativeHeight="253282304" behindDoc="0" locked="0" layoutInCell="1" allowOverlap="1">
                <wp:simplePos x="0" y="0"/>
                <wp:positionH relativeFrom="column">
                  <wp:posOffset>2604135</wp:posOffset>
                </wp:positionH>
                <wp:positionV relativeFrom="paragraph">
                  <wp:posOffset>5218430</wp:posOffset>
                </wp:positionV>
                <wp:extent cx="8255" cy="636270"/>
                <wp:effectExtent l="31115" t="0" r="36830" b="11430"/>
                <wp:wrapNone/>
                <wp:docPr id="1745" name="AutoShape 69"/>
                <wp:cNvGraphicFramePr/>
                <a:graphic xmlns:a="http://schemas.openxmlformats.org/drawingml/2006/main">
                  <a:graphicData uri="http://schemas.microsoft.com/office/word/2010/wordprocessingShape">
                    <wps:wsp>
                      <wps:cNvCnPr/>
                      <wps:spPr>
                        <a:xfrm>
                          <a:off x="0" y="0"/>
                          <a:ext cx="8255" cy="636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margin-left:205.05pt;margin-top:410.9pt;height:50.1pt;width:0.65pt;z-index:253282304;mso-width-relative:page;mso-height-relative:page;" filled="f" stroked="t" coordsize="21600,21600" o:gfxdata="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yqRKdsAAAALAQAADwAAAAAAAAABACAAAAAiAAAAZHJzL2Rvd25yZXYueG1sUEsBAhQAFAAA&#10;AAgAh07iQPE1pkjsAQAA6gMAAA4AAAAAAAAAAQAgAAAAKgEAAGRycy9lMm9Eb2MueG1sUEsFBgAA&#10;AAAGAAYAWQEAAIg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81280" behindDoc="0" locked="0" layoutInCell="1" allowOverlap="1">
                <wp:simplePos x="0" y="0"/>
                <wp:positionH relativeFrom="column">
                  <wp:posOffset>2613660</wp:posOffset>
                </wp:positionH>
                <wp:positionV relativeFrom="paragraph">
                  <wp:posOffset>4177030</wp:posOffset>
                </wp:positionV>
                <wp:extent cx="12700" cy="445135"/>
                <wp:effectExtent l="36195" t="0" r="27305" b="12065"/>
                <wp:wrapNone/>
                <wp:docPr id="1746" name="AutoShape 57"/>
                <wp:cNvGraphicFramePr/>
                <a:graphic xmlns:a="http://schemas.openxmlformats.org/drawingml/2006/main">
                  <a:graphicData uri="http://schemas.microsoft.com/office/word/2010/wordprocessingShape">
                    <wps:wsp>
                      <wps:cNvCnPr/>
                      <wps:spPr>
                        <a:xfrm flipH="1">
                          <a:off x="0" y="0"/>
                          <a:ext cx="12700" cy="4451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7" o:spid="_x0000_s1026" o:spt="32" type="#_x0000_t32" style="position:absolute;left:0pt;flip:x;margin-left:205.8pt;margin-top:328.9pt;height:35.05pt;width:1pt;z-index:253281280;mso-width-relative:page;mso-height-relative:page;" filled="f" stroked="t" coordsize="21600,21600" o:gfxdata="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keLstsAAAALAQAADwAAAAAAAAABACAAAAAiAAAAZHJzL2Rvd25yZXYueG1sUEsB&#10;AhQAFAAAAAgAh07iQAzLec/yAQAA9QMAAA4AAAAAAAAAAQAgAAAAKgEAAGRycy9lMm9Eb2MueG1s&#10;UEsFBgAAAAAGAAYAWQEAAI4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80256" behindDoc="0" locked="0" layoutInCell="1" allowOverlap="1">
                <wp:simplePos x="0" y="0"/>
                <wp:positionH relativeFrom="column">
                  <wp:posOffset>1880235</wp:posOffset>
                </wp:positionH>
                <wp:positionV relativeFrom="paragraph">
                  <wp:posOffset>3597275</wp:posOffset>
                </wp:positionV>
                <wp:extent cx="1491615" cy="579755"/>
                <wp:effectExtent l="4445" t="5080" r="8890" b="5715"/>
                <wp:wrapNone/>
                <wp:docPr id="1747" name="Rectangle 76"/>
                <wp:cNvGraphicFramePr/>
                <a:graphic xmlns:a="http://schemas.openxmlformats.org/drawingml/2006/main">
                  <a:graphicData uri="http://schemas.microsoft.com/office/word/2010/wordprocessingShape">
                    <wps:wsp>
                      <wps:cNvSpPr/>
                      <wps:spPr>
                        <a:xfrm>
                          <a:off x="0" y="0"/>
                          <a:ext cx="1491615" cy="5797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 xml:space="preserve">审 </w:t>
                            </w:r>
                            <w:r>
                              <w:rPr>
                                <w:rFonts w:hint="eastAsia" w:ascii="仿宋_GB2312" w:eastAsia="仿宋_GB2312" w:cs="宋体"/>
                                <w:color w:val="000000"/>
                                <w:kern w:val="0"/>
                                <w:sz w:val="24"/>
                                <w:lang w:val="en-US" w:eastAsia="zh-CN"/>
                              </w:rPr>
                              <w:t>查</w:t>
                            </w:r>
                          </w:p>
                          <w:p>
                            <w:pPr>
                              <w:autoSpaceDE w:val="0"/>
                              <w:autoSpaceDN w:val="0"/>
                              <w:adjustRightInd w:val="0"/>
                              <w:spacing w:line="286" w:lineRule="auto"/>
                              <w:jc w:val="center"/>
                              <w:rPr>
                                <w:rFonts w:hint="eastAsia"/>
                                <w:color w:val="000000"/>
                                <w:kern w:val="0"/>
                                <w:szCs w:val="21"/>
                                <w:lang w:val="zh-CN"/>
                              </w:rPr>
                            </w:pPr>
                          </w:p>
                        </w:txbxContent>
                      </wps:txbx>
                      <wps:bodyPr upright="1"/>
                    </wps:wsp>
                  </a:graphicData>
                </a:graphic>
              </wp:anchor>
            </w:drawing>
          </mc:Choice>
          <mc:Fallback>
            <w:pict>
              <v:rect id="Rectangle 76" o:spid="_x0000_s1026" o:spt="1" style="position:absolute;left:0pt;margin-left:148.05pt;margin-top:283.25pt;height:45.65pt;width:117.45pt;z-index:253280256;mso-width-relative:page;mso-height-relative:page;" fillcolor="#FFFFFF" filled="t" stroked="t" coordsize="21600,21600" o:gfxdata="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PZR29kAAAALAQAADwAAAAAAAAABACAAAAAiAAAAZHJzL2Rvd25yZXYu&#10;eG1sUEsBAhQAFAAAAAgAh07iQAqMV1P6AQAAMAQAAA4AAAAAAAAAAQAgAAAAKAEAAGRycy9lMm9E&#10;b2MueG1sUEsFBgAAAAAGAAYAWQEAAJQ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 xml:space="preserve">审 </w:t>
                      </w:r>
                      <w:r>
                        <w:rPr>
                          <w:rFonts w:hint="eastAsia" w:ascii="仿宋_GB2312" w:eastAsia="仿宋_GB2312" w:cs="宋体"/>
                          <w:color w:val="000000"/>
                          <w:kern w:val="0"/>
                          <w:sz w:val="24"/>
                          <w:lang w:val="en-US" w:eastAsia="zh-CN"/>
                        </w:rPr>
                        <w:t>查</w:t>
                      </w:r>
                    </w:p>
                    <w:p>
                      <w:pPr>
                        <w:autoSpaceDE w:val="0"/>
                        <w:autoSpaceDN w:val="0"/>
                        <w:adjustRightInd w:val="0"/>
                        <w:spacing w:line="286" w:lineRule="auto"/>
                        <w:jc w:val="center"/>
                        <w:rPr>
                          <w:rFonts w:hint="eastAsia"/>
                          <w:color w:val="000000"/>
                          <w:kern w:val="0"/>
                          <w:szCs w:val="21"/>
                          <w:lang w:val="zh-CN"/>
                        </w:rPr>
                      </w:pPr>
                    </w:p>
                  </w:txbxContent>
                </v:textbox>
              </v:rect>
            </w:pict>
          </mc:Fallback>
        </mc:AlternateContent>
      </w:r>
      <w:r>
        <w:rPr>
          <w:rFonts w:hint="eastAsia"/>
        </w:rPr>
        <mc:AlternateContent>
          <mc:Choice Requires="wps">
            <w:drawing>
              <wp:anchor distT="0" distB="0" distL="114300" distR="114300" simplePos="0" relativeHeight="253277184" behindDoc="0" locked="0" layoutInCell="1" allowOverlap="1">
                <wp:simplePos x="0" y="0"/>
                <wp:positionH relativeFrom="column">
                  <wp:posOffset>678815</wp:posOffset>
                </wp:positionH>
                <wp:positionV relativeFrom="paragraph">
                  <wp:posOffset>979170</wp:posOffset>
                </wp:positionV>
                <wp:extent cx="619125" cy="332105"/>
                <wp:effectExtent l="4445" t="4445" r="5080" b="6350"/>
                <wp:wrapNone/>
                <wp:docPr id="1748" name="Text Box 67"/>
                <wp:cNvGraphicFramePr/>
                <a:graphic xmlns:a="http://schemas.openxmlformats.org/drawingml/2006/main">
                  <a:graphicData uri="http://schemas.microsoft.com/office/word/2010/wordprocessingShape">
                    <wps:wsp>
                      <wps:cNvSpPr txBox="1"/>
                      <wps:spPr>
                        <a:xfrm>
                          <a:off x="0" y="0"/>
                          <a:ext cx="619125" cy="332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告知</w:t>
                            </w:r>
                          </w:p>
                        </w:txbxContent>
                      </wps:txbx>
                      <wps:bodyPr upright="1"/>
                    </wps:wsp>
                  </a:graphicData>
                </a:graphic>
              </wp:anchor>
            </w:drawing>
          </mc:Choice>
          <mc:Fallback>
            <w:pict>
              <v:shape id="Text Box 67" o:spid="_x0000_s1026" o:spt="202" type="#_x0000_t202" style="position:absolute;left:0pt;margin-left:53.45pt;margin-top:77.1pt;height:26.15pt;width:48.75pt;z-index:253277184;mso-width-relative:page;mso-height-relative:page;" fillcolor="#FFFFFF" filled="t" stroked="t" coordsize="21600,21600" o:gfxdata="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ABS0zYAAAACwEAAA8AAAAAAAAAAQAgAAAAIgAAAGRycy9kb3ducmV2&#10;LnhtbFBLAQIUABQAAAAIAIdO4kCxcoOL/AEAADgEAAAOAAAAAAAAAAEAIAAAACcBAABkcnMvZTJv&#10;RG9jLnhtbFBLBQYAAAAABgAGAFkBAACV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告知</w:t>
                      </w:r>
                    </w:p>
                  </w:txbxContent>
                </v:textbox>
              </v:shape>
            </w:pict>
          </mc:Fallback>
        </mc:AlternateContent>
      </w:r>
      <w:r>
        <w:rPr>
          <w:rFonts w:hint="eastAsia"/>
        </w:rPr>
        <mc:AlternateContent>
          <mc:Choice Requires="wps">
            <w:drawing>
              <wp:anchor distT="0" distB="0" distL="114300" distR="114300" simplePos="0" relativeHeight="253276160" behindDoc="0" locked="0" layoutInCell="1" allowOverlap="1">
                <wp:simplePos x="0" y="0"/>
                <wp:positionH relativeFrom="column">
                  <wp:posOffset>1905635</wp:posOffset>
                </wp:positionH>
                <wp:positionV relativeFrom="paragraph">
                  <wp:posOffset>5835015</wp:posOffset>
                </wp:positionV>
                <wp:extent cx="1430655" cy="443865"/>
                <wp:effectExtent l="4445" t="5080" r="12700" b="8255"/>
                <wp:wrapNone/>
                <wp:docPr id="1749" name="Rectangle 61"/>
                <wp:cNvGraphicFramePr/>
                <a:graphic xmlns:a="http://schemas.openxmlformats.org/drawingml/2006/main">
                  <a:graphicData uri="http://schemas.microsoft.com/office/word/2010/wordprocessingShape">
                    <wps:wsp>
                      <wps:cNvSpPr/>
                      <wps:spPr>
                        <a:xfrm>
                          <a:off x="0" y="0"/>
                          <a:ext cx="1430655"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公开结果</w:t>
                            </w:r>
                          </w:p>
                        </w:txbxContent>
                      </wps:txbx>
                      <wps:bodyPr anchor="ctr" anchorCtr="0" upright="1"/>
                    </wps:wsp>
                  </a:graphicData>
                </a:graphic>
              </wp:anchor>
            </w:drawing>
          </mc:Choice>
          <mc:Fallback>
            <w:pict>
              <v:rect id="Rectangle 61" o:spid="_x0000_s1026" o:spt="1" style="position:absolute;left:0pt;margin-left:150.05pt;margin-top:459.45pt;height:34.95pt;width:112.65pt;z-index:253276160;v-text-anchor:middle;mso-width-relative:page;mso-height-relative:page;" fillcolor="#FFFFFF" filled="t" stroked="t" coordsize="21600,21600" o:gfxdata="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ALrn7bAAAACwEAAA8AAAAAAAAAAQAgAAAA&#10;IgAAAGRycy9kb3ducmV2LnhtbFBLAQIUABQAAAAIAIdO4kBGpGFECAIAAEsEAAAOAAAAAAAAAAEA&#10;IAAAACo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公开结果</w:t>
                      </w:r>
                    </w:p>
                  </w:txbxContent>
                </v:textbox>
              </v:rect>
            </w:pict>
          </mc:Fallback>
        </mc:AlternateContent>
      </w:r>
      <w:r>
        <w:rPr>
          <w:rFonts w:hint="eastAsia"/>
        </w:rPr>
        <mc:AlternateContent>
          <mc:Choice Requires="wps">
            <w:drawing>
              <wp:anchor distT="0" distB="0" distL="114300" distR="114300" simplePos="0" relativeHeight="253275136" behindDoc="0" locked="0" layoutInCell="1" allowOverlap="1">
                <wp:simplePos x="0" y="0"/>
                <wp:positionH relativeFrom="column">
                  <wp:posOffset>916940</wp:posOffset>
                </wp:positionH>
                <wp:positionV relativeFrom="paragraph">
                  <wp:posOffset>1519555</wp:posOffset>
                </wp:positionV>
                <wp:extent cx="476250" cy="381000"/>
                <wp:effectExtent l="0" t="0" r="0" b="0"/>
                <wp:wrapNone/>
                <wp:docPr id="1750" name="Text Box 59"/>
                <wp:cNvGraphicFramePr/>
                <a:graphic xmlns:a="http://schemas.openxmlformats.org/drawingml/2006/main">
                  <a:graphicData uri="http://schemas.microsoft.com/office/word/2010/wordprocessingShape">
                    <wps:wsp>
                      <wps:cNvSpPr txBox="1"/>
                      <wps:spPr>
                        <a:xfrm>
                          <a:off x="0" y="0"/>
                          <a:ext cx="476250" cy="381000"/>
                        </a:xfrm>
                        <a:prstGeom prst="rect">
                          <a:avLst/>
                        </a:prstGeom>
                        <a:solidFill>
                          <a:srgbClr val="FFFFFF"/>
                        </a:solidFill>
                        <a:ln w="9525">
                          <a:noFill/>
                        </a:ln>
                      </wps:spPr>
                      <wps:txbx>
                        <w:txbxContent>
                          <w:p>
                            <w:pPr>
                              <w:jc w:val="center"/>
                              <w:rPr>
                                <w:rFonts w:hint="eastAsia" w:ascii="仿宋_GB2312" w:eastAsia="仿宋_GB2312"/>
                                <w:sz w:val="24"/>
                              </w:rPr>
                            </w:pPr>
                            <w:r>
                              <w:rPr>
                                <w:rFonts w:hint="eastAsia" w:ascii="仿宋_GB2312" w:eastAsia="仿宋_GB2312"/>
                                <w:sz w:val="24"/>
                              </w:rPr>
                              <w:t>否</w:t>
                            </w:r>
                          </w:p>
                        </w:txbxContent>
                      </wps:txbx>
                      <wps:bodyPr upright="1"/>
                    </wps:wsp>
                  </a:graphicData>
                </a:graphic>
              </wp:anchor>
            </w:drawing>
          </mc:Choice>
          <mc:Fallback>
            <w:pict>
              <v:shape id="Text Box 59" o:spid="_x0000_s1026" o:spt="202" type="#_x0000_t202" style="position:absolute;left:0pt;margin-left:72.2pt;margin-top:119.65pt;height:30pt;width:37.5pt;z-index:253275136;mso-width-relative:page;mso-height-relative:page;" fillcolor="#FFFFFF" filled="t" stroked="f" coordsize="21600,21600" o:gfxdata="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0SbAPXAAAACwEAAA8AAAAAAAAAAQAgAAAAIgAAAGRycy9kb3ducmV2LnhtbFBLAQIU&#10;ABQAAAAIAIdO4kBKgUqeuwEAAIIDAAAOAAAAAAAAAAEAIAAAACYBAABkcnMvZTJvRG9jLnhtbFBL&#10;BQYAAAAABgAGAFkBAABTBQAAAAA=&#10;">
                <v:fill on="t" focussize="0,0"/>
                <v:stroke on="f"/>
                <v:imagedata o:title=""/>
                <o:lock v:ext="edit" aspectratio="f"/>
                <v:textbox>
                  <w:txbxContent>
                    <w:p>
                      <w:pPr>
                        <w:jc w:val="center"/>
                        <w:rPr>
                          <w:rFonts w:hint="eastAsia" w:ascii="仿宋_GB2312" w:eastAsia="仿宋_GB2312"/>
                          <w:sz w:val="24"/>
                        </w:rPr>
                      </w:pPr>
                      <w:r>
                        <w:rPr>
                          <w:rFonts w:hint="eastAsia" w:ascii="仿宋_GB2312" w:eastAsia="仿宋_GB2312"/>
                          <w:sz w:val="24"/>
                        </w:rPr>
                        <w:t>否</w:t>
                      </w:r>
                    </w:p>
                  </w:txbxContent>
                </v:textbox>
              </v:shape>
            </w:pict>
          </mc:Fallback>
        </mc:AlternateContent>
      </w:r>
      <w:r>
        <w:rPr>
          <w:rFonts w:hint="eastAsia"/>
        </w:rPr>
        <mc:AlternateContent>
          <mc:Choice Requires="wps">
            <w:drawing>
              <wp:anchor distT="0" distB="0" distL="114300" distR="114300" simplePos="0" relativeHeight="253274112" behindDoc="0" locked="0" layoutInCell="1" allowOverlap="1">
                <wp:simplePos x="0" y="0"/>
                <wp:positionH relativeFrom="column">
                  <wp:posOffset>2621915</wp:posOffset>
                </wp:positionH>
                <wp:positionV relativeFrom="paragraph">
                  <wp:posOffset>2266950</wp:posOffset>
                </wp:positionV>
                <wp:extent cx="635" cy="323850"/>
                <wp:effectExtent l="37465" t="0" r="38100" b="0"/>
                <wp:wrapNone/>
                <wp:docPr id="1751"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6.45pt;margin-top:178.5pt;height:25.5pt;width:0.05pt;z-index:253274112;mso-width-relative:page;mso-height-relative:page;" filled="f" stroked="t" coordsize="21600,21600" o:gfxdata="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lcnkX2wAAAAsBAAAPAAAAAAAAAAEAIAAAACIAAABkcnMvZG93bnJldi54bWxQSwECFAAUAAAA&#10;CACHTuJAC97ZlesBAADpAwAADgAAAAAAAAABACAAAAAqAQAAZHJzL2Uyb0RvYy54bWxQSwUGAAAA&#10;AAYABgBZAQAAhw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72064" behindDoc="0" locked="0" layoutInCell="1" allowOverlap="1">
                <wp:simplePos x="0" y="0"/>
                <wp:positionH relativeFrom="column">
                  <wp:posOffset>1888490</wp:posOffset>
                </wp:positionH>
                <wp:positionV relativeFrom="paragraph">
                  <wp:posOffset>2613025</wp:posOffset>
                </wp:positionV>
                <wp:extent cx="1477645" cy="570865"/>
                <wp:effectExtent l="4445" t="4445" r="22860" b="15240"/>
                <wp:wrapNone/>
                <wp:docPr id="1752" name="Rectangle 52"/>
                <wp:cNvGraphicFramePr/>
                <a:graphic xmlns:a="http://schemas.openxmlformats.org/drawingml/2006/main">
                  <a:graphicData uri="http://schemas.microsoft.com/office/word/2010/wordprocessingShape">
                    <wps:wsp>
                      <wps:cNvSpPr/>
                      <wps:spPr>
                        <a:xfrm>
                          <a:off x="0" y="0"/>
                          <a:ext cx="1477645" cy="570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p>
                            <w:pPr>
                              <w:autoSpaceDE w:val="0"/>
                              <w:autoSpaceDN w:val="0"/>
                              <w:adjustRightInd w:val="0"/>
                              <w:spacing w:line="300" w:lineRule="exact"/>
                              <w:jc w:val="center"/>
                              <w:rPr>
                                <w:rFonts w:hint="eastAsia"/>
                                <w:color w:val="000000"/>
                                <w:kern w:val="0"/>
                                <w:szCs w:val="21"/>
                                <w:lang w:val="zh-CN"/>
                              </w:rPr>
                            </w:pPr>
                          </w:p>
                        </w:txbxContent>
                      </wps:txbx>
                      <wps:bodyPr upright="1"/>
                    </wps:wsp>
                  </a:graphicData>
                </a:graphic>
              </wp:anchor>
            </w:drawing>
          </mc:Choice>
          <mc:Fallback>
            <w:pict>
              <v:rect id="Rectangle 52" o:spid="_x0000_s1026" o:spt="1" style="position:absolute;left:0pt;margin-left:148.7pt;margin-top:205.75pt;height:44.95pt;width:116.35pt;z-index:253272064;mso-width-relative:page;mso-height-relative:page;" fillcolor="#FFFFFF" filled="t" stroked="t" coordsize="21600,21600" o:gfxdata="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41mfQ2QAAAAsBAAAPAAAAAAAAAAEAIAAAACIAAABkcnMvZG93bnJldi54&#10;bWxQSwECFAAUAAAACACHTuJAgmR1cfkBAAAwBAAADgAAAAAAAAABACAAAAAoAQAAZHJzL2Uyb0Rv&#10;Yy54bWxQSwUGAAAAAAYABgBZAQAAk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受 理</w:t>
                      </w:r>
                    </w:p>
                    <w:p>
                      <w:pPr>
                        <w:autoSpaceDE w:val="0"/>
                        <w:autoSpaceDN w:val="0"/>
                        <w:adjustRightInd w:val="0"/>
                        <w:spacing w:line="300" w:lineRule="exact"/>
                        <w:jc w:val="center"/>
                        <w:rPr>
                          <w:rFonts w:hint="eastAsia"/>
                          <w:color w:val="000000"/>
                          <w:kern w:val="0"/>
                          <w:szCs w:val="21"/>
                          <w:lang w:val="zh-CN"/>
                        </w:rPr>
                      </w:pPr>
                    </w:p>
                  </w:txbxContent>
                </v:textbox>
              </v:rect>
            </w:pict>
          </mc:Fallback>
        </mc:AlternateContent>
      </w:r>
      <w:r>
        <w:rPr>
          <w:rFonts w:hint="eastAsia"/>
        </w:rPr>
        <mc:AlternateContent>
          <mc:Choice Requires="wps">
            <w:drawing>
              <wp:anchor distT="0" distB="0" distL="114300" distR="114300" simplePos="0" relativeHeight="253271040" behindDoc="0" locked="0" layoutInCell="1" allowOverlap="1">
                <wp:simplePos x="0" y="0"/>
                <wp:positionH relativeFrom="column">
                  <wp:posOffset>1936115</wp:posOffset>
                </wp:positionH>
                <wp:positionV relativeFrom="paragraph">
                  <wp:posOffset>965835</wp:posOffset>
                </wp:positionV>
                <wp:extent cx="1527810" cy="367665"/>
                <wp:effectExtent l="4445" t="4445" r="10795" b="8890"/>
                <wp:wrapNone/>
                <wp:docPr id="1753" name="AutoShape 15"/>
                <wp:cNvGraphicFramePr/>
                <a:graphic xmlns:a="http://schemas.openxmlformats.org/drawingml/2006/main">
                  <a:graphicData uri="http://schemas.microsoft.com/office/word/2010/wordprocessingShape">
                    <wps:wsp>
                      <wps:cNvSpPr/>
                      <wps:spPr>
                        <a:xfrm>
                          <a:off x="0" y="0"/>
                          <a:ext cx="1527810" cy="36766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default" w:eastAsiaTheme="minorEastAsia"/>
                                <w:lang w:val="en-US" w:eastAsia="zh-CN"/>
                              </w:rPr>
                            </w:pPr>
                            <w:r>
                              <w:rPr>
                                <w:rFonts w:hint="eastAsia" w:ascii="仿宋_GB2312" w:eastAsia="仿宋_GB2312" w:cs="宋体"/>
                                <w:color w:val="000000"/>
                                <w:kern w:val="0"/>
                                <w:sz w:val="24"/>
                                <w:lang w:val="en-US" w:eastAsia="zh-CN"/>
                              </w:rPr>
                              <w:t>日常巡查</w:t>
                            </w:r>
                          </w:p>
                        </w:txbxContent>
                      </wps:txbx>
                      <wps:bodyPr upright="1"/>
                    </wps:wsp>
                  </a:graphicData>
                </a:graphic>
              </wp:anchor>
            </w:drawing>
          </mc:Choice>
          <mc:Fallback>
            <w:pict>
              <v:roundrect id="AutoShape 15" o:spid="_x0000_s1026" o:spt="2" style="position:absolute;left:0pt;margin-left:152.45pt;margin-top:76.05pt;height:28.95pt;width:120.3pt;z-index:253271040;mso-width-relative:page;mso-height-relative:page;" fillcolor="#FFFFFF" filled="t" stroked="t" coordsize="21600,21600" arcsize="0.5" o:gfxdata="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5zGph9kAAAALAQAADwAAAAAAAAAB&#10;ACAAAAAiAAAAZHJzL2Rvd25yZXYueG1sUEsBAhQAFAAAAAgAh07iQCfbsUcPAgAAVwQAAA4AAAAA&#10;AAAAAQAgAAAAKAEAAGRycy9lMm9Eb2MueG1sUEsFBgAAAAAGAAYAWQEAAKkFAAAAAA==&#10;">
                <v:fill on="t" focussize="0,0"/>
                <v:stroke color="#000000" joinstyle="round"/>
                <v:imagedata o:title=""/>
                <o:lock v:ext="edit" aspectratio="f"/>
                <v:textbox>
                  <w:txbxContent>
                    <w:p>
                      <w:pPr>
                        <w:ind w:firstLine="240" w:firstLineChars="100"/>
                        <w:rPr>
                          <w:rFonts w:hint="default" w:eastAsiaTheme="minorEastAsia"/>
                          <w:lang w:val="en-US" w:eastAsia="zh-CN"/>
                        </w:rPr>
                      </w:pPr>
                      <w:r>
                        <w:rPr>
                          <w:rFonts w:hint="eastAsia" w:ascii="仿宋_GB2312" w:eastAsia="仿宋_GB2312" w:cs="宋体"/>
                          <w:color w:val="000000"/>
                          <w:kern w:val="0"/>
                          <w:sz w:val="24"/>
                          <w:lang w:val="en-US" w:eastAsia="zh-CN"/>
                        </w:rPr>
                        <w:t>日常巡查</w:t>
                      </w:r>
                    </w:p>
                  </w:txbxContent>
                </v:textbox>
              </v:roundrect>
            </w:pict>
          </mc:Fallback>
        </mc:AlternateContent>
      </w:r>
      <w:r>
        <w:rPr>
          <w:rFonts w:hint="eastAsia"/>
        </w:rPr>
        <mc:AlternateContent>
          <mc:Choice Requires="wps">
            <w:drawing>
              <wp:anchor distT="0" distB="0" distL="114300" distR="114300" simplePos="0" relativeHeight="253278208" behindDoc="0" locked="0" layoutInCell="1" allowOverlap="1">
                <wp:simplePos x="0" y="0"/>
                <wp:positionH relativeFrom="column">
                  <wp:posOffset>2621915</wp:posOffset>
                </wp:positionH>
                <wp:positionV relativeFrom="paragraph">
                  <wp:posOffset>3183890</wp:posOffset>
                </wp:positionV>
                <wp:extent cx="5715" cy="406400"/>
                <wp:effectExtent l="36830" t="0" r="33655" b="12700"/>
                <wp:wrapNone/>
                <wp:docPr id="1754" name="AutoShape 69"/>
                <wp:cNvGraphicFramePr/>
                <a:graphic xmlns:a="http://schemas.openxmlformats.org/drawingml/2006/main">
                  <a:graphicData uri="http://schemas.microsoft.com/office/word/2010/wordprocessingShape">
                    <wps:wsp>
                      <wps:cNvCnPr/>
                      <wps:spPr>
                        <a:xfrm flipH="1">
                          <a:off x="0" y="0"/>
                          <a:ext cx="5715" cy="4064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69" o:spid="_x0000_s1026" o:spt="32" type="#_x0000_t32" style="position:absolute;left:0pt;flip:x;margin-left:206.45pt;margin-top:250.7pt;height:32pt;width:0.45pt;z-index:253278208;mso-width-relative:page;mso-height-relative:page;" filled="f" stroked="t" coordsize="21600,21600" o:gfxdata="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7ruYDaAAAACwEAAA8AAAAAAAAAAQAgAAAAIgAAAGRycy9kb3ducmV2LnhtbFBL&#10;AQIUABQAAAAIAIdO4kBpSvOm9AEAAPQDAAAOAAAAAAAAAAEAIAAAACkBAABkcnMvZTJvRG9jLnht&#10;bFBLBQYAAAAABgAGAFkBAACP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285376" behindDoc="1" locked="0" layoutInCell="1" allowOverlap="1">
                <wp:simplePos x="0" y="0"/>
                <wp:positionH relativeFrom="column">
                  <wp:posOffset>2507615</wp:posOffset>
                </wp:positionH>
                <wp:positionV relativeFrom="paragraph">
                  <wp:posOffset>2266950</wp:posOffset>
                </wp:positionV>
                <wp:extent cx="455930" cy="281305"/>
                <wp:effectExtent l="0" t="0" r="1270" b="4445"/>
                <wp:wrapNone/>
                <wp:docPr id="1755" name="Text Box 56"/>
                <wp:cNvGraphicFramePr/>
                <a:graphic xmlns:a="http://schemas.openxmlformats.org/drawingml/2006/main">
                  <a:graphicData uri="http://schemas.microsoft.com/office/word/2010/wordprocessingShape">
                    <wps:wsp>
                      <wps:cNvSpPr txBox="1"/>
                      <wps:spPr>
                        <a:xfrm>
                          <a:off x="0" y="0"/>
                          <a:ext cx="455930" cy="28130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upright="1"/>
                    </wps:wsp>
                  </a:graphicData>
                </a:graphic>
              </wp:anchor>
            </w:drawing>
          </mc:Choice>
          <mc:Fallback>
            <w:pict>
              <v:shape id="Text Box 56" o:spid="_x0000_s1026" o:spt="202" type="#_x0000_t202" style="position:absolute;left:0pt;margin-left:197.45pt;margin-top:178.5pt;height:22.15pt;width:35.9pt;z-index:-250031104;mso-width-relative:page;mso-height-relative:page;" fillcolor="#FFFFFF" filled="t" stroked="f" coordsize="21600,21600" o:gfxdata="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9yjSFdgAAAALAQAADwAAAAAAAAABACAAAAAiAAAAZHJzL2Rvd25yZXYueG1sUEsBAhQA&#10;FAAAAAgAh07iQPONouK5AQAAggMAAA4AAAAAAAAAAQAgAAAAJwEAAGRycy9lMm9Eb2MueG1sUEsF&#10;BgAAAAAGAAYAWQEAAFIFAAAAAA==&#10;">
                <v:fill on="t" focussize="0,0"/>
                <v:stroke on="f"/>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r>
        <w:rPr>
          <w:rFonts w:hint="eastAsia"/>
        </w:rPr>
        <mc:AlternateContent>
          <mc:Choice Requires="wps">
            <w:drawing>
              <wp:anchor distT="0" distB="0" distL="114300" distR="114300" simplePos="0" relativeHeight="253284352" behindDoc="0" locked="0" layoutInCell="1" allowOverlap="1">
                <wp:simplePos x="0" y="0"/>
                <wp:positionH relativeFrom="column">
                  <wp:posOffset>2656205</wp:posOffset>
                </wp:positionH>
                <wp:positionV relativeFrom="paragraph">
                  <wp:posOffset>1369060</wp:posOffset>
                </wp:positionV>
                <wp:extent cx="635" cy="323850"/>
                <wp:effectExtent l="37465" t="0" r="38100" b="0"/>
                <wp:wrapNone/>
                <wp:docPr id="1756" name="AutoShape 55"/>
                <wp:cNvGraphicFramePr/>
                <a:graphic xmlns:a="http://schemas.openxmlformats.org/drawingml/2006/main">
                  <a:graphicData uri="http://schemas.microsoft.com/office/word/2010/wordprocessingShape">
                    <wps:wsp>
                      <wps:cNvCnPr/>
                      <wps:spPr>
                        <a:xfrm>
                          <a:off x="0" y="0"/>
                          <a:ext cx="635" cy="3238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5" o:spid="_x0000_s1026" o:spt="32" type="#_x0000_t32" style="position:absolute;left:0pt;margin-left:209.15pt;margin-top:107.8pt;height:25.5pt;width:0.05pt;z-index:253284352;mso-width-relative:page;mso-height-relative:page;" filled="f" stroked="t" coordsize="21600,21600" o:gfxdata="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oxLjaAAAACwEAAA8AAAAAAAAAAQAgAAAAIgAAAGRycy9kb3ducmV2LnhtbFBLAQIUABQAAAAI&#10;AIdO4kCitsE46wEAAOkDAAAOAAAAAAAAAAEAIAAAACkBAABkcnMvZTJvRG9jLnhtbFBLBQYAAAAA&#10;BgAGAFkBAACGBQAAAAA=&#10;">
                <v:fill on="f" focussize="0,0"/>
                <v:stroke color="#000000" joinstyle="round" endarrow="block"/>
                <v:imagedata o:title=""/>
                <o:lock v:ext="edit" aspectratio="f"/>
              </v:shape>
            </w:pict>
          </mc:Fallback>
        </mc:AlternateContent>
      </w:r>
    </w:p>
    <w:p/>
    <w:p/>
    <w:p/>
    <w:p/>
    <w:p/>
    <w:p>
      <w:r>
        <mc:AlternateContent>
          <mc:Choice Requires="wps">
            <w:drawing>
              <wp:anchor distT="0" distB="0" distL="114300" distR="114300" simplePos="0" relativeHeight="253287424" behindDoc="0" locked="0" layoutInCell="1" allowOverlap="1">
                <wp:simplePos x="0" y="0"/>
                <wp:positionH relativeFrom="column">
                  <wp:posOffset>939165</wp:posOffset>
                </wp:positionH>
                <wp:positionV relativeFrom="paragraph">
                  <wp:posOffset>97790</wp:posOffset>
                </wp:positionV>
                <wp:extent cx="7620" cy="709930"/>
                <wp:effectExtent l="37465" t="0" r="31115" b="13970"/>
                <wp:wrapNone/>
                <wp:docPr id="1757" name="箭头 64"/>
                <wp:cNvGraphicFramePr/>
                <a:graphic xmlns:a="http://schemas.openxmlformats.org/drawingml/2006/main">
                  <a:graphicData uri="http://schemas.microsoft.com/office/word/2010/wordprocessingShape">
                    <wps:wsp>
                      <wps:cNvCnPr/>
                      <wps:spPr>
                        <a:xfrm flipH="1" flipV="1">
                          <a:off x="0" y="0"/>
                          <a:ext cx="7620" cy="7099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64" o:spid="_x0000_s1026" o:spt="20" style="position:absolute;left:0pt;flip:x y;margin-left:73.95pt;margin-top:7.7pt;height:55.9pt;width:0.6pt;z-index:253287424;mso-width-relative:page;mso-height-relative:page;" filled="f" stroked="t" coordsize="21600,21600" o:gfxdata="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ECs+7YAAAACgEAAA8AAAAAAAAAAQAgAAAAIgAAAGRycy9k&#10;b3ducmV2LnhtbFBLAQIUABQAAAAIAIdO4kC4p/3PAgIAAPkDAAAOAAAAAAAAAAEAIAAAACcBAABk&#10;cnMvZTJvRG9jLnhtbFBLBQYAAAAABgAGAFkBAACbBQ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3273088" behindDoc="0" locked="0" layoutInCell="1" allowOverlap="1">
                <wp:simplePos x="0" y="0"/>
                <wp:positionH relativeFrom="column">
                  <wp:posOffset>1492250</wp:posOffset>
                </wp:positionH>
                <wp:positionV relativeFrom="paragraph">
                  <wp:posOffset>121920</wp:posOffset>
                </wp:positionV>
                <wp:extent cx="2324735" cy="550545"/>
                <wp:effectExtent l="20955" t="5080" r="35560" b="15875"/>
                <wp:wrapNone/>
                <wp:docPr id="1758" name="AutoShape 53"/>
                <wp:cNvGraphicFramePr/>
                <a:graphic xmlns:a="http://schemas.openxmlformats.org/drawingml/2006/main">
                  <a:graphicData uri="http://schemas.microsoft.com/office/word/2010/wordprocessingShape">
                    <wps:wsp>
                      <wps:cNvSpPr/>
                      <wps:spPr>
                        <a:xfrm>
                          <a:off x="0" y="0"/>
                          <a:ext cx="2324735" cy="55054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是否违法行为为</w:t>
                            </w:r>
                          </w:p>
                        </w:txbxContent>
                      </wps:txbx>
                      <wps:bodyPr upright="1"/>
                    </wps:wsp>
                  </a:graphicData>
                </a:graphic>
              </wp:anchor>
            </w:drawing>
          </mc:Choice>
          <mc:Fallback>
            <w:pict>
              <v:shape id="AutoShape 53" o:spid="_x0000_s1026" o:spt="110" type="#_x0000_t110" style="position:absolute;left:0pt;margin-left:117.5pt;margin-top:9.6pt;height:43.35pt;width:183.05pt;z-index:253273088;mso-width-relative:page;mso-height-relative:page;" fillcolor="#FFFFFF" filled="t" stroked="t" coordsize="21600,21600" o:gfxdata="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6TS2QAAAAoBAAAPAAAAAAAAAAEAIAAAACIAAABkcnMv&#10;ZG93bnJldi54bWxQSwECFAAUAAAACACHTuJAe3KTtQICAAA9BAAADgAAAAAAAAABACAAAAAoAQAA&#10;ZHJzL2Uyb0RvYy54bWxQSwUGAAAAAAYABgBZAQAAnAU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是否违法行为为</w:t>
                      </w:r>
                    </w:p>
                  </w:txbxContent>
                </v:textbox>
              </v:shape>
            </w:pict>
          </mc:Fallback>
        </mc:AlternateContent>
      </w:r>
    </w:p>
    <w:p>
      <w:r>
        <mc:AlternateContent>
          <mc:Choice Requires="wps">
            <w:drawing>
              <wp:anchor distT="0" distB="0" distL="114300" distR="114300" simplePos="0" relativeHeight="253286400" behindDoc="0" locked="0" layoutInCell="1" allowOverlap="1">
                <wp:simplePos x="0" y="0"/>
                <wp:positionH relativeFrom="column">
                  <wp:posOffset>963930</wp:posOffset>
                </wp:positionH>
                <wp:positionV relativeFrom="paragraph">
                  <wp:posOffset>213360</wp:posOffset>
                </wp:positionV>
                <wp:extent cx="571500" cy="635"/>
                <wp:effectExtent l="0" t="0" r="0" b="0"/>
                <wp:wrapNone/>
                <wp:docPr id="1759" name="直线 63"/>
                <wp:cNvGraphicFramePr/>
                <a:graphic xmlns:a="http://schemas.openxmlformats.org/drawingml/2006/main">
                  <a:graphicData uri="http://schemas.microsoft.com/office/word/2010/wordprocessingShape">
                    <wps:wsp>
                      <wps:cNvCnPr/>
                      <wps:spPr>
                        <a:xfrm>
                          <a:off x="0" y="0"/>
                          <a:ext cx="571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 o:spid="_x0000_s1026" o:spt="20" style="position:absolute;left:0pt;margin-left:75.9pt;margin-top:16.8pt;height:0.05pt;width:45pt;z-index:253286400;mso-width-relative:page;mso-height-relative:page;" filled="f" stroked="t" coordsize="21600,21600" o:gfxdata="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oA2&#10;/dUAAAAJAQAADwAAAAAAAAABACAAAAAiAAAAZHJzL2Rvd25yZXYueG1sUEsBAhQAFAAAAAgAh07i&#10;QKWU3aLsAQAA4AMAAA4AAAAAAAAAAQAgAAAAJAEAAGRycy9lMm9Eb2MueG1sUEsFBgAAAAAGAAYA&#10;WQEAAIIFAAAAAA==&#10;">
                <v:fill on="f" focussize="0,0"/>
                <v:stroke color="#000000" joinstyle="round"/>
                <v:imagedata o:title=""/>
                <o:lock v:ext="edit" aspectratio="f"/>
              </v:line>
            </w:pict>
          </mc:Fallback>
        </mc:AlternateContent>
      </w:r>
    </w:p>
    <w:p/>
    <w:p/>
    <w:p/>
    <w:p/>
    <w:p/>
    <w:p/>
    <w:p/>
    <w:p/>
    <w:p/>
    <w:p/>
    <w:p/>
    <w:p/>
    <w:p/>
    <w:p/>
    <w:p/>
    <w:p/>
    <w:p>
      <w:r>
        <w:rPr>
          <w:rFonts w:hint="eastAsia"/>
        </w:rPr>
        <mc:AlternateContent>
          <mc:Choice Requires="wps">
            <w:drawing>
              <wp:anchor distT="0" distB="0" distL="114300" distR="114300" simplePos="0" relativeHeight="253279232" behindDoc="0" locked="0" layoutInCell="1" allowOverlap="1">
                <wp:simplePos x="0" y="0"/>
                <wp:positionH relativeFrom="column">
                  <wp:posOffset>4030345</wp:posOffset>
                </wp:positionH>
                <wp:positionV relativeFrom="paragraph">
                  <wp:posOffset>65405</wp:posOffset>
                </wp:positionV>
                <wp:extent cx="476250" cy="527685"/>
                <wp:effectExtent l="0" t="0" r="0" b="0"/>
                <wp:wrapNone/>
                <wp:docPr id="1760" name="Text Box 59"/>
                <wp:cNvGraphicFramePr/>
                <a:graphic xmlns:a="http://schemas.openxmlformats.org/drawingml/2006/main">
                  <a:graphicData uri="http://schemas.microsoft.com/office/word/2010/wordprocessingShape">
                    <wps:wsp>
                      <wps:cNvSpPr txBox="1"/>
                      <wps:spPr>
                        <a:xfrm>
                          <a:off x="0" y="0"/>
                          <a:ext cx="476250" cy="527685"/>
                        </a:xfrm>
                        <a:prstGeom prst="rect">
                          <a:avLst/>
                        </a:prstGeom>
                        <a:no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lIns="91439" tIns="45719" rIns="91439" bIns="45719" upright="1"/>
                    </wps:wsp>
                  </a:graphicData>
                </a:graphic>
              </wp:anchor>
            </w:drawing>
          </mc:Choice>
          <mc:Fallback>
            <w:pict>
              <v:shape id="Text Box 59" o:spid="_x0000_s1026" o:spt="202" type="#_x0000_t202" style="position:absolute;left:0pt;margin-left:317.35pt;margin-top:5.15pt;height:41.55pt;width:37.5pt;z-index:253279232;mso-width-relative:page;mso-height-relative:page;" filled="f" stroked="f" coordsize="21600,21600" o:gfxdata="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e2VBbXAAAACQEAAA8AAAAAAAAAAQAgAAAAIgAAAGRycy9kb3ducmV2LnhtbFBL&#10;AQIUABQAAAAIAIdO4kCT20AjvgEAAI0DAAAOAAAAAAAAAAEAIAAAACYBAABkcnMvZTJvRG9jLnht&#10;bFBLBQYAAAAABgAGAFkBAABWBQ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p>
    <w:p/>
    <w:p/>
    <w:p/>
    <w:p/>
    <w:p/>
    <w:p>
      <w:pPr>
        <w:ind w:firstLine="420" w:firstLineChars="200"/>
      </w:pPr>
    </w:p>
    <w:p>
      <w:pPr>
        <w:tabs>
          <w:tab w:val="center" w:pos="4212"/>
          <w:tab w:val="left" w:pos="6936"/>
          <w:tab w:val="right" w:pos="8306"/>
        </w:tabs>
        <w:jc w:val="left"/>
        <w:rPr>
          <w:rFonts w:hint="eastAsia"/>
          <w:lang w:val="en-US" w:eastAsia="zh-CN"/>
        </w:rPr>
      </w:pPr>
      <w:r>
        <w:rPr>
          <w:rFonts w:hint="eastAsia"/>
          <w:lang w:val="en-US" w:eastAsia="zh-CN"/>
        </w:rPr>
        <w:tab/>
      </w:r>
      <w:r>
        <w:rPr>
          <w:rFonts w:hint="eastAsia"/>
          <w:lang w:val="en-US" w:eastAsia="zh-CN"/>
        </w:rPr>
        <w:t xml:space="preserve">                                                       </w:t>
      </w:r>
      <w:r>
        <w:rPr>
          <w:rFonts w:hint="eastAsia"/>
          <w:lang w:val="en-US" w:eastAsia="zh-CN"/>
        </w:rPr>
        <w:tab/>
      </w:r>
      <w:r>
        <w:rPr>
          <w:rFonts w:hint="eastAsia"/>
          <w:lang w:val="en-US" w:eastAsia="zh-CN"/>
        </w:rPr>
        <w:t xml:space="preserve">      </w:t>
      </w:r>
    </w:p>
    <w:p>
      <w:pPr>
        <w:rPr>
          <w:rFonts w:hint="eastAsia"/>
          <w:lang w:val="en-US" w:eastAsia="zh-CN"/>
        </w:rPr>
      </w:pPr>
      <w:r>
        <w:rPr>
          <w:rFonts w:hint="eastAsia"/>
          <w:lang w:val="en-US" w:eastAsia="zh-CN"/>
        </w:rPr>
        <w:t xml:space="preserve">                                                                   </w:t>
      </w:r>
    </w:p>
    <w:p>
      <w:pPr>
        <w:tabs>
          <w:tab w:val="left" w:pos="7071"/>
        </w:tabs>
        <w:rPr>
          <w:rFonts w:hint="eastAsia" w:eastAsiaTheme="minorEastAsia"/>
          <w:lang w:eastAsia="zh-CN"/>
        </w:rPr>
      </w:pPr>
      <w:r>
        <w:rPr>
          <w:rFonts w:hint="eastAsia"/>
          <w:lang w:eastAsia="zh-CN"/>
        </w:rPr>
        <w:tab/>
      </w:r>
    </w:p>
    <w:p/>
    <w:p/>
    <w:p>
      <w:pPr>
        <w:rPr>
          <w:color w:val="auto"/>
          <w14:textFill>
            <w14:noFill/>
          </w14:textFill>
        </w:rPr>
      </w:pPr>
      <w:r>
        <w:rPr>
          <w:rFonts w:hint="eastAsia"/>
        </w:rPr>
        <mc:AlternateContent>
          <mc:Choice Requires="wps">
            <w:drawing>
              <wp:anchor distT="0" distB="0" distL="114300" distR="114300" simplePos="0" relativeHeight="253270016" behindDoc="0" locked="0" layoutInCell="1" allowOverlap="1">
                <wp:simplePos x="0" y="0"/>
                <wp:positionH relativeFrom="column">
                  <wp:posOffset>252095</wp:posOffset>
                </wp:positionH>
                <wp:positionV relativeFrom="paragraph">
                  <wp:posOffset>49530</wp:posOffset>
                </wp:positionV>
                <wp:extent cx="5146040" cy="396240"/>
                <wp:effectExtent l="4445" t="4445" r="12065" b="18415"/>
                <wp:wrapNone/>
                <wp:docPr id="1761" name="Text Box 40"/>
                <wp:cNvGraphicFramePr/>
                <a:graphic xmlns:a="http://schemas.openxmlformats.org/drawingml/2006/main">
                  <a:graphicData uri="http://schemas.microsoft.com/office/word/2010/wordprocessingShape">
                    <wps:wsp>
                      <wps:cNvSpPr txBox="1"/>
                      <wps:spPr>
                        <a:xfrm>
                          <a:off x="0" y="0"/>
                          <a:ext cx="5146040"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9.85pt;margin-top:3.9pt;height:31.2pt;width:405.2pt;z-index:253270016;mso-width-relative:page;mso-height-relative:page;" fillcolor="#FFFFFF" filled="t" stroked="t" coordsize="21600,21600" o:gfxdata="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0HKNTVAAAABwEAAA8AAAAAAAAAAQAgAAAAIgAAAGRycy9kb3ducmV2LnhtbFBL&#10;AQIUABQAAAAIAIdO4kAk3JTJ+QEAADkEAAAOAAAAAAAAAAEAIAAAACQBAABkcnMvZTJvRG9jLnht&#10;bFBLBQYAAAAABgAGAFkBAACP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rPr>
          <w:rFonts w:hint="eastAsia"/>
        </w:rPr>
      </w:pP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39" w:name="_Toc6129"/>
      <w:bookmarkStart w:id="240" w:name="_Toc13211"/>
      <w:bookmarkStart w:id="241" w:name="_Toc32520"/>
      <w:r>
        <w:rPr>
          <w:rFonts w:hint="eastAsia"/>
        </w:rPr>
        <w:t>对未按规划审批程序批准而取得建设用地的责令退回</w:t>
      </w:r>
      <w:bookmarkEnd w:id="239"/>
      <w:bookmarkEnd w:id="240"/>
      <w:bookmarkEnd w:id="241"/>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42" w:name="_Toc10655"/>
      <w:bookmarkStart w:id="243" w:name="_Toc7734"/>
      <w:bookmarkStart w:id="244" w:name="_Toc12211"/>
      <w:r>
        <w:rPr>
          <w:rFonts w:hint="eastAsia"/>
          <w:lang w:eastAsia="zh-CN"/>
        </w:rPr>
        <w:t>工作</w:t>
      </w:r>
      <w:r>
        <w:rPr>
          <w:rFonts w:hint="eastAsia"/>
        </w:rPr>
        <w:t>流程图</w:t>
      </w:r>
      <w:bookmarkEnd w:id="242"/>
      <w:bookmarkEnd w:id="243"/>
      <w:bookmarkEnd w:id="244"/>
    </w:p>
    <w:p>
      <w:pPr>
        <w:jc w:val="center"/>
        <w:rPr>
          <w:sz w:val="21"/>
        </w:rPr>
      </w:pPr>
      <w:r>
        <w:rPr>
          <w:sz w:val="21"/>
        </w:rPr>
        <mc:AlternateContent>
          <mc:Choice Requires="wps">
            <w:drawing>
              <wp:anchor distT="0" distB="0" distL="114300" distR="114300" simplePos="0" relativeHeight="253241344" behindDoc="0" locked="0" layoutInCell="1" allowOverlap="1">
                <wp:simplePos x="0" y="0"/>
                <wp:positionH relativeFrom="column">
                  <wp:posOffset>3455670</wp:posOffset>
                </wp:positionH>
                <wp:positionV relativeFrom="paragraph">
                  <wp:posOffset>6485255</wp:posOffset>
                </wp:positionV>
                <wp:extent cx="1623060" cy="598805"/>
                <wp:effectExtent l="6350" t="6350" r="8890" b="23495"/>
                <wp:wrapNone/>
                <wp:docPr id="1762" name="矩形 1762"/>
                <wp:cNvGraphicFramePr/>
                <a:graphic xmlns:a="http://schemas.openxmlformats.org/drawingml/2006/main">
                  <a:graphicData uri="http://schemas.microsoft.com/office/word/2010/wordprocessingShape">
                    <wps:wsp>
                      <wps:cNvSpPr/>
                      <wps:spPr>
                        <a:xfrm>
                          <a:off x="0" y="0"/>
                          <a:ext cx="1623060" cy="5988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责令退回的，报县级相关部门批准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1pt;margin-top:510.65pt;height:47.15pt;width:127.8pt;z-index:253241344;v-text-anchor:middle;mso-width-relative:page;mso-height-relative:page;" fillcolor="#FFFFFF [3201]" filled="t" stroked="t" coordsize="21600,21600" o:gfxdata="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ZJFFXaAAAADQEAAA8AAAAAAAAAAQAgAAAAIgAA&#10;AGRycy9kb3ducmV2LnhtbFBLAQIUABQAAAAIAIdO4kC5Q30oeAIAAAUFAAAOAAAAAAAAAAEAIAAA&#10;ACkBAABkcnMvZTJvRG9jLnhtbFBLBQYAAAAABgAGAFkBAAATBgAAAAA=&#10;">
                <v:fill on="t" focussize="0,0"/>
                <v:stroke weight="1pt" color="#000000 [3200]" miterlimit="8" joinstyle="miter"/>
                <v:imagedata o:title=""/>
                <o:lock v:ext="edit" aspectratio="f"/>
                <v:textbox>
                  <w:txbxContent>
                    <w:p>
                      <w:pPr>
                        <w:jc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责令退回的，报县级相关部门批准</w:t>
                      </w:r>
                    </w:p>
                  </w:txbxContent>
                </v:textbox>
              </v:rect>
            </w:pict>
          </mc:Fallback>
        </mc:AlternateContent>
      </w:r>
      <w:r>
        <w:rPr>
          <w:sz w:val="21"/>
        </w:rPr>
        <mc:AlternateContent>
          <mc:Choice Requires="wps">
            <w:drawing>
              <wp:anchor distT="0" distB="0" distL="114300" distR="114300" simplePos="0" relativeHeight="254355456" behindDoc="0" locked="0" layoutInCell="1" allowOverlap="1">
                <wp:simplePos x="0" y="0"/>
                <wp:positionH relativeFrom="column">
                  <wp:posOffset>75565</wp:posOffset>
                </wp:positionH>
                <wp:positionV relativeFrom="paragraph">
                  <wp:posOffset>6485255</wp:posOffset>
                </wp:positionV>
                <wp:extent cx="2041525" cy="674370"/>
                <wp:effectExtent l="6350" t="6350" r="9525" b="24130"/>
                <wp:wrapNone/>
                <wp:docPr id="1763" name="矩形 1763"/>
                <wp:cNvGraphicFramePr/>
                <a:graphic xmlns:a="http://schemas.openxmlformats.org/drawingml/2006/main">
                  <a:graphicData uri="http://schemas.microsoft.com/office/word/2010/wordprocessingShape">
                    <wps:wsp>
                      <wps:cNvSpPr/>
                      <wps:spPr>
                        <a:xfrm>
                          <a:off x="0" y="0"/>
                          <a:ext cx="2041525" cy="674370"/>
                        </a:xfrm>
                        <a:prstGeom prst="rect">
                          <a:avLst/>
                        </a:prstGeom>
                      </wps:spPr>
                      <wps:style>
                        <a:lnRef idx="2">
                          <a:schemeClr val="dk1"/>
                        </a:lnRef>
                        <a:fillRef idx="1">
                          <a:schemeClr val="lt1"/>
                        </a:fillRef>
                        <a:effectRef idx="0">
                          <a:schemeClr val="dk1"/>
                        </a:effectRef>
                        <a:fontRef idx="minor">
                          <a:schemeClr val="dk1"/>
                        </a:fontRef>
                      </wps:style>
                      <wps:txbx>
                        <w:txbxContent>
                          <w:p>
                            <w:pPr>
                              <w:jc w:val="both"/>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处罚决定书送达当事人，并告知依法申请复议、提起行政诉讼的权利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5pt;margin-top:510.65pt;height:53.1pt;width:160.75pt;z-index:254355456;v-text-anchor:middle;mso-width-relative:page;mso-height-relative:page;" fillcolor="#FFFFFF [3201]" filled="t" stroked="t" coordsize="21600,21600" o:gfxdata="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L2C45vYAAAADAEAAA8AAAAAAAAAAQAgAAAAIgAA&#10;AGRycy9kb3ducmV2LnhtbFBLAQIUABQAAAAIAIdO4kDjysa1egIAAAUFAAAOAAAAAAAAAAEAIAAA&#10;ACcBAABkcnMvZTJvRG9jLnhtbFBLBQYAAAAABgAGAFkBAAATBgAAAAA=&#10;">
                <v:fill on="t" focussize="0,0"/>
                <v:stroke weight="1pt" color="#000000 [3200]" miterlimit="8" joinstyle="miter"/>
                <v:imagedata o:title=""/>
                <o:lock v:ext="edit" aspectratio="f"/>
                <v:textbox>
                  <w:txbxContent>
                    <w:p>
                      <w:pPr>
                        <w:jc w:val="both"/>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处罚决定书送达当事人，并告知依法申请复议、提起行政诉讼的权利</w:t>
                      </w:r>
                    </w:p>
                  </w:txbxContent>
                </v:textbox>
              </v:rect>
            </w:pict>
          </mc:Fallback>
        </mc:AlternateContent>
      </w:r>
      <w:r>
        <w:rPr>
          <w:sz w:val="21"/>
        </w:rPr>
        <mc:AlternateContent>
          <mc:Choice Requires="wps">
            <w:drawing>
              <wp:anchor distT="0" distB="0" distL="114300" distR="114300" simplePos="0" relativeHeight="253248512" behindDoc="0" locked="0" layoutInCell="1" allowOverlap="1">
                <wp:simplePos x="0" y="0"/>
                <wp:positionH relativeFrom="column">
                  <wp:posOffset>1508125</wp:posOffset>
                </wp:positionH>
                <wp:positionV relativeFrom="paragraph">
                  <wp:posOffset>5468620</wp:posOffset>
                </wp:positionV>
                <wp:extent cx="635" cy="681990"/>
                <wp:effectExtent l="6350" t="0" r="12065" b="3810"/>
                <wp:wrapNone/>
                <wp:docPr id="1764" name="直接连接符 1764"/>
                <wp:cNvGraphicFramePr/>
                <a:graphic xmlns:a="http://schemas.openxmlformats.org/drawingml/2006/main">
                  <a:graphicData uri="http://schemas.microsoft.com/office/word/2010/wordprocessingShape">
                    <wps:wsp>
                      <wps:cNvCnPr>
                        <a:stCxn id="1765" idx="2"/>
                      </wps:cNvCnPr>
                      <wps:spPr>
                        <a:xfrm>
                          <a:off x="2651125" y="6383020"/>
                          <a:ext cx="635" cy="6819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18.75pt;margin-top:430.6pt;height:53.7pt;width:0.05pt;z-index:253248512;mso-width-relative:page;mso-height-relative:page;" filled="f" stroked="t" coordsize="21600,21600" o:gfxdata="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RtHhnbAAAACwEAAA8AAAAAAAAAAQAgAAAAIgAA&#10;AGRycy9kb3ducmV2LnhtbFBLAQIUABQAAAAIAIdO4kAO1MxaBQIAAO4DAAAOAAAAAAAAAAEAIAAA&#10;ACoBAABkcnMvZTJvRG9jLnhtbFBLBQYAAAAABgAGAFkBAAChBQAAAAA=&#10;">
                <v:fill on="f" focussize="0,0"/>
                <v:stroke weight="1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246464" behindDoc="0" locked="0" layoutInCell="1" allowOverlap="1">
                <wp:simplePos x="0" y="0"/>
                <wp:positionH relativeFrom="column">
                  <wp:posOffset>98425</wp:posOffset>
                </wp:positionH>
                <wp:positionV relativeFrom="paragraph">
                  <wp:posOffset>4869815</wp:posOffset>
                </wp:positionV>
                <wp:extent cx="2818765" cy="598805"/>
                <wp:effectExtent l="6350" t="6350" r="13335" b="23495"/>
                <wp:wrapNone/>
                <wp:docPr id="1765" name="矩形 1765"/>
                <wp:cNvGraphicFramePr/>
                <a:graphic xmlns:a="http://schemas.openxmlformats.org/drawingml/2006/main">
                  <a:graphicData uri="http://schemas.microsoft.com/office/word/2010/wordprocessingShape">
                    <wps:wsp>
                      <wps:cNvSpPr/>
                      <wps:spPr>
                        <a:xfrm>
                          <a:off x="0" y="0"/>
                          <a:ext cx="2818765" cy="5988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对案件事实和适用法律问题进行认定，依法做出行政处罚决定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5pt;margin-top:383.45pt;height:47.15pt;width:221.95pt;z-index:253246464;v-text-anchor:middle;mso-width-relative:page;mso-height-relative:page;" fillcolor="#FFFFFF [3201]" filled="t" stroked="t" coordsize="21600,21600" o:gfxdata="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6wo/e1wAAAAoBAAAPAAAAAAAAAAEAIAAAACIAAABkcnMv&#10;ZG93bnJldi54bWxQSwECFAAUAAAACACHTuJAyemnqHYCAAAFBQAADgAAAAAAAAABACAAAAAm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对案件事实和适用法律问题进行认定，依法做出行政处罚决定</w:t>
                      </w:r>
                    </w:p>
                  </w:txbxContent>
                </v:textbox>
              </v:rect>
            </w:pict>
          </mc:Fallback>
        </mc:AlternateContent>
      </w:r>
      <w:r>
        <w:rPr>
          <w:sz w:val="21"/>
        </w:rPr>
        <mc:AlternateContent>
          <mc:Choice Requires="wps">
            <w:drawing>
              <wp:anchor distT="0" distB="0" distL="114300" distR="114300" simplePos="0" relativeHeight="253242368" behindDoc="0" locked="0" layoutInCell="1" allowOverlap="1">
                <wp:simplePos x="0" y="0"/>
                <wp:positionH relativeFrom="column">
                  <wp:posOffset>1289685</wp:posOffset>
                </wp:positionH>
                <wp:positionV relativeFrom="paragraph">
                  <wp:posOffset>4489450</wp:posOffset>
                </wp:positionV>
                <wp:extent cx="0" cy="396240"/>
                <wp:effectExtent l="53975" t="0" r="60325" b="3810"/>
                <wp:wrapNone/>
                <wp:docPr id="1766" name="直接箭头连接符 1766"/>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1.55pt;margin-top:353.5pt;height:31.2pt;width:0pt;z-index:253242368;mso-width-relative:page;mso-height-relative:page;" filled="f" stroked="t" coordsize="21600,21600" o:gfxdata="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3kx9L1gAAAAsBAAAPAAAAAAAAAAEAIAAAACIAAABkcnMv&#10;ZG93bnJldi54bWxQSwECFAAUAAAACACHTuJAqjgduQUCAADkAwAADgAAAAAAAAABACAAAAAlAQAA&#10;ZHJzL2Uyb0RvYy54bWxQSwUGAAAAAAYABgBZAQAAnAU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08928" behindDoc="0" locked="0" layoutInCell="1" allowOverlap="1">
                <wp:simplePos x="0" y="0"/>
                <wp:positionH relativeFrom="column">
                  <wp:posOffset>652780</wp:posOffset>
                </wp:positionH>
                <wp:positionV relativeFrom="paragraph">
                  <wp:posOffset>4077335</wp:posOffset>
                </wp:positionV>
                <wp:extent cx="1291590" cy="408305"/>
                <wp:effectExtent l="6350" t="6350" r="16510" b="23495"/>
                <wp:wrapNone/>
                <wp:docPr id="1767" name="矩形 1767"/>
                <wp:cNvGraphicFramePr/>
                <a:graphic xmlns:a="http://schemas.openxmlformats.org/drawingml/2006/main">
                  <a:graphicData uri="http://schemas.microsoft.com/office/word/2010/wordprocessingShape">
                    <wps:wsp>
                      <wps:cNvSpPr/>
                      <wps:spPr>
                        <a:xfrm>
                          <a:off x="0" y="0"/>
                          <a:ext cx="1291590" cy="4083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案件审理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4pt;margin-top:321.05pt;height:32.15pt;width:101.7pt;z-index:253308928;v-text-anchor:middle;mso-width-relative:page;mso-height-relative:page;" fillcolor="#FFFFFF [3201]" filled="t" stroked="t" coordsize="21600,21600" o:gfxdata="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xyPJ1gAAAAsBAAAPAAAAAAAAAAEAIAAAACIAAABkcnMv&#10;ZG93bnJldi54bWxQSwECFAAUAAAACACHTuJAbVlcBncCAAAFBQAADgAAAAAAAAABACAAAAAl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案件审理</w:t>
                      </w:r>
                    </w:p>
                  </w:txbxContent>
                </v:textbox>
              </v:rect>
            </w:pict>
          </mc:Fallback>
        </mc:AlternateContent>
      </w:r>
      <w:r>
        <w:rPr>
          <w:sz w:val="21"/>
        </w:rPr>
        <mc:AlternateContent>
          <mc:Choice Requires="wps">
            <w:drawing>
              <wp:anchor distT="0" distB="0" distL="114300" distR="114300" simplePos="0" relativeHeight="253247488" behindDoc="0" locked="0" layoutInCell="1" allowOverlap="1">
                <wp:simplePos x="0" y="0"/>
                <wp:positionH relativeFrom="column">
                  <wp:posOffset>1289685</wp:posOffset>
                </wp:positionH>
                <wp:positionV relativeFrom="paragraph">
                  <wp:posOffset>3696970</wp:posOffset>
                </wp:positionV>
                <wp:extent cx="0" cy="396240"/>
                <wp:effectExtent l="53975" t="0" r="60325" b="3810"/>
                <wp:wrapNone/>
                <wp:docPr id="1768" name="直接箭头连接符 1768"/>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1.55pt;margin-top:291.1pt;height:31.2pt;width:0pt;z-index:253247488;mso-width-relative:page;mso-height-relative:page;" filled="f" stroked="t" coordsize="21600,21600" o:gfxdata="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rnOrYAAAACwEAAA8AAAAAAAAAAQAgAAAAIgAAAGRy&#10;cy9kb3ducmV2LnhtbFBLAQIUABQAAAAIAIdO4kAgT+fXBQIAAOQDAAAOAAAAAAAAAAEAIAAAACcB&#10;AABkcnMvZTJvRG9jLnhtbFBLBQYAAAAABgAGAFkBAACeBQ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07904" behindDoc="0" locked="0" layoutInCell="1" allowOverlap="1">
                <wp:simplePos x="0" y="0"/>
                <wp:positionH relativeFrom="column">
                  <wp:posOffset>676275</wp:posOffset>
                </wp:positionH>
                <wp:positionV relativeFrom="paragraph">
                  <wp:posOffset>3269615</wp:posOffset>
                </wp:positionV>
                <wp:extent cx="1236345" cy="438785"/>
                <wp:effectExtent l="6350" t="6350" r="14605" b="12065"/>
                <wp:wrapNone/>
                <wp:docPr id="1769" name="矩形 1769"/>
                <wp:cNvGraphicFramePr/>
                <a:graphic xmlns:a="http://schemas.openxmlformats.org/drawingml/2006/main">
                  <a:graphicData uri="http://schemas.microsoft.com/office/word/2010/wordprocessingShape">
                    <wps:wsp>
                      <wps:cNvSpPr/>
                      <wps:spPr>
                        <a:xfrm>
                          <a:off x="0" y="0"/>
                          <a:ext cx="1236345" cy="43878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调查取证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25pt;margin-top:257.45pt;height:34.55pt;width:97.35pt;z-index:253307904;v-text-anchor:middle;mso-width-relative:page;mso-height-relative:page;" fillcolor="#FFFFFF [3201]" filled="t" stroked="t" coordsize="21600,21600" o:gfxdata="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&#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9D8rzXAAAACwEAAA8AAAAAAAAAAQAgAAAAIgAAAGRy&#10;cy9kb3ducmV2LnhtbFBLAQIUABQAAAAIAIdO4kD+vzXoeAIAAAUFAAAOAAAAAAAAAAEAIAAAACYB&#10;AABkcnMvZTJvRG9jLnhtbFBLBQYAAAAABgAGAFkBAAAQ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调查取证</w:t>
                      </w:r>
                    </w:p>
                  </w:txbxContent>
                </v:textbox>
              </v:rect>
            </w:pict>
          </mc:Fallback>
        </mc:AlternateContent>
      </w:r>
      <w:r>
        <w:rPr>
          <w:sz w:val="21"/>
        </w:rPr>
        <mc:AlternateContent>
          <mc:Choice Requires="wps">
            <w:drawing>
              <wp:anchor distT="0" distB="0" distL="114300" distR="114300" simplePos="0" relativeHeight="253295616" behindDoc="0" locked="0" layoutInCell="1" allowOverlap="1">
                <wp:simplePos x="0" y="0"/>
                <wp:positionH relativeFrom="column">
                  <wp:posOffset>1297305</wp:posOffset>
                </wp:positionH>
                <wp:positionV relativeFrom="paragraph">
                  <wp:posOffset>2858770</wp:posOffset>
                </wp:positionV>
                <wp:extent cx="0" cy="396240"/>
                <wp:effectExtent l="53975" t="0" r="60325" b="3810"/>
                <wp:wrapNone/>
                <wp:docPr id="1770" name="直接箭头连接符 1770"/>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2.15pt;margin-top:225.1pt;height:31.2pt;width:0pt;z-index:253295616;mso-width-relative:page;mso-height-relative:page;" filled="f" stroked="t" coordsize="21600,21600" o:gfxdata="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vVHyNcAAAALAQAADwAAAAAAAAABACAAAAAiAAAAZHJz&#10;L2Rvd25yZXYueG1sUEsBAhQAFAAAAAgAh07iQMLK7C0FAgAA5AMAAA4AAAAAAAAAAQAgAAAAJgEA&#10;AGRycy9lMm9Eb2MueG1sUEsFBgAAAAAGAAYAWQEAAJ0FA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293568" behindDoc="0" locked="0" layoutInCell="1" allowOverlap="1">
                <wp:simplePos x="0" y="0"/>
                <wp:positionH relativeFrom="column">
                  <wp:posOffset>4023995</wp:posOffset>
                </wp:positionH>
                <wp:positionV relativeFrom="paragraph">
                  <wp:posOffset>2364740</wp:posOffset>
                </wp:positionV>
                <wp:extent cx="1061085" cy="431165"/>
                <wp:effectExtent l="6350" t="6350" r="18415" b="19685"/>
                <wp:wrapNone/>
                <wp:docPr id="1771" name="矩形 1771"/>
                <wp:cNvGraphicFramePr/>
                <a:graphic xmlns:a="http://schemas.openxmlformats.org/drawingml/2006/main">
                  <a:graphicData uri="http://schemas.microsoft.com/office/word/2010/wordprocessingShape">
                    <wps:wsp>
                      <wps:cNvSpPr/>
                      <wps:spPr>
                        <a:xfrm>
                          <a:off x="0" y="0"/>
                          <a:ext cx="1061085" cy="43116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不予立案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6.85pt;margin-top:186.2pt;height:33.95pt;width:83.55pt;z-index:253293568;v-text-anchor:middle;mso-width-relative:page;mso-height-relative:page;" fillcolor="#FFFFFF [3201]" filled="t" stroked="t" coordsize="21600,21600" o:gfxdata="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&#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GikkzYAAAACwEAAA8AAAAAAAAAAQAgAAAAIgAAAGRy&#10;cy9kb3ducmV2LnhtbFBLAQIUABQAAAAIAIdO4kCM+gaedwIAAAUFAAAOAAAAAAAAAAEAIAAAACcB&#10;AABkcnMvZTJvRG9jLnhtbFBLBQYAAAAABgAGAFkBAAAQ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不予立案</w:t>
                      </w:r>
                    </w:p>
                  </w:txbxContent>
                </v:textbox>
              </v:rect>
            </w:pict>
          </mc:Fallback>
        </mc:AlternateContent>
      </w:r>
      <w:r>
        <w:rPr>
          <w:sz w:val="21"/>
        </w:rPr>
        <mc:AlternateContent>
          <mc:Choice Requires="wps">
            <w:drawing>
              <wp:anchor distT="0" distB="0" distL="114300" distR="114300" simplePos="0" relativeHeight="253292544" behindDoc="0" locked="0" layoutInCell="1" allowOverlap="1">
                <wp:simplePos x="0" y="0"/>
                <wp:positionH relativeFrom="column">
                  <wp:posOffset>660400</wp:posOffset>
                </wp:positionH>
                <wp:positionV relativeFrom="paragraph">
                  <wp:posOffset>2395220</wp:posOffset>
                </wp:positionV>
                <wp:extent cx="1252855" cy="454660"/>
                <wp:effectExtent l="6350" t="6350" r="17145" b="15240"/>
                <wp:wrapNone/>
                <wp:docPr id="1772" name="矩形 1772"/>
                <wp:cNvGraphicFramePr/>
                <a:graphic xmlns:a="http://schemas.openxmlformats.org/drawingml/2006/main">
                  <a:graphicData uri="http://schemas.microsoft.com/office/word/2010/wordprocessingShape">
                    <wps:wsp>
                      <wps:cNvSpPr/>
                      <wps:spPr>
                        <a:xfrm>
                          <a:off x="0" y="0"/>
                          <a:ext cx="1252855" cy="45466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立案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pt;margin-top:188.6pt;height:35.8pt;width:98.65pt;z-index:253292544;v-text-anchor:middle;mso-width-relative:page;mso-height-relative:page;" fillcolor="#FFFFFF [3201]" filled="t" stroked="t" coordsize="21600,21600" o:gfxdata="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&#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3o4s1wAAAAsBAAAPAAAAAAAAAAEAIAAAACIAAABk&#10;cnMvZG93bnJldi54bWxQSwECFAAUAAAACACHTuJAhsBTcHkCAAAFBQAADgAAAAAAAAABACAAAAAm&#10;AQAAZHJzL2Uyb0RvYy54bWxQSwUGAAAAAAYABgBZAQAAE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立案</w:t>
                      </w:r>
                    </w:p>
                  </w:txbxContent>
                </v:textbox>
              </v:rect>
            </w:pict>
          </mc:Fallback>
        </mc:AlternateContent>
      </w:r>
      <w:r>
        <w:rPr>
          <w:sz w:val="21"/>
        </w:rPr>
        <mc:AlternateContent>
          <mc:Choice Requires="wps">
            <w:drawing>
              <wp:anchor distT="0" distB="0" distL="114300" distR="114300" simplePos="0" relativeHeight="253291520" behindDoc="0" locked="0" layoutInCell="1" allowOverlap="1">
                <wp:simplePos x="0" y="0"/>
                <wp:positionH relativeFrom="column">
                  <wp:posOffset>2154555</wp:posOffset>
                </wp:positionH>
                <wp:positionV relativeFrom="paragraph">
                  <wp:posOffset>1585595</wp:posOffset>
                </wp:positionV>
                <wp:extent cx="1480185" cy="438785"/>
                <wp:effectExtent l="6350" t="6350" r="18415" b="12065"/>
                <wp:wrapNone/>
                <wp:docPr id="1773" name="矩形 1773"/>
                <wp:cNvGraphicFramePr/>
                <a:graphic xmlns:a="http://schemas.openxmlformats.org/drawingml/2006/main">
                  <a:graphicData uri="http://schemas.microsoft.com/office/word/2010/wordprocessingShape">
                    <wps:wsp>
                      <wps:cNvSpPr/>
                      <wps:spPr>
                        <a:xfrm>
                          <a:off x="0" y="0"/>
                          <a:ext cx="1480185" cy="43878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审查核实</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9.65pt;margin-top:124.85pt;height:34.55pt;width:116.55pt;z-index:253291520;v-text-anchor:middle;mso-width-relative:page;mso-height-relative:page;" fillcolor="#FFFFFF [3201]" filled="t" stroked="t" coordsize="21600,21600" o:gfxdata="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np0Wh2QAAAAsBAAAPAAAAAAAAAAEAIAAAACIAAABk&#10;cnMvZG93bnJldi54bWxQSwECFAAUAAAACACHTuJAxV1//ncCAAAFBQAADgAAAAAAAAABACAAAAAo&#10;AQAAZHJzL2Uyb0RvYy54bWxQSwUGAAAAAAYABgBZAQAAE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审查核实</w:t>
                      </w:r>
                    </w:p>
                  </w:txbxContent>
                </v:textbox>
              </v:rect>
            </w:pict>
          </mc:Fallback>
        </mc:AlternateContent>
      </w:r>
      <w:r>
        <w:rPr>
          <w:sz w:val="21"/>
        </w:rPr>
        <mc:AlternateContent>
          <mc:Choice Requires="wps">
            <w:drawing>
              <wp:anchor distT="0" distB="0" distL="114300" distR="114300" simplePos="0" relativeHeight="253310976" behindDoc="0" locked="0" layoutInCell="1" allowOverlap="1">
                <wp:simplePos x="0" y="0"/>
                <wp:positionH relativeFrom="column">
                  <wp:posOffset>3634740</wp:posOffset>
                </wp:positionH>
                <wp:positionV relativeFrom="paragraph">
                  <wp:posOffset>1805305</wp:posOffset>
                </wp:positionV>
                <wp:extent cx="920115" cy="559435"/>
                <wp:effectExtent l="0" t="6350" r="51435" b="5715"/>
                <wp:wrapNone/>
                <wp:docPr id="1774" name="肘形连接符 1774"/>
                <wp:cNvGraphicFramePr/>
                <a:graphic xmlns:a="http://schemas.openxmlformats.org/drawingml/2006/main">
                  <a:graphicData uri="http://schemas.microsoft.com/office/word/2010/wordprocessingShape">
                    <wps:wsp>
                      <wps:cNvCnPr>
                        <a:stCxn id="1773" idx="3"/>
                        <a:endCxn id="1771" idx="0"/>
                      </wps:cNvCnPr>
                      <wps:spPr>
                        <a:xfrm>
                          <a:off x="5105400" y="2784475"/>
                          <a:ext cx="920115" cy="559435"/>
                        </a:xfrm>
                        <a:prstGeom prst="bentConnector2">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3" type="#_x0000_t33" style="position:absolute;left:0pt;margin-left:286.2pt;margin-top:142.15pt;height:44.05pt;width:72.45pt;z-index:253310976;mso-width-relative:page;mso-height-relative:page;" filled="f" stroked="t" coordsize="21600,21600" o:gfxdata="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UK0hn2QAAAAsBAAAPAAAAAAAAAAEAIAAAACIAAABkcnMvZG93bnJl&#10;di54bWxQSwECFAAUAAAACACHTuJAdydDjDUCAABDBAAADgAAAAAAAAABACAAAAAoAQAAZHJzL2Uy&#10;b0RvYy54bWxQSwUGAAAAAAYABgBZAQAAzwUAAAAA&#10;">
                <v:fill on="f" focussize="0,0"/>
                <v:stroke weight="1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09952" behindDoc="0" locked="0" layoutInCell="1" allowOverlap="1">
                <wp:simplePos x="0" y="0"/>
                <wp:positionH relativeFrom="column">
                  <wp:posOffset>1287145</wp:posOffset>
                </wp:positionH>
                <wp:positionV relativeFrom="paragraph">
                  <wp:posOffset>1805305</wp:posOffset>
                </wp:positionV>
                <wp:extent cx="867410" cy="589915"/>
                <wp:effectExtent l="50800" t="6350" r="15240" b="13335"/>
                <wp:wrapNone/>
                <wp:docPr id="1775" name="肘形连接符 1775"/>
                <wp:cNvGraphicFramePr/>
                <a:graphic xmlns:a="http://schemas.openxmlformats.org/drawingml/2006/main">
                  <a:graphicData uri="http://schemas.microsoft.com/office/word/2010/wordprocessingShape">
                    <wps:wsp>
                      <wps:cNvCnPr>
                        <a:stCxn id="1773" idx="1"/>
                        <a:endCxn id="1772" idx="0"/>
                      </wps:cNvCnPr>
                      <wps:spPr>
                        <a:xfrm rot="10800000" flipV="1">
                          <a:off x="1737995" y="2792095"/>
                          <a:ext cx="867410" cy="589915"/>
                        </a:xfrm>
                        <a:prstGeom prst="bentConnector2">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3" type="#_x0000_t33" style="position:absolute;left:0pt;flip:y;margin-left:101.35pt;margin-top:142.15pt;height:46.45pt;width:68.3pt;rotation:11796480f;z-index:253309952;mso-width-relative:page;mso-height-relative:page;" filled="f" stroked="t" coordsize="21600,21600" o:gfxdata="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PF2Pu2QAAAAsBAAAPAAAAAAAAAAEAIAAA&#10;ACIAAABkcnMvZG93bnJldi54bWxQSwECFAAUAAAACACHTuJAuRmNh0QCAABcBAAADgAAAAAAAAAB&#10;ACAAAAAoAQAAZHJzL2Uyb0RvYy54bWxQSwUGAAAAAAYABgBZAQAA3gUAAAAA&#10;">
                <v:fill on="f" focussize="0,0"/>
                <v:stroke weight="1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06880" behindDoc="0" locked="0" layoutInCell="1" allowOverlap="1">
                <wp:simplePos x="0" y="0"/>
                <wp:positionH relativeFrom="column">
                  <wp:posOffset>4549775</wp:posOffset>
                </wp:positionH>
                <wp:positionV relativeFrom="paragraph">
                  <wp:posOffset>1066800</wp:posOffset>
                </wp:positionV>
                <wp:extent cx="635" cy="252095"/>
                <wp:effectExtent l="0" t="0" r="0" b="0"/>
                <wp:wrapNone/>
                <wp:docPr id="1776" name="直接连接符 1776"/>
                <wp:cNvGraphicFramePr/>
                <a:graphic xmlns:a="http://schemas.openxmlformats.org/drawingml/2006/main">
                  <a:graphicData uri="http://schemas.microsoft.com/office/word/2010/wordprocessingShape">
                    <wps:wsp>
                      <wps:cNvCnPr>
                        <a:stCxn id="1779" idx="2"/>
                      </wps:cNvCnPr>
                      <wps:spPr>
                        <a:xfrm flipH="1">
                          <a:off x="5692775" y="1981200"/>
                          <a:ext cx="635" cy="2520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x;margin-left:358.25pt;margin-top:84pt;height:19.85pt;width:0.05pt;z-index:253306880;mso-width-relative:page;mso-height-relative:page;" filled="f" stroked="t" coordsize="21600,21600" o:gfxdata="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AIQLDXAAAACwEAAA8AAAAAAAAAAQAgAAAAIgAA&#10;AGRycy9kb3ducmV2LnhtbFBLAQIUABQAAAAIAIdO4kD4ErI2CQIAAPgDAAAOAAAAAAAAAAEAIAAA&#10;ACYBAABkcnMvZTJvRG9jLnhtbFBLBQYAAAAABgAGAFkBAAChBQAAAAA=&#10;">
                <v:fill on="f" focussize="0,0"/>
                <v:stroke weight="1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296640" behindDoc="0" locked="0" layoutInCell="1" allowOverlap="1">
                <wp:simplePos x="0" y="0"/>
                <wp:positionH relativeFrom="column">
                  <wp:posOffset>809625</wp:posOffset>
                </wp:positionH>
                <wp:positionV relativeFrom="paragraph">
                  <wp:posOffset>1318895</wp:posOffset>
                </wp:positionV>
                <wp:extent cx="3743960" cy="635"/>
                <wp:effectExtent l="0" t="0" r="0" b="0"/>
                <wp:wrapNone/>
                <wp:docPr id="1777" name="直接连接符 1777"/>
                <wp:cNvGraphicFramePr/>
                <a:graphic xmlns:a="http://schemas.openxmlformats.org/drawingml/2006/main">
                  <a:graphicData uri="http://schemas.microsoft.com/office/word/2010/wordprocessingShape">
                    <wps:wsp>
                      <wps:cNvCnPr/>
                      <wps:spPr>
                        <a:xfrm>
                          <a:off x="1167765" y="4664075"/>
                          <a:ext cx="3743960" cy="6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3.75pt;margin-top:103.85pt;height:0.05pt;width:294.8pt;z-index:253296640;mso-width-relative:page;mso-height-relative:page;" filled="f" stroked="t" coordsize="21600,21600" o:gfxdata="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Xvll9kAAAALAQAADwAAAAAAAAABACAAAAAiAAAAZHJzL2Rvd25yZXYueG1s&#10;UEsBAhQAFAAAAAgAh07iQBhv9i33AQAAxgMAAA4AAAAAAAAAAQAgAAAAKAEAAGRycy9lMm9Eb2Mu&#10;eG1sUEsFBgAAAAAGAAYAWQEAAJEFAAAAAA==&#10;">
                <v:fill on="f" focussize="0,0"/>
                <v:stroke weight="1.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294592" behindDoc="0" locked="0" layoutInCell="1" allowOverlap="1">
                <wp:simplePos x="0" y="0"/>
                <wp:positionH relativeFrom="column">
                  <wp:posOffset>2767965</wp:posOffset>
                </wp:positionH>
                <wp:positionV relativeFrom="paragraph">
                  <wp:posOffset>1089025</wp:posOffset>
                </wp:positionV>
                <wp:extent cx="0" cy="477520"/>
                <wp:effectExtent l="53975" t="0" r="60325" b="17780"/>
                <wp:wrapNone/>
                <wp:docPr id="1778" name="直接箭头连接符 1778"/>
                <wp:cNvGraphicFramePr/>
                <a:graphic xmlns:a="http://schemas.openxmlformats.org/drawingml/2006/main">
                  <a:graphicData uri="http://schemas.microsoft.com/office/word/2010/wordprocessingShape">
                    <wps:wsp>
                      <wps:cNvCnPr/>
                      <wps:spPr>
                        <a:xfrm>
                          <a:off x="0" y="0"/>
                          <a:ext cx="0" cy="47752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7.95pt;margin-top:85.75pt;height:37.6pt;width:0pt;z-index:253294592;mso-width-relative:page;mso-height-relative:page;" filled="f" stroked="t" coordsize="21600,21600" o:gfxdata="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TeSeDYAAAACwEAAA8AAAAAAAAAAQAgAAAAIgAAAGRy&#10;cy9kb3ducmV2LnhtbFBLAQIUABQAAAAIAIdO4kCumx0EBQIAAOQDAAAOAAAAAAAAAAEAIAAAACcB&#10;AABkcnMvZTJvRG9jLnhtbFBLBQYAAAAABgAGAFkBAACeBQ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290496" behindDoc="0" locked="0" layoutInCell="1" allowOverlap="1">
                <wp:simplePos x="0" y="0"/>
                <wp:positionH relativeFrom="column">
                  <wp:posOffset>3959225</wp:posOffset>
                </wp:positionH>
                <wp:positionV relativeFrom="paragraph">
                  <wp:posOffset>688340</wp:posOffset>
                </wp:positionV>
                <wp:extent cx="1182370" cy="378460"/>
                <wp:effectExtent l="6350" t="6350" r="11430" b="15240"/>
                <wp:wrapNone/>
                <wp:docPr id="1779" name="矩形 1779"/>
                <wp:cNvGraphicFramePr/>
                <a:graphic xmlns:a="http://schemas.openxmlformats.org/drawingml/2006/main">
                  <a:graphicData uri="http://schemas.microsoft.com/office/word/2010/wordprocessingShape">
                    <wps:wsp>
                      <wps:cNvSpPr/>
                      <wps:spPr>
                        <a:xfrm>
                          <a:off x="0" y="0"/>
                          <a:ext cx="1182370" cy="37846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举报投诉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1.75pt;margin-top:54.2pt;height:29.8pt;width:93.1pt;z-index:253290496;v-text-anchor:middle;mso-width-relative:page;mso-height-relative:page;" fillcolor="#FFFFFF [3201]" filled="t" stroked="t" coordsize="21600,21600" o:gfxdata="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&#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SyTob1wAAAAsBAAAPAAAAAAAAAAEAIAAAACIAAABk&#10;cnMvZG93bnJldi54bWxQSwECFAAUAAAACACHTuJAmW4IenkCAAAFBQAADgAAAAAAAAABACAAAAAm&#10;AQAAZHJzL2Uyb0RvYy54bWxQSwUGAAAAAAYABgBZAQAAE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举报投诉</w:t>
                      </w:r>
                    </w:p>
                  </w:txbxContent>
                </v:textbox>
              </v:rect>
            </w:pict>
          </mc:Fallback>
        </mc:AlternateContent>
      </w:r>
      <w:r>
        <w:rPr>
          <w:sz w:val="21"/>
        </w:rPr>
        <mc:AlternateContent>
          <mc:Choice Requires="wps">
            <w:drawing>
              <wp:anchor distT="0" distB="0" distL="114300" distR="114300" simplePos="0" relativeHeight="253288448" behindDoc="0" locked="0" layoutInCell="1" allowOverlap="1">
                <wp:simplePos x="0" y="0"/>
                <wp:positionH relativeFrom="column">
                  <wp:posOffset>1945005</wp:posOffset>
                </wp:positionH>
                <wp:positionV relativeFrom="paragraph">
                  <wp:posOffset>686435</wp:posOffset>
                </wp:positionV>
                <wp:extent cx="1693545" cy="393700"/>
                <wp:effectExtent l="6350" t="6350" r="14605" b="19050"/>
                <wp:wrapNone/>
                <wp:docPr id="1780" name="矩形 1780"/>
                <wp:cNvGraphicFramePr/>
                <a:graphic xmlns:a="http://schemas.openxmlformats.org/drawingml/2006/main">
                  <a:graphicData uri="http://schemas.microsoft.com/office/word/2010/wordprocessingShape">
                    <wps:wsp>
                      <wps:cNvSpPr/>
                      <wps:spPr>
                        <a:xfrm>
                          <a:off x="0" y="0"/>
                          <a:ext cx="1693545" cy="3937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上级交办或下级上报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15pt;margin-top:54.05pt;height:31pt;width:133.35pt;z-index:253288448;v-text-anchor:middle;mso-width-relative:page;mso-height-relative:page;" fillcolor="#FFFFFF [3201]" filled="t" stroked="t" coordsize="21600,21600" o:gfxdata="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VCJdPXAAAACwEAAA8AAAAAAAAAAQAgAAAAIgAAAGRy&#10;cy9kb3ducmV2LnhtbFBLAQIUABQAAAAIAIdO4kB4mNRNeAIAAAUFAAAOAAAAAAAAAAEAIAAAACYB&#10;AABkcnMvZTJvRG9jLnhtbFBLBQYAAAAABgAGAFkBAAAQ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上级交办或下级上报</w:t>
                      </w:r>
                    </w:p>
                  </w:txbxContent>
                </v:textbox>
              </v:rect>
            </w:pict>
          </mc:Fallback>
        </mc:AlternateContent>
      </w:r>
      <w:r>
        <w:rPr>
          <w:sz w:val="21"/>
        </w:rPr>
        <mc:AlternateContent>
          <mc:Choice Requires="wps">
            <w:drawing>
              <wp:anchor distT="0" distB="0" distL="114300" distR="114300" simplePos="0" relativeHeight="253289472" behindDoc="0" locked="0" layoutInCell="1" allowOverlap="1">
                <wp:simplePos x="0" y="0"/>
                <wp:positionH relativeFrom="column">
                  <wp:posOffset>226695</wp:posOffset>
                </wp:positionH>
                <wp:positionV relativeFrom="paragraph">
                  <wp:posOffset>671195</wp:posOffset>
                </wp:positionV>
                <wp:extent cx="1191260" cy="394335"/>
                <wp:effectExtent l="6350" t="6350" r="21590" b="18415"/>
                <wp:wrapNone/>
                <wp:docPr id="1781" name="矩形 1781"/>
                <wp:cNvGraphicFramePr/>
                <a:graphic xmlns:a="http://schemas.openxmlformats.org/drawingml/2006/main">
                  <a:graphicData uri="http://schemas.microsoft.com/office/word/2010/wordprocessingShape">
                    <wps:wsp>
                      <wps:cNvSpPr/>
                      <wps:spPr>
                        <a:xfrm>
                          <a:off x="0" y="0"/>
                          <a:ext cx="1191260" cy="39433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日常巡查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5pt;margin-top:52.85pt;height:31.05pt;width:93.8pt;z-index:253289472;v-text-anchor:middle;mso-width-relative:page;mso-height-relative:page;" fillcolor="#FFFFFF [3201]" filled="t" stroked="t" coordsize="21600,21600" o:gfxdata="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XDo4/tcAAAAKAQAADwAAAAAAAAABACAAAAAiAAAAZHJz&#10;L2Rvd25yZXYueG1sUEsBAhQAFAAAAAgAh07iQJ1C7sx3AgAABQUAAA4AAAAAAAAAAQAgAAAAJgEA&#10;AGRycy9lMm9Eb2MueG1sUEsFBgAAAAAGAAYAWQEAAA8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日常巡查</w:t>
                      </w:r>
                    </w:p>
                  </w:txbxContent>
                </v:textbox>
              </v:rect>
            </w:pict>
          </mc:Fallback>
        </mc:AlternateContent>
      </w:r>
      <w:r>
        <w:rPr>
          <w:sz w:val="21"/>
        </w:rPr>
        <mc:AlternateContent>
          <mc:Choice Requires="wps">
            <w:drawing>
              <wp:anchor distT="0" distB="0" distL="114300" distR="114300" simplePos="0" relativeHeight="253305856" behindDoc="0" locked="0" layoutInCell="1" allowOverlap="1">
                <wp:simplePos x="0" y="0"/>
                <wp:positionH relativeFrom="column">
                  <wp:posOffset>819785</wp:posOffset>
                </wp:positionH>
                <wp:positionV relativeFrom="paragraph">
                  <wp:posOffset>1065530</wp:posOffset>
                </wp:positionV>
                <wp:extent cx="2540" cy="247015"/>
                <wp:effectExtent l="0" t="0" r="0" b="0"/>
                <wp:wrapNone/>
                <wp:docPr id="1782" name="直接连接符 1782"/>
                <wp:cNvGraphicFramePr/>
                <a:graphic xmlns:a="http://schemas.openxmlformats.org/drawingml/2006/main">
                  <a:graphicData uri="http://schemas.microsoft.com/office/word/2010/wordprocessingShape">
                    <wps:wsp>
                      <wps:cNvCnPr>
                        <a:stCxn id="1781" idx="2"/>
                      </wps:cNvCnPr>
                      <wps:spPr>
                        <a:xfrm flipH="1">
                          <a:off x="1448435" y="2207260"/>
                          <a:ext cx="2540" cy="24701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x;margin-left:64.55pt;margin-top:83.9pt;height:19.45pt;width:0.2pt;z-index:253305856;mso-width-relative:page;mso-height-relative:page;" filled="f" stroked="t" coordsize="21600,21600" o:gfxdata="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165b1wAAAAsBAAAPAAAAAAAAAAEAIAAAACIA&#10;AABkcnMvZG93bnJldi54bWxQSwECFAAUAAAACACHTuJAyND7PgoCAAD5AwAADgAAAAAAAAABACAA&#10;AAAmAQAAZHJzL2Uyb0RvYy54bWxQSwUGAAAAAAYABgBZAQAAogUAAAAA&#10;">
                <v:fill on="f" focussize="0,0"/>
                <v:stroke weight="1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299712" behindDoc="0" locked="0" layoutInCell="1" allowOverlap="1">
                <wp:simplePos x="0" y="0"/>
                <wp:positionH relativeFrom="column">
                  <wp:posOffset>4286250</wp:posOffset>
                </wp:positionH>
                <wp:positionV relativeFrom="paragraph">
                  <wp:posOffset>6123305</wp:posOffset>
                </wp:positionV>
                <wp:extent cx="0" cy="360045"/>
                <wp:effectExtent l="53975" t="0" r="60325" b="1905"/>
                <wp:wrapNone/>
                <wp:docPr id="1783" name="直接箭头连接符 1783"/>
                <wp:cNvGraphicFramePr/>
                <a:graphic xmlns:a="http://schemas.openxmlformats.org/drawingml/2006/main">
                  <a:graphicData uri="http://schemas.microsoft.com/office/word/2010/wordprocessingShape">
                    <wps:wsp>
                      <wps:cNvCnPr/>
                      <wps:spPr>
                        <a:xfrm>
                          <a:off x="0" y="0"/>
                          <a:ext cx="0" cy="3600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7.5pt;margin-top:482.15pt;height:28.35pt;width:0pt;z-index:253299712;mso-width-relative:page;mso-height-relative:page;" filled="f" stroked="t" coordsize="21600,21600" o:gfxdata="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238gdgAAAAMAQAADwAAAAAAAAABACAAAAAiAAAAZHJz&#10;L2Rvd25yZXYueG1sUEsBAhQAFAAAAAgAh07iQKjStjAEAgAA5AMAAA4AAAAAAAAAAQAgAAAAJwEA&#10;AGRycy9lMm9Eb2MueG1sUEsFBgAAAAAGAAYAWQEAAJ0FA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298688" behindDoc="0" locked="0" layoutInCell="1" allowOverlap="1">
                <wp:simplePos x="0" y="0"/>
                <wp:positionH relativeFrom="column">
                  <wp:posOffset>840105</wp:posOffset>
                </wp:positionH>
                <wp:positionV relativeFrom="paragraph">
                  <wp:posOffset>6117590</wp:posOffset>
                </wp:positionV>
                <wp:extent cx="0" cy="360045"/>
                <wp:effectExtent l="53975" t="0" r="60325" b="1905"/>
                <wp:wrapNone/>
                <wp:docPr id="1784" name="直接箭头连接符 1784"/>
                <wp:cNvGraphicFramePr/>
                <a:graphic xmlns:a="http://schemas.openxmlformats.org/drawingml/2006/main">
                  <a:graphicData uri="http://schemas.microsoft.com/office/word/2010/wordprocessingShape">
                    <wps:wsp>
                      <wps:cNvCnPr/>
                      <wps:spPr>
                        <a:xfrm>
                          <a:off x="1263015" y="7045325"/>
                          <a:ext cx="0" cy="3600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6.15pt;margin-top:481.7pt;height:28.35pt;width:0pt;z-index:253298688;mso-width-relative:page;mso-height-relative:page;" filled="f" stroked="t" coordsize="21600,21600" o:gfxdata="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sA1/XXAAAADAEAAA8AAAAAAAAA&#10;AQAgAAAAIgAAAGRycy9kb3ducmV2LnhtbFBLAQIUABQAAAAIAIdO4kDDWXAwEgIAAPADAAAOAAAA&#10;AAAAAAEAIAAAACYBAABkcnMvZTJvRG9jLnhtbFBLBQYAAAAABgAGAFkBAACqBQAAAAA=&#10;">
                <v:fill on="f" focussize="0,0"/>
                <v:stroke weight="1.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297664" behindDoc="0" locked="0" layoutInCell="1" allowOverlap="1">
                <wp:simplePos x="0" y="0"/>
                <wp:positionH relativeFrom="column">
                  <wp:posOffset>854710</wp:posOffset>
                </wp:positionH>
                <wp:positionV relativeFrom="paragraph">
                  <wp:posOffset>6130925</wp:posOffset>
                </wp:positionV>
                <wp:extent cx="3442970" cy="0"/>
                <wp:effectExtent l="0" t="14605" r="5080" b="23495"/>
                <wp:wrapNone/>
                <wp:docPr id="1785" name="直接连接符 1785"/>
                <wp:cNvGraphicFramePr/>
                <a:graphic xmlns:a="http://schemas.openxmlformats.org/drawingml/2006/main">
                  <a:graphicData uri="http://schemas.microsoft.com/office/word/2010/wordprocessingShape">
                    <wps:wsp>
                      <wps:cNvCnPr/>
                      <wps:spPr>
                        <a:xfrm>
                          <a:off x="1997710" y="7045325"/>
                          <a:ext cx="34429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3pt;margin-top:482.75pt;height:0pt;width:271.1pt;z-index:253297664;mso-width-relative:page;mso-height-relative:page;" filled="f" stroked="t" coordsize="21600,21600" o:gfxdata="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Ka8Pq1gAAAAsBAAAPAAAAAAAAAAEAIAAAACIAAABkcnMvZG93bnJldi54bWxQSwEC&#10;FAAUAAAACACHTuJA5HuJr/YBAADEAwAADgAAAAAAAAABACAAAAAlAQAAZHJzL2Uyb0RvYy54bWxQ&#10;SwUGAAAAAAYABgBZAQAAjQUAAAAA&#10;">
                <v:fill on="f" focussize="0,0"/>
                <v:stroke weight="2.25pt" color="#000000 [3213]" miterlimit="8" joinstyle="miter"/>
                <v:imagedata o:title=""/>
                <o:lock v:ext="edit" aspectratio="f"/>
              </v:line>
            </w:pict>
          </mc:Fallback>
        </mc:AlternateContent>
      </w:r>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spacing w:line="320" w:lineRule="exact"/>
        <w:jc w:val="left"/>
        <w:rPr>
          <w:rFonts w:hint="eastAsia" w:ascii="仿宋" w:hAnsi="仿宋" w:eastAsia="仿宋" w:cs="仿宋"/>
          <w:sz w:val="24"/>
        </w:rPr>
      </w:pPr>
    </w:p>
    <w:p>
      <w:pPr>
        <w:spacing w:line="320" w:lineRule="exact"/>
        <w:jc w:val="left"/>
        <w:rPr>
          <w:rFonts w:hint="eastAsia" w:ascii="仿宋" w:hAnsi="仿宋" w:eastAsia="仿宋" w:cs="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eastAsia="zh-CN"/>
        </w:rPr>
      </w:pPr>
      <w:bookmarkStart w:id="245" w:name="_Toc13202"/>
      <w:bookmarkStart w:id="246" w:name="_Toc21966"/>
      <w:bookmarkStart w:id="247" w:name="_Toc11535"/>
      <w:r>
        <w:rPr>
          <w:rFonts w:hint="eastAsia"/>
        </w:rPr>
        <w:t>消防安全监督检查</w:t>
      </w:r>
      <w:r>
        <w:rPr>
          <w:rFonts w:hint="eastAsia"/>
          <w:lang w:eastAsia="zh-CN"/>
        </w:rPr>
        <w:t>工作流程图</w:t>
      </w:r>
      <w:bookmarkEnd w:id="245"/>
      <w:bookmarkEnd w:id="246"/>
      <w:bookmarkEnd w:id="247"/>
    </w:p>
    <w:p>
      <w:pPr>
        <w:spacing w:line="220" w:lineRule="atLeast"/>
      </w:pPr>
    </w:p>
    <w:p>
      <w:pPr>
        <w:spacing w:line="220" w:lineRule="atLeast"/>
      </w:pPr>
    </w:p>
    <w:p>
      <w:r>
        <w:pict>
          <v:shape id="文本框 2" o:spid="_x0000_s2173" o:spt="202" type="#_x0000_t202" style="position:absolute;left:0pt;margin-left:33.6pt;margin-top:6.95pt;height:29.2pt;width:141.75pt;z-index:251672576;mso-width-relative:margin;mso-height-relative:margin;" coordsize="21600,21600">
            <v:path/>
            <v:fill focussize="0,0"/>
            <v:stroke/>
            <v:imagedata o:title=""/>
            <o:lock v:ext="edit"/>
            <v:textbox>
              <w:txbxContent>
                <w:p>
                  <w:pPr>
                    <w:jc w:val="center"/>
                    <w:rPr>
                      <w:rFonts w:hint="eastAsia" w:ascii="仿宋" w:hAnsi="仿宋" w:eastAsia="仿宋" w:cs="仿宋"/>
                      <w:sz w:val="24"/>
                      <w:szCs w:val="24"/>
                    </w:rPr>
                  </w:pPr>
                  <w:r>
                    <w:rPr>
                      <w:rFonts w:hint="eastAsia" w:ascii="仿宋" w:hAnsi="仿宋" w:eastAsia="仿宋" w:cs="仿宋"/>
                      <w:sz w:val="24"/>
                      <w:szCs w:val="24"/>
                    </w:rPr>
                    <w:t>制定检查方案</w:t>
                  </w:r>
                </w:p>
              </w:txbxContent>
            </v:textbox>
          </v:shape>
        </w:pict>
      </w:r>
    </w:p>
    <w:p/>
    <w:p>
      <w:r>
        <w:pict>
          <v:shape id="自选图形 3" o:spid="_x0000_s2174" o:spt="32" type="#_x0000_t32" style="position:absolute;left:0pt;margin-left:104.25pt;margin-top:8.85pt;height:45pt;width:0pt;z-index:251673600;mso-width-relative:page;mso-height-relative:page;" o:connectortype="straight" filled="f" coordsize="21600,21600">
            <v:path arrowok="t"/>
            <v:fill on="f" focussize="0,0"/>
            <v:stroke endarrow="block"/>
            <v:imagedata o:title=""/>
            <o:lock v:ext="edit"/>
          </v:shape>
        </w:pict>
      </w:r>
    </w:p>
    <w:p>
      <w:pPr>
        <w:jc w:val="center"/>
      </w:pPr>
    </w:p>
    <w:p>
      <w:pPr>
        <w:jc w:val="center"/>
      </w:pPr>
    </w:p>
    <w:p>
      <w:r>
        <w:pict>
          <v:shape id="文本框 4" o:spid="_x0000_s2175" o:spt="202" type="#_x0000_t202" style="position:absolute;left:0pt;margin-left:33.7pt;margin-top:7.75pt;height:49.85pt;width:141.75pt;z-index:251674624;mso-width-relative:margin;mso-height-relative:margin;" fillcolor="#FFFFFF" filled="t" stroked="t" coordsize="21600,21600">
            <v:path/>
            <v:fill on="t" focussize="0,0"/>
            <v:stroke/>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公告或通知</w:t>
                  </w:r>
                </w:p>
                <w:p>
                  <w:pPr>
                    <w:jc w:val="center"/>
                    <w:rPr>
                      <w:rFonts w:hint="eastAsia" w:ascii="仿宋" w:hAnsi="仿宋" w:eastAsia="仿宋" w:cs="仿宋"/>
                      <w:sz w:val="24"/>
                      <w:szCs w:val="24"/>
                    </w:rPr>
                  </w:pPr>
                  <w:r>
                    <w:rPr>
                      <w:rFonts w:hint="eastAsia" w:ascii="仿宋" w:hAnsi="仿宋" w:eastAsia="仿宋" w:cs="仿宋"/>
                      <w:sz w:val="24"/>
                      <w:szCs w:val="24"/>
                    </w:rPr>
                    <w:t>（暗访不通告）</w:t>
                  </w:r>
                </w:p>
              </w:txbxContent>
            </v:textbox>
          </v:shape>
        </w:pict>
      </w:r>
    </w:p>
    <w:p/>
    <w:p/>
    <w:p>
      <w:r>
        <w:pict>
          <v:shape id="自选图形 5" o:spid="_x0000_s2176" o:spt="32" type="#_x0000_t32" style="position:absolute;left:0pt;margin-left:104.25pt;margin-top:12.2pt;height:48pt;width:0pt;z-index:251675648;mso-width-relative:page;mso-height-relative:page;" o:connectortype="straight" filled="f" coordsize="21600,21600">
            <v:path arrowok="t"/>
            <v:fill on="f" focussize="0,0"/>
            <v:stroke endarrow="block"/>
            <v:imagedata o:title=""/>
            <o:lock v:ext="edit"/>
          </v:shape>
        </w:pict>
      </w:r>
    </w:p>
    <w:p/>
    <w:p/>
    <w:p>
      <w:pPr>
        <w:jc w:val="center"/>
      </w:pPr>
      <w:r>
        <w:pict>
          <v:shape id="文本框 7" o:spid="_x0000_s2177" o:spt="202" type="#_x0000_t202" style="position:absolute;left:0pt;margin-left:34.8pt;margin-top:13.65pt;height:86.55pt;width:141.75pt;z-index:251677696;mso-width-relative:margin;mso-height-relative:margin;" fillcolor="#FFFFFF" filled="t" stroked="t" coordsize="21600,21600">
            <v:path/>
            <v:fill on="t" focussize="0,0"/>
            <v:stroke/>
            <v:imagedata o:title=""/>
            <o:lock v:ext="edit" aspectratio="f"/>
            <v:textbox>
              <w:txbxContent>
                <w:p>
                  <w:pPr>
                    <w:spacing w:after="0"/>
                    <w:rPr>
                      <w:rFonts w:hint="eastAsia" w:ascii="仿宋" w:hAnsi="仿宋" w:eastAsia="仿宋" w:cs="仿宋"/>
                      <w:sz w:val="24"/>
                      <w:szCs w:val="24"/>
                    </w:rPr>
                  </w:pPr>
                  <w:r>
                    <w:rPr>
                      <w:rFonts w:hint="eastAsia" w:ascii="仿宋" w:hAnsi="仿宋" w:eastAsia="仿宋" w:cs="仿宋"/>
                      <w:sz w:val="24"/>
                      <w:szCs w:val="24"/>
                    </w:rPr>
                    <w:t>1、查阅资料</w:t>
                  </w:r>
                </w:p>
                <w:p>
                  <w:pPr>
                    <w:spacing w:after="0"/>
                    <w:rPr>
                      <w:rFonts w:hint="eastAsia" w:ascii="仿宋" w:hAnsi="仿宋" w:eastAsia="仿宋" w:cs="仿宋"/>
                      <w:sz w:val="24"/>
                      <w:szCs w:val="24"/>
                    </w:rPr>
                  </w:pPr>
                  <w:r>
                    <w:rPr>
                      <w:rFonts w:hint="eastAsia" w:ascii="仿宋" w:hAnsi="仿宋" w:eastAsia="仿宋" w:cs="仿宋"/>
                      <w:sz w:val="24"/>
                      <w:szCs w:val="24"/>
                    </w:rPr>
                    <w:t>2、查看现场</w:t>
                  </w:r>
                </w:p>
                <w:p>
                  <w:pPr>
                    <w:spacing w:after="0"/>
                    <w:rPr>
                      <w:rFonts w:hint="eastAsia" w:ascii="仿宋" w:hAnsi="仿宋" w:eastAsia="仿宋" w:cs="仿宋"/>
                      <w:sz w:val="24"/>
                      <w:szCs w:val="24"/>
                    </w:rPr>
                  </w:pPr>
                  <w:r>
                    <w:rPr>
                      <w:rFonts w:hint="eastAsia" w:ascii="仿宋" w:hAnsi="仿宋" w:eastAsia="仿宋" w:cs="仿宋"/>
                      <w:sz w:val="24"/>
                      <w:szCs w:val="24"/>
                    </w:rPr>
                    <w:t>3、听取当事人陈述申辩</w:t>
                  </w:r>
                </w:p>
                <w:p>
                  <w:pPr>
                    <w:spacing w:after="0"/>
                    <w:rPr>
                      <w:rFonts w:hint="eastAsia" w:ascii="仿宋" w:hAnsi="仿宋" w:eastAsia="仿宋" w:cs="仿宋"/>
                      <w:sz w:val="24"/>
                      <w:szCs w:val="24"/>
                    </w:rPr>
                  </w:pPr>
                  <w:r>
                    <w:rPr>
                      <w:rFonts w:hint="eastAsia" w:ascii="仿宋" w:hAnsi="仿宋" w:eastAsia="仿宋" w:cs="仿宋"/>
                      <w:sz w:val="24"/>
                      <w:szCs w:val="24"/>
                    </w:rPr>
                    <w:t>4、取证</w:t>
                  </w:r>
                </w:p>
                <w:p>
                  <w:pPr>
                    <w:spacing w:after="0"/>
                    <w:rPr>
                      <w:rFonts w:hint="eastAsia" w:ascii="仿宋" w:hAnsi="仿宋" w:eastAsia="仿宋" w:cs="仿宋"/>
                      <w:sz w:val="24"/>
                      <w:szCs w:val="24"/>
                    </w:rPr>
                  </w:pPr>
                  <w:r>
                    <w:rPr>
                      <w:rFonts w:hint="eastAsia" w:ascii="仿宋" w:hAnsi="仿宋" w:eastAsia="仿宋" w:cs="仿宋"/>
                      <w:sz w:val="24"/>
                      <w:szCs w:val="24"/>
                    </w:rPr>
                    <w:t>5、其他</w:t>
                  </w:r>
                </w:p>
              </w:txbxContent>
            </v:textbox>
          </v:shape>
        </w:pict>
      </w:r>
    </w:p>
    <w:p/>
    <w:p/>
    <w:p/>
    <w:p/>
    <w:p/>
    <w:p>
      <w:r>
        <w:pict>
          <v:shape id="自选图形 8" o:spid="_x0000_s2178" o:spt="32" type="#_x0000_t32" style="position:absolute;left:0pt;margin-left:105.45pt;margin-top:10.2pt;height:34pt;width:0pt;z-index:251678720;mso-width-relative:page;mso-height-relative:page;" filled="f" stroked="t" coordsize="21600,21600">
            <v:path arrowok="t"/>
            <v:fill on="f" focussize="0,0"/>
            <v:stroke endarrow="block"/>
            <v:imagedata o:title=""/>
            <o:lock v:ext="edit" aspectratio="f"/>
          </v:shape>
        </w:pict>
      </w:r>
    </w:p>
    <w:p>
      <w:r>
        <w:pict>
          <v:shape id="文本框 10" o:spid="_x0000_s2180" o:spt="202" type="#_x0000_t202" style="position:absolute;left:0pt;margin-left:259.55pt;margin-top:15.5pt;height:53.6pt;width:141.75pt;z-index:251680768;mso-width-relative:margin;mso-height-relative:margin;" fillcolor="#FFFFFF" filled="t" stroked="t" coordsize="21600,21600">
            <v:path/>
            <v:fill on="t" focussize="0,0"/>
            <v:stroke/>
            <v:imagedata o:title=""/>
            <o:lock v:ext="edit" aspectratio="f"/>
            <v:textbox>
              <w:txbxContent>
                <w:p>
                  <w:pPr>
                    <w:spacing w:after="0"/>
                    <w:rPr>
                      <w:rFonts w:hint="eastAsia" w:ascii="仿宋" w:hAnsi="仿宋" w:eastAsia="仿宋" w:cs="仿宋"/>
                      <w:sz w:val="24"/>
                      <w:szCs w:val="24"/>
                    </w:rPr>
                  </w:pPr>
                  <w:r>
                    <w:rPr>
                      <w:rFonts w:hint="eastAsia" w:ascii="仿宋" w:hAnsi="仿宋" w:eastAsia="仿宋" w:cs="仿宋"/>
                      <w:sz w:val="24"/>
                      <w:szCs w:val="24"/>
                    </w:rPr>
                    <w:t>1、下达整改通知和处理意见</w:t>
                  </w:r>
                </w:p>
                <w:p>
                  <w:pPr>
                    <w:spacing w:after="0"/>
                    <w:rPr>
                      <w:rFonts w:hint="eastAsia" w:ascii="仿宋" w:hAnsi="仿宋" w:eastAsia="仿宋" w:cs="仿宋"/>
                      <w:sz w:val="24"/>
                      <w:szCs w:val="24"/>
                    </w:rPr>
                  </w:pPr>
                  <w:r>
                    <w:rPr>
                      <w:rFonts w:hint="eastAsia" w:ascii="仿宋" w:hAnsi="仿宋" w:eastAsia="仿宋" w:cs="仿宋"/>
                      <w:sz w:val="24"/>
                      <w:szCs w:val="24"/>
                    </w:rPr>
                    <w:t>2、责令停产、停业</w:t>
                  </w:r>
                </w:p>
              </w:txbxContent>
            </v:textbox>
          </v:shape>
        </w:pict>
      </w:r>
    </w:p>
    <w:p>
      <w:r>
        <w:pict>
          <v:shape id="文本框 9" o:spid="_x0000_s2179" o:spt="202" type="#_x0000_t202" style="position:absolute;left:0pt;margin-left:33.3pt;margin-top:13.4pt;height:24.8pt;width:141.75pt;z-index:251679744;mso-width-relative:margin;mso-height-relative:margin;" coordsize="21600,21600">
            <v:path/>
            <v:fill focussize="0,0"/>
            <v:stroke/>
            <v:imagedata o:title=""/>
            <o:lock v:ext="edit"/>
            <v:textbox>
              <w:txbxContent>
                <w:p>
                  <w:pPr>
                    <w:jc w:val="center"/>
                    <w:rPr>
                      <w:rFonts w:hint="eastAsia" w:ascii="仿宋" w:hAnsi="仿宋" w:eastAsia="仿宋" w:cs="仿宋"/>
                      <w:sz w:val="24"/>
                      <w:szCs w:val="24"/>
                    </w:rPr>
                  </w:pPr>
                  <w:r>
                    <w:rPr>
                      <w:rFonts w:hint="eastAsia" w:ascii="仿宋" w:hAnsi="仿宋" w:eastAsia="仿宋" w:cs="仿宋"/>
                      <w:sz w:val="24"/>
                      <w:szCs w:val="24"/>
                    </w:rPr>
                    <w:t>形成检查报告</w:t>
                  </w:r>
                </w:p>
              </w:txbxContent>
            </v:textbox>
          </v:shape>
        </w:pict>
      </w:r>
    </w:p>
    <w:p>
      <w:r>
        <w:pict>
          <v:shape id="自选图形 6" o:spid="_x0000_s2182" o:spt="32" type="#_x0000_t32" style="position:absolute;left:0pt;margin-left:174.15pt;margin-top:13.4pt;height:0.05pt;width:85.65pt;z-index:251676672;mso-width-relative:page;mso-height-relative:page;" o:connectortype="straight" filled="f" coordsize="21600,21600">
            <v:path arrowok="t"/>
            <v:fill on="f" focussize="0,0"/>
            <v:stroke endarrow="block"/>
            <v:imagedata o:title=""/>
            <o:lock v:ext="edit"/>
          </v:shape>
        </w:pict>
      </w:r>
      <w:r>
        <w:rPr>
          <w:rFonts w:hint="eastAsia"/>
          <w:lang w:val="en-US" w:eastAsia="zh-CN"/>
        </w:rPr>
        <w:t xml:space="preserve">                                       </w:t>
      </w:r>
      <w:r>
        <w:rPr>
          <w:rFonts w:hint="eastAsia"/>
        </w:rPr>
        <w:t xml:space="preserve"> 不合格</w:t>
      </w:r>
    </w:p>
    <w:p>
      <w:pPr>
        <w:rPr>
          <w:rFonts w:hint="eastAsia"/>
        </w:rPr>
      </w:pPr>
      <w:r>
        <w:pict>
          <v:shape id="自选图形 11" o:spid="_x0000_s2181" o:spt="32" type="#_x0000_t32" style="position:absolute;left:0pt;margin-left:104.3pt;margin-top:8.25pt;height:53.85pt;width:0pt;z-index:251681792;mso-width-relative:page;mso-height-relative:page;" filled="f" stroked="t" coordsize="21600,21600">
            <v:path arrowok="t"/>
            <v:fill on="f" focussize="0,0"/>
            <v:stroke endarrow="block"/>
            <v:imagedata o:title=""/>
            <o:lock v:ext="edit" aspectratio="f"/>
          </v:shape>
        </w:pict>
      </w:r>
      <w:r>
        <w:rPr>
          <w:rFonts w:hint="eastAsia"/>
        </w:rPr>
        <w:t xml:space="preserve">     </w:t>
      </w:r>
    </w:p>
    <w:p>
      <w:pPr>
        <w:rPr>
          <w:rFonts w:hint="eastAsia" w:ascii="仿宋" w:hAnsi="仿宋" w:eastAsia="仿宋" w:cs="仿宋"/>
          <w:sz w:val="24"/>
          <w:szCs w:val="24"/>
        </w:rPr>
      </w:pPr>
      <w:r>
        <w:pict>
          <v:shape id="自选图形 12" o:spid="_x0000_s2183" o:spt="32" type="#_x0000_t32" style="position:absolute;left:0pt;margin-left:329.75pt;margin-top:9.7pt;height:36.85pt;width:0pt;z-index:251682816;mso-width-relative:page;mso-height-relative:page;" filled="f" stroked="t" coordsize="21600,21600">
            <v:path arrowok="t"/>
            <v:fill on="f" focussize="0,0"/>
            <v:stroke endarrow="block"/>
            <v:imagedata o:title=""/>
            <o:lock v:ext="edit" aspectratio="f"/>
          </v:shape>
        </w:pict>
      </w:r>
      <w:r>
        <w:rPr>
          <w:rFonts w:hint="eastAsia"/>
        </w:rPr>
        <w:t xml:space="preserve">                   </w:t>
      </w:r>
      <w:r>
        <w:rPr>
          <w:rFonts w:hint="eastAsia"/>
          <w:lang w:val="en-US" w:eastAsia="zh-CN"/>
        </w:rPr>
        <w:t xml:space="preserve">  </w:t>
      </w:r>
      <w:r>
        <w:rPr>
          <w:rFonts w:hint="eastAsia" w:ascii="仿宋" w:hAnsi="仿宋" w:eastAsia="仿宋" w:cs="仿宋"/>
          <w:sz w:val="24"/>
          <w:szCs w:val="24"/>
        </w:rPr>
        <w:t>合</w:t>
      </w:r>
    </w:p>
    <w:p>
      <w:pPr>
        <w:ind w:firstLine="720" w:firstLineChars="300"/>
        <w:rPr>
          <w:rFonts w:hint="eastAsia" w:ascii="仿宋" w:hAnsi="仿宋" w:eastAsia="仿宋" w:cs="仿宋"/>
          <w:sz w:val="24"/>
          <w:szCs w:val="24"/>
        </w:rPr>
      </w:pPr>
    </w:p>
    <w:p>
      <w:pPr>
        <w:ind w:firstLine="2160" w:firstLineChars="900"/>
      </w:pPr>
      <w:r>
        <w:rPr>
          <w:rFonts w:hint="eastAsia" w:ascii="仿宋" w:hAnsi="仿宋" w:eastAsia="仿宋" w:cs="仿宋"/>
          <w:sz w:val="24"/>
          <w:szCs w:val="24"/>
        </w:rPr>
        <w:t>格</w:t>
      </w:r>
    </w:p>
    <w:p>
      <w:pPr>
        <w:jc w:val="center"/>
      </w:pPr>
      <w:r>
        <w:pict>
          <v:shape id="自选图形 14" o:spid="_x0000_s2185" o:spt="32" type="#_x0000_t32" style="position:absolute;left:0pt;flip:x;margin-left:175.55pt;margin-top:15.55pt;height:0pt;width:82.2pt;z-index:251684864;mso-width-relative:page;mso-height-relative:page;" filled="f" stroked="t" coordsize="21600,21600">
            <v:path arrowok="t"/>
            <v:fill on="f" focussize="0,0"/>
            <v:stroke endarrow="block"/>
            <v:imagedata o:title=""/>
            <o:lock v:ext="edit" aspectratio="f"/>
          </v:shape>
        </w:pict>
      </w:r>
      <w:r>
        <w:pict>
          <v:shape id="文本框 13" o:spid="_x0000_s2184" o:spt="202" type="#_x0000_t202" style="position:absolute;left:0pt;margin-left:259.4pt;margin-top:1.6pt;height:27.25pt;width:141.75pt;z-index:251683840;mso-width-relative:margin;mso-height-relative:margin;" coordsize="21600,21600">
            <v:path/>
            <v:fill focussize="0,0"/>
            <v:stroke/>
            <v:imagedata o:title=""/>
            <o:lock v:ext="edit"/>
            <v:textbox>
              <w:txbxContent>
                <w:p>
                  <w:pPr>
                    <w:jc w:val="center"/>
                    <w:rPr>
                      <w:rFonts w:hint="eastAsia" w:ascii="仿宋" w:hAnsi="仿宋" w:eastAsia="仿宋" w:cs="仿宋"/>
                      <w:sz w:val="24"/>
                      <w:szCs w:val="24"/>
                    </w:rPr>
                  </w:pPr>
                  <w:r>
                    <w:rPr>
                      <w:rFonts w:hint="eastAsia" w:ascii="仿宋" w:hAnsi="仿宋" w:eastAsia="仿宋" w:cs="仿宋"/>
                      <w:sz w:val="24"/>
                      <w:szCs w:val="24"/>
                    </w:rPr>
                    <w:t>进入事后监督（复查）</w:t>
                  </w:r>
                </w:p>
              </w:txbxContent>
            </v:textbox>
          </v:shape>
        </w:pict>
      </w:r>
      <w:r>
        <w:pict>
          <v:shape id="文本框 15" o:spid="_x0000_s2186" o:spt="202" type="#_x0000_t202" style="position:absolute;left:0pt;margin-left:32.25pt;margin-top:0.8pt;height:26.9pt;width:141.75pt;z-index:251685888;mso-width-relative:margin;mso-height-relative:margin;" fillcolor="#FFFFFF" filled="t" stroked="t" coordsize="21600,21600">
            <v:path/>
            <v:fill on="t" focussize="0,0"/>
            <v:stroke/>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整理归档</w:t>
                  </w:r>
                </w:p>
              </w:txbxContent>
            </v:textbox>
          </v:shape>
        </w:pict>
      </w:r>
      <w:r>
        <w:rPr>
          <w:rFonts w:hint="eastAsia"/>
        </w:rPr>
        <w:t xml:space="preserve">        完成整改</w:t>
      </w:r>
    </w:p>
    <w:p>
      <w:pPr>
        <w:spacing w:line="220" w:lineRule="atLeast"/>
      </w:pPr>
    </w:p>
    <w:p>
      <w:pPr>
        <w:spacing w:line="220" w:lineRule="atLeast"/>
        <w:rPr>
          <w:rFonts w:hint="eastAsia" w:ascii="仿宋_GB2312" w:hAnsi="仿宋_GB2312" w:eastAsia="仿宋_GB2312" w:cs="仿宋_GB2312"/>
          <w:sz w:val="32"/>
          <w:szCs w:val="32"/>
        </w:rPr>
      </w:pPr>
    </w:p>
    <w:p>
      <w:pPr>
        <w:spacing w:line="320" w:lineRule="exact"/>
        <w:rPr>
          <w:rFonts w:hint="eastAsia" w:ascii="仿宋" w:hAnsi="仿宋" w:eastAsia="仿宋" w:cs="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480" w:firstLineChars="200"/>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248" w:name="_Toc26243"/>
      <w:bookmarkStart w:id="249" w:name="_Toc29986"/>
      <w:bookmarkStart w:id="250" w:name="_Toc29785"/>
      <w:r>
        <w:rPr>
          <w:rFonts w:hint="eastAsia"/>
          <w:lang w:val="en-US" w:eastAsia="zh-CN"/>
        </w:rPr>
        <w:t>群众性消防工作指导流程图</w:t>
      </w:r>
      <w:bookmarkEnd w:id="248"/>
      <w:bookmarkEnd w:id="249"/>
      <w:bookmarkEnd w:id="250"/>
    </w:p>
    <w:p>
      <w:pPr>
        <w:jc w:val="center"/>
        <w:rPr>
          <w:rFonts w:hint="eastAsia" w:ascii="Calibri" w:hAnsi="Calibri" w:eastAsia="宋体" w:cs="Times New Roman"/>
          <w:kern w:val="2"/>
          <w:sz w:val="24"/>
          <w:szCs w:val="24"/>
          <w:lang w:val="en-US" w:eastAsia="zh-CN" w:bidi="ar-SA"/>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312000" behindDoc="0" locked="0" layoutInCell="1" allowOverlap="1">
                <wp:simplePos x="0" y="0"/>
                <wp:positionH relativeFrom="column">
                  <wp:posOffset>553085</wp:posOffset>
                </wp:positionH>
                <wp:positionV relativeFrom="paragraph">
                  <wp:posOffset>127000</wp:posOffset>
                </wp:positionV>
                <wp:extent cx="4290695" cy="555625"/>
                <wp:effectExtent l="5080" t="5080" r="9525" b="10795"/>
                <wp:wrapNone/>
                <wp:docPr id="1786" name="矩形 747"/>
                <wp:cNvGraphicFramePr/>
                <a:graphic xmlns:a="http://schemas.openxmlformats.org/drawingml/2006/main">
                  <a:graphicData uri="http://schemas.microsoft.com/office/word/2010/wordprocessingShape">
                    <wps:wsp>
                      <wps:cNvSpPr/>
                      <wps:spPr>
                        <a:xfrm>
                          <a:off x="0" y="0"/>
                          <a:ext cx="4290695" cy="555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color w:val="000000"/>
                                <w:kern w:val="0"/>
                                <w:sz w:val="24"/>
                                <w:szCs w:val="24"/>
                                <w:lang w:eastAsia="zh-CN"/>
                              </w:rPr>
                            </w:pPr>
                            <w:r>
                              <w:rPr>
                                <w:rFonts w:hint="eastAsia" w:ascii="仿宋" w:hAnsi="仿宋" w:eastAsia="仿宋" w:cs="仿宋"/>
                                <w:sz w:val="24"/>
                                <w:szCs w:val="24"/>
                                <w:lang w:val="en-US" w:eastAsia="zh-CN"/>
                              </w:rPr>
                              <w:t>根据相关法律法规，</w:t>
                            </w:r>
                            <w:r>
                              <w:rPr>
                                <w:rFonts w:hint="eastAsia" w:ascii="仿宋" w:hAnsi="仿宋" w:eastAsia="仿宋" w:cs="仿宋"/>
                                <w:sz w:val="24"/>
                                <w:szCs w:val="24"/>
                              </w:rPr>
                              <w:t>宣传消防法律、法规</w:t>
                            </w:r>
                            <w:r>
                              <w:rPr>
                                <w:rFonts w:hint="eastAsia" w:ascii="仿宋" w:hAnsi="仿宋" w:eastAsia="仿宋" w:cs="仿宋"/>
                                <w:sz w:val="24"/>
                                <w:szCs w:val="24"/>
                                <w:lang w:eastAsia="zh-CN"/>
                              </w:rPr>
                              <w:t>，</w:t>
                            </w:r>
                            <w:r>
                              <w:rPr>
                                <w:rFonts w:hint="eastAsia" w:ascii="仿宋" w:hAnsi="仿宋" w:eastAsia="仿宋" w:cs="仿宋"/>
                                <w:sz w:val="24"/>
                                <w:szCs w:val="24"/>
                              </w:rPr>
                              <w:t>进行消防法律、法规教育培训</w:t>
                            </w:r>
                          </w:p>
                        </w:txbxContent>
                      </wps:txbx>
                      <wps:bodyPr upright="1"/>
                    </wps:wsp>
                  </a:graphicData>
                </a:graphic>
              </wp:anchor>
            </w:drawing>
          </mc:Choice>
          <mc:Fallback>
            <w:pict>
              <v:rect id="矩形 747" o:spid="_x0000_s1026" o:spt="1" style="position:absolute;left:0pt;margin-left:43.55pt;margin-top:10pt;height:43.75pt;width:337.85pt;z-index:253312000;mso-width-relative:page;mso-height-relative:page;" fillcolor="#FFFFFF" filled="t" stroked="t" coordsize="21600,21600" o:gfxdata="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kG1m1gAAAAkBAAAPAAAAAAAAAAEAIAAAACIAAABkcnMv&#10;ZG93bnJldi54bWxQSwECFAAUAAAACACHTuJAgn7gRgUCAAAuBAAADgAAAAAAAAABACAAAAAlAQAA&#10;ZHJzL2Uyb0RvYy54bWxQSwUGAAAAAAYABgBZAQAAnAUAAAAA&#10;">
                <v:fill on="t" focussize="0,0"/>
                <v:stroke color="#000000" joinstyle="miter"/>
                <v:imagedata o:title=""/>
                <o:lock v:ext="edit" aspectratio="f"/>
                <v:textbox>
                  <w:txbxContent>
                    <w:p>
                      <w:pPr>
                        <w:jc w:val="center"/>
                        <w:rPr>
                          <w:rFonts w:hint="eastAsia" w:ascii="仿宋" w:hAnsi="仿宋" w:eastAsia="仿宋" w:cs="仿宋"/>
                          <w:color w:val="000000"/>
                          <w:kern w:val="0"/>
                          <w:sz w:val="24"/>
                          <w:szCs w:val="24"/>
                          <w:lang w:eastAsia="zh-CN"/>
                        </w:rPr>
                      </w:pPr>
                      <w:r>
                        <w:rPr>
                          <w:rFonts w:hint="eastAsia" w:ascii="仿宋" w:hAnsi="仿宋" w:eastAsia="仿宋" w:cs="仿宋"/>
                          <w:sz w:val="24"/>
                          <w:szCs w:val="24"/>
                          <w:lang w:val="en-US" w:eastAsia="zh-CN"/>
                        </w:rPr>
                        <w:t>根据相关法律法规，</w:t>
                      </w:r>
                      <w:r>
                        <w:rPr>
                          <w:rFonts w:hint="eastAsia" w:ascii="仿宋" w:hAnsi="仿宋" w:eastAsia="仿宋" w:cs="仿宋"/>
                          <w:sz w:val="24"/>
                          <w:szCs w:val="24"/>
                        </w:rPr>
                        <w:t>宣传消防法律、法规</w:t>
                      </w:r>
                      <w:r>
                        <w:rPr>
                          <w:rFonts w:hint="eastAsia" w:ascii="仿宋" w:hAnsi="仿宋" w:eastAsia="仿宋" w:cs="仿宋"/>
                          <w:sz w:val="24"/>
                          <w:szCs w:val="24"/>
                          <w:lang w:eastAsia="zh-CN"/>
                        </w:rPr>
                        <w:t>，</w:t>
                      </w:r>
                      <w:r>
                        <w:rPr>
                          <w:rFonts w:hint="eastAsia" w:ascii="仿宋" w:hAnsi="仿宋" w:eastAsia="仿宋" w:cs="仿宋"/>
                          <w:sz w:val="24"/>
                          <w:szCs w:val="24"/>
                        </w:rPr>
                        <w:t>进行消防法律、法规教育培训</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3318144" behindDoc="0" locked="0" layoutInCell="1" allowOverlap="1">
                <wp:simplePos x="0" y="0"/>
                <wp:positionH relativeFrom="column">
                  <wp:posOffset>2698750</wp:posOffset>
                </wp:positionH>
                <wp:positionV relativeFrom="paragraph">
                  <wp:posOffset>88265</wp:posOffset>
                </wp:positionV>
                <wp:extent cx="635" cy="964565"/>
                <wp:effectExtent l="9525" t="0" r="27940" b="6985"/>
                <wp:wrapNone/>
                <wp:docPr id="1787" name="直接连接符 1787"/>
                <wp:cNvGraphicFramePr/>
                <a:graphic xmlns:a="http://schemas.openxmlformats.org/drawingml/2006/main">
                  <a:graphicData uri="http://schemas.microsoft.com/office/word/2010/wordprocessingShape">
                    <wps:wsp>
                      <wps:cNvCnPr>
                        <a:stCxn id="1786" idx="2"/>
                      </wps:cNvCnPr>
                      <wps:spPr>
                        <a:xfrm>
                          <a:off x="3775710" y="2389505"/>
                          <a:ext cx="635" cy="96456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2.5pt;margin-top:6.95pt;height:75.95pt;width:0.05pt;z-index:253318144;mso-width-relative:page;mso-height-relative:page;" filled="f" stroked="t" coordsize="21600,21600" o:gfxdata="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u7zGDaAAAACgEAAA8AAAAAAAAAAQAgAAAAIgAA&#10;AGRycy9kb3ducmV2LnhtbFBLAQIUABQAAAAIAIdO4kCZHbXXBgIAAO4DAAAOAAAAAAAAAAEAIAAA&#10;ACkBAABkcnMvZTJvRG9jLnhtbFBLBQYAAAAABgAGAFkBAAChBQAAAAA=&#10;">
                <v:fill on="f" focussize="0,0"/>
                <v:stroke weight="1.5pt" color="#000000 [3213]"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4"/>
        </w:rPr>
        <mc:AlternateContent>
          <mc:Choice Requires="wps">
            <w:drawing>
              <wp:anchor distT="0" distB="0" distL="114300" distR="114300" simplePos="0" relativeHeight="253320192" behindDoc="0" locked="0" layoutInCell="1" allowOverlap="1">
                <wp:simplePos x="0" y="0"/>
                <wp:positionH relativeFrom="column">
                  <wp:posOffset>4554855</wp:posOffset>
                </wp:positionH>
                <wp:positionV relativeFrom="paragraph">
                  <wp:posOffset>93980</wp:posOffset>
                </wp:positionV>
                <wp:extent cx="635" cy="480695"/>
                <wp:effectExtent l="50165" t="0" r="63500" b="14605"/>
                <wp:wrapNone/>
                <wp:docPr id="1788" name="直接箭头连接符 1788"/>
                <wp:cNvGraphicFramePr/>
                <a:graphic xmlns:a="http://schemas.openxmlformats.org/drawingml/2006/main">
                  <a:graphicData uri="http://schemas.microsoft.com/office/word/2010/wordprocessingShape">
                    <wps:wsp>
                      <wps:cNvCnPr/>
                      <wps:spPr>
                        <a:xfrm>
                          <a:off x="0" y="0"/>
                          <a:ext cx="635" cy="480695"/>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58.65pt;margin-top:7.4pt;height:37.85pt;width:0.05pt;z-index:253320192;mso-width-relative:page;mso-height-relative:page;" filled="f" stroked="t" coordsize="21600,21600" o:gfxdata="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61gufWAAAACQEAAA8AAAAAAAAA&#10;AQAgAAAAIgAAAGRycy9kb3ducmV2LnhtbFBLAQIUABQAAAAIAIdO4kCcE6lcEwIAAPgDAAAOAAAA&#10;AAAAAAEAIAAAACUBAABkcnMvZTJvRG9jLnhtbFBLBQYAAAAABgAGAFkBAACqBQAAAAA=&#10;">
                <v:fill on="f" focussize="0,0"/>
                <v:stroke weight="1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3316096" behindDoc="0" locked="0" layoutInCell="1" allowOverlap="1">
                <wp:simplePos x="0" y="0"/>
                <wp:positionH relativeFrom="column">
                  <wp:posOffset>2697480</wp:posOffset>
                </wp:positionH>
                <wp:positionV relativeFrom="paragraph">
                  <wp:posOffset>103505</wp:posOffset>
                </wp:positionV>
                <wp:extent cx="635" cy="480695"/>
                <wp:effectExtent l="50165" t="0" r="63500" b="14605"/>
                <wp:wrapNone/>
                <wp:docPr id="1789" name="直接箭头连接符 1789"/>
                <wp:cNvGraphicFramePr/>
                <a:graphic xmlns:a="http://schemas.openxmlformats.org/drawingml/2006/main">
                  <a:graphicData uri="http://schemas.microsoft.com/office/word/2010/wordprocessingShape">
                    <wps:wsp>
                      <wps:cNvCnPr/>
                      <wps:spPr>
                        <a:xfrm>
                          <a:off x="0" y="0"/>
                          <a:ext cx="635" cy="480695"/>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12.4pt;margin-top:8.15pt;height:37.85pt;width:0.05pt;z-index:253316096;mso-width-relative:page;mso-height-relative:page;" filled="f" stroked="t" coordsize="21600,21600" o:gfxdata="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IBfQPWAAAACQEAAA8AAAAAAAAA&#10;AQAgAAAAIgAAAGRycy9kb3ducmV2LnhtbFBLAQIUABQAAAAIAIdO4kBUaxlyEwIAAPgDAAAOAAAA&#10;AAAAAAEAIAAAACUBAABkcnMvZTJvRG9jLnhtbFBLBQYAAAAABgAGAFkBAACqBQAAAAA=&#10;">
                <v:fill on="f" focussize="0,0"/>
                <v:stroke weight="1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3314048" behindDoc="0" locked="0" layoutInCell="1" allowOverlap="1">
                <wp:simplePos x="0" y="0"/>
                <wp:positionH relativeFrom="column">
                  <wp:posOffset>687705</wp:posOffset>
                </wp:positionH>
                <wp:positionV relativeFrom="paragraph">
                  <wp:posOffset>92075</wp:posOffset>
                </wp:positionV>
                <wp:extent cx="635" cy="480695"/>
                <wp:effectExtent l="50165" t="0" r="63500" b="14605"/>
                <wp:wrapNone/>
                <wp:docPr id="1790" name="直接箭头连接符 1790"/>
                <wp:cNvGraphicFramePr/>
                <a:graphic xmlns:a="http://schemas.openxmlformats.org/drawingml/2006/main">
                  <a:graphicData uri="http://schemas.microsoft.com/office/word/2010/wordprocessingShape">
                    <wps:wsp>
                      <wps:cNvCnPr/>
                      <wps:spPr>
                        <a:xfrm>
                          <a:off x="0" y="0"/>
                          <a:ext cx="635" cy="480695"/>
                        </a:xfrm>
                        <a:prstGeom prst="straightConnector1">
                          <a:avLst/>
                        </a:prstGeom>
                        <a:ln>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54.15pt;margin-top:7.25pt;height:37.85pt;width:0.05pt;z-index:253314048;mso-width-relative:page;mso-height-relative:page;" filled="f" stroked="t" coordsize="21600,21600" o:gfxdata="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bqZeA1QAAAAkBAAAPAAAAAAAAAAEA&#10;IAAAACIAAABkcnMvZG93bnJldi54bWxQSwECFAAUAAAACACHTuJAZynKZxICAAD4AwAADgAAAAAA&#10;AAABACAAAAAkAQAAZHJzL2Uyb0RvYy54bWxQSwUGAAAAAAYABgBZAQAAqAUAAAAA&#10;">
                <v:fill on="f" focussize="0,0"/>
                <v:stroke weight="1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19168" behindDoc="0" locked="0" layoutInCell="1" allowOverlap="1">
                <wp:simplePos x="0" y="0"/>
                <wp:positionH relativeFrom="column">
                  <wp:posOffset>680085</wp:posOffset>
                </wp:positionH>
                <wp:positionV relativeFrom="paragraph">
                  <wp:posOffset>81280</wp:posOffset>
                </wp:positionV>
                <wp:extent cx="3886200" cy="0"/>
                <wp:effectExtent l="0" t="9525" r="0" b="9525"/>
                <wp:wrapNone/>
                <wp:docPr id="1791" name="直接连接符 1791"/>
                <wp:cNvGraphicFramePr/>
                <a:graphic xmlns:a="http://schemas.openxmlformats.org/drawingml/2006/main">
                  <a:graphicData uri="http://schemas.microsoft.com/office/word/2010/wordprocessingShape">
                    <wps:wsp>
                      <wps:cNvCnPr/>
                      <wps:spPr>
                        <a:xfrm>
                          <a:off x="2080260" y="3211195"/>
                          <a:ext cx="3886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3.55pt;margin-top:6.4pt;height:0pt;width:306pt;z-index:253319168;mso-width-relative:page;mso-height-relative:page;" filled="f" stroked="t" coordsize="21600,21600" o:gfxdata="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hkxb1gAAAAkBAAAPAAAAAAAAAAEAIAAAACIAAABkcnMvZG93bnJldi54bWxQSwECFAAU&#10;AAAACACHTuJA8fG0jvMBAADEAwAADgAAAAAAAAABACAAAAAlAQAAZHJzL2Uyb0RvYy54bWxQSwUG&#10;AAAAAAYABgBZAQAAigUAAAAA&#10;">
                <v:fill on="f" focussize="0,0"/>
                <v:stroke weight="1.5pt" color="#000000 [3213]"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317120" behindDoc="0" locked="0" layoutInCell="1" allowOverlap="1">
                <wp:simplePos x="0" y="0"/>
                <wp:positionH relativeFrom="column">
                  <wp:posOffset>4025265</wp:posOffset>
                </wp:positionH>
                <wp:positionV relativeFrom="paragraph">
                  <wp:posOffset>195580</wp:posOffset>
                </wp:positionV>
                <wp:extent cx="1391920" cy="2045335"/>
                <wp:effectExtent l="5080" t="4445" r="12700" b="7620"/>
                <wp:wrapNone/>
                <wp:docPr id="1792" name="矩形 747"/>
                <wp:cNvGraphicFramePr/>
                <a:graphic xmlns:a="http://schemas.openxmlformats.org/drawingml/2006/main">
                  <a:graphicData uri="http://schemas.microsoft.com/office/word/2010/wordprocessingShape">
                    <wps:wsp>
                      <wps:cNvSpPr/>
                      <wps:spPr>
                        <a:xfrm>
                          <a:off x="0" y="0"/>
                          <a:ext cx="1391920" cy="20453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建立实施监督检查的运行机制和管理制度，开展定期和不定期检查，依法采取相关处置措施</w:t>
                            </w:r>
                          </w:p>
                        </w:txbxContent>
                      </wps:txbx>
                      <wps:bodyPr upright="1"/>
                    </wps:wsp>
                  </a:graphicData>
                </a:graphic>
              </wp:anchor>
            </w:drawing>
          </mc:Choice>
          <mc:Fallback>
            <w:pict>
              <v:rect id="矩形 747" o:spid="_x0000_s1026" o:spt="1" style="position:absolute;left:0pt;margin-left:316.95pt;margin-top:15.4pt;height:161.05pt;width:109.6pt;z-index:253317120;mso-width-relative:page;mso-height-relative:page;" fillcolor="#FFFFFF" filled="t" stroked="t" coordsize="21600,21600" o:gfxdata="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&#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em3w42AAAAAoBAAAPAAAAAAAAAAEAIAAAACIAAABk&#10;cnMvZG93bnJldi54bWxQSwECFAAUAAAACACHTuJA+b8WwwYCAAAvBAAADgAAAAAAAAABACAAAAAn&#10;AQAAZHJzL2Uyb0RvYy54bWxQSwUGAAAAAAYABgBZAQAAnw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建立实施监督检查的运行机制和管理制度，开展定期和不定期检查，依法采取相关处置措施</w:t>
                      </w:r>
                    </w:p>
                  </w:txbxContent>
                </v:textbox>
              </v:rect>
            </w:pict>
          </mc:Fallback>
        </mc:AlternateContent>
      </w:r>
    </w:p>
    <w:p>
      <w:pPr>
        <w:bidi w:val="0"/>
        <w:rPr>
          <w:rFonts w:hint="eastAsia"/>
          <w:lang w:val="en-US" w:eastAsia="zh-CN"/>
        </w:rPr>
      </w:pP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315072" behindDoc="0" locked="0" layoutInCell="1" allowOverlap="1">
                <wp:simplePos x="0" y="0"/>
                <wp:positionH relativeFrom="column">
                  <wp:posOffset>2082800</wp:posOffset>
                </wp:positionH>
                <wp:positionV relativeFrom="paragraph">
                  <wp:posOffset>6985</wp:posOffset>
                </wp:positionV>
                <wp:extent cx="1449705" cy="2041525"/>
                <wp:effectExtent l="5080" t="4445" r="12065" b="11430"/>
                <wp:wrapNone/>
                <wp:docPr id="1793" name="矩形 747"/>
                <wp:cNvGraphicFramePr/>
                <a:graphic xmlns:a="http://schemas.openxmlformats.org/drawingml/2006/main">
                  <a:graphicData uri="http://schemas.microsoft.com/office/word/2010/wordprocessingShape">
                    <wps:wsp>
                      <wps:cNvSpPr/>
                      <wps:spPr>
                        <a:xfrm>
                          <a:off x="0" y="0"/>
                          <a:ext cx="1449705" cy="2041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rFonts w:hint="eastAsia" w:ascii="仿宋" w:hAnsi="仿宋" w:eastAsia="仿宋" w:cs="仿宋"/>
                                <w:sz w:val="24"/>
                                <w:szCs w:val="24"/>
                                <w:lang w:val="en-US" w:eastAsia="zh-CN"/>
                              </w:rPr>
                              <w:t>乡镇</w:t>
                            </w:r>
                            <w:r>
                              <w:rPr>
                                <w:rFonts w:hint="eastAsia" w:ascii="仿宋" w:hAnsi="仿宋" w:eastAsia="仿宋" w:cs="仿宋"/>
                                <w:sz w:val="24"/>
                                <w:szCs w:val="24"/>
                              </w:rPr>
                              <w:t>人民政府和村民委员会建立专职消防队、</w:t>
                            </w:r>
                            <w:r>
                              <w:rPr>
                                <w:rFonts w:hint="eastAsia" w:ascii="仿宋" w:hAnsi="仿宋" w:eastAsia="仿宋" w:cs="仿宋"/>
                                <w:sz w:val="24"/>
                                <w:szCs w:val="24"/>
                                <w:lang w:val="en-US" w:eastAsia="zh-CN"/>
                              </w:rPr>
                              <w:t>志愿</w:t>
                            </w:r>
                            <w:r>
                              <w:rPr>
                                <w:rFonts w:hint="eastAsia" w:ascii="仿宋" w:hAnsi="仿宋" w:eastAsia="仿宋" w:cs="仿宋"/>
                                <w:sz w:val="24"/>
                                <w:szCs w:val="24"/>
                              </w:rPr>
                              <w:t>消防队等多种形式的消防组织</w:t>
                            </w:r>
                          </w:p>
                        </w:txbxContent>
                      </wps:txbx>
                      <wps:bodyPr upright="1"/>
                    </wps:wsp>
                  </a:graphicData>
                </a:graphic>
              </wp:anchor>
            </w:drawing>
          </mc:Choice>
          <mc:Fallback>
            <w:pict>
              <v:rect id="矩形 747" o:spid="_x0000_s1026" o:spt="1" style="position:absolute;left:0pt;margin-left:164pt;margin-top:0.55pt;height:160.75pt;width:114.15pt;z-index:253315072;mso-width-relative:page;mso-height-relative:page;" fillcolor="#FFFFFF" filled="t" stroked="t" coordsize="21600,21600" o:gfxdata="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2tWxvWAAAACQEAAA8AAAAAAAAAAQAgAAAAIgAAAGRycy9k&#10;b3ducmV2LnhtbFBLAQIUABQAAAAIAIdO4kDPSwTFBAIAAC8EAAAOAAAAAAAAAAEAIAAAACUBAABk&#10;cnMvZTJvRG9jLnhtbFBLBQYAAAAABgAGAFkBAACb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rFonts w:hint="eastAsia" w:ascii="仿宋" w:hAnsi="仿宋" w:eastAsia="仿宋" w:cs="仿宋"/>
                          <w:sz w:val="24"/>
                          <w:szCs w:val="24"/>
                          <w:lang w:val="en-US" w:eastAsia="zh-CN"/>
                        </w:rPr>
                        <w:t>乡镇</w:t>
                      </w:r>
                      <w:r>
                        <w:rPr>
                          <w:rFonts w:hint="eastAsia" w:ascii="仿宋" w:hAnsi="仿宋" w:eastAsia="仿宋" w:cs="仿宋"/>
                          <w:sz w:val="24"/>
                          <w:szCs w:val="24"/>
                        </w:rPr>
                        <w:t>人民政府和村民委员会建立专职消防队、</w:t>
                      </w:r>
                      <w:r>
                        <w:rPr>
                          <w:rFonts w:hint="eastAsia" w:ascii="仿宋" w:hAnsi="仿宋" w:eastAsia="仿宋" w:cs="仿宋"/>
                          <w:sz w:val="24"/>
                          <w:szCs w:val="24"/>
                          <w:lang w:val="en-US" w:eastAsia="zh-CN"/>
                        </w:rPr>
                        <w:t>志愿</w:t>
                      </w:r>
                      <w:r>
                        <w:rPr>
                          <w:rFonts w:hint="eastAsia" w:ascii="仿宋" w:hAnsi="仿宋" w:eastAsia="仿宋" w:cs="仿宋"/>
                          <w:sz w:val="24"/>
                          <w:szCs w:val="24"/>
                        </w:rPr>
                        <w:t>消防队等多种形式的消防组织</w:t>
                      </w:r>
                    </w:p>
                  </w:txbxContent>
                </v:textbox>
              </v:rect>
            </w:pict>
          </mc:Fallback>
        </mc:AlternateContent>
      </w:r>
      <w:r>
        <w:rPr>
          <w:rFonts w:hint="eastAsia" w:ascii="Calibri" w:hAnsi="Calibri" w:eastAsia="宋体" w:cs="Times New Roman"/>
          <w:kern w:val="2"/>
          <w:sz w:val="24"/>
          <w:szCs w:val="24"/>
          <w:lang w:val="en-US" w:eastAsia="zh-CN" w:bidi="ar-SA"/>
        </w:rPr>
        <mc:AlternateContent>
          <mc:Choice Requires="wps">
            <w:drawing>
              <wp:anchor distT="0" distB="0" distL="114300" distR="114300" simplePos="0" relativeHeight="253313024" behindDoc="0" locked="0" layoutInCell="1" allowOverlap="1">
                <wp:simplePos x="0" y="0"/>
                <wp:positionH relativeFrom="column">
                  <wp:posOffset>51435</wp:posOffset>
                </wp:positionH>
                <wp:positionV relativeFrom="paragraph">
                  <wp:posOffset>22225</wp:posOffset>
                </wp:positionV>
                <wp:extent cx="1478280" cy="2031365"/>
                <wp:effectExtent l="4445" t="4445" r="22225" b="21590"/>
                <wp:wrapNone/>
                <wp:docPr id="1794" name="矩形 747"/>
                <wp:cNvGraphicFramePr/>
                <a:graphic xmlns:a="http://schemas.openxmlformats.org/drawingml/2006/main">
                  <a:graphicData uri="http://schemas.microsoft.com/office/word/2010/wordprocessingShape">
                    <wps:wsp>
                      <wps:cNvSpPr/>
                      <wps:spPr>
                        <a:xfrm>
                          <a:off x="0" y="0"/>
                          <a:ext cx="1478280" cy="20313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组织落实</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rFonts w:hint="eastAsia" w:ascii="仿宋" w:hAnsi="仿宋" w:eastAsia="仿宋" w:cs="仿宋"/>
                                <w:sz w:val="24"/>
                                <w:szCs w:val="24"/>
                              </w:rPr>
                              <w:t>指导、支持和帮助村民委员会、居民委员会开展群众性的消防工作</w:t>
                            </w:r>
                          </w:p>
                        </w:txbxContent>
                      </wps:txbx>
                      <wps:bodyPr upright="1"/>
                    </wps:wsp>
                  </a:graphicData>
                </a:graphic>
              </wp:anchor>
            </w:drawing>
          </mc:Choice>
          <mc:Fallback>
            <w:pict>
              <v:rect id="矩形 747" o:spid="_x0000_s1026" o:spt="1" style="position:absolute;left:0pt;margin-left:4.05pt;margin-top:1.75pt;height:159.95pt;width:116.4pt;z-index:253313024;mso-width-relative:page;mso-height-relative:page;" fillcolor="#FFFFFF" filled="t" stroked="t" coordsize="21600,21600" o:gfxdata="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DVRFtUAAAAHAQAADwAAAAAAAAABACAAAAAiAAAAZHJz&#10;L2Rvd25yZXYueG1sUEsBAhQAFAAAAAgAh07iQNuF9DUHAgAALwQAAA4AAAAAAAAAAQAgAAAAJAEA&#10;AGRycy9lMm9Eb2MueG1sUEsFBgAAAAAGAAYAWQEAAJ0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组织落实</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rFonts w:hint="eastAsia" w:ascii="仿宋" w:hAnsi="仿宋" w:eastAsia="仿宋" w:cs="仿宋"/>
                          <w:sz w:val="24"/>
                          <w:szCs w:val="24"/>
                        </w:rPr>
                        <w:t>指导、支持和帮助村民委员会、居民委员会开展群众性的消防工作</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7339"/>
        </w:tabs>
        <w:bidi w:val="0"/>
        <w:jc w:val="left"/>
        <w:rPr>
          <w:rFonts w:hint="eastAsia"/>
          <w:lang w:val="en-US" w:eastAsia="zh-CN"/>
        </w:rPr>
      </w:pPr>
      <w:r>
        <w:rPr>
          <w:rFonts w:hint="eastAsia"/>
          <w:lang w:val="en-US" w:eastAsia="zh-CN"/>
        </w:rPr>
        <w:tab/>
      </w: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tabs>
          <w:tab w:val="left" w:pos="7339"/>
        </w:tabs>
        <w:bidi w:val="0"/>
        <w:jc w:val="left"/>
        <w:rPr>
          <w:rFonts w:hint="eastAsia"/>
          <w:lang w:val="en-US" w:eastAsia="zh-CN"/>
        </w:rPr>
      </w:pPr>
    </w:p>
    <w:p>
      <w:r>
        <w:br w:type="page"/>
      </w:r>
    </w:p>
    <w:p>
      <w:pPr>
        <w:pStyle w:val="2"/>
        <w:bidi w:val="0"/>
        <w:rPr>
          <w:rFonts w:hint="eastAsia"/>
        </w:rPr>
      </w:pPr>
      <w:bookmarkStart w:id="251" w:name="_Toc26446"/>
      <w:bookmarkStart w:id="252" w:name="_Toc26613"/>
      <w:bookmarkStart w:id="253" w:name="_Toc31384"/>
      <w:r>
        <w:rPr>
          <w:rFonts w:hint="eastAsia"/>
        </w:rPr>
        <w:t>对畜禽养殖环境污染行为的监督检查</w:t>
      </w:r>
      <w:r>
        <w:rPr>
          <w:rFonts w:hint="eastAsia"/>
          <w:lang w:eastAsia="zh-CN"/>
        </w:rPr>
        <w:t>工作</w:t>
      </w:r>
      <w:r>
        <w:rPr>
          <w:rFonts w:hint="eastAsia"/>
        </w:rPr>
        <w:t>流程图</w:t>
      </w:r>
      <w:bookmarkEnd w:id="251"/>
      <w:bookmarkEnd w:id="252"/>
      <w:bookmarkEnd w:id="253"/>
    </w:p>
    <w:p>
      <w:pPr>
        <w:rPr>
          <w:rFonts w:hint="eastAsia"/>
        </w:rPr>
      </w:pPr>
    </w:p>
    <w:p>
      <w:pPr>
        <w:spacing w:line="600" w:lineRule="exact"/>
        <w:jc w:val="center"/>
        <w:rPr>
          <w:rFonts w:hint="eastAsia" w:ascii="经典粗宋简" w:hAnsi="宋体" w:eastAsia="经典粗宋简"/>
          <w:bCs/>
          <w:sz w:val="40"/>
        </w:rPr>
      </w:pPr>
      <w:r>
        <w:rPr>
          <w:sz w:val="20"/>
        </w:rPr>
        <w:pict>
          <v:shape id="_x0000_s2187" o:spid="_x0000_s2187" o:spt="202" type="#_x0000_t202" style="position:absolute;left:0pt;margin-left:121.05pt;margin-top:0.4pt;height:58.3pt;width:240.65pt;z-index:251699200;mso-width-relative:page;mso-height-relative:page;" fillcolor="#FFFFFF" filled="t" stroked="t" coordsize="21600,21600">
            <v:path/>
            <v:fill on="t" color2="#FFFFFF" focussize="0,0"/>
            <v:stroke color="#000000" joinstyle="miter"/>
            <v:imagedata o:title=""/>
            <o:lock v:ext="edit" aspectratio="f"/>
            <v:textbox inset="0.5mm,0.5mm,0.5mm,0.5mm">
              <w:txbxContent>
                <w:p>
                  <w:pPr>
                    <w:ind w:firstLine="480" w:firstLineChars="200"/>
                    <w:rPr>
                      <w:rFonts w:hint="eastAsia" w:ascii="仿宋" w:hAnsi="仿宋" w:eastAsia="仿宋" w:cs="仿宋"/>
                      <w:sz w:val="24"/>
                    </w:rPr>
                  </w:pPr>
                  <w:r>
                    <w:rPr>
                      <w:rFonts w:hint="eastAsia" w:ascii="仿宋" w:hAnsi="仿宋" w:eastAsia="仿宋" w:cs="仿宋"/>
                      <w:sz w:val="24"/>
                    </w:rPr>
                    <w:t>加强环境保护宣传，增强公众的环境保护意识，引导畜禽养殖户采取科学方法，对畜禽养殖废弃物进行综合利用</w:t>
                  </w:r>
                </w:p>
              </w:txbxContent>
            </v:textbox>
          </v:shape>
        </w:pict>
      </w:r>
    </w:p>
    <w:p>
      <w:pPr>
        <w:jc w:val="center"/>
      </w:pPr>
    </w:p>
    <w:p>
      <w:pPr>
        <w:jc w:val="center"/>
        <w:rPr>
          <w:rFonts w:hint="eastAsia"/>
        </w:rPr>
      </w:pPr>
      <w:r>
        <w:rPr>
          <w:rFonts w:hint="eastAsia" w:eastAsia="方正小标宋简体"/>
          <w:sz w:val="44"/>
        </w:rPr>
        <w:pict>
          <v:line id="_x0000_s2188" o:spid="_x0000_s2188" o:spt="20" style="position:absolute;left:0pt;margin-left:238.2pt;margin-top:13.35pt;height:27.8pt;width:0.05pt;z-index:251700224;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sz w:val="20"/>
        </w:rPr>
        <w:pict>
          <v:shape id="_x0000_s2189" o:spid="_x0000_s2189" o:spt="202" type="#_x0000_t202" style="position:absolute;left:0pt;margin-left:137.85pt;margin-top:22.25pt;height:45.5pt;width:210.15pt;z-index:251698176;mso-width-relative:page;mso-height-relative:page;" fillcolor="#FFFFFF" filled="t" stroked="t" coordsize="21600,21600">
            <v:path/>
            <v:fill on="t" focussize="0,0"/>
            <v:stroke/>
            <v:imagedata o:title=""/>
            <o:lock v:ext="edit" aspectratio="f"/>
            <v:textbox inset="0.5mm,0.5mm,0.5mm,0.5mm">
              <w:txbxContent>
                <w:p>
                  <w:pPr>
                    <w:ind w:firstLine="480" w:firstLineChars="200"/>
                    <w:rPr>
                      <w:rFonts w:hint="eastAsia" w:ascii="仿宋" w:hAnsi="仿宋" w:eastAsia="仿宋" w:cs="仿宋"/>
                      <w:sz w:val="24"/>
                    </w:rPr>
                  </w:pPr>
                  <w:r>
                    <w:rPr>
                      <w:rFonts w:hint="eastAsia" w:ascii="仿宋" w:hAnsi="仿宋" w:eastAsia="仿宋" w:cs="仿宋"/>
                      <w:sz w:val="24"/>
                    </w:rPr>
                    <w:t>确定负责监督的工作人员，对畜禽养殖污染情况进行监督检査</w:t>
                  </w:r>
                </w:p>
              </w:txbxContent>
            </v:textbox>
          </v:shape>
        </w:pict>
      </w:r>
    </w:p>
    <w:p>
      <w:pPr>
        <w:spacing w:line="600" w:lineRule="exact"/>
        <w:jc w:val="center"/>
        <w:rPr>
          <w:rFonts w:hint="eastAsia" w:eastAsia="方正小标宋简体"/>
          <w:sz w:val="44"/>
        </w:rPr>
      </w:pPr>
    </w:p>
    <w:p>
      <w:pPr>
        <w:spacing w:line="600" w:lineRule="exact"/>
        <w:jc w:val="center"/>
        <w:rPr>
          <w:rFonts w:hint="eastAsia" w:eastAsia="方正小标宋简体"/>
          <w:sz w:val="44"/>
        </w:rPr>
      </w:pPr>
      <w:r>
        <w:rPr>
          <w:rFonts w:hint="eastAsia" w:eastAsia="方正小标宋简体"/>
          <w:sz w:val="44"/>
        </w:rPr>
        <w:pict>
          <v:line id="_x0000_s2190" o:spid="_x0000_s2190" o:spt="20" style="position:absolute;left:0pt;margin-left:238.8pt;margin-top:8.1pt;height:27.8pt;width:0.05pt;z-index:251701248;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rFonts w:hint="eastAsia" w:eastAsia="方正小标宋简体"/>
          <w:sz w:val="44"/>
        </w:rPr>
        <w:pict>
          <v:line id="_x0000_s2191" o:spid="_x0000_s2191" o:spt="20" style="position:absolute;left:0pt;margin-left:240pt;margin-top:25.5pt;height:27.8pt;width:0.05pt;z-index:251697152;mso-width-relative:page;mso-height-relative:page;" filled="f" stroked="t" coordsize="21600,21600">
            <v:path arrowok="t"/>
            <v:fill on="f" focussize="0,0"/>
            <v:stroke endarrow="block"/>
            <v:imagedata o:title=""/>
            <o:lock v:ext="edit" aspectratio="f"/>
          </v:line>
        </w:pict>
      </w:r>
      <w:r>
        <w:rPr>
          <w:sz w:val="20"/>
        </w:rPr>
        <w:pict>
          <v:shape id="Text Box 2671" o:spid="_x0000_s2192" o:spt="202" type="#_x0000_t202" style="position:absolute;left:0pt;margin-left:176.25pt;margin-top:3.65pt;height:21.5pt;width:126.75pt;z-index:251687936;mso-width-relative:page;mso-height-relative:page;" fillcolor="#FFFFFF" filled="t" stroked="t" coordsize="21600,21600">
            <v:path/>
            <v:fill on="t" focussize="0,0"/>
            <v:stroke/>
            <v:imagedata o:title=""/>
            <o:lock v:ext="edit" aspectratio="f"/>
            <v:textbox inset="0.5mm,0.5mm,0.5mm,0.5mm">
              <w:txbxContent>
                <w:p>
                  <w:pPr>
                    <w:spacing w:line="300" w:lineRule="exact"/>
                    <w:jc w:val="center"/>
                    <w:rPr>
                      <w:rFonts w:hint="eastAsia" w:ascii="仿宋" w:hAnsi="仿宋" w:eastAsia="仿宋" w:cs="仿宋"/>
                      <w:sz w:val="24"/>
                    </w:rPr>
                  </w:pPr>
                  <w:r>
                    <w:rPr>
                      <w:rFonts w:hint="eastAsia" w:ascii="仿宋" w:hAnsi="仿宋" w:eastAsia="仿宋" w:cs="仿宋"/>
                      <w:sz w:val="24"/>
                    </w:rPr>
                    <w:t>发现违法事实</w:t>
                  </w:r>
                </w:p>
              </w:txbxContent>
            </v:textbox>
          </v:shape>
        </w:pict>
      </w:r>
    </w:p>
    <w:p>
      <w:pPr>
        <w:spacing w:line="600" w:lineRule="exact"/>
        <w:jc w:val="center"/>
        <w:rPr>
          <w:rFonts w:hint="eastAsia" w:eastAsia="方正小标宋简体"/>
          <w:sz w:val="44"/>
        </w:rPr>
      </w:pPr>
      <w:r>
        <w:pict>
          <v:rect id="Rectangle 2672" o:spid="_x0000_s2193" o:spt="1" style="position:absolute;left:0pt;margin-left:170.25pt;margin-top:21.9pt;height:29.55pt;width:141.85pt;z-index:251688960;mso-width-relative:page;mso-height-relative:page;" fillcolor="#FFFFFF" filled="t" stroked="t" coordsize="21600,21600">
            <v:path/>
            <v:fill on="t" focussize="0,0"/>
            <v:stroke/>
            <v:imagedata o:title=""/>
            <o:lock v:ext="edit" aspectratio="f"/>
            <v:textbox inset="0.5mm,0.5mm,0.5mm,0.5mm">
              <w:txbxContent>
                <w:p>
                  <w:pPr>
                    <w:spacing w:line="300" w:lineRule="exact"/>
                    <w:rPr>
                      <w:rFonts w:hint="eastAsia" w:ascii="仿宋" w:hAnsi="仿宋" w:eastAsia="仿宋" w:cs="仿宋"/>
                      <w:bCs/>
                      <w:szCs w:val="21"/>
                    </w:rPr>
                  </w:pPr>
                  <w:r>
                    <w:rPr>
                      <w:rFonts w:hint="eastAsia" w:ascii="仿宋" w:hAnsi="仿宋" w:eastAsia="仿宋" w:cs="仿宋"/>
                      <w:sz w:val="24"/>
                    </w:rPr>
                    <w:t>调查取证、开展应急监测</w:t>
                  </w:r>
                </w:p>
                <w:p>
                  <w:pPr>
                    <w:spacing w:line="300" w:lineRule="exact"/>
                    <w:ind w:firstLine="308" w:firstLineChars="147"/>
                    <w:rPr>
                      <w:rFonts w:hint="eastAsia"/>
                    </w:rPr>
                  </w:pPr>
                </w:p>
              </w:txbxContent>
            </v:textbox>
          </v:rect>
        </w:pict>
      </w:r>
    </w:p>
    <w:p>
      <w:pPr>
        <w:spacing w:line="600" w:lineRule="exact"/>
        <w:jc w:val="center"/>
        <w:rPr>
          <w:rFonts w:hint="eastAsia" w:eastAsia="方正小标宋简体"/>
          <w:sz w:val="44"/>
        </w:rPr>
      </w:pPr>
      <w:r>
        <w:rPr>
          <w:rFonts w:hint="eastAsia" w:eastAsia="方正小标宋简体"/>
          <w:sz w:val="44"/>
        </w:rPr>
        <w:pict>
          <v:line id="_x0000_s2194" o:spid="_x0000_s2194" o:spt="20" style="position:absolute;left:0pt;margin-left:240pt;margin-top:21.3pt;height:27.8pt;width:0.05pt;z-index:251696128;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rFonts w:hint="eastAsia"/>
          <w:sz w:val="18"/>
          <w:szCs w:val="18"/>
        </w:rPr>
        <w:pict>
          <v:rect id="Rectangle 2670" o:spid="_x0000_s2195" o:spt="1" style="position:absolute;left:0pt;margin-left:158.25pt;margin-top:18.95pt;height:25.6pt;width:178.5pt;z-index:251686912;mso-width-relative:page;mso-height-relative:page;" coordsize="21600,21600">
            <v:path/>
            <v:fill focussize="0,0"/>
            <v:stroke/>
            <v:imagedata o:title=""/>
            <o:lock v:ext="edit" grouping="f" rotation="f" text="f" aspectratio="f"/>
            <v:textbox inset="0.5mm,0.5mm,0.5mm,0.5mm">
              <w:txbxContent>
                <w:p>
                  <w:pPr>
                    <w:pStyle w:val="9"/>
                    <w:spacing w:before="43" w:beforeLines="10" w:line="260" w:lineRule="exact"/>
                    <w:rPr>
                      <w:rFonts w:hint="eastAsia" w:ascii="仿宋" w:hAnsi="仿宋" w:eastAsia="仿宋" w:cs="仿宋"/>
                      <w:b w:val="0"/>
                      <w:bCs w:val="0"/>
                    </w:rPr>
                  </w:pPr>
                  <w:r>
                    <w:rPr>
                      <w:rFonts w:hint="eastAsia" w:ascii="仿宋" w:hAnsi="仿宋" w:eastAsia="仿宋" w:cs="仿宋"/>
                      <w:b w:val="0"/>
                    </w:rPr>
                    <w:t>提出初步处理意见</w:t>
                  </w:r>
                </w:p>
              </w:txbxContent>
            </v:textbox>
          </v:rect>
        </w:pict>
      </w:r>
    </w:p>
    <w:p>
      <w:pPr>
        <w:spacing w:line="600" w:lineRule="exact"/>
        <w:jc w:val="center"/>
        <w:rPr>
          <w:rFonts w:hint="eastAsia" w:eastAsia="方正小标宋简体"/>
          <w:sz w:val="44"/>
        </w:rPr>
      </w:pPr>
      <w:r>
        <w:rPr>
          <w:rFonts w:hint="eastAsia" w:eastAsia="方正小标宋简体"/>
          <w:sz w:val="44"/>
        </w:rPr>
        <w:pict>
          <v:line id="_x0000_s2196" o:spid="_x0000_s2196" o:spt="20" style="position:absolute;left:0pt;margin-left:241.2pt;margin-top:14.1pt;height:27.8pt;width:0.05pt;z-index:251695104;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rFonts w:hint="eastAsia" w:eastAsia="方正小标宋简体"/>
          <w:sz w:val="44"/>
        </w:rPr>
        <w:pict>
          <v:rect id="Rectangle 2681" o:spid="_x0000_s2197" o:spt="1" style="position:absolute;left:0pt;margin-left:152.5pt;margin-top:12.3pt;height:23.05pt;width:189.05pt;z-index:251693056;mso-width-relative:page;mso-height-relative:page;" coordsize="21600,21600">
            <v:path/>
            <v:fill focussize="0,0"/>
            <v:stroke/>
            <v:imagedata o:title=""/>
            <o:lock v:ext="edit" grouping="f" rotation="f" text="f" aspectratio="f"/>
            <v:textbox inset="0.5mm,0.5mm,0.5mm,0.5mm" style="mso-fit-shape-to-text:t;">
              <w:txbxContent>
                <w:p>
                  <w:pPr>
                    <w:spacing w:before="130" w:beforeLines="30" w:line="260" w:lineRule="exact"/>
                    <w:ind w:left="2" w:hanging="2" w:hangingChars="1"/>
                    <w:jc w:val="center"/>
                    <w:rPr>
                      <w:rFonts w:hint="eastAsia" w:ascii="仿宋" w:hAnsi="仿宋" w:eastAsia="仿宋" w:cs="仿宋"/>
                      <w:bCs/>
                      <w:sz w:val="24"/>
                    </w:rPr>
                  </w:pPr>
                  <w:r>
                    <w:rPr>
                      <w:rFonts w:hint="eastAsia" w:ascii="仿宋" w:hAnsi="仿宋" w:eastAsia="仿宋" w:cs="仿宋"/>
                      <w:bCs/>
                      <w:sz w:val="24"/>
                    </w:rPr>
                    <w:t>报上级部门审核决定</w:t>
                  </w:r>
                </w:p>
              </w:txbxContent>
            </v:textbox>
          </v:rect>
        </w:pict>
      </w:r>
    </w:p>
    <w:p>
      <w:pPr>
        <w:spacing w:line="600" w:lineRule="exact"/>
        <w:jc w:val="center"/>
        <w:rPr>
          <w:rFonts w:hint="eastAsia" w:eastAsia="方正小标宋简体"/>
          <w:sz w:val="44"/>
        </w:rPr>
      </w:pPr>
      <w:r>
        <w:rPr>
          <w:rFonts w:hint="eastAsia" w:eastAsia="方正小标宋简体"/>
          <w:sz w:val="44"/>
        </w:rPr>
        <w:pict>
          <v:line id="_x0000_s2198" o:spid="_x0000_s2198" o:spt="20" style="position:absolute;left:0pt;margin-left:241.2pt;margin-top:6.9pt;height:27.8pt;width:0.05pt;z-index:251694080;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rFonts w:hint="eastAsia"/>
          <w:sz w:val="18"/>
          <w:szCs w:val="18"/>
        </w:rPr>
        <w:pict>
          <v:rect id="Rectangle 2680" o:spid="_x0000_s2199" o:spt="1" style="position:absolute;left:0pt;margin-left:149.5pt;margin-top:3.9pt;height:39.9pt;width:199.5pt;z-index:251692032;mso-width-relative:page;mso-height-relative:page;" coordsize="21600,21600">
            <v:path/>
            <v:fill focussize="0,0"/>
            <v:stroke/>
            <v:imagedata o:title=""/>
            <o:lock v:ext="edit" grouping="f" rotation="f" text="f" aspectratio="f"/>
            <v:textbox inset="0.5mm,0.5mm,0.5mm,0.5mm">
              <w:txbxContent>
                <w:p>
                  <w:pPr>
                    <w:spacing w:before="130" w:beforeLines="30" w:line="260" w:lineRule="exact"/>
                    <w:ind w:left="155" w:leftChars="74" w:firstLine="477" w:firstLineChars="199"/>
                    <w:rPr>
                      <w:rFonts w:hint="eastAsia" w:ascii="仿宋" w:hAnsi="仿宋" w:eastAsia="仿宋" w:cs="仿宋"/>
                      <w:bCs/>
                      <w:sz w:val="24"/>
                    </w:rPr>
                  </w:pPr>
                  <w:r>
                    <w:rPr>
                      <w:rFonts w:hint="eastAsia" w:ascii="仿宋" w:hAnsi="仿宋" w:eastAsia="仿宋" w:cs="仿宋"/>
                      <w:bCs/>
                      <w:sz w:val="24"/>
                    </w:rPr>
                    <w:t>联合其他部门下达行政强制决定通知书，及时控制状况</w:t>
                  </w:r>
                </w:p>
              </w:txbxContent>
            </v:textbox>
          </v:rect>
        </w:pict>
      </w:r>
    </w:p>
    <w:p>
      <w:pPr>
        <w:spacing w:line="600" w:lineRule="exact"/>
        <w:jc w:val="center"/>
        <w:rPr>
          <w:rFonts w:hint="eastAsia" w:eastAsia="方正小标宋简体"/>
          <w:sz w:val="44"/>
        </w:rPr>
      </w:pPr>
      <w:r>
        <w:rPr>
          <w:rFonts w:hint="eastAsia" w:eastAsia="方正小标宋简体"/>
          <w:sz w:val="44"/>
        </w:rPr>
        <w:pict>
          <v:line id="Line 2679" o:spid="_x0000_s2200" o:spt="20" style="position:absolute;left:0pt;margin-left:243.6pt;margin-top:14.1pt;height:27.8pt;width:0.05pt;z-index:251691008;mso-width-relative:page;mso-height-relative:page;" filled="f" stroked="t" coordsize="21600,21600">
            <v:path arrowok="t"/>
            <v:fill on="f" focussize="0,0"/>
            <v:stroke endarrow="block"/>
            <v:imagedata o:title=""/>
            <o:lock v:ext="edit" aspectratio="f"/>
          </v:line>
        </w:pict>
      </w:r>
    </w:p>
    <w:p>
      <w:pPr>
        <w:spacing w:line="600" w:lineRule="exact"/>
        <w:jc w:val="center"/>
        <w:rPr>
          <w:rFonts w:hint="eastAsia" w:eastAsia="方正小标宋简体"/>
          <w:sz w:val="44"/>
        </w:rPr>
      </w:pPr>
      <w:r>
        <w:rPr>
          <w:rFonts w:hint="eastAsia" w:eastAsia="方正小标宋简体"/>
          <w:sz w:val="44"/>
        </w:rPr>
        <w:pict>
          <v:shape id="Text Box 2677" o:spid="_x0000_s2201" o:spt="202" type="#_x0000_t202" style="position:absolute;left:0pt;margin-left:153.15pt;margin-top:11.1pt;height:42.6pt;width:189pt;z-index:251689984;mso-width-relative:page;mso-height-relative:page;" coordsize="21600,21600">
            <v:path/>
            <v:fill focussize="0,0"/>
            <v:stroke/>
            <v:imagedata o:title=""/>
            <o:lock v:ext="edit" grouping="f" rotation="f" text="f" aspectratio="f"/>
            <v:textbox inset="0.5mm,0.5mm,0.5mm,0.5mm">
              <w:txbxContent>
                <w:p>
                  <w:pPr>
                    <w:pStyle w:val="3"/>
                    <w:spacing w:before="87" w:beforeLines="20" w:line="300" w:lineRule="exact"/>
                    <w:ind w:firstLine="352" w:firstLineChars="147"/>
                    <w:rPr>
                      <w:rFonts w:hint="eastAsia" w:ascii="仿宋" w:hAnsi="仿宋" w:eastAsia="仿宋" w:cs="仿宋"/>
                      <w:b w:val="0"/>
                      <w:bCs w:val="0"/>
                    </w:rPr>
                  </w:pPr>
                  <w:r>
                    <w:rPr>
                      <w:rFonts w:hint="eastAsia" w:ascii="仿宋" w:hAnsi="仿宋" w:eastAsia="仿宋" w:cs="仿宋"/>
                      <w:b w:val="0"/>
                      <w:bCs w:val="0"/>
                    </w:rPr>
                    <w:t>事故处理完毕或危险消除时，及时解除查封扣押决定。</w:t>
                  </w:r>
                </w:p>
              </w:txbxContent>
            </v:textbox>
          </v:shape>
        </w:pict>
      </w:r>
    </w:p>
    <w:p>
      <w:pPr>
        <w:spacing w:line="600" w:lineRule="exact"/>
        <w:jc w:val="center"/>
        <w:rPr>
          <w:rFonts w:hint="eastAsia" w:eastAsia="方正小标宋简体"/>
          <w:sz w:val="44"/>
        </w:rPr>
      </w:pPr>
    </w:p>
    <w:p>
      <w:pPr>
        <w:rPr>
          <w:rFonts w:hint="eastAsia"/>
          <w:szCs w:val="36"/>
        </w:rPr>
      </w:pPr>
    </w:p>
    <w:p>
      <w:pPr>
        <w:rPr>
          <w:rFonts w:hint="eastAsia"/>
          <w:szCs w:val="36"/>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720" w:firstLineChars="3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szCs w:val="36"/>
        </w:rPr>
      </w:pPr>
    </w:p>
    <w:p>
      <w:r>
        <w:br w:type="page"/>
      </w:r>
    </w:p>
    <w:p>
      <w:pPr>
        <w:pStyle w:val="2"/>
        <w:bidi w:val="0"/>
        <w:rPr>
          <w:rFonts w:hint="default"/>
          <w:lang w:val="en-US" w:eastAsia="zh-CN"/>
        </w:rPr>
      </w:pPr>
      <w:bookmarkStart w:id="254" w:name="_Toc13353"/>
      <w:bookmarkStart w:id="255" w:name="_Toc29606"/>
      <w:bookmarkStart w:id="256" w:name="_Toc17640"/>
      <w:r>
        <w:rPr>
          <w:rFonts w:hint="eastAsia"/>
          <w:lang w:val="en-US" w:eastAsia="zh-CN"/>
        </w:rPr>
        <w:t>农业环境和自然环境监督管理</w:t>
      </w:r>
      <w:r>
        <w:rPr>
          <w:rFonts w:hint="eastAsia"/>
          <w:lang w:eastAsia="zh-CN"/>
        </w:rPr>
        <w:t>工作</w:t>
      </w:r>
      <w:r>
        <w:rPr>
          <w:rFonts w:hint="eastAsia"/>
          <w:lang w:val="en-US" w:eastAsia="zh-CN"/>
        </w:rPr>
        <w:t>流程图</w:t>
      </w:r>
      <w:bookmarkEnd w:id="254"/>
      <w:bookmarkEnd w:id="255"/>
      <w:bookmarkEnd w:id="256"/>
    </w:p>
    <w:p>
      <w:pPr>
        <w:rPr>
          <w:rFonts w:hint="eastAsia"/>
        </w:rPr>
      </w:pPr>
    </w:p>
    <w:p>
      <w:pPr>
        <w:rPr>
          <w:rFonts w:hint="eastAsia"/>
        </w:rPr>
      </w:pPr>
    </w:p>
    <w:p>
      <w:pPr>
        <w:rPr>
          <w:rFonts w:hint="eastAsia"/>
        </w:rPr>
      </w:pPr>
    </w:p>
    <w:p>
      <w:pPr>
        <w:spacing w:line="600" w:lineRule="exact"/>
        <w:jc w:val="center"/>
        <w:rPr>
          <w:rFonts w:hint="eastAsia" w:ascii="经典粗宋简" w:hAnsi="宋体" w:eastAsia="经典粗宋简"/>
          <w:bCs/>
          <w:sz w:val="40"/>
        </w:rPr>
      </w:pPr>
      <w:r>
        <w:rPr>
          <w:sz w:val="20"/>
        </w:rPr>
        <mc:AlternateContent>
          <mc:Choice Requires="wps">
            <w:drawing>
              <wp:anchor distT="0" distB="0" distL="114300" distR="114300" simplePos="0" relativeHeight="253323264" behindDoc="0" locked="0" layoutInCell="1" allowOverlap="1">
                <wp:simplePos x="0" y="0"/>
                <wp:positionH relativeFrom="column">
                  <wp:posOffset>912495</wp:posOffset>
                </wp:positionH>
                <wp:positionV relativeFrom="paragraph">
                  <wp:posOffset>5080</wp:posOffset>
                </wp:positionV>
                <wp:extent cx="3456305" cy="651510"/>
                <wp:effectExtent l="4445" t="4445" r="6350" b="10795"/>
                <wp:wrapNone/>
                <wp:docPr id="1795" name="文本框 1795"/>
                <wp:cNvGraphicFramePr/>
                <a:graphic xmlns:a="http://schemas.openxmlformats.org/drawingml/2006/main">
                  <a:graphicData uri="http://schemas.microsoft.com/office/word/2010/wordprocessingShape">
                    <wps:wsp>
                      <wps:cNvSpPr txBox="1"/>
                      <wps:spPr>
                        <a:xfrm>
                          <a:off x="0" y="0"/>
                          <a:ext cx="3456305" cy="651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p>
                          <w:p>
                            <w:pPr>
                              <w:jc w:val="center"/>
                              <w:rPr>
                                <w:rFonts w:hint="eastAsia" w:ascii="仿宋" w:hAnsi="仿宋" w:eastAsia="仿宋" w:cs="仿宋"/>
                                <w:sz w:val="24"/>
                              </w:rPr>
                            </w:pPr>
                            <w:r>
                              <w:rPr>
                                <w:rFonts w:hint="eastAsia" w:ascii="仿宋" w:hAnsi="仿宋" w:eastAsia="仿宋" w:cs="仿宋"/>
                                <w:sz w:val="24"/>
                              </w:rPr>
                              <w:t>加强环境保护宣传，增强公众的环境保护意识</w:t>
                            </w:r>
                          </w:p>
                        </w:txbxContent>
                      </wps:txbx>
                      <wps:bodyPr lIns="18000" tIns="18000" rIns="18000" bIns="18000" upright="1"/>
                    </wps:wsp>
                  </a:graphicData>
                </a:graphic>
              </wp:anchor>
            </w:drawing>
          </mc:Choice>
          <mc:Fallback>
            <w:pict>
              <v:shape id="_x0000_s1026" o:spid="_x0000_s1026" o:spt="202" type="#_x0000_t202" style="position:absolute;left:0pt;margin-left:71.85pt;margin-top:0.4pt;height:51.3pt;width:272.15pt;z-index:253323264;mso-width-relative:page;mso-height-relative:page;" fillcolor="#FFFFFF" filled="t" stroked="t" coordsize="21600,21600" o:gfxdata="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1&#10;uyF+2AAAAAgBAAAPAAAAAAAAAAEAIAAAACIAAABkcnMvZG93bnJldi54bWxQSwECFAAUAAAACACH&#10;TuJATF1jhCQCAABwBAAADgAAAAAAAAABACAAAAAnAQAAZHJzL2Uyb0RvYy54bWxQSwUGAAAAAAYA&#10;BgBZAQAAvQUAAAAA&#10;">
                <v:fill on="t" focussize="0,0"/>
                <v:stroke color="#000000" joinstyle="miter"/>
                <v:imagedata o:title=""/>
                <o:lock v:ext="edit" aspectratio="f"/>
                <v:textbox inset="0.5mm,0.5mm,0.5mm,0.5mm">
                  <w:txbxContent>
                    <w:p>
                      <w:pPr>
                        <w:jc w:val="center"/>
                        <w:rPr>
                          <w:rFonts w:hint="eastAsia" w:ascii="仿宋" w:hAnsi="仿宋" w:eastAsia="仿宋" w:cs="仿宋"/>
                          <w:sz w:val="24"/>
                        </w:rPr>
                      </w:pPr>
                    </w:p>
                    <w:p>
                      <w:pPr>
                        <w:jc w:val="center"/>
                        <w:rPr>
                          <w:rFonts w:hint="eastAsia" w:ascii="仿宋" w:hAnsi="仿宋" w:eastAsia="仿宋" w:cs="仿宋"/>
                          <w:sz w:val="24"/>
                        </w:rPr>
                      </w:pPr>
                      <w:r>
                        <w:rPr>
                          <w:rFonts w:hint="eastAsia" w:ascii="仿宋" w:hAnsi="仿宋" w:eastAsia="仿宋" w:cs="仿宋"/>
                          <w:sz w:val="24"/>
                        </w:rPr>
                        <w:t>加强环境保护宣传，增强公众的环境保护意识</w:t>
                      </w:r>
                    </w:p>
                  </w:txbxContent>
                </v:textbox>
              </v:shape>
            </w:pict>
          </mc:Fallback>
        </mc:AlternateContent>
      </w:r>
    </w:p>
    <w:p>
      <w:pPr>
        <w:jc w:val="center"/>
      </w:pPr>
    </w:p>
    <w:p>
      <w:pPr>
        <w:jc w:val="center"/>
        <w:rPr>
          <w:rFonts w:hint="eastAsia"/>
        </w:rPr>
      </w:pPr>
      <w:r>
        <w:rPr>
          <w:rFonts w:hint="eastAsia" w:eastAsia="方正小标宋简体"/>
          <w:sz w:val="44"/>
        </w:rPr>
        <mc:AlternateContent>
          <mc:Choice Requires="wps">
            <w:drawing>
              <wp:anchor distT="0" distB="0" distL="114300" distR="114300" simplePos="0" relativeHeight="253324288" behindDoc="0" locked="0" layoutInCell="1" allowOverlap="1">
                <wp:simplePos x="0" y="0"/>
                <wp:positionH relativeFrom="column">
                  <wp:posOffset>2600325</wp:posOffset>
                </wp:positionH>
                <wp:positionV relativeFrom="paragraph">
                  <wp:posOffset>86995</wp:posOffset>
                </wp:positionV>
                <wp:extent cx="3810" cy="549910"/>
                <wp:effectExtent l="34925" t="0" r="37465" b="2540"/>
                <wp:wrapNone/>
                <wp:docPr id="1796" name="直接连接符 1796"/>
                <wp:cNvGraphicFramePr/>
                <a:graphic xmlns:a="http://schemas.openxmlformats.org/drawingml/2006/main">
                  <a:graphicData uri="http://schemas.microsoft.com/office/word/2010/wordprocessingShape">
                    <wps:wsp>
                      <wps:cNvCnPr/>
                      <wps:spPr>
                        <a:xfrm>
                          <a:off x="0" y="0"/>
                          <a:ext cx="3810" cy="54991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4.75pt;margin-top:6.85pt;height:43.3pt;width:0.3pt;z-index:253324288;mso-width-relative:page;mso-height-relative:page;" filled="f" stroked="t" coordsize="21600,21600" o:gfxdata="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xpxp2gAAAAoBAAAPAAAAAAAAAAEAIAAAACIAAABkcnMv&#10;ZG93bnJldi54bWxQSwECFAAUAAAACACHTuJAfAzYAAECAADwAwAADgAAAAAAAAABACAAAAApAQAA&#10;ZHJzL2Uyb0RvYy54bWxQSwUGAAAAAAYABgBZAQAAnAUAAAAA&#10;">
                <v:fill on="f" focussize="0,0"/>
                <v:stroke color="#000000" joinstyle="round" endarrow="block"/>
                <v:imagedata o:title=""/>
                <o:lock v:ext="edit" aspectratio="f"/>
              </v:line>
            </w:pict>
          </mc:Fallback>
        </mc:AlternateContent>
      </w:r>
    </w:p>
    <w:p>
      <w:pPr>
        <w:spacing w:line="600" w:lineRule="exact"/>
        <w:jc w:val="center"/>
        <w:rPr>
          <w:rFonts w:hint="eastAsia" w:eastAsia="方正小标宋简体"/>
          <w:sz w:val="44"/>
        </w:rPr>
      </w:pPr>
    </w:p>
    <w:p>
      <w:pPr>
        <w:spacing w:line="600" w:lineRule="exact"/>
        <w:jc w:val="center"/>
        <w:rPr>
          <w:rFonts w:hint="eastAsia" w:eastAsia="方正小标宋简体"/>
          <w:sz w:val="44"/>
        </w:rPr>
      </w:pPr>
      <w:r>
        <w:rPr>
          <w:sz w:val="20"/>
        </w:rPr>
        <mc:AlternateContent>
          <mc:Choice Requires="wps">
            <w:drawing>
              <wp:anchor distT="0" distB="0" distL="114300" distR="114300" simplePos="0" relativeHeight="253322240" behindDoc="0" locked="0" layoutInCell="1" allowOverlap="1">
                <wp:simplePos x="0" y="0"/>
                <wp:positionH relativeFrom="column">
                  <wp:posOffset>1219835</wp:posOffset>
                </wp:positionH>
                <wp:positionV relativeFrom="paragraph">
                  <wp:posOffset>53975</wp:posOffset>
                </wp:positionV>
                <wp:extent cx="2811145" cy="533400"/>
                <wp:effectExtent l="4445" t="4445" r="22860" b="14605"/>
                <wp:wrapNone/>
                <wp:docPr id="1797" name="文本框 1797"/>
                <wp:cNvGraphicFramePr/>
                <a:graphic xmlns:a="http://schemas.openxmlformats.org/drawingml/2006/main">
                  <a:graphicData uri="http://schemas.microsoft.com/office/word/2010/wordprocessingShape">
                    <wps:wsp>
                      <wps:cNvSpPr txBox="1"/>
                      <wps:spPr>
                        <a:xfrm>
                          <a:off x="0" y="0"/>
                          <a:ext cx="2811145" cy="533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p>
                          <w:p>
                            <w:pPr>
                              <w:jc w:val="center"/>
                              <w:rPr>
                                <w:rFonts w:hint="eastAsia" w:ascii="仿宋" w:hAnsi="仿宋" w:eastAsia="仿宋" w:cs="仿宋"/>
                                <w:sz w:val="24"/>
                              </w:rPr>
                            </w:pPr>
                            <w:r>
                              <w:rPr>
                                <w:rFonts w:hint="eastAsia" w:ascii="仿宋" w:hAnsi="仿宋" w:eastAsia="仿宋" w:cs="仿宋"/>
                                <w:sz w:val="24"/>
                              </w:rPr>
                              <w:t>确定相应工作人员，开展监督检査</w:t>
                            </w:r>
                          </w:p>
                        </w:txbxContent>
                      </wps:txbx>
                      <wps:bodyPr lIns="18000" tIns="18000" rIns="18000" bIns="18000" upright="1"/>
                    </wps:wsp>
                  </a:graphicData>
                </a:graphic>
              </wp:anchor>
            </w:drawing>
          </mc:Choice>
          <mc:Fallback>
            <w:pict>
              <v:shape id="_x0000_s1026" o:spid="_x0000_s1026" o:spt="202" type="#_x0000_t202" style="position:absolute;left:0pt;margin-left:96.05pt;margin-top:4.25pt;height:42pt;width:221.35pt;z-index:253322240;mso-width-relative:page;mso-height-relative:page;" fillcolor="#FFFFFF" filled="t" stroked="t" coordsize="21600,21600" o:gfxdata="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nWYetkAAAAIAQAADwAAAAAAAAABACAAAAAiAAAAZHJzL2Rvd25yZXYueG1sUEsBAhQAFAAAAAgA&#10;h07iQPqsFj0kAgAAcAQAAA4AAAAAAAAAAQAgAAAAKAEAAGRycy9lMm9Eb2MueG1sUEsFBgAAAAAG&#10;AAYAWQEAAL4FAAAAAA==&#10;">
                <v:fill on="t" focussize="0,0"/>
                <v:stroke color="#000000" joinstyle="miter"/>
                <v:imagedata o:title=""/>
                <o:lock v:ext="edit" aspectratio="f"/>
                <v:textbox inset="0.5mm,0.5mm,0.5mm,0.5mm">
                  <w:txbxContent>
                    <w:p>
                      <w:pPr>
                        <w:rPr>
                          <w:rFonts w:hint="eastAsia" w:ascii="仿宋" w:hAnsi="仿宋" w:eastAsia="仿宋" w:cs="仿宋"/>
                          <w:sz w:val="24"/>
                        </w:rPr>
                      </w:pPr>
                    </w:p>
                    <w:p>
                      <w:pPr>
                        <w:jc w:val="center"/>
                        <w:rPr>
                          <w:rFonts w:hint="eastAsia" w:ascii="仿宋" w:hAnsi="仿宋" w:eastAsia="仿宋" w:cs="仿宋"/>
                          <w:sz w:val="24"/>
                        </w:rPr>
                      </w:pPr>
                      <w:r>
                        <w:rPr>
                          <w:rFonts w:hint="eastAsia" w:ascii="仿宋" w:hAnsi="仿宋" w:eastAsia="仿宋" w:cs="仿宋"/>
                          <w:sz w:val="24"/>
                        </w:rPr>
                        <w:t>确定相应工作人员，开展监督检査</w:t>
                      </w:r>
                    </w:p>
                  </w:txbxContent>
                </v:textbox>
              </v:shape>
            </w:pict>
          </mc:Fallback>
        </mc:AlternateContent>
      </w:r>
    </w:p>
    <w:p>
      <w:pPr>
        <w:spacing w:line="600" w:lineRule="exact"/>
        <w:jc w:val="center"/>
        <w:rPr>
          <w:rFonts w:hint="eastAsia" w:eastAsia="方正小标宋简体"/>
          <w:sz w:val="44"/>
        </w:rPr>
      </w:pPr>
      <w:r>
        <w:rPr>
          <w:rFonts w:hint="eastAsia" w:eastAsia="方正小标宋简体"/>
          <w:sz w:val="44"/>
        </w:rPr>
        <mc:AlternateContent>
          <mc:Choice Requires="wps">
            <w:drawing>
              <wp:anchor distT="0" distB="0" distL="114300" distR="114300" simplePos="0" relativeHeight="253321216" behindDoc="0" locked="0" layoutInCell="1" allowOverlap="1">
                <wp:simplePos x="0" y="0"/>
                <wp:positionH relativeFrom="column">
                  <wp:posOffset>2623185</wp:posOffset>
                </wp:positionH>
                <wp:positionV relativeFrom="paragraph">
                  <wp:posOffset>255270</wp:posOffset>
                </wp:positionV>
                <wp:extent cx="13335" cy="574675"/>
                <wp:effectExtent l="36195" t="0" r="26670" b="15875"/>
                <wp:wrapNone/>
                <wp:docPr id="1798" name="直接连接符 1798"/>
                <wp:cNvGraphicFramePr/>
                <a:graphic xmlns:a="http://schemas.openxmlformats.org/drawingml/2006/main">
                  <a:graphicData uri="http://schemas.microsoft.com/office/word/2010/wordprocessingShape">
                    <wps:wsp>
                      <wps:cNvCnPr/>
                      <wps:spPr>
                        <a:xfrm flipH="1">
                          <a:off x="0" y="0"/>
                          <a:ext cx="13335" cy="5746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06.55pt;margin-top:20.1pt;height:45.25pt;width:1.05pt;z-index:253321216;mso-width-relative:page;mso-height-relative:page;" filled="f" stroked="t" coordsize="21600,21600" o:gfxdata="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bY/LHZAAAACgEAAA8AAAAAAAAAAQAgAAAA&#10;IgAAAGRycy9kb3ducmV2LnhtbFBLAQIUABQAAAAIAIdO4kDQdXxPCgIAAPsDAAAOAAAAAAAAAAEA&#10;IAAAACgBAABkcnMvZTJvRG9jLnhtbFBLBQYAAAAABgAGAFkBAACkBQAAAAA=&#10;">
                <v:fill on="f" focussize="0,0"/>
                <v:stroke color="#000000" joinstyle="round" endarrow="block"/>
                <v:imagedata o:title=""/>
                <o:lock v:ext="edit" aspectratio="f"/>
              </v:line>
            </w:pict>
          </mc:Fallback>
        </mc:AlternateContent>
      </w:r>
    </w:p>
    <w:p>
      <w:pPr>
        <w:spacing w:line="600" w:lineRule="exact"/>
        <w:jc w:val="center"/>
        <w:rPr>
          <w:rFonts w:hint="eastAsia" w:eastAsia="方正小标宋简体"/>
          <w:sz w:val="44"/>
        </w:rPr>
      </w:pP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lang w:eastAsia="zh-CN"/>
        </w:rPr>
        <mc:AlternateContent>
          <mc:Choice Requires="wps">
            <w:drawing>
              <wp:anchor distT="0" distB="0" distL="114300" distR="114300" simplePos="0" relativeHeight="253302784" behindDoc="0" locked="0" layoutInCell="1" allowOverlap="1">
                <wp:simplePos x="0" y="0"/>
                <wp:positionH relativeFrom="column">
                  <wp:posOffset>1762125</wp:posOffset>
                </wp:positionH>
                <wp:positionV relativeFrom="paragraph">
                  <wp:posOffset>74930</wp:posOffset>
                </wp:positionV>
                <wp:extent cx="1751965" cy="462915"/>
                <wp:effectExtent l="4445" t="4445" r="15240" b="8890"/>
                <wp:wrapNone/>
                <wp:docPr id="1799" name="Text Box 2671"/>
                <wp:cNvGraphicFramePr/>
                <a:graphic xmlns:a="http://schemas.openxmlformats.org/drawingml/2006/main">
                  <a:graphicData uri="http://schemas.microsoft.com/office/word/2010/wordprocessingShape">
                    <wps:wsp>
                      <wps:cNvSpPr txBox="1"/>
                      <wps:spPr>
                        <a:xfrm>
                          <a:off x="0" y="0"/>
                          <a:ext cx="1751965" cy="4629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widowControl w:val="0"/>
                              <w:suppressLineNumbers w:val="0"/>
                              <w:spacing w:before="0" w:beforeAutospacing="0" w:after="0" w:afterAutospacing="0" w:line="300" w:lineRule="exact"/>
                              <w:ind w:left="0" w:right="0"/>
                              <w:jc w:val="center"/>
                              <w:rPr>
                                <w:rFonts w:hint="eastAsia" w:ascii="仿宋" w:hAnsi="仿宋" w:eastAsia="仿宋" w:cs="仿宋"/>
                                <w:kern w:val="2"/>
                                <w:sz w:val="24"/>
                                <w:szCs w:val="24"/>
                                <w:lang w:val="en-US" w:eastAsia="zh-CN" w:bidi="ar"/>
                              </w:rPr>
                            </w:pPr>
                          </w:p>
                          <w:p>
                            <w:pPr>
                              <w:keepNext w:val="0"/>
                              <w:keepLines w:val="0"/>
                              <w:widowControl w:val="0"/>
                              <w:suppressLineNumbers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发现违法事实</w:t>
                            </w:r>
                          </w:p>
                        </w:txbxContent>
                      </wps:txbx>
                      <wps:bodyPr lIns="18000" tIns="18000" rIns="18000" bIns="18000" upright="1"/>
                    </wps:wsp>
                  </a:graphicData>
                </a:graphic>
              </wp:anchor>
            </w:drawing>
          </mc:Choice>
          <mc:Fallback>
            <w:pict>
              <v:shape id="Text Box 2671" o:spid="_x0000_s1026" o:spt="202" type="#_x0000_t202" style="position:absolute;left:0pt;margin-left:138.75pt;margin-top:5.9pt;height:36.45pt;width:137.95pt;z-index:253302784;mso-width-relative:page;mso-height-relative:page;" fillcolor="#FFFFFF" filled="t" stroked="t" coordsize="21600,21600" o:gfxdata="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ChZi2wAAAAkBAAAPAAAA&#10;AAAAAAEAIAAAACIAAABkcnMvZG93bnJldi54bWxQSwECFAAUAAAACACHTuJAdn/YnRICAABvBAAA&#10;DgAAAAAAAAABACAAAAAqAQAAZHJzL2Uyb0RvYy54bWxQSwUGAAAAAAYABgBZAQAArgUAAAAA&#10;">
                <v:fill on="t" focussize="0,0"/>
                <v:stroke color="#000000" joinstyle="miter"/>
                <v:imagedata o:title=""/>
                <o:lock v:ext="edit" aspectratio="f"/>
                <v:textbox inset="0.5mm,0.5mm,0.5mm,0.5mm">
                  <w:txbxContent>
                    <w:p>
                      <w:pPr>
                        <w:keepNext w:val="0"/>
                        <w:keepLines w:val="0"/>
                        <w:widowControl w:val="0"/>
                        <w:suppressLineNumbers w:val="0"/>
                        <w:spacing w:before="0" w:beforeAutospacing="0" w:after="0" w:afterAutospacing="0" w:line="300" w:lineRule="exact"/>
                        <w:ind w:left="0" w:right="0"/>
                        <w:jc w:val="center"/>
                        <w:rPr>
                          <w:rFonts w:hint="eastAsia" w:ascii="仿宋" w:hAnsi="仿宋" w:eastAsia="仿宋" w:cs="仿宋"/>
                          <w:kern w:val="2"/>
                          <w:sz w:val="24"/>
                          <w:szCs w:val="24"/>
                          <w:lang w:val="en-US" w:eastAsia="zh-CN" w:bidi="ar"/>
                        </w:rPr>
                      </w:pPr>
                    </w:p>
                    <w:p>
                      <w:pPr>
                        <w:keepNext w:val="0"/>
                        <w:keepLines w:val="0"/>
                        <w:widowControl w:val="0"/>
                        <w:suppressLineNumbers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发现违法事实</w:t>
                      </w:r>
                    </w:p>
                  </w:txbxContent>
                </v:textbox>
              </v:shape>
            </w:pict>
          </mc:Fallback>
        </mc:AlternateContent>
      </w: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lang w:eastAsia="zh-CN"/>
        </w:rPr>
        <mc:AlternateContent>
          <mc:Choice Requires="wps">
            <w:drawing>
              <wp:anchor distT="0" distB="0" distL="114300" distR="114300" simplePos="0" relativeHeight="253327360" behindDoc="0" locked="0" layoutInCell="1" allowOverlap="1">
                <wp:simplePos x="0" y="0"/>
                <wp:positionH relativeFrom="column">
                  <wp:posOffset>2638425</wp:posOffset>
                </wp:positionH>
                <wp:positionV relativeFrom="paragraph">
                  <wp:posOffset>161925</wp:posOffset>
                </wp:positionV>
                <wp:extent cx="635" cy="353060"/>
                <wp:effectExtent l="37465" t="0" r="38100" b="8890"/>
                <wp:wrapNone/>
                <wp:docPr id="1800" name="直线 9"/>
                <wp:cNvGraphicFramePr/>
                <a:graphic xmlns:a="http://schemas.openxmlformats.org/drawingml/2006/main">
                  <a:graphicData uri="http://schemas.microsoft.com/office/word/2010/wordprocessingShape">
                    <wps:wsp>
                      <wps:cNvCnPr/>
                      <wps:spPr>
                        <a:xfrm>
                          <a:off x="0" y="0"/>
                          <a:ext cx="635" cy="3530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 o:spid="_x0000_s1026" o:spt="20" style="position:absolute;left:0pt;margin-left:207.75pt;margin-top:12.75pt;height:27.8pt;width:0.05pt;z-index:253327360;mso-width-relative:page;mso-height-relative:page;" filled="f" stroked="t" coordsize="21600,21600" o:gfxdata="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05nPN2AAAAAkBAAAPAAAAAAAAAAEAIAAAACIAAABkcnMvZG93bnJldi54bWxQSwEC&#10;FAAUAAAACACHTuJAxaBjTPQBAADjAwAADgAAAAAAAAABACAAAAAnAQAAZHJzL2Uyb0RvYy54bWxQ&#10;SwUGAAAAAAYABgBZAQAAjQUAAAAA&#10;">
                <v:fill on="f" focussize="0,0"/>
                <v:stroke color="#000000" joinstyle="round" endarrow="block"/>
                <v:imagedata o:title=""/>
                <o:lock v:ext="edit" aspectratio="f"/>
              </v:line>
            </w:pict>
          </mc:Fallback>
        </mc:AlternateContent>
      </w: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lang w:eastAsia="zh-CN"/>
        </w:rPr>
        <mc:AlternateContent>
          <mc:Choice Requires="wps">
            <w:drawing>
              <wp:anchor distT="0" distB="0" distL="114300" distR="114300" simplePos="0" relativeHeight="253303808" behindDoc="0" locked="0" layoutInCell="1" allowOverlap="1">
                <wp:simplePos x="0" y="0"/>
                <wp:positionH relativeFrom="column">
                  <wp:posOffset>1762125</wp:posOffset>
                </wp:positionH>
                <wp:positionV relativeFrom="paragraph">
                  <wp:posOffset>173355</wp:posOffset>
                </wp:positionV>
                <wp:extent cx="1801495" cy="498475"/>
                <wp:effectExtent l="4445" t="5080" r="22860" b="10795"/>
                <wp:wrapNone/>
                <wp:docPr id="1801" name="Rectangle 2672"/>
                <wp:cNvGraphicFramePr/>
                <a:graphic xmlns:a="http://schemas.openxmlformats.org/drawingml/2006/main">
                  <a:graphicData uri="http://schemas.microsoft.com/office/word/2010/wordprocessingShape">
                    <wps:wsp>
                      <wps:cNvSpPr/>
                      <wps:spPr>
                        <a:xfrm>
                          <a:off x="0" y="0"/>
                          <a:ext cx="1801495" cy="4984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kern w:val="2"/>
                                <w:sz w:val="24"/>
                                <w:szCs w:val="24"/>
                                <w:lang w:val="en-US" w:eastAsia="zh-CN" w:bidi="ar"/>
                              </w:rPr>
                            </w:pP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bCs/>
                                <w:szCs w:val="21"/>
                                <w:lang w:val="en-US"/>
                              </w:rPr>
                            </w:pPr>
                            <w:r>
                              <w:rPr>
                                <w:rFonts w:hint="eastAsia" w:ascii="仿宋" w:hAnsi="仿宋" w:eastAsia="仿宋" w:cs="仿宋"/>
                                <w:kern w:val="2"/>
                                <w:sz w:val="24"/>
                                <w:szCs w:val="24"/>
                                <w:lang w:val="en-US" w:eastAsia="zh-CN" w:bidi="ar"/>
                              </w:rPr>
                              <w:t>调查取证、开展应急监测</w:t>
                            </w:r>
                          </w:p>
                          <w:p>
                            <w:pPr>
                              <w:keepNext w:val="0"/>
                              <w:keepLines w:val="0"/>
                              <w:widowControl w:val="0"/>
                              <w:suppressLineNumbers w:val="0"/>
                              <w:spacing w:before="0" w:beforeAutospacing="0" w:after="0" w:afterAutospacing="0" w:line="300" w:lineRule="exact"/>
                              <w:ind w:left="0" w:right="0" w:firstLine="308" w:firstLineChars="147"/>
                              <w:jc w:val="both"/>
                              <w:rPr>
                                <w:lang w:val="en-US"/>
                              </w:rPr>
                            </w:pPr>
                          </w:p>
                        </w:txbxContent>
                      </wps:txbx>
                      <wps:bodyPr lIns="18000" tIns="18000" rIns="18000" bIns="18000" upright="1"/>
                    </wps:wsp>
                  </a:graphicData>
                </a:graphic>
              </wp:anchor>
            </w:drawing>
          </mc:Choice>
          <mc:Fallback>
            <w:pict>
              <v:rect id="Rectangle 2672" o:spid="_x0000_s1026" o:spt="1" style="position:absolute;left:0pt;margin-left:138.75pt;margin-top:13.65pt;height:39.25pt;width:141.85pt;z-index:253303808;mso-width-relative:page;mso-height-relative:page;" fillcolor="#FFFFFF" filled="t" stroked="t" coordsize="21600,21600" o:gfxdata="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chusC2AAAAAoBAAAPAAAAAAAAAAEAIAAA&#10;ACIAAABkcnMvZG93bnJldi54bWxQSwECFAAUAAAACACHTuJAJTSyzwwCAABmBAAADgAAAAAAAAAB&#10;ACAAAAAnAQAAZHJzL2Uyb0RvYy54bWxQSwUGAAAAAAYABgBZAQAApQUAAAAA&#10;">
                <v:fill on="t" focussize="0,0"/>
                <v:stroke color="#000000" joinstyle="miter"/>
                <v:imagedata o:title=""/>
                <o:lock v:ext="edit" aspectratio="f"/>
                <v:textbox inset="0.5mm,0.5mm,0.5mm,0.5mm">
                  <w:txbxContent>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kern w:val="2"/>
                          <w:sz w:val="24"/>
                          <w:szCs w:val="24"/>
                          <w:lang w:val="en-US" w:eastAsia="zh-CN" w:bidi="ar"/>
                        </w:rPr>
                      </w:pP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bCs/>
                          <w:szCs w:val="21"/>
                          <w:lang w:val="en-US"/>
                        </w:rPr>
                      </w:pPr>
                      <w:r>
                        <w:rPr>
                          <w:rFonts w:hint="eastAsia" w:ascii="仿宋" w:hAnsi="仿宋" w:eastAsia="仿宋" w:cs="仿宋"/>
                          <w:kern w:val="2"/>
                          <w:sz w:val="24"/>
                          <w:szCs w:val="24"/>
                          <w:lang w:val="en-US" w:eastAsia="zh-CN" w:bidi="ar"/>
                        </w:rPr>
                        <w:t>调查取证、开展应急监测</w:t>
                      </w:r>
                    </w:p>
                    <w:p>
                      <w:pPr>
                        <w:keepNext w:val="0"/>
                        <w:keepLines w:val="0"/>
                        <w:widowControl w:val="0"/>
                        <w:suppressLineNumbers w:val="0"/>
                        <w:spacing w:before="0" w:beforeAutospacing="0" w:after="0" w:afterAutospacing="0" w:line="300" w:lineRule="exact"/>
                        <w:ind w:left="0" w:right="0" w:firstLine="308" w:firstLineChars="147"/>
                        <w:jc w:val="both"/>
                        <w:rPr>
                          <w:lang w:val="en-US"/>
                        </w:rPr>
                      </w:pPr>
                    </w:p>
                  </w:txbxContent>
                </v:textbox>
              </v:rect>
            </w:pict>
          </mc:Fallback>
        </mc:AlternateContent>
      </w: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lang w:eastAsia="zh-CN"/>
        </w:rPr>
        <mc:AlternateContent>
          <mc:Choice Requires="wps">
            <w:drawing>
              <wp:anchor distT="0" distB="0" distL="114300" distR="114300" simplePos="0" relativeHeight="253326336" behindDoc="0" locked="0" layoutInCell="1" allowOverlap="1">
                <wp:simplePos x="0" y="0"/>
                <wp:positionH relativeFrom="column">
                  <wp:posOffset>2657475</wp:posOffset>
                </wp:positionH>
                <wp:positionV relativeFrom="paragraph">
                  <wp:posOffset>289560</wp:posOffset>
                </wp:positionV>
                <wp:extent cx="635" cy="353060"/>
                <wp:effectExtent l="37465" t="0" r="38100" b="8890"/>
                <wp:wrapNone/>
                <wp:docPr id="1802" name="直线 8"/>
                <wp:cNvGraphicFramePr/>
                <a:graphic xmlns:a="http://schemas.openxmlformats.org/drawingml/2006/main">
                  <a:graphicData uri="http://schemas.microsoft.com/office/word/2010/wordprocessingShape">
                    <wps:wsp>
                      <wps:cNvCnPr/>
                      <wps:spPr>
                        <a:xfrm>
                          <a:off x="0" y="0"/>
                          <a:ext cx="635" cy="3530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 o:spid="_x0000_s1026" o:spt="20" style="position:absolute;left:0pt;margin-left:209.25pt;margin-top:22.8pt;height:27.8pt;width:0.05pt;z-index:253326336;mso-width-relative:page;mso-height-relative:page;" filled="f" stroked="t" coordsize="21600,21600" o:gfxdata="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rvgNPYAAAACgEAAA8AAAAAAAAAAQAgAAAAIgAAAGRycy9kb3ducmV2LnhtbFBLAQIU&#10;ABQAAAAIAIdO4kBbKa8c8wEAAOMDAAAOAAAAAAAAAAEAIAAAACcBAABkcnMvZTJvRG9jLnhtbFBL&#10;BQYAAAAABgAGAFkBAACMBQAAAAA=&#10;">
                <v:fill on="f" focussize="0,0"/>
                <v:stroke color="#000000" joinstyle="round" endarrow="block"/>
                <v:imagedata o:title=""/>
                <o:lock v:ext="edit" aspectratio="f"/>
              </v:line>
            </w:pict>
          </mc:Fallback>
        </mc:AlternateContent>
      </w: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rFonts w:hint="eastAsia" w:ascii="黑体" w:hAnsi="Calibri" w:eastAsia="黑体" w:cs="Times New Roman"/>
          <w:kern w:val="2"/>
          <w:sz w:val="32"/>
          <w:szCs w:val="24"/>
          <w:lang w:val="en-US" w:eastAsia="zh-CN" w:bidi="ar"/>
        </w:rPr>
        <mc:AlternateContent>
          <mc:Choice Requires="wps">
            <w:drawing>
              <wp:anchor distT="0" distB="0" distL="114300" distR="114300" simplePos="0" relativeHeight="253301760" behindDoc="0" locked="0" layoutInCell="1" allowOverlap="1">
                <wp:simplePos x="0" y="0"/>
                <wp:positionH relativeFrom="column">
                  <wp:posOffset>1562100</wp:posOffset>
                </wp:positionH>
                <wp:positionV relativeFrom="paragraph">
                  <wp:posOffset>278765</wp:posOffset>
                </wp:positionV>
                <wp:extent cx="2200275" cy="525780"/>
                <wp:effectExtent l="5080" t="4445" r="4445" b="22225"/>
                <wp:wrapNone/>
                <wp:docPr id="1803" name="Rectangle 2670"/>
                <wp:cNvGraphicFramePr/>
                <a:graphic xmlns:a="http://schemas.openxmlformats.org/drawingml/2006/main">
                  <a:graphicData uri="http://schemas.microsoft.com/office/word/2010/wordprocessingShape">
                    <wps:wsp>
                      <wps:cNvSpPr/>
                      <wps:spPr>
                        <a:xfrm>
                          <a:off x="0" y="0"/>
                          <a:ext cx="2200275" cy="525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0"/>
                              <w:keepNext w:val="0"/>
                              <w:keepLines w:val="0"/>
                              <w:widowControl w:val="0"/>
                              <w:suppressLineNumbers w:val="0"/>
                              <w:spacing w:before="24" w:beforeLines="10" w:beforeAutospacing="0" w:after="0" w:afterAutospacing="0" w:line="260" w:lineRule="exact"/>
                              <w:ind w:left="2" w:right="0" w:hanging="2" w:hangingChars="1"/>
                              <w:jc w:val="center"/>
                              <w:rPr>
                                <w:rFonts w:hint="eastAsia" w:ascii="仿宋" w:hAnsi="仿宋" w:eastAsia="仿宋" w:cs="仿宋"/>
                                <w:b w:val="0"/>
                                <w:bCs/>
                                <w:kern w:val="2"/>
                                <w:sz w:val="24"/>
                                <w:szCs w:val="24"/>
                                <w:lang w:val="en-US" w:eastAsia="zh-CN" w:bidi="ar"/>
                              </w:rPr>
                            </w:pPr>
                          </w:p>
                          <w:p>
                            <w:pPr>
                              <w:pStyle w:val="10"/>
                              <w:keepNext w:val="0"/>
                              <w:keepLines w:val="0"/>
                              <w:widowControl w:val="0"/>
                              <w:suppressLineNumbers w:val="0"/>
                              <w:spacing w:before="24" w:beforeLines="10" w:beforeAutospacing="0" w:after="0" w:afterAutospacing="0" w:line="260" w:lineRule="exact"/>
                              <w:ind w:left="2" w:right="0" w:hanging="2" w:hangingChars="1"/>
                              <w:jc w:val="center"/>
                              <w:rPr>
                                <w:rFonts w:hint="eastAsia" w:ascii="仿宋" w:hAnsi="仿宋" w:eastAsia="仿宋" w:cs="仿宋"/>
                                <w:b w:val="0"/>
                                <w:lang w:val="en-US"/>
                              </w:rPr>
                            </w:pPr>
                            <w:r>
                              <w:rPr>
                                <w:rFonts w:hint="eastAsia" w:ascii="仿宋" w:hAnsi="仿宋" w:eastAsia="仿宋" w:cs="仿宋"/>
                                <w:b w:val="0"/>
                                <w:bCs/>
                                <w:kern w:val="2"/>
                                <w:sz w:val="24"/>
                                <w:szCs w:val="24"/>
                                <w:lang w:val="en-US" w:eastAsia="zh-CN" w:bidi="ar"/>
                              </w:rPr>
                              <w:t>提出初步处理意见</w:t>
                            </w:r>
                          </w:p>
                        </w:txbxContent>
                      </wps:txbx>
                      <wps:bodyPr lIns="18000" tIns="18000" rIns="18000" bIns="18000" upright="1"/>
                    </wps:wsp>
                  </a:graphicData>
                </a:graphic>
              </wp:anchor>
            </w:drawing>
          </mc:Choice>
          <mc:Fallback>
            <w:pict>
              <v:rect id="Rectangle 2670" o:spid="_x0000_s1026" o:spt="1" style="position:absolute;left:0pt;margin-left:123pt;margin-top:21.95pt;height:41.4pt;width:173.25pt;z-index:253301760;mso-width-relative:page;mso-height-relative:page;" fillcolor="#FFFFFF" filled="t" stroked="t" coordsize="21600,21600" o:gfxdata="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xk4PZAAAACgEAAA8AAAAAAAAAAQAg&#10;AAAAIgAAAGRycy9kb3ducmV2LnhtbFBLAQIUABQAAAAIAIdO4kDJC1a1DQIAAGYEAAAOAAAAAAAA&#10;AAEAIAAAACgBAABkcnMvZTJvRG9jLnhtbFBLBQYAAAAABgAGAFkBAACnBQAAAAA=&#10;">
                <v:fill on="t" focussize="0,0"/>
                <v:stroke color="#000000" joinstyle="miter"/>
                <v:imagedata o:title=""/>
                <o:lock v:ext="edit" aspectratio="f"/>
                <v:textbox inset="0.5mm,0.5mm,0.5mm,0.5mm">
                  <w:txbxContent>
                    <w:p>
                      <w:pPr>
                        <w:pStyle w:val="10"/>
                        <w:keepNext w:val="0"/>
                        <w:keepLines w:val="0"/>
                        <w:widowControl w:val="0"/>
                        <w:suppressLineNumbers w:val="0"/>
                        <w:spacing w:before="24" w:beforeLines="10" w:beforeAutospacing="0" w:after="0" w:afterAutospacing="0" w:line="260" w:lineRule="exact"/>
                        <w:ind w:left="2" w:right="0" w:hanging="2" w:hangingChars="1"/>
                        <w:jc w:val="center"/>
                        <w:rPr>
                          <w:rFonts w:hint="eastAsia" w:ascii="仿宋" w:hAnsi="仿宋" w:eastAsia="仿宋" w:cs="仿宋"/>
                          <w:b w:val="0"/>
                          <w:bCs/>
                          <w:kern w:val="2"/>
                          <w:sz w:val="24"/>
                          <w:szCs w:val="24"/>
                          <w:lang w:val="en-US" w:eastAsia="zh-CN" w:bidi="ar"/>
                        </w:rPr>
                      </w:pPr>
                    </w:p>
                    <w:p>
                      <w:pPr>
                        <w:pStyle w:val="10"/>
                        <w:keepNext w:val="0"/>
                        <w:keepLines w:val="0"/>
                        <w:widowControl w:val="0"/>
                        <w:suppressLineNumbers w:val="0"/>
                        <w:spacing w:before="24" w:beforeLines="10" w:beforeAutospacing="0" w:after="0" w:afterAutospacing="0" w:line="260" w:lineRule="exact"/>
                        <w:ind w:left="2" w:right="0" w:hanging="2" w:hangingChars="1"/>
                        <w:jc w:val="center"/>
                        <w:rPr>
                          <w:rFonts w:hint="eastAsia" w:ascii="仿宋" w:hAnsi="仿宋" w:eastAsia="仿宋" w:cs="仿宋"/>
                          <w:b w:val="0"/>
                          <w:lang w:val="en-US"/>
                        </w:rPr>
                      </w:pPr>
                      <w:r>
                        <w:rPr>
                          <w:rFonts w:hint="eastAsia" w:ascii="仿宋" w:hAnsi="仿宋" w:eastAsia="仿宋" w:cs="仿宋"/>
                          <w:b w:val="0"/>
                          <w:bCs/>
                          <w:kern w:val="2"/>
                          <w:sz w:val="24"/>
                          <w:szCs w:val="24"/>
                          <w:lang w:val="en-US" w:eastAsia="zh-CN" w:bidi="ar"/>
                        </w:rPr>
                        <w:t>提出初步处理意见</w:t>
                      </w:r>
                    </w:p>
                  </w:txbxContent>
                </v:textbox>
              </v:rect>
            </w:pict>
          </mc:Fallback>
        </mc:AlternateContent>
      </w: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p>
    <w:p>
      <w:pPr>
        <w:keepNext w:val="0"/>
        <w:keepLines w:val="0"/>
        <w:widowControl w:val="0"/>
        <w:suppressLineNumbers w:val="0"/>
        <w:spacing w:before="0" w:beforeAutospacing="0" w:after="0" w:afterAutospacing="0" w:line="600" w:lineRule="exact"/>
        <w:ind w:left="0" w:right="0"/>
        <w:jc w:val="center"/>
        <w:rPr>
          <w:rFonts w:eastAsia="方正小标宋简体"/>
          <w:sz w:val="44"/>
          <w:szCs w:val="24"/>
          <w:lang w:val="en-US"/>
        </w:rPr>
      </w:pPr>
      <w:r>
        <w:rPr>
          <w:lang w:eastAsia="zh-CN"/>
        </w:rPr>
        <mc:AlternateContent>
          <mc:Choice Requires="wps">
            <w:drawing>
              <wp:anchor distT="0" distB="0" distL="114300" distR="114300" simplePos="0" relativeHeight="253325312" behindDoc="0" locked="0" layoutInCell="1" allowOverlap="1">
                <wp:simplePos x="0" y="0"/>
                <wp:positionH relativeFrom="column">
                  <wp:posOffset>2653665</wp:posOffset>
                </wp:positionH>
                <wp:positionV relativeFrom="paragraph">
                  <wp:posOffset>45720</wp:posOffset>
                </wp:positionV>
                <wp:extent cx="635" cy="353060"/>
                <wp:effectExtent l="37465" t="0" r="38100" b="8890"/>
                <wp:wrapNone/>
                <wp:docPr id="1804" name="直线 7"/>
                <wp:cNvGraphicFramePr/>
                <a:graphic xmlns:a="http://schemas.openxmlformats.org/drawingml/2006/main">
                  <a:graphicData uri="http://schemas.microsoft.com/office/word/2010/wordprocessingShape">
                    <wps:wsp>
                      <wps:cNvCnPr/>
                      <wps:spPr>
                        <a:xfrm>
                          <a:off x="0" y="0"/>
                          <a:ext cx="635" cy="3530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 o:spid="_x0000_s1026" o:spt="20" style="position:absolute;left:0pt;margin-left:208.95pt;margin-top:3.6pt;height:27.8pt;width:0.05pt;z-index:253325312;mso-width-relative:page;mso-height-relative:page;" filled="f" stroked="t" coordsize="21600,21600" o:gfxdata="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rn63tkAAAAIAQAADwAAAAAAAAABACAAAAAiAAAAZHJzL2Rvd25yZXYueG1sUEsB&#10;AhQAFAAAAAgAh07iQIF6q8r0AQAA4wMAAA4AAAAAAAAAAQAgAAAAKAEAAGRycy9lMm9Eb2MueG1s&#10;UEsFBgAAAAAGAAYAWQEAAI4FAAAAAA==&#10;">
                <v:fill on="f" focussize="0,0"/>
                <v:stroke color="#000000" joinstyle="round" endarrow="block"/>
                <v:imagedata o:title=""/>
                <o:lock v:ext="edit" aspectratio="f"/>
              </v:line>
            </w:pict>
          </mc:Fallback>
        </mc:AlternateContent>
      </w:r>
    </w:p>
    <w:p>
      <w:pPr>
        <w:spacing w:line="600" w:lineRule="exact"/>
        <w:jc w:val="center"/>
        <w:rPr>
          <w:rFonts w:hint="eastAsia" w:eastAsia="方正小标宋简体"/>
          <w:sz w:val="44"/>
        </w:rPr>
      </w:pPr>
      <w:r>
        <w:rPr>
          <w:lang w:eastAsia="zh-CN"/>
        </w:rPr>
        <mc:AlternateContent>
          <mc:Choice Requires="wps">
            <w:drawing>
              <wp:anchor distT="0" distB="0" distL="114300" distR="114300" simplePos="0" relativeHeight="253304832" behindDoc="0" locked="0" layoutInCell="1" allowOverlap="1">
                <wp:simplePos x="0" y="0"/>
                <wp:positionH relativeFrom="column">
                  <wp:posOffset>1489075</wp:posOffset>
                </wp:positionH>
                <wp:positionV relativeFrom="paragraph">
                  <wp:posOffset>22860</wp:posOffset>
                </wp:positionV>
                <wp:extent cx="2400935" cy="593725"/>
                <wp:effectExtent l="5080" t="4445" r="13335" b="11430"/>
                <wp:wrapNone/>
                <wp:docPr id="1805" name="Rectangle 2681"/>
                <wp:cNvGraphicFramePr/>
                <a:graphic xmlns:a="http://schemas.openxmlformats.org/drawingml/2006/main">
                  <a:graphicData uri="http://schemas.microsoft.com/office/word/2010/wordprocessingShape">
                    <wps:wsp>
                      <wps:cNvSpPr/>
                      <wps:spPr>
                        <a:xfrm>
                          <a:off x="0" y="0"/>
                          <a:ext cx="2400935" cy="593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widowControl w:val="0"/>
                              <w:suppressLineNumbers w:val="0"/>
                              <w:spacing w:before="72" w:beforeLines="30" w:beforeAutospacing="0" w:after="0" w:afterAutospacing="0" w:line="260" w:lineRule="exact"/>
                              <w:ind w:left="2" w:right="0" w:hanging="2" w:hangingChars="1"/>
                              <w:jc w:val="center"/>
                              <w:rPr>
                                <w:rFonts w:hint="eastAsia" w:ascii="仿宋" w:hAnsi="仿宋" w:eastAsia="仿宋" w:cs="仿宋"/>
                                <w:bCs/>
                                <w:kern w:val="2"/>
                                <w:sz w:val="24"/>
                                <w:szCs w:val="24"/>
                                <w:lang w:val="en-US" w:eastAsia="zh-CN" w:bidi="ar"/>
                              </w:rPr>
                            </w:pPr>
                          </w:p>
                          <w:p>
                            <w:pPr>
                              <w:keepNext w:val="0"/>
                              <w:keepLines w:val="0"/>
                              <w:widowControl w:val="0"/>
                              <w:suppressLineNumbers w:val="0"/>
                              <w:spacing w:before="72" w:beforeLines="30" w:beforeAutospacing="0" w:after="0" w:afterAutospacing="0" w:line="260" w:lineRule="exact"/>
                              <w:ind w:left="2" w:right="0" w:hanging="2" w:hangingChars="1"/>
                              <w:jc w:val="center"/>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报上级部门审核决定</w:t>
                            </w:r>
                          </w:p>
                        </w:txbxContent>
                      </wps:txbx>
                      <wps:bodyPr lIns="18000" tIns="18000" rIns="18000" bIns="18000" upright="0">
                        <a:noAutofit/>
                      </wps:bodyPr>
                    </wps:wsp>
                  </a:graphicData>
                </a:graphic>
              </wp:anchor>
            </w:drawing>
          </mc:Choice>
          <mc:Fallback>
            <w:pict>
              <v:rect id="Rectangle 2681" o:spid="_x0000_s1026" o:spt="1" style="position:absolute;left:0pt;margin-left:117.25pt;margin-top:1.8pt;height:46.75pt;width:189.05pt;z-index:253304832;mso-width-relative:page;mso-height-relative:page;" fillcolor="#FFFFFF" filled="t" stroked="t" coordsize="21600,21600" o:gfxdata="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Ks1xzYAAAACAEAAA8A&#10;AAAAAAAAAQAgAAAAIgAAAGRycy9kb3ducmV2LnhtbFBLAQIUABQAAAAIAIdO4kCbbWIDFwIAAIAE&#10;AAAOAAAAAAAAAAEAIAAAACcBAABkcnMvZTJvRG9jLnhtbFBLBQYAAAAABgAGAFkBAACwBQAAAAA=&#10;">
                <v:fill on="t" focussize="0,0"/>
                <v:stroke color="#000000" joinstyle="miter"/>
                <v:imagedata o:title=""/>
                <o:lock v:ext="edit" aspectratio="f"/>
                <v:textbox inset="0.5mm,0.5mm,0.5mm,0.5mm">
                  <w:txbxContent>
                    <w:p>
                      <w:pPr>
                        <w:keepNext w:val="0"/>
                        <w:keepLines w:val="0"/>
                        <w:widowControl w:val="0"/>
                        <w:suppressLineNumbers w:val="0"/>
                        <w:spacing w:before="72" w:beforeLines="30" w:beforeAutospacing="0" w:after="0" w:afterAutospacing="0" w:line="260" w:lineRule="exact"/>
                        <w:ind w:left="2" w:right="0" w:hanging="2" w:hangingChars="1"/>
                        <w:jc w:val="center"/>
                        <w:rPr>
                          <w:rFonts w:hint="eastAsia" w:ascii="仿宋" w:hAnsi="仿宋" w:eastAsia="仿宋" w:cs="仿宋"/>
                          <w:bCs/>
                          <w:kern w:val="2"/>
                          <w:sz w:val="24"/>
                          <w:szCs w:val="24"/>
                          <w:lang w:val="en-US" w:eastAsia="zh-CN" w:bidi="ar"/>
                        </w:rPr>
                      </w:pPr>
                    </w:p>
                    <w:p>
                      <w:pPr>
                        <w:keepNext w:val="0"/>
                        <w:keepLines w:val="0"/>
                        <w:widowControl w:val="0"/>
                        <w:suppressLineNumbers w:val="0"/>
                        <w:spacing w:before="72" w:beforeLines="30" w:beforeAutospacing="0" w:after="0" w:afterAutospacing="0" w:line="260" w:lineRule="exact"/>
                        <w:ind w:left="2" w:right="0" w:hanging="2" w:hangingChars="1"/>
                        <w:jc w:val="center"/>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报上级部门审核决定</w:t>
                      </w:r>
                    </w:p>
                  </w:txbxContent>
                </v:textbox>
              </v:rect>
            </w:pict>
          </mc:Fallback>
        </mc:AlternateContent>
      </w:r>
    </w:p>
    <w:p>
      <w:pPr>
        <w:spacing w:line="600" w:lineRule="exact"/>
        <w:jc w:val="center"/>
        <w:rPr>
          <w:rFonts w:hint="eastAsia" w:eastAsia="方正小标宋简体"/>
          <w:sz w:val="44"/>
        </w:rPr>
      </w:pPr>
    </w:p>
    <w:p>
      <w:pPr>
        <w:spacing w:line="600" w:lineRule="exact"/>
        <w:jc w:val="center"/>
        <w:rPr>
          <w:rFonts w:hint="eastAsia" w:eastAsia="方正小标宋简体"/>
          <w:sz w:val="44"/>
        </w:rPr>
      </w:pPr>
    </w:p>
    <w:p>
      <w:pPr>
        <w:rPr>
          <w:rFonts w:hint="eastAsia"/>
          <w:szCs w:val="36"/>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ind w:firstLine="720" w:firstLineChars="300"/>
        <w:rPr>
          <w:rFonts w:hint="eastAsia"/>
          <w:szCs w:val="36"/>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57" w:name="_Toc7119"/>
      <w:bookmarkStart w:id="258" w:name="_Toc17421"/>
      <w:bookmarkStart w:id="259" w:name="_Toc1728"/>
      <w:r>
        <w:rPr>
          <w:rFonts w:hint="eastAsia"/>
          <w:lang w:val="en-US" w:eastAsia="zh-CN"/>
        </w:rPr>
        <w:t>行政区域内</w:t>
      </w:r>
      <w:r>
        <w:rPr>
          <w:rFonts w:hint="eastAsia"/>
        </w:rPr>
        <w:t>生产经营单位安全生产</w:t>
      </w:r>
      <w:bookmarkEnd w:id="257"/>
      <w:bookmarkEnd w:id="258"/>
      <w:bookmarkEnd w:id="259"/>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60" w:name="_Toc1646"/>
      <w:bookmarkStart w:id="261" w:name="_Toc22681"/>
      <w:bookmarkStart w:id="262" w:name="_Toc30479"/>
      <w:r>
        <w:rPr>
          <w:rFonts w:hint="eastAsia"/>
        </w:rPr>
        <w:t>状况的监督管理</w:t>
      </w:r>
      <w:r>
        <w:rPr>
          <w:rFonts w:hint="eastAsia"/>
        </w:rPr>
        <mc:AlternateContent>
          <mc:Choice Requires="wps">
            <w:drawing>
              <wp:anchor distT="0" distB="0" distL="114300" distR="114300" simplePos="0" relativeHeight="253330432" behindDoc="0" locked="0" layoutInCell="1" allowOverlap="1">
                <wp:simplePos x="0" y="0"/>
                <wp:positionH relativeFrom="column">
                  <wp:posOffset>3773805</wp:posOffset>
                </wp:positionH>
                <wp:positionV relativeFrom="paragraph">
                  <wp:posOffset>3962400</wp:posOffset>
                </wp:positionV>
                <wp:extent cx="609600" cy="452755"/>
                <wp:effectExtent l="0" t="0" r="0" b="4445"/>
                <wp:wrapNone/>
                <wp:docPr id="1806" name="Text Box 65"/>
                <wp:cNvGraphicFramePr/>
                <a:graphic xmlns:a="http://schemas.openxmlformats.org/drawingml/2006/main">
                  <a:graphicData uri="http://schemas.microsoft.com/office/word/2010/wordprocessingShape">
                    <wps:wsp>
                      <wps:cNvSpPr txBox="1"/>
                      <wps:spPr>
                        <a:xfrm>
                          <a:off x="0" y="0"/>
                          <a:ext cx="609600" cy="45275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65" o:spid="_x0000_s1026" o:spt="202" type="#_x0000_t202" style="position:absolute;left:0pt;margin-left:297.15pt;margin-top:312pt;height:35.65pt;width:48pt;z-index:253330432;mso-width-relative:page;mso-height-relative:page;" fillcolor="#FFFFFF" filled="t" stroked="f" coordsize="21600,21600" o:gfxdata="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r+uP71QAAAAsBAAAPAAAAAAAAAAEAIAAAACIA&#10;AABkcnMvZG93bnJldi54bWxQSwECFAAUAAAACACHTuJAsddehdMBAAC2AwAADgAAAAAAAAABACAA&#10;AAAkAQAAZHJzL2Uyb0RvYy54bWxQSwUGAAAAAAYABgBZAQAAaQU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r>
        <w:rPr>
          <w:rFonts w:hint="eastAsia"/>
          <w:lang w:eastAsia="zh-CN"/>
        </w:rPr>
        <w:t>工作流程图</w:t>
      </w:r>
      <w:bookmarkEnd w:id="260"/>
      <w:bookmarkEnd w:id="261"/>
      <w:bookmarkEnd w:id="262"/>
    </w:p>
    <w:p>
      <w:pPr>
        <w:jc w:val="center"/>
        <w:rPr>
          <w:rFonts w:hint="eastAsia"/>
        </w:rPr>
      </w:pPr>
      <w:r>
        <w:rPr>
          <w:rFonts w:hint="eastAsia" w:ascii="华文中宋" w:hAnsi="华文中宋" w:eastAsia="华文中宋" w:cs="华文中宋"/>
          <w:b/>
          <w:bCs/>
          <w:sz w:val="44"/>
          <w:szCs w:val="44"/>
        </w:rPr>
        <mc:AlternateContent>
          <mc:Choice Requires="wps">
            <w:drawing>
              <wp:anchor distT="0" distB="0" distL="114300" distR="114300" simplePos="0" relativeHeight="253334528" behindDoc="0" locked="0" layoutInCell="1" allowOverlap="1">
                <wp:simplePos x="0" y="0"/>
                <wp:positionH relativeFrom="column">
                  <wp:posOffset>3745230</wp:posOffset>
                </wp:positionH>
                <wp:positionV relativeFrom="paragraph">
                  <wp:posOffset>66675</wp:posOffset>
                </wp:positionV>
                <wp:extent cx="1419225" cy="907415"/>
                <wp:effectExtent l="332740" t="4445" r="19685" b="21590"/>
                <wp:wrapNone/>
                <wp:docPr id="1807" name="矩形标注 58"/>
                <wp:cNvGraphicFramePr/>
                <a:graphic xmlns:a="http://schemas.openxmlformats.org/drawingml/2006/main">
                  <a:graphicData uri="http://schemas.microsoft.com/office/word/2010/wordprocessingShape">
                    <wps:wsp>
                      <wps:cNvSpPr/>
                      <wps:spPr>
                        <a:xfrm flipV="1">
                          <a:off x="0" y="0"/>
                          <a:ext cx="1419225" cy="907415"/>
                        </a:xfrm>
                        <a:prstGeom prst="wedgeRectCallout">
                          <a:avLst>
                            <a:gd name="adj1" fmla="val -72458"/>
                            <a:gd name="adj2" fmla="val 1787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明确检查</w:t>
                            </w:r>
                            <w:r>
                              <w:rPr>
                                <w:rFonts w:hint="eastAsia" w:ascii="仿宋" w:hAnsi="仿宋" w:eastAsia="仿宋" w:cs="仿宋"/>
                                <w:color w:val="000000"/>
                                <w:kern w:val="0"/>
                                <w:sz w:val="24"/>
                                <w:szCs w:val="24"/>
                                <w:lang w:val="en-US" w:eastAsia="zh-CN"/>
                              </w:rPr>
                              <w:t>对象</w:t>
                            </w:r>
                            <w:r>
                              <w:rPr>
                                <w:rFonts w:hint="eastAsia" w:ascii="仿宋" w:hAnsi="仿宋" w:eastAsia="仿宋" w:cs="仿宋"/>
                                <w:color w:val="000000"/>
                                <w:kern w:val="0"/>
                                <w:sz w:val="24"/>
                                <w:szCs w:val="24"/>
                                <w:lang w:val="zh-CN" w:eastAsia="zh-CN"/>
                              </w:rPr>
                              <w:t>项目、方式、时限等。</w:t>
                            </w:r>
                          </w:p>
                        </w:txbxContent>
                      </wps:txbx>
                      <wps:bodyPr lIns="91439" tIns="45719" rIns="91439" bIns="45719" anchor="ctr" anchorCtr="0" upright="1"/>
                    </wps:wsp>
                  </a:graphicData>
                </a:graphic>
              </wp:anchor>
            </w:drawing>
          </mc:Choice>
          <mc:Fallback>
            <w:pict>
              <v:shape id="矩形标注 58" o:spid="_x0000_s1026" o:spt="61" type="#_x0000_t61" style="position:absolute;left:0pt;flip:y;margin-left:294.9pt;margin-top:5.25pt;height:71.45pt;width:111.75pt;z-index:253334528;v-text-anchor:middle;mso-width-relative:page;mso-height-relative:page;" filled="f" stroked="t" coordsize="21600,21600" o:gfxdata="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z8WNgAAAAKAQAADwAAAAAAAAABACAAAAAiAAAAZHJzL2Rvd25yZXYueG1sUEsBAhQA&#10;FAAAAAgAh07iQJSyD6RkAgAAwQQAAA4AAAAAAAAAAQAgAAAAJwEAAGRycy9lMm9Eb2MueG1sUEsF&#10;BgAAAAAGAAYAWQEAAP0FAAAAAA==&#10;" adj="-4851,14661">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明确检查</w:t>
                      </w:r>
                      <w:r>
                        <w:rPr>
                          <w:rFonts w:hint="eastAsia" w:ascii="仿宋" w:hAnsi="仿宋" w:eastAsia="仿宋" w:cs="仿宋"/>
                          <w:color w:val="000000"/>
                          <w:kern w:val="0"/>
                          <w:sz w:val="24"/>
                          <w:szCs w:val="24"/>
                          <w:lang w:val="en-US" w:eastAsia="zh-CN"/>
                        </w:rPr>
                        <w:t>对象</w:t>
                      </w:r>
                      <w:r>
                        <w:rPr>
                          <w:rFonts w:hint="eastAsia" w:ascii="仿宋" w:hAnsi="仿宋" w:eastAsia="仿宋" w:cs="仿宋"/>
                          <w:color w:val="000000"/>
                          <w:kern w:val="0"/>
                          <w:sz w:val="24"/>
                          <w:szCs w:val="24"/>
                          <w:lang w:val="zh-CN" w:eastAsia="zh-CN"/>
                        </w:rPr>
                        <w:t>项目、方式、时限等。</w:t>
                      </w:r>
                    </w:p>
                  </w:txbxContent>
                </v:textbox>
              </v:shape>
            </w:pict>
          </mc:Fallback>
        </mc:AlternateContent>
      </w:r>
      <w:r>
        <w:rPr>
          <w:rFonts w:hint="eastAsia"/>
        </w:rPr>
        <mc:AlternateContent>
          <mc:Choice Requires="wps">
            <w:drawing>
              <wp:anchor distT="0" distB="0" distL="114300" distR="114300" simplePos="0" relativeHeight="253331456" behindDoc="0" locked="0" layoutInCell="1" allowOverlap="1">
                <wp:simplePos x="0" y="0"/>
                <wp:positionH relativeFrom="column">
                  <wp:posOffset>1735455</wp:posOffset>
                </wp:positionH>
                <wp:positionV relativeFrom="paragraph">
                  <wp:posOffset>99060</wp:posOffset>
                </wp:positionV>
                <wp:extent cx="1645285" cy="436245"/>
                <wp:effectExtent l="4445" t="4445" r="7620" b="16510"/>
                <wp:wrapNone/>
                <wp:docPr id="1808" name="AutoShape 15"/>
                <wp:cNvGraphicFramePr/>
                <a:graphic xmlns:a="http://schemas.openxmlformats.org/drawingml/2006/main">
                  <a:graphicData uri="http://schemas.microsoft.com/office/word/2010/wordprocessingShape">
                    <wps:wsp>
                      <wps:cNvSpPr/>
                      <wps:spPr>
                        <a:xfrm>
                          <a:off x="0" y="0"/>
                          <a:ext cx="164528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依据职权</w:t>
                            </w:r>
                            <w:r>
                              <w:rPr>
                                <w:rFonts w:hint="eastAsia" w:ascii="仿宋" w:hAnsi="仿宋" w:eastAsia="仿宋" w:cs="仿宋"/>
                                <w:color w:val="000000"/>
                                <w:kern w:val="0"/>
                                <w:sz w:val="24"/>
                                <w:lang w:val="zh-CN"/>
                              </w:rPr>
                              <w:t>制定方案</w:t>
                            </w:r>
                          </w:p>
                          <w:p>
                            <w:pPr>
                              <w:ind w:firstLine="320" w:firstLineChars="100"/>
                              <w:rPr>
                                <w:rFonts w:hint="eastAsia"/>
                                <w:sz w:val="32"/>
                                <w:szCs w:val="32"/>
                              </w:rPr>
                            </w:pPr>
                          </w:p>
                        </w:txbxContent>
                      </wps:txbx>
                      <wps:bodyPr upright="1"/>
                    </wps:wsp>
                  </a:graphicData>
                </a:graphic>
              </wp:anchor>
            </w:drawing>
          </mc:Choice>
          <mc:Fallback>
            <w:pict>
              <v:roundrect id="AutoShape 15" o:spid="_x0000_s1026" o:spt="2" style="position:absolute;left:0pt;margin-left:136.65pt;margin-top:7.8pt;height:34.35pt;width:129.55pt;z-index:253331456;mso-width-relative:page;mso-height-relative:page;" fillcolor="#FFFFFF" filled="t" stroked="t" coordsize="21600,21600" arcsize="0.5" o:gfxdata="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HKtnnYAAAACQEAAA8AAAAAAAAAAQAg&#10;AAAAIgAAAGRycy9kb3ducmV2LnhtbFBLAQIUABQAAAAIAIdO4kBwBbKRDgIAAFcEAAAOAAAAAAAA&#10;AAEAIAAAACcBAABkcnMvZTJvRG9jLnhtbFBLBQYAAAAABgAGAFkBAACnBQ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依据职权</w:t>
                      </w:r>
                      <w:r>
                        <w:rPr>
                          <w:rFonts w:hint="eastAsia" w:ascii="仿宋" w:hAnsi="仿宋" w:eastAsia="仿宋" w:cs="仿宋"/>
                          <w:color w:val="000000"/>
                          <w:kern w:val="0"/>
                          <w:sz w:val="24"/>
                          <w:lang w:val="zh-CN"/>
                        </w:rPr>
                        <w:t>制定方案</w:t>
                      </w:r>
                    </w:p>
                    <w:p>
                      <w:pPr>
                        <w:ind w:firstLine="320" w:firstLineChars="100"/>
                        <w:rPr>
                          <w:rFonts w:hint="eastAsia"/>
                          <w:sz w:val="32"/>
                          <w:szCs w:val="32"/>
                        </w:rPr>
                      </w:pPr>
                    </w:p>
                  </w:txbxContent>
                </v:textbox>
              </v:roundrect>
            </w:pict>
          </mc:Fallback>
        </mc:AlternateContent>
      </w:r>
    </w:p>
    <w:p>
      <w:pPr>
        <w:jc w:val="center"/>
      </w:pPr>
    </w:p>
    <w:p>
      <w:pPr>
        <w:jc w:val="center"/>
      </w:pPr>
      <w:r>
        <w:rPr>
          <w:rFonts w:hint="eastAsia"/>
        </w:rPr>
        <mc:AlternateContent>
          <mc:Choice Requires="wps">
            <w:drawing>
              <wp:anchor distT="0" distB="0" distL="114300" distR="114300" simplePos="0" relativeHeight="253332480" behindDoc="0" locked="0" layoutInCell="1" allowOverlap="1">
                <wp:simplePos x="0" y="0"/>
                <wp:positionH relativeFrom="column">
                  <wp:posOffset>2613025</wp:posOffset>
                </wp:positionH>
                <wp:positionV relativeFrom="paragraph">
                  <wp:posOffset>140335</wp:posOffset>
                </wp:positionV>
                <wp:extent cx="635" cy="347345"/>
                <wp:effectExtent l="37465" t="0" r="38100" b="14605"/>
                <wp:wrapNone/>
                <wp:docPr id="1809"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75pt;margin-top:11.05pt;height:27.35pt;width:0.05pt;z-index:253332480;mso-width-relative:page;mso-height-relative:page;" filled="f" stroked="t" coordsize="21600,21600" o:gfxdata="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LxCZrZAAAACQEAAA8AAAAAAAAAAQAgAAAAIgAAAGRycy9kb3ducmV2LnhtbFBLAQIUABQAAAAI&#10;AIdO4kBjTpm2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35552" behindDoc="0" locked="0" layoutInCell="1" allowOverlap="1">
                <wp:simplePos x="0" y="0"/>
                <wp:positionH relativeFrom="column">
                  <wp:posOffset>1764030</wp:posOffset>
                </wp:positionH>
                <wp:positionV relativeFrom="paragraph">
                  <wp:posOffset>89535</wp:posOffset>
                </wp:positionV>
                <wp:extent cx="1659255" cy="1546225"/>
                <wp:effectExtent l="4445" t="5080" r="12700" b="10795"/>
                <wp:wrapNone/>
                <wp:docPr id="1810" name="Text Box 65"/>
                <wp:cNvGraphicFramePr/>
                <a:graphic xmlns:a="http://schemas.openxmlformats.org/drawingml/2006/main">
                  <a:graphicData uri="http://schemas.microsoft.com/office/word/2010/wordprocessingShape">
                    <wps:wsp>
                      <wps:cNvSpPr txBox="1"/>
                      <wps:spPr>
                        <a:xfrm>
                          <a:off x="0" y="0"/>
                          <a:ext cx="1659255" cy="1546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检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按照管理权限，组织有关力量定期和不定期对生产经营单位</w:t>
                            </w:r>
                            <w:r>
                              <w:rPr>
                                <w:rFonts w:hint="eastAsia" w:ascii="仿宋" w:hAnsi="仿宋" w:eastAsia="仿宋" w:cs="仿宋"/>
                                <w:color w:val="000000"/>
                                <w:kern w:val="0"/>
                                <w:sz w:val="24"/>
                                <w:lang w:val="en-US" w:eastAsia="zh-CN"/>
                              </w:rPr>
                              <w:t>安全生产状况</w:t>
                            </w:r>
                            <w:r>
                              <w:rPr>
                                <w:rFonts w:hint="eastAsia" w:ascii="仿宋" w:hAnsi="仿宋" w:eastAsia="仿宋" w:cs="仿宋"/>
                                <w:color w:val="000000"/>
                                <w:kern w:val="0"/>
                                <w:sz w:val="24"/>
                                <w:lang w:val="zh-CN"/>
                              </w:rPr>
                              <w:t>进行排查</w:t>
                            </w:r>
                          </w:p>
                        </w:txbxContent>
                      </wps:txbx>
                      <wps:bodyPr anchor="ctr" anchorCtr="0" upright="1"/>
                    </wps:wsp>
                  </a:graphicData>
                </a:graphic>
              </wp:anchor>
            </w:drawing>
          </mc:Choice>
          <mc:Fallback>
            <w:pict>
              <v:shape id="Text Box 65" o:spid="_x0000_s1026" o:spt="202" type="#_x0000_t202" style="position:absolute;left:0pt;margin-left:138.9pt;margin-top:7.05pt;height:121.75pt;width:130.65pt;z-index:253335552;v-text-anchor:middle;mso-width-relative:page;mso-height-relative:page;" fillcolor="#FFFFFF" filled="t" stroked="t" coordsize="21600,21600" o:gfxdata="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1vb01gAAAAoBAAAPAAAAAAAAAAEAIAAA&#10;ACIAAABkcnMvZG93bnJldi54bWxQSwECFAAUAAAACACHTuJAFJ4qfA4CAABV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检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按照管理权限，组织有关力量定期和不定期对生产经营单位</w:t>
                      </w:r>
                      <w:r>
                        <w:rPr>
                          <w:rFonts w:hint="eastAsia" w:ascii="仿宋" w:hAnsi="仿宋" w:eastAsia="仿宋" w:cs="仿宋"/>
                          <w:color w:val="000000"/>
                          <w:kern w:val="0"/>
                          <w:sz w:val="24"/>
                          <w:lang w:val="en-US" w:eastAsia="zh-CN"/>
                        </w:rPr>
                        <w:t>安全生产状况</w:t>
                      </w:r>
                      <w:r>
                        <w:rPr>
                          <w:rFonts w:hint="eastAsia" w:ascii="仿宋" w:hAnsi="仿宋" w:eastAsia="仿宋" w:cs="仿宋"/>
                          <w:color w:val="000000"/>
                          <w:kern w:val="0"/>
                          <w:sz w:val="24"/>
                          <w:lang w:val="zh-CN"/>
                        </w:rPr>
                        <w:t>进行排查</w:t>
                      </w:r>
                    </w:p>
                  </w:txbxContent>
                </v:textbox>
              </v:shape>
            </w:pict>
          </mc:Fallback>
        </mc:AlternateContent>
      </w:r>
    </w:p>
    <w:p/>
    <w:p>
      <w:r>
        <w:rPr>
          <w:rFonts w:hint="eastAsia"/>
        </w:rPr>
        <mc:AlternateContent>
          <mc:Choice Requires="wps">
            <w:drawing>
              <wp:anchor distT="0" distB="0" distL="114300" distR="114300" simplePos="0" relativeHeight="253343744" behindDoc="0" locked="0" layoutInCell="1" allowOverlap="1">
                <wp:simplePos x="0" y="0"/>
                <wp:positionH relativeFrom="column">
                  <wp:posOffset>87630</wp:posOffset>
                </wp:positionH>
                <wp:positionV relativeFrom="paragraph">
                  <wp:posOffset>74295</wp:posOffset>
                </wp:positionV>
                <wp:extent cx="1430020" cy="923925"/>
                <wp:effectExtent l="4445" t="4445" r="260985" b="5080"/>
                <wp:wrapNone/>
                <wp:docPr id="1811" name="矩形标注 30"/>
                <wp:cNvGraphicFramePr/>
                <a:graphic xmlns:a="http://schemas.openxmlformats.org/drawingml/2006/main">
                  <a:graphicData uri="http://schemas.microsoft.com/office/word/2010/wordprocessingShape">
                    <wps:wsp>
                      <wps:cNvSpPr/>
                      <wps:spPr>
                        <a:xfrm>
                          <a:off x="0" y="0"/>
                          <a:ext cx="1430020" cy="92392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采取听取汇报、查阅资料、现场核查、等取证方式。</w:t>
                            </w:r>
                          </w:p>
                        </w:txbxContent>
                      </wps:txbx>
                      <wps:bodyPr lIns="91439" tIns="45719" rIns="91439" bIns="45719" upright="1"/>
                    </wps:wsp>
                  </a:graphicData>
                </a:graphic>
              </wp:anchor>
            </w:drawing>
          </mc:Choice>
          <mc:Fallback>
            <w:pict>
              <v:shape id="矩形标注 30" o:spid="_x0000_s1026" o:spt="61" type="#_x0000_t61" style="position:absolute;left:0pt;margin-left:6.9pt;margin-top:5.85pt;height:72.75pt;width:112.6pt;z-index:253343744;mso-width-relative:page;mso-height-relative:page;" filled="f" stroked="t" coordsize="21600,21600" o:gfxdata="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SSv9LXAAAACQEAAA8AAAAAAAAA&#10;AQAgAAAAIgAAAGRycy9kb3ducmV2LnhtbFBLAQIUABQAAAAIAIdO4kCgVqhlSwIAAJoEAAAOAAAA&#10;AAAAAAEAIAAAACYBAABkcnMvZTJvRG9jLnhtbFBLBQYAAAAABgAGAFkBAADjBQAAAAA=&#10;" adj="25217,10678">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采取听取汇报、查阅资料、现场核查、等取证方式。</w:t>
                      </w:r>
                    </w:p>
                  </w:txbxContent>
                </v:textbox>
              </v:shape>
            </w:pict>
          </mc:Fallback>
        </mc:AlternateContent>
      </w:r>
    </w:p>
    <w:p>
      <w:r>
        <w:rPr>
          <w:rFonts w:hint="eastAsia"/>
        </w:rPr>
        <mc:AlternateContent>
          <mc:Choice Requires="wps">
            <w:drawing>
              <wp:anchor distT="0" distB="0" distL="114300" distR="114300" simplePos="0" relativeHeight="253337600" behindDoc="0" locked="0" layoutInCell="1" allowOverlap="1">
                <wp:simplePos x="0" y="0"/>
                <wp:positionH relativeFrom="column">
                  <wp:posOffset>3850005</wp:posOffset>
                </wp:positionH>
                <wp:positionV relativeFrom="paragraph">
                  <wp:posOffset>30480</wp:posOffset>
                </wp:positionV>
                <wp:extent cx="1419225" cy="881380"/>
                <wp:effectExtent l="412115" t="4445" r="16510" b="9525"/>
                <wp:wrapNone/>
                <wp:docPr id="1812" name="矩形标注 58"/>
                <wp:cNvGraphicFramePr/>
                <a:graphic xmlns:a="http://schemas.openxmlformats.org/drawingml/2006/main">
                  <a:graphicData uri="http://schemas.microsoft.com/office/word/2010/wordprocessingShape">
                    <wps:wsp>
                      <wps:cNvSpPr/>
                      <wps:spPr>
                        <a:xfrm flipV="1">
                          <a:off x="0" y="0"/>
                          <a:ext cx="1419225" cy="881380"/>
                        </a:xfrm>
                        <a:prstGeom prst="wedgeRectCallout">
                          <a:avLst>
                            <a:gd name="adj1" fmla="val -77782"/>
                            <a:gd name="adj2" fmla="val 20292"/>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wps:txbx>
                      <wps:bodyPr lIns="91439" tIns="45719" rIns="91439" bIns="45719" upright="1"/>
                    </wps:wsp>
                  </a:graphicData>
                </a:graphic>
              </wp:anchor>
            </w:drawing>
          </mc:Choice>
          <mc:Fallback>
            <w:pict>
              <v:shape id="矩形标注 58" o:spid="_x0000_s1026" o:spt="61" type="#_x0000_t61" style="position:absolute;left:0pt;flip:y;margin-left:303.15pt;margin-top:2.4pt;height:69.4pt;width:111.75pt;z-index:253337600;mso-width-relative:page;mso-height-relative:page;" filled="f" stroked="t" coordsize="21600,21600" o:gfxdata="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xEJZ02AAA&#10;AAkBAAAPAAAAAAAAAAEAIAAAACIAAABkcnMvZG93bnJldi54bWxQSwECFAAUAAAACACHTuJAeUF3&#10;OFcCAACmBAAADgAAAAAAAAABACAAAAAnAQAAZHJzL2Uyb0RvYy54bWxQSwUGAAAAAAYABgBZAQAA&#10;8AUAAAAA&#10;" adj="-6001,15183">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v:textbox>
              </v:shape>
            </w:pict>
          </mc:Fallback>
        </mc:AlternateContent>
      </w:r>
    </w:p>
    <w:p/>
    <w:p/>
    <w:p/>
    <w:p/>
    <w:p>
      <w:r>
        <w:rPr>
          <w:rFonts w:hint="eastAsia"/>
        </w:rPr>
        <mc:AlternateContent>
          <mc:Choice Requires="wps">
            <w:drawing>
              <wp:anchor distT="0" distB="0" distL="114300" distR="114300" simplePos="0" relativeHeight="253338624" behindDoc="0" locked="0" layoutInCell="1" allowOverlap="1">
                <wp:simplePos x="0" y="0"/>
                <wp:positionH relativeFrom="column">
                  <wp:posOffset>2594610</wp:posOffset>
                </wp:positionH>
                <wp:positionV relativeFrom="paragraph">
                  <wp:posOffset>106680</wp:posOffset>
                </wp:positionV>
                <wp:extent cx="3810" cy="405130"/>
                <wp:effectExtent l="34925" t="0" r="37465" b="13970"/>
                <wp:wrapNone/>
                <wp:docPr id="1813"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3pt;margin-top:8.4pt;height:31.9pt;width:0.3pt;z-index:253338624;mso-width-relative:page;mso-height-relative:page;" filled="f" stroked="t" coordsize="21600,21600" o:gfxdata="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b&#10;NgGx2AAAAAkBAAAPAAAAAAAAAAEAIAAAACIAAABkcnMvZG93bnJldi54bWxQSwECFAAUAAAACACH&#10;TuJArKwOZ+sBAADqAwAADgAAAAAAAAABACAAAAAnAQAAZHJzL2Uyb0RvYy54bWxQSwUGAAAAAAYA&#10;BgBZAQAAhAU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50912" behindDoc="0" locked="0" layoutInCell="1" allowOverlap="1">
                <wp:simplePos x="0" y="0"/>
                <wp:positionH relativeFrom="column">
                  <wp:posOffset>1792605</wp:posOffset>
                </wp:positionH>
                <wp:positionV relativeFrom="paragraph">
                  <wp:posOffset>118110</wp:posOffset>
                </wp:positionV>
                <wp:extent cx="1659255" cy="651510"/>
                <wp:effectExtent l="4445" t="5080" r="12700" b="10160"/>
                <wp:wrapNone/>
                <wp:docPr id="1814" name="Text Box 65"/>
                <wp:cNvGraphicFramePr/>
                <a:graphic xmlns:a="http://schemas.openxmlformats.org/drawingml/2006/main">
                  <a:graphicData uri="http://schemas.microsoft.com/office/word/2010/wordprocessingShape">
                    <wps:wsp>
                      <wps:cNvSpPr txBox="1"/>
                      <wps:spPr>
                        <a:xfrm>
                          <a:off x="0" y="0"/>
                          <a:ext cx="1659255" cy="651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生产经营单位是否存在安全</w:t>
                            </w:r>
                            <w:r>
                              <w:rPr>
                                <w:rFonts w:hint="eastAsia" w:ascii="仿宋" w:hAnsi="仿宋" w:eastAsia="仿宋" w:cs="仿宋"/>
                                <w:color w:val="000000"/>
                                <w:kern w:val="0"/>
                                <w:sz w:val="24"/>
                                <w:lang w:val="en-US" w:eastAsia="zh-CN"/>
                              </w:rPr>
                              <w:t>生产</w:t>
                            </w:r>
                            <w:r>
                              <w:rPr>
                                <w:rFonts w:hint="eastAsia" w:ascii="仿宋" w:hAnsi="仿宋" w:eastAsia="仿宋" w:cs="仿宋"/>
                                <w:color w:val="000000"/>
                                <w:kern w:val="0"/>
                                <w:sz w:val="24"/>
                                <w:lang w:val="zh-CN"/>
                              </w:rPr>
                              <w:t>和违法违规行为</w:t>
                            </w:r>
                          </w:p>
                        </w:txbxContent>
                      </wps:txbx>
                      <wps:bodyPr upright="1"/>
                    </wps:wsp>
                  </a:graphicData>
                </a:graphic>
              </wp:anchor>
            </w:drawing>
          </mc:Choice>
          <mc:Fallback>
            <w:pict>
              <v:shape id="Text Box 65" o:spid="_x0000_s1026" o:spt="202" type="#_x0000_t202" style="position:absolute;left:0pt;margin-left:141.15pt;margin-top:9.3pt;height:51.3pt;width:130.65pt;z-index:253350912;mso-width-relative:page;mso-height-relative:page;" fillcolor="#FFFFFF" filled="t" stroked="t" coordsize="21600,21600" o:gfxdata="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iEXkrZAAAACgEAAA8AAAAAAAAAAQAgAAAAIgAAAGRycy9kb3du&#10;cmV2LnhtbFBLAQIUABQAAAAIAIdO4kARlBiD/gEAADkEAAAOAAAAAAAAAAEAIAAAACgBAABkcnMv&#10;ZTJvRG9jLnhtbFBLBQYAAAAABgAGAFkBAACYBQ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生产经营单位是否存在安全</w:t>
                      </w:r>
                      <w:r>
                        <w:rPr>
                          <w:rFonts w:hint="eastAsia" w:ascii="仿宋" w:hAnsi="仿宋" w:eastAsia="仿宋" w:cs="仿宋"/>
                          <w:color w:val="000000"/>
                          <w:kern w:val="0"/>
                          <w:sz w:val="24"/>
                          <w:lang w:val="en-US" w:eastAsia="zh-CN"/>
                        </w:rPr>
                        <w:t>生产</w:t>
                      </w:r>
                      <w:r>
                        <w:rPr>
                          <w:rFonts w:hint="eastAsia" w:ascii="仿宋" w:hAnsi="仿宋" w:eastAsia="仿宋" w:cs="仿宋"/>
                          <w:color w:val="000000"/>
                          <w:kern w:val="0"/>
                          <w:sz w:val="24"/>
                          <w:lang w:val="zh-CN"/>
                        </w:rPr>
                        <w:t>和违法违规行为</w:t>
                      </w:r>
                    </w:p>
                  </w:txbxContent>
                </v:textbox>
              </v:shape>
            </w:pict>
          </mc:Fallback>
        </mc:AlternateContent>
      </w:r>
    </w:p>
    <w:p/>
    <w:p>
      <w:r>
        <w:rPr>
          <w:rFonts w:hint="eastAsia"/>
        </w:rPr>
        <mc:AlternateContent>
          <mc:Choice Requires="wps">
            <w:drawing>
              <wp:anchor distT="0" distB="0" distL="114300" distR="114300" simplePos="0" relativeHeight="253340672" behindDoc="0" locked="0" layoutInCell="1" allowOverlap="1">
                <wp:simplePos x="0" y="0"/>
                <wp:positionH relativeFrom="column">
                  <wp:posOffset>4231005</wp:posOffset>
                </wp:positionH>
                <wp:positionV relativeFrom="paragraph">
                  <wp:posOffset>43815</wp:posOffset>
                </wp:positionV>
                <wp:extent cx="2540" cy="2476500"/>
                <wp:effectExtent l="0" t="0" r="0" b="0"/>
                <wp:wrapNone/>
                <wp:docPr id="1815" name="直线 31"/>
                <wp:cNvGraphicFramePr/>
                <a:graphic xmlns:a="http://schemas.openxmlformats.org/drawingml/2006/main">
                  <a:graphicData uri="http://schemas.microsoft.com/office/word/2010/wordprocessingShape">
                    <wps:wsp>
                      <wps:cNvCnPr/>
                      <wps:spPr>
                        <a:xfrm flipH="1">
                          <a:off x="0" y="0"/>
                          <a:ext cx="2540" cy="2476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flip:x;margin-left:333.15pt;margin-top:3.45pt;height:195pt;width:0.2pt;z-index:253340672;mso-width-relative:page;mso-height-relative:page;" filled="f" stroked="t" coordsize="21600,21600" o:gfxdata="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xQbFdYAAAAJAQAADwAAAAAAAAABACAAAAAiAAAAZHJzL2Rvd25yZXYueG1sUEsB&#10;AhQAFAAAAAgAh07iQOCr6sT3AQAA7AMAAA4AAAAAAAAAAQAgAAAAJQEAAGRycy9lMm9Eb2MueG1s&#10;UEsFBgAAAAAGAAYAWQEAAI4FA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339648"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1816"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339648;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SYtzZAAAACQEAAA8AAAAAAAAAAQAgAAAAIgAAAGRycy9kb3ducmV2LnhtbFBLAQIUABQAAAAI&#10;AIdO4kBnnhvH7AEAAOkDAAAOAAAAAAAAAAEAIAAAACgBAABkcnMvZTJvRG9jLnhtbFBLBQYAAAAA&#10;BgAGAFkBAACG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329408" behindDoc="0" locked="0" layoutInCell="1" allowOverlap="1">
                <wp:simplePos x="0" y="0"/>
                <wp:positionH relativeFrom="column">
                  <wp:posOffset>3451860</wp:posOffset>
                </wp:positionH>
                <wp:positionV relativeFrom="paragraph">
                  <wp:posOffset>-150495</wp:posOffset>
                </wp:positionV>
                <wp:extent cx="769620" cy="6350"/>
                <wp:effectExtent l="0" t="0" r="0" b="0"/>
                <wp:wrapNone/>
                <wp:docPr id="1817" name="直线 29"/>
                <wp:cNvGraphicFramePr/>
                <a:graphic xmlns:a="http://schemas.openxmlformats.org/drawingml/2006/main">
                  <a:graphicData uri="http://schemas.microsoft.com/office/word/2010/wordprocessingShape">
                    <wps:wsp>
                      <wps:cNvCnPr>
                        <a:stCxn id="1814" idx="3"/>
                      </wps:cNvCnPr>
                      <wps:spPr>
                        <a:xfrm>
                          <a:off x="0" y="0"/>
                          <a:ext cx="76962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271.8pt;margin-top:-11.85pt;height:0.5pt;width:60.6pt;z-index:253329408;mso-width-relative:page;mso-height-relative:page;" filled="f" stroked="t" coordsize="21600,21600" o:gfxdata="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m4dXZAAAACwEAAA8AAAAAAAAAAQAgAAAAIgAAAGRycy9kb3du&#10;cmV2LnhtbFBLAQIUABQAAAAIAIdO4kAMEBBF/gEAAAoEAAAOAAAAAAAAAAEAIAAAACgBAABkcnMv&#10;ZTJvRG9jLnhtbFBLBQYAAAAABgAGAFkBAACYBQ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347840"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1818"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347840;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k8ip0gAAAAcBAAAPAAAAAAAAAAEAIAAAACIAAABk&#10;cnMvZG93bnJldi54bWxQSwECFAAUAAAACACHTuJA6T8cH9MBAAC2AwAADgAAAAAAAAABACAAAAAh&#10;AQAAZHJzL2Uyb0RvYy54bWxQSwUGAAAAAAYABgBZAQAAZgU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r>
        <w:rPr>
          <w:rFonts w:hint="eastAsia"/>
        </w:rPr>
        <mc:AlternateContent>
          <mc:Choice Requires="wps">
            <w:drawing>
              <wp:anchor distT="0" distB="0" distL="114300" distR="114300" simplePos="0" relativeHeight="253336576" behindDoc="0" locked="0" layoutInCell="1" allowOverlap="1">
                <wp:simplePos x="0" y="0"/>
                <wp:positionH relativeFrom="column">
                  <wp:posOffset>1735455</wp:posOffset>
                </wp:positionH>
                <wp:positionV relativeFrom="paragraph">
                  <wp:posOffset>180975</wp:posOffset>
                </wp:positionV>
                <wp:extent cx="1743075" cy="285115"/>
                <wp:effectExtent l="5080" t="4445" r="4445" b="15240"/>
                <wp:wrapNone/>
                <wp:docPr id="1819" name="Text Box 65"/>
                <wp:cNvGraphicFramePr/>
                <a:graphic xmlns:a="http://schemas.openxmlformats.org/drawingml/2006/main">
                  <a:graphicData uri="http://schemas.microsoft.com/office/word/2010/wordprocessingShape">
                    <wps:wsp>
                      <wps:cNvSpPr txBox="1"/>
                      <wps:spPr>
                        <a:xfrm>
                          <a:off x="0" y="0"/>
                          <a:ext cx="1743075" cy="2851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调   查</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anchor="ctr" anchorCtr="0" upright="1">
                        <a:noAutofit/>
                      </wps:bodyPr>
                    </wps:wsp>
                  </a:graphicData>
                </a:graphic>
              </wp:anchor>
            </w:drawing>
          </mc:Choice>
          <mc:Fallback>
            <w:pict>
              <v:shape id="Text Box 65" o:spid="_x0000_s1026" o:spt="202" type="#_x0000_t202" style="position:absolute;left:0pt;margin-left:136.65pt;margin-top:14.25pt;height:22.45pt;width:137.25pt;z-index:253336576;v-text-anchor:middle;mso-width-relative:page;mso-height-relative:page;" fillcolor="#FFFFFF" filled="t" stroked="t" coordsize="21600,21600" o:gfxdata="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4kUno1wAAAAkBAAAP&#10;AAAAAAAAAAEAIAAAACIAAABkcnMvZG93bnJldi54bWxQSwECFAAUAAAACACHTuJAEnM67RkCAABu&#10;BAAADgAAAAAAAAABACAAAAAmAQAAZHJzL2Uyb0RvYy54bWxQSwUGAAAAAAYABgBZAQAAsQUAAAAA&#10;">
                <v:fill on="t" focussize="0,0"/>
                <v:stroke color="#000000" joinstyle="miter"/>
                <v:imagedata o:title=""/>
                <o:lock v:ext="edit" aspectratio="f"/>
                <v:textbox>
                  <w:txbxContent>
                    <w:p>
                      <w:pPr>
                        <w:autoSpaceDE w:val="0"/>
                        <w:autoSpaceDN w:val="0"/>
                        <w:adjustRightInd w:val="0"/>
                        <w:spacing w:line="300" w:lineRule="exact"/>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调   查</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p>
    <w:p/>
    <w:p>
      <w:r>
        <w:rPr>
          <w:rFonts w:hint="eastAsia"/>
        </w:rPr>
        <mc:AlternateContent>
          <mc:Choice Requires="wps">
            <w:drawing>
              <wp:anchor distT="0" distB="0" distL="114300" distR="114300" simplePos="0" relativeHeight="253344768" behindDoc="0" locked="0" layoutInCell="1" allowOverlap="1">
                <wp:simplePos x="0" y="0"/>
                <wp:positionH relativeFrom="column">
                  <wp:posOffset>154305</wp:posOffset>
                </wp:positionH>
                <wp:positionV relativeFrom="paragraph">
                  <wp:posOffset>165735</wp:posOffset>
                </wp:positionV>
                <wp:extent cx="1353820" cy="1279525"/>
                <wp:effectExtent l="5080" t="5080" r="241300" b="10795"/>
                <wp:wrapNone/>
                <wp:docPr id="1820" name="矩形标注 30"/>
                <wp:cNvGraphicFramePr/>
                <a:graphic xmlns:a="http://schemas.openxmlformats.org/drawingml/2006/main">
                  <a:graphicData uri="http://schemas.microsoft.com/office/word/2010/wordprocessingShape">
                    <wps:wsp>
                      <wps:cNvSpPr/>
                      <wps:spPr>
                        <a:xfrm>
                          <a:off x="0" y="0"/>
                          <a:ext cx="1353820" cy="127952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责令停止违法违规行为，和按照规定采取措施，超出自身职权范围的，移交其他部门进行处理等。</w:t>
                            </w:r>
                          </w:p>
                        </w:txbxContent>
                      </wps:txbx>
                      <wps:bodyPr lIns="91439" tIns="45719" rIns="91439" bIns="45719" upright="1"/>
                    </wps:wsp>
                  </a:graphicData>
                </a:graphic>
              </wp:anchor>
            </w:drawing>
          </mc:Choice>
          <mc:Fallback>
            <w:pict>
              <v:shape id="矩形标注 30" o:spid="_x0000_s1026" o:spt="61" type="#_x0000_t61" style="position:absolute;left:0pt;margin-left:12.15pt;margin-top:13.05pt;height:100.75pt;width:106.6pt;z-index:253344768;mso-width-relative:page;mso-height-relative:page;" filled="f" stroked="t" coordsize="21600,21600" o:gfxdata="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uwT0e2AAAAAkBAAAPAAAAAAAA&#10;AAEAIAAAACIAAABkcnMvZG93bnJldi54bWxQSwECFAAUAAAACACHTuJA1DS67EsCAACbBAAADgAA&#10;AAAAAAABACAAAAAnAQAAZHJzL2Uyb0RvYy54bWxQSwUGAAAAAAYABgBZAQAA5AUAAAAA&#10;" adj="25217,10678">
                <v:fill on="f" focussize="0,0"/>
                <v:stroke color="#000000" joinstyle="miter"/>
                <v:imagedata o:title=""/>
                <o:lock v:ext="edit" aspectratio="f"/>
                <v:textbox inset="7.19992125984252pt,3.59992125984252pt,7.19992125984252pt,3.59992125984252pt">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责令停止违法违规行为，和按照规定采取措施，超出自身职权范围的，移交其他部门进行处理等。</w:t>
                      </w:r>
                    </w:p>
                  </w:txbxContent>
                </v:textbox>
              </v:shape>
            </w:pict>
          </mc:Fallback>
        </mc:AlternateContent>
      </w:r>
      <w:r>
        <w:rPr>
          <w:rFonts w:hint="eastAsia"/>
        </w:rPr>
        <mc:AlternateContent>
          <mc:Choice Requires="wps">
            <w:drawing>
              <wp:anchor distT="0" distB="0" distL="114300" distR="114300" simplePos="0" relativeHeight="253346816" behindDoc="0" locked="0" layoutInCell="1" allowOverlap="1">
                <wp:simplePos x="0" y="0"/>
                <wp:positionH relativeFrom="column">
                  <wp:posOffset>2611755</wp:posOffset>
                </wp:positionH>
                <wp:positionV relativeFrom="paragraph">
                  <wp:posOffset>80010</wp:posOffset>
                </wp:positionV>
                <wp:extent cx="635" cy="297180"/>
                <wp:effectExtent l="37465" t="0" r="38100" b="7620"/>
                <wp:wrapNone/>
                <wp:docPr id="1821" name="Line 1503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05.65pt;margin-top:6.3pt;height:23.4pt;width:0.05pt;z-index:253346816;mso-width-relative:page;mso-height-relative:page;" filled="f" stroked="t" coordsize="21600,21600" o:gfxdata="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2T0f2QAAAAkBAAAPAAAAAAAAAAEAIAAAACIAAABkcnMvZG93bnJldi54bWxQSwECFAAUAAAACACH&#10;TuJAlDTrMuoBAADlAwAADgAAAAAAAAABACAAAAAoAQAAZHJzL2Uyb0RvYy54bWxQSwUGAAAAAAYA&#10;BgBZAQAAhAU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342720" behindDoc="0" locked="0" layoutInCell="1" allowOverlap="1">
                <wp:simplePos x="0" y="0"/>
                <wp:positionH relativeFrom="column">
                  <wp:posOffset>1754505</wp:posOffset>
                </wp:positionH>
                <wp:positionV relativeFrom="paragraph">
                  <wp:posOffset>186690</wp:posOffset>
                </wp:positionV>
                <wp:extent cx="1674495" cy="482600"/>
                <wp:effectExtent l="4445" t="4445" r="16510" b="8255"/>
                <wp:wrapNone/>
                <wp:docPr id="1822" name="Text Box 65"/>
                <wp:cNvGraphicFramePr/>
                <a:graphic xmlns:a="http://schemas.openxmlformats.org/drawingml/2006/main">
                  <a:graphicData uri="http://schemas.microsoft.com/office/word/2010/wordprocessingShape">
                    <wps:wsp>
                      <wps:cNvSpPr txBox="1"/>
                      <wps:spPr>
                        <a:xfrm>
                          <a:off x="0" y="0"/>
                          <a:ext cx="1674495"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wps:txbx>
                      <wps:bodyPr anchor="ctr" anchorCtr="0" upright="1"/>
                    </wps:wsp>
                  </a:graphicData>
                </a:graphic>
              </wp:anchor>
            </w:drawing>
          </mc:Choice>
          <mc:Fallback>
            <w:pict>
              <v:shape id="Text Box 65" o:spid="_x0000_s1026" o:spt="202" type="#_x0000_t202" style="position:absolute;left:0pt;margin-left:138.15pt;margin-top:14.7pt;height:38pt;width:131.85pt;z-index:253342720;v-text-anchor:middle;mso-width-relative:page;mso-height-relative:page;" fillcolor="#FFFFFF" filled="t" stroked="t" coordsize="21600,21600" o:gfxdata="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M1x6H1gAAAAoBAAAPAAAAAAAAAAEAIAAA&#10;ACIAAABkcnMvZG93bnJldi54bWxQSwECFAAUAAAACACHTuJAKGwIwQ4CAABU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v:textbox>
              </v:shape>
            </w:pict>
          </mc:Fallback>
        </mc:AlternateContent>
      </w:r>
    </w:p>
    <w:p/>
    <w:p/>
    <w:p>
      <w:r>
        <w:rPr>
          <w:rFonts w:hint="eastAsia"/>
        </w:rPr>
        <mc:AlternateContent>
          <mc:Choice Requires="wps">
            <w:drawing>
              <wp:anchor distT="0" distB="0" distL="114300" distR="114300" simplePos="0" relativeHeight="253345792" behindDoc="0" locked="0" layoutInCell="1" allowOverlap="1">
                <wp:simplePos x="0" y="0"/>
                <wp:positionH relativeFrom="column">
                  <wp:posOffset>2621280</wp:posOffset>
                </wp:positionH>
                <wp:positionV relativeFrom="paragraph">
                  <wp:posOffset>70485</wp:posOffset>
                </wp:positionV>
                <wp:extent cx="635" cy="298450"/>
                <wp:effectExtent l="37465" t="0" r="38100" b="6350"/>
                <wp:wrapNone/>
                <wp:docPr id="1823"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4pt;margin-top:5.55pt;height:23.5pt;width:0.05pt;z-index:253345792;mso-width-relative:page;mso-height-relative:page;" filled="f" stroked="t" coordsize="21600,21600" o:gfxdata="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fsBYvZAAAACQEAAA8AAAAAAAAAAQAgAAAAIgAAAGRycy9kb3ducmV2LnhtbFBLAQIUABQAAAAI&#10;AIdO4kCdDKlL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33504" behindDoc="0" locked="0" layoutInCell="1" allowOverlap="1">
                <wp:simplePos x="0" y="0"/>
                <wp:positionH relativeFrom="column">
                  <wp:posOffset>2030730</wp:posOffset>
                </wp:positionH>
                <wp:positionV relativeFrom="paragraph">
                  <wp:posOffset>1905</wp:posOffset>
                </wp:positionV>
                <wp:extent cx="1143000" cy="438150"/>
                <wp:effectExtent l="5080" t="4445" r="13970" b="14605"/>
                <wp:wrapNone/>
                <wp:docPr id="1824"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wps:txbx>
                      <wps:bodyPr upright="1"/>
                    </wps:wsp>
                  </a:graphicData>
                </a:graphic>
              </wp:anchor>
            </w:drawing>
          </mc:Choice>
          <mc:Fallback>
            <w:pict>
              <v:shape id="Text Box 65" o:spid="_x0000_s1026" o:spt="116" type="#_x0000_t116" style="position:absolute;left:0pt;margin-left:159.9pt;margin-top:0.15pt;height:34.5pt;width:90pt;z-index:253333504;mso-width-relative:page;mso-height-relative:page;" fillcolor="#FFFFFF" filled="t" stroked="t" coordsize="21600,21600" o:gfxdata="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S5gHtYAAAAHAQAADwAAAAAAAAABACAAAAAiAAAA&#10;ZHJzL2Rvd25yZXYueG1sUEsBAhQAFAAAAAgAh07iQL9EH8UJAgAAPgQAAA4AAAAAAAAAAQAgAAAA&#10;JQEAAGRycy9lMm9Eb2MueG1sUEsFBgAAAAAGAAYAWQEAAKA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v:textbox>
              </v:shape>
            </w:pict>
          </mc:Fallback>
        </mc:AlternateContent>
      </w:r>
    </w:p>
    <w:p>
      <w:r>
        <w:rPr>
          <w:rFonts w:hint="eastAsia"/>
        </w:rPr>
        <mc:AlternateContent>
          <mc:Choice Requires="wps">
            <w:drawing>
              <wp:anchor distT="0" distB="0" distL="114300" distR="114300" simplePos="0" relativeHeight="253341696" behindDoc="0" locked="0" layoutInCell="1" allowOverlap="1">
                <wp:simplePos x="0" y="0"/>
                <wp:positionH relativeFrom="column">
                  <wp:posOffset>3202305</wp:posOffset>
                </wp:positionH>
                <wp:positionV relativeFrom="paragraph">
                  <wp:posOffset>142875</wp:posOffset>
                </wp:positionV>
                <wp:extent cx="1028700" cy="635"/>
                <wp:effectExtent l="0" t="37465" r="0" b="38100"/>
                <wp:wrapNone/>
                <wp:docPr id="1825" name="箭头 32"/>
                <wp:cNvGraphicFramePr/>
                <a:graphic xmlns:a="http://schemas.openxmlformats.org/drawingml/2006/main">
                  <a:graphicData uri="http://schemas.microsoft.com/office/word/2010/wordprocessingShape">
                    <wps:wsp>
                      <wps:cNvCnPr/>
                      <wps:spPr>
                        <a:xfrm flipH="1">
                          <a:off x="0" y="0"/>
                          <a:ext cx="10287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2" o:spid="_x0000_s1026" o:spt="20" style="position:absolute;left:0pt;flip:x;margin-left:252.15pt;margin-top:11.25pt;height:0.05pt;width:81pt;z-index:253341696;mso-width-relative:page;mso-height-relative:page;" filled="f" stroked="t" coordsize="21600,21600" o:gfxdata="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ny6xjYAAAACQEAAA8AAAAAAAAAAQAgAAAAIgAAAGRycy9kb3ducmV2Lnht&#10;bFBLAQIUABQAAAAIAIdO4kC19V3v+QEAAO8DAAAOAAAAAAAAAAEAIAAAACcBAABkcnMvZTJvRG9j&#10;LnhtbFBLBQYAAAAABgAGAFkBAACSBQAAAAA=&#10;">
                <v:fill on="f" focussize="0,0"/>
                <v:stroke color="#000000" joinstyle="round" endarrow="block"/>
                <v:imagedata o:title=""/>
                <o:lock v:ext="edit" aspectratio="f"/>
              </v:line>
            </w:pict>
          </mc:Fallback>
        </mc:AlternateContent>
      </w:r>
    </w:p>
    <w:p>
      <w:r>
        <w:rPr>
          <w:sz w:val="21"/>
        </w:rPr>
        <mc:AlternateContent>
          <mc:Choice Requires="wps">
            <w:drawing>
              <wp:anchor distT="0" distB="0" distL="114300" distR="114300" simplePos="0" relativeHeight="253356032" behindDoc="0" locked="0" layoutInCell="1" allowOverlap="1">
                <wp:simplePos x="0" y="0"/>
                <wp:positionH relativeFrom="column">
                  <wp:posOffset>3298825</wp:posOffset>
                </wp:positionH>
                <wp:positionV relativeFrom="paragraph">
                  <wp:posOffset>149225</wp:posOffset>
                </wp:positionV>
                <wp:extent cx="161290" cy="1493520"/>
                <wp:effectExtent l="0" t="0" r="11430" b="67310"/>
                <wp:wrapNone/>
                <wp:docPr id="1826" name="肘形连接符 1826"/>
                <wp:cNvGraphicFramePr/>
                <a:graphic xmlns:a="http://schemas.openxmlformats.org/drawingml/2006/main">
                  <a:graphicData uri="http://schemas.microsoft.com/office/word/2010/wordprocessingShape">
                    <wps:wsp>
                      <wps:cNvCnPr>
                        <a:stCxn id="1829" idx="2"/>
                      </wps:cNvCnPr>
                      <wps:spPr>
                        <a:xfrm rot="5400000">
                          <a:off x="4441825" y="8195945"/>
                          <a:ext cx="161290" cy="149352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59.75pt;margin-top:11.75pt;height:117.6pt;width:12.7pt;rotation:5898240f;z-index:253356032;mso-width-relative:page;mso-height-relative:page;" filled="f" stroked="t" coordsize="21600,21600" o:gfxdata="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jhoe7aAAAACgEAAA8AAAAAAAAAAQAgAAAAIgAAAGRycy9kb3du&#10;cmV2LnhtbFBLAQIUABQAAAAIAIdO4kD8y7m1NgIAADQEAAAOAAAAAAAAAAEAIAAAACkBAABkcnMv&#10;ZTJvRG9jLnhtbFBLBQYAAAAABgAGAFkBAADR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55008" behindDoc="0" locked="0" layoutInCell="1" allowOverlap="1">
                <wp:simplePos x="0" y="0"/>
                <wp:positionH relativeFrom="column">
                  <wp:posOffset>2632710</wp:posOffset>
                </wp:positionH>
                <wp:positionV relativeFrom="paragraph">
                  <wp:posOffset>147955</wp:posOffset>
                </wp:positionV>
                <wp:extent cx="1493520" cy="229235"/>
                <wp:effectExtent l="0" t="4445" r="49530" b="13970"/>
                <wp:wrapNone/>
                <wp:docPr id="1827" name="肘形连接符 1827"/>
                <wp:cNvGraphicFramePr/>
                <a:graphic xmlns:a="http://schemas.openxmlformats.org/drawingml/2006/main">
                  <a:graphicData uri="http://schemas.microsoft.com/office/word/2010/wordprocessingShape">
                    <wps:wsp>
                      <wps:cNvCnPr>
                        <a:endCxn id="1829" idx="0"/>
                      </wps:cNvCnPr>
                      <wps:spPr>
                        <a:xfrm>
                          <a:off x="3775710" y="8194675"/>
                          <a:ext cx="1493520" cy="22923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07.3pt;margin-top:11.65pt;height:18.05pt;width:117.6pt;z-index:253355008;mso-width-relative:page;mso-height-relative:page;" filled="f" stroked="t" coordsize="21600,21600" o:gfxdata="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SGxItgAAAAJAQAADwAAAAAAAAABACAAAAAiAAAAZHJzL2Rvd25yZXYueG1sUEsB&#10;AhQAFAAAAAgAh07iQJuDi34uAgAAJwQAAA4AAAAAAAAAAQAgAAAAJwEAAGRycy9lMm9Eb2MueG1s&#10;UEsFBgAAAAAGAAYAWQEAAMcFAAAAAA==&#10;">
                <v:fill on="f" focussize="0,0"/>
                <v:stroke weight="0.5pt" color="#000000 [3200]"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3349888" behindDoc="0" locked="0" layoutInCell="1" allowOverlap="1">
                <wp:simplePos x="0" y="0"/>
                <wp:positionH relativeFrom="column">
                  <wp:posOffset>2630805</wp:posOffset>
                </wp:positionH>
                <wp:positionV relativeFrom="paragraph">
                  <wp:posOffset>59055</wp:posOffset>
                </wp:positionV>
                <wp:extent cx="635" cy="298450"/>
                <wp:effectExtent l="37465" t="0" r="38100" b="6350"/>
                <wp:wrapNone/>
                <wp:docPr id="1828"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7.15pt;margin-top:4.65pt;height:23.5pt;width:0.05pt;z-index:253349888;mso-width-relative:page;mso-height-relative:page;" filled="f" stroked="t" coordsize="21600,21600" o:gfxdata="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GlLstgAAAAIAQAADwAAAAAAAAABACAAAAAiAAAAZHJzL2Rvd25yZXYueG1sUEsBAhQAFAAAAAgA&#10;h07iQOEuTRTsAQAA6QMAAA4AAAAAAAAAAQAgAAAAJwEAAGRycy9lMm9Eb2MueG1sUEsFBgAAAAAG&#10;AAYAWQEAAIUFA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353984" behindDoc="0" locked="0" layoutInCell="1" allowOverlap="1">
                <wp:simplePos x="0" y="0"/>
                <wp:positionH relativeFrom="column">
                  <wp:posOffset>3554730</wp:posOffset>
                </wp:positionH>
                <wp:positionV relativeFrom="paragraph">
                  <wp:posOffset>179070</wp:posOffset>
                </wp:positionV>
                <wp:extent cx="1143000" cy="438150"/>
                <wp:effectExtent l="5080" t="4445" r="13970" b="14605"/>
                <wp:wrapSquare wrapText="bothSides"/>
                <wp:docPr id="1829"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跟踪监督</w:t>
                            </w:r>
                          </w:p>
                        </w:txbxContent>
                      </wps:txbx>
                      <wps:bodyPr vert="horz" upright="1"/>
                    </wps:wsp>
                  </a:graphicData>
                </a:graphic>
              </wp:anchor>
            </w:drawing>
          </mc:Choice>
          <mc:Fallback>
            <w:pict>
              <v:shape id="Text Box 65" o:spid="_x0000_s1026" o:spt="116" type="#_x0000_t116" style="position:absolute;left:0pt;margin-left:279.9pt;margin-top:14.1pt;height:34.5pt;width:90pt;mso-wrap-distance-bottom:0pt;mso-wrap-distance-left:9pt;mso-wrap-distance-right:9pt;mso-wrap-distance-top:0pt;z-index:253353984;mso-width-relative:page;mso-height-relative:page;" fillcolor="#FFFFFF" filled="t" stroked="t" coordsize="21600,21600" o:gfxdata="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d7pqTaAAAACQEAAA8AAAAA&#10;AAAAAQAgAAAAIgAAAGRycy9kb3ducmV2LnhtbFBLAQIUABQAAAAIAIdO4kAB2stdEgIAAEoEAAAO&#10;AAAAAAAAAAEAIAAAACkBAABkcnMvZTJvRG9jLnhtbFBLBQYAAAAABgAGAFkBAACt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跟踪监督</w:t>
                      </w:r>
                    </w:p>
                  </w:txbxContent>
                </v:textbox>
                <w10:wrap type="square"/>
              </v:shape>
            </w:pict>
          </mc:Fallback>
        </mc:AlternateContent>
      </w:r>
      <w:r>
        <w:rPr>
          <w:rFonts w:hint="eastAsia"/>
        </w:rPr>
        <mc:AlternateContent>
          <mc:Choice Requires="wps">
            <w:drawing>
              <wp:anchor distT="0" distB="0" distL="114300" distR="114300" simplePos="0" relativeHeight="253348864" behindDoc="0" locked="0" layoutInCell="1" allowOverlap="1">
                <wp:simplePos x="0" y="0"/>
                <wp:positionH relativeFrom="column">
                  <wp:posOffset>2030730</wp:posOffset>
                </wp:positionH>
                <wp:positionV relativeFrom="paragraph">
                  <wp:posOffset>169545</wp:posOffset>
                </wp:positionV>
                <wp:extent cx="1143000" cy="438150"/>
                <wp:effectExtent l="5080" t="4445" r="13970" b="14605"/>
                <wp:wrapSquare wrapText="bothSides"/>
                <wp:docPr id="1830"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wps:txbx>
                      <wps:bodyPr vert="horz" upright="1"/>
                    </wps:wsp>
                  </a:graphicData>
                </a:graphic>
              </wp:anchor>
            </w:drawing>
          </mc:Choice>
          <mc:Fallback>
            <w:pict>
              <v:shape id="Text Box 65" o:spid="_x0000_s1026" o:spt="116" type="#_x0000_t116" style="position:absolute;left:0pt;margin-left:159.9pt;margin-top:13.35pt;height:34.5pt;width:90pt;mso-wrap-distance-bottom:0pt;mso-wrap-distance-left:9pt;mso-wrap-distance-right:9pt;mso-wrap-distance-top:0pt;z-index:253348864;mso-width-relative:page;mso-height-relative:page;" fillcolor="#FFFFFF" filled="t" stroked="t" coordsize="21600,21600" o:gfxdata="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t2OQx2gAAAAkBAAAPAAAAAAAA&#10;AAEAIAAAACIAAABkcnMvZG93bnJldi54bWxQSwECFAAUAAAACACHTuJAFn8LoxACAABKBAAADgAA&#10;AAAAAAABACAAAAApAQAAZHJzL2Uyb0RvYy54bWxQSwUGAAAAAAYABgBZAQAAq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v:textbox>
                <w10:wrap type="square"/>
              </v:shape>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3352960" behindDoc="0" locked="0" layoutInCell="1" allowOverlap="1">
                <wp:simplePos x="0" y="0"/>
                <wp:positionH relativeFrom="column">
                  <wp:posOffset>2621280</wp:posOffset>
                </wp:positionH>
                <wp:positionV relativeFrom="paragraph">
                  <wp:posOffset>19050</wp:posOffset>
                </wp:positionV>
                <wp:extent cx="635" cy="298450"/>
                <wp:effectExtent l="37465" t="0" r="38100" b="6350"/>
                <wp:wrapNone/>
                <wp:docPr id="1831"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4pt;margin-top:1.5pt;height:23.5pt;width:0.05pt;z-index:253352960;mso-width-relative:page;mso-height-relative:page;" filled="f" stroked="t" coordsize="21600,21600" o:gfxdata="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RPSX9gAAAAIAQAADwAAAAAAAAABACAAAAAiAAAAZHJzL2Rvd25yZXYueG1sUEsBAhQAFAAAAAgA&#10;h07iQFf8LgHsAQAA6QMAAA4AAAAAAAAAAQAgAAAAJwEAAGRycy9lMm9Eb2MueG1sUEsFBgAAAAAG&#10;AAYAWQEAAIUFA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351936" behindDoc="0" locked="0" layoutInCell="1" allowOverlap="1">
                <wp:simplePos x="0" y="0"/>
                <wp:positionH relativeFrom="column">
                  <wp:posOffset>2030730</wp:posOffset>
                </wp:positionH>
                <wp:positionV relativeFrom="paragraph">
                  <wp:posOffset>120015</wp:posOffset>
                </wp:positionV>
                <wp:extent cx="1143000" cy="438150"/>
                <wp:effectExtent l="5080" t="4445" r="13970" b="14605"/>
                <wp:wrapNone/>
                <wp:docPr id="1832"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wps:txbx>
                      <wps:bodyPr upright="1"/>
                    </wps:wsp>
                  </a:graphicData>
                </a:graphic>
              </wp:anchor>
            </w:drawing>
          </mc:Choice>
          <mc:Fallback>
            <w:pict>
              <v:shape id="Text Box 65" o:spid="_x0000_s1026" o:spt="116" type="#_x0000_t116" style="position:absolute;left:0pt;margin-left:159.9pt;margin-top:9.45pt;height:34.5pt;width:90pt;z-index:253351936;mso-width-relative:page;mso-height-relative:page;" fillcolor="#FFFFFF" filled="t" stroked="t" coordsize="21600,21600" o:gfxdata="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q5hbNkAAAAJAQAADwAAAAAAAAABACAAAAAi&#10;AAAAZHJzL2Rvd25yZXYueG1sUEsBAhQAFAAAAAgAh07iQMr8C74JAgAAPgQAAA4AAAAAAAAAAQAg&#10;AAAAKAEAAGRycy9lMm9Eb2MueG1sUEsFBgAAAAAGAAYAWQEAAKM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v:textbox>
              </v:shape>
            </w:pict>
          </mc:Fallback>
        </mc:AlternateContent>
      </w:r>
    </w:p>
    <w:p>
      <w:r>
        <mc:AlternateContent>
          <mc:Choice Requires="wps">
            <w:drawing>
              <wp:anchor distT="0" distB="0" distL="114300" distR="114300" simplePos="0" relativeHeight="253328384" behindDoc="0" locked="0" layoutInCell="1" allowOverlap="1">
                <wp:simplePos x="0" y="0"/>
                <wp:positionH relativeFrom="column">
                  <wp:posOffset>438150</wp:posOffset>
                </wp:positionH>
                <wp:positionV relativeFrom="paragraph">
                  <wp:posOffset>516255</wp:posOffset>
                </wp:positionV>
                <wp:extent cx="4800600" cy="594360"/>
                <wp:effectExtent l="4445" t="4445" r="14605" b="10795"/>
                <wp:wrapNone/>
                <wp:docPr id="1833" name="Text Box 40"/>
                <wp:cNvGraphicFramePr/>
                <a:graphic xmlns:a="http://schemas.openxmlformats.org/drawingml/2006/main">
                  <a:graphicData uri="http://schemas.microsoft.com/office/word/2010/wordprocessingShape">
                    <wps:wsp>
                      <wps:cNvSpPr txBox="1"/>
                      <wps:spPr>
                        <a:xfrm>
                          <a:off x="0" y="0"/>
                          <a:ext cx="480060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34.5pt;margin-top:40.65pt;height:46.8pt;width:378pt;z-index:253328384;mso-width-relative:page;mso-height-relative:page;" fillcolor="#FFFFFF" filled="t" stroked="t" coordsize="21600,21600" o:gfxdata="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eknIbYAAAACQEAAA8AAAAAAAAAAQAgAAAAIgAAAGRycy9kb3ducmV2Lnht&#10;bFBLAQIUABQAAAAIAIdO4kBpfC7I+QEAADkEAAAOAAAAAAAAAAEAIAAAACcBAABkcnMvZTJvRG9j&#10;LnhtbFBLBQYAAAAABgAGAFkBAACS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r>
        <w:br w:type="page"/>
      </w:r>
    </w:p>
    <w:p>
      <w:pPr>
        <w:pStyle w:val="2"/>
        <w:bidi w:val="0"/>
        <w:rPr>
          <w:rFonts w:hint="eastAsia" w:ascii="华文中宋" w:hAnsi="华文中宋" w:eastAsia="华文中宋" w:cs="华文中宋"/>
          <w:b w:val="0"/>
          <w:bCs w:val="0"/>
          <w:color w:val="000000"/>
          <w:kern w:val="0"/>
          <w:szCs w:val="36"/>
        </w:rPr>
      </w:pPr>
      <w:bookmarkStart w:id="263" w:name="_Toc32079"/>
      <w:bookmarkStart w:id="264" w:name="_Toc10528"/>
      <w:bookmarkStart w:id="265" w:name="_Toc31756"/>
      <w:r>
        <w:rPr>
          <w:rFonts w:hint="eastAsia"/>
          <w:lang w:val="en-US" w:eastAsia="zh-CN"/>
        </w:rPr>
        <w:t>生产经营单位排查治理事故隐患工作监督管理</w:t>
      </w:r>
      <w:r>
        <w:rPr>
          <w:rFonts w:hint="eastAsia"/>
        </w:rPr>
        <w:t>流程图</w:t>
      </w:r>
      <w:bookmarkEnd w:id="263"/>
      <w:bookmarkEnd w:id="264"/>
      <w:bookmarkEnd w:id="265"/>
    </w:p>
    <w:p>
      <w:pPr>
        <w:jc w:val="center"/>
        <w:rPr>
          <w:rFonts w:hint="eastAsia"/>
        </w:rPr>
      </w:pPr>
      <w:r>
        <w:rPr>
          <w:rFonts w:hint="eastAsia"/>
        </w:rPr>
        <mc:AlternateContent>
          <mc:Choice Requires="wps">
            <w:drawing>
              <wp:anchor distT="0" distB="0" distL="114300" distR="114300" simplePos="0" relativeHeight="253359104" behindDoc="0" locked="0" layoutInCell="1" allowOverlap="1">
                <wp:simplePos x="0" y="0"/>
                <wp:positionH relativeFrom="column">
                  <wp:posOffset>3773805</wp:posOffset>
                </wp:positionH>
                <wp:positionV relativeFrom="paragraph">
                  <wp:posOffset>3962400</wp:posOffset>
                </wp:positionV>
                <wp:extent cx="609600" cy="452755"/>
                <wp:effectExtent l="0" t="0" r="0" b="4445"/>
                <wp:wrapNone/>
                <wp:docPr id="1834" name="Text Box 65"/>
                <wp:cNvGraphicFramePr/>
                <a:graphic xmlns:a="http://schemas.openxmlformats.org/drawingml/2006/main">
                  <a:graphicData uri="http://schemas.microsoft.com/office/word/2010/wordprocessingShape">
                    <wps:wsp>
                      <wps:cNvSpPr txBox="1"/>
                      <wps:spPr>
                        <a:xfrm>
                          <a:off x="0" y="0"/>
                          <a:ext cx="609600" cy="45275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65" o:spid="_x0000_s1026" o:spt="202" type="#_x0000_t202" style="position:absolute;left:0pt;margin-left:297.15pt;margin-top:312pt;height:35.65pt;width:48pt;z-index:253359104;mso-width-relative:page;mso-height-relative:page;" fillcolor="#FFFFFF" filled="t" stroked="f" coordsize="21600,21600" o:gfxdata="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r+uP71QAAAAsBAAAPAAAAAAAAAAEAIAAAACIA&#10;AABkcnMvZG93bnJldi54bWxQSwECFAAUAAAACACHTuJANTEYftMBAAC2AwAADgAAAAAAAAABACAA&#10;AAAkAQAAZHJzL2Uyb0RvYy54bWxQSwUGAAAAAAYABgBZAQAAaQU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p>
    <w:p>
      <w:pPr>
        <w:jc w:val="center"/>
        <w:rPr>
          <w:rFonts w:hint="eastAsia"/>
        </w:rPr>
      </w:pPr>
      <w:r>
        <w:rPr>
          <w:rFonts w:hint="eastAsia" w:ascii="华文中宋" w:hAnsi="华文中宋" w:eastAsia="华文中宋" w:cs="华文中宋"/>
          <w:b/>
          <w:bCs/>
          <w:sz w:val="44"/>
          <w:szCs w:val="44"/>
        </w:rPr>
        <mc:AlternateContent>
          <mc:Choice Requires="wps">
            <w:drawing>
              <wp:anchor distT="0" distB="0" distL="114300" distR="114300" simplePos="0" relativeHeight="253363200" behindDoc="0" locked="0" layoutInCell="1" allowOverlap="1">
                <wp:simplePos x="0" y="0"/>
                <wp:positionH relativeFrom="column">
                  <wp:posOffset>3745230</wp:posOffset>
                </wp:positionH>
                <wp:positionV relativeFrom="paragraph">
                  <wp:posOffset>66675</wp:posOffset>
                </wp:positionV>
                <wp:extent cx="1419225" cy="907415"/>
                <wp:effectExtent l="332740" t="4445" r="19685" b="21590"/>
                <wp:wrapNone/>
                <wp:docPr id="1835" name="矩形标注 58"/>
                <wp:cNvGraphicFramePr/>
                <a:graphic xmlns:a="http://schemas.openxmlformats.org/drawingml/2006/main">
                  <a:graphicData uri="http://schemas.microsoft.com/office/word/2010/wordprocessingShape">
                    <wps:wsp>
                      <wps:cNvSpPr/>
                      <wps:spPr>
                        <a:xfrm flipV="1">
                          <a:off x="0" y="0"/>
                          <a:ext cx="1419225" cy="907415"/>
                        </a:xfrm>
                        <a:prstGeom prst="wedgeRectCallout">
                          <a:avLst>
                            <a:gd name="adj1" fmla="val -72458"/>
                            <a:gd name="adj2" fmla="val 1787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明确检查</w:t>
                            </w:r>
                            <w:r>
                              <w:rPr>
                                <w:rFonts w:hint="eastAsia" w:ascii="仿宋" w:hAnsi="仿宋" w:eastAsia="仿宋" w:cs="仿宋"/>
                                <w:color w:val="000000"/>
                                <w:kern w:val="0"/>
                                <w:sz w:val="24"/>
                                <w:szCs w:val="24"/>
                                <w:lang w:val="en-US" w:eastAsia="zh-CN"/>
                              </w:rPr>
                              <w:t>对象</w:t>
                            </w:r>
                            <w:r>
                              <w:rPr>
                                <w:rFonts w:hint="eastAsia" w:ascii="仿宋" w:hAnsi="仿宋" w:eastAsia="仿宋" w:cs="仿宋"/>
                                <w:color w:val="000000"/>
                                <w:kern w:val="0"/>
                                <w:sz w:val="24"/>
                                <w:szCs w:val="24"/>
                                <w:lang w:val="zh-CN" w:eastAsia="zh-CN"/>
                              </w:rPr>
                              <w:t>项目、方式、时限等。</w:t>
                            </w:r>
                          </w:p>
                        </w:txbxContent>
                      </wps:txbx>
                      <wps:bodyPr lIns="91439" tIns="45719" rIns="91439" bIns="45719" anchor="ctr" anchorCtr="0" upright="1"/>
                    </wps:wsp>
                  </a:graphicData>
                </a:graphic>
              </wp:anchor>
            </w:drawing>
          </mc:Choice>
          <mc:Fallback>
            <w:pict>
              <v:shape id="矩形标注 58" o:spid="_x0000_s1026" o:spt="61" type="#_x0000_t61" style="position:absolute;left:0pt;flip:y;margin-left:294.9pt;margin-top:5.25pt;height:71.45pt;width:111.75pt;z-index:253363200;v-text-anchor:middle;mso-width-relative:page;mso-height-relative:page;" filled="f" stroked="t" coordsize="21600,21600" o:gfxdata="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H/PxY2AAAAAoBAAAPAAAAAAAAAAEAIAAAACIAAABkcnMvZG93bnJldi54bWxQSwECFAAU&#10;AAAACACHTuJArWSNm2MCAADBBAAADgAAAAAAAAABACAAAAAnAQAAZHJzL2Uyb0RvYy54bWxQSwUG&#10;AAAAAAYABgBZAQAA/AUAAAAA&#10;" adj="-4851,14661">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明确检查</w:t>
                      </w:r>
                      <w:r>
                        <w:rPr>
                          <w:rFonts w:hint="eastAsia" w:ascii="仿宋" w:hAnsi="仿宋" w:eastAsia="仿宋" w:cs="仿宋"/>
                          <w:color w:val="000000"/>
                          <w:kern w:val="0"/>
                          <w:sz w:val="24"/>
                          <w:szCs w:val="24"/>
                          <w:lang w:val="en-US" w:eastAsia="zh-CN"/>
                        </w:rPr>
                        <w:t>对象</w:t>
                      </w:r>
                      <w:r>
                        <w:rPr>
                          <w:rFonts w:hint="eastAsia" w:ascii="仿宋" w:hAnsi="仿宋" w:eastAsia="仿宋" w:cs="仿宋"/>
                          <w:color w:val="000000"/>
                          <w:kern w:val="0"/>
                          <w:sz w:val="24"/>
                          <w:szCs w:val="24"/>
                          <w:lang w:val="zh-CN" w:eastAsia="zh-CN"/>
                        </w:rPr>
                        <w:t>项目、方式、时限等。</w:t>
                      </w:r>
                    </w:p>
                  </w:txbxContent>
                </v:textbox>
              </v:shape>
            </w:pict>
          </mc:Fallback>
        </mc:AlternateContent>
      </w:r>
      <w:r>
        <w:rPr>
          <w:rFonts w:hint="eastAsia"/>
        </w:rPr>
        <mc:AlternateContent>
          <mc:Choice Requires="wps">
            <w:drawing>
              <wp:anchor distT="0" distB="0" distL="114300" distR="114300" simplePos="0" relativeHeight="253360128" behindDoc="0" locked="0" layoutInCell="1" allowOverlap="1">
                <wp:simplePos x="0" y="0"/>
                <wp:positionH relativeFrom="column">
                  <wp:posOffset>1735455</wp:posOffset>
                </wp:positionH>
                <wp:positionV relativeFrom="paragraph">
                  <wp:posOffset>99060</wp:posOffset>
                </wp:positionV>
                <wp:extent cx="1645285" cy="436245"/>
                <wp:effectExtent l="4445" t="4445" r="7620" b="16510"/>
                <wp:wrapNone/>
                <wp:docPr id="1836" name="AutoShape 15"/>
                <wp:cNvGraphicFramePr/>
                <a:graphic xmlns:a="http://schemas.openxmlformats.org/drawingml/2006/main">
                  <a:graphicData uri="http://schemas.microsoft.com/office/word/2010/wordprocessingShape">
                    <wps:wsp>
                      <wps:cNvSpPr/>
                      <wps:spPr>
                        <a:xfrm>
                          <a:off x="0" y="0"/>
                          <a:ext cx="164528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依据职权</w:t>
                            </w:r>
                            <w:r>
                              <w:rPr>
                                <w:rFonts w:hint="eastAsia" w:ascii="仿宋" w:hAnsi="仿宋" w:eastAsia="仿宋" w:cs="仿宋"/>
                                <w:color w:val="000000"/>
                                <w:kern w:val="0"/>
                                <w:sz w:val="24"/>
                                <w:lang w:val="zh-CN"/>
                              </w:rPr>
                              <w:t>制定方案</w:t>
                            </w:r>
                          </w:p>
                          <w:p>
                            <w:pPr>
                              <w:ind w:firstLine="320" w:firstLineChars="100"/>
                              <w:rPr>
                                <w:rFonts w:hint="eastAsia"/>
                                <w:sz w:val="32"/>
                                <w:szCs w:val="32"/>
                              </w:rPr>
                            </w:pPr>
                          </w:p>
                        </w:txbxContent>
                      </wps:txbx>
                      <wps:bodyPr upright="1"/>
                    </wps:wsp>
                  </a:graphicData>
                </a:graphic>
              </wp:anchor>
            </w:drawing>
          </mc:Choice>
          <mc:Fallback>
            <w:pict>
              <v:roundrect id="AutoShape 15" o:spid="_x0000_s1026" o:spt="2" style="position:absolute;left:0pt;margin-left:136.65pt;margin-top:7.8pt;height:34.35pt;width:129.55pt;z-index:253360128;mso-width-relative:page;mso-height-relative:page;" fillcolor="#FFFFFF" filled="t" stroked="t" coordsize="21600,21600" arcsize="0.5" o:gfxdata="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ByrZ52AAAAAkBAAAPAAAAAAAAAAEA&#10;IAAAACIAAABkcnMvZG93bnJldi54bWxQSwECFAAUAAAACACHTuJAmGwlMw8CAABXBAAADgAAAAAA&#10;AAABACAAAAAnAQAAZHJzL2Uyb0RvYy54bWxQSwUGAAAAAAYABgBZAQAAqAU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依据职权</w:t>
                      </w:r>
                      <w:r>
                        <w:rPr>
                          <w:rFonts w:hint="eastAsia" w:ascii="仿宋" w:hAnsi="仿宋" w:eastAsia="仿宋" w:cs="仿宋"/>
                          <w:color w:val="000000"/>
                          <w:kern w:val="0"/>
                          <w:sz w:val="24"/>
                          <w:lang w:val="zh-CN"/>
                        </w:rPr>
                        <w:t>制定方案</w:t>
                      </w:r>
                    </w:p>
                    <w:p>
                      <w:pPr>
                        <w:ind w:firstLine="320" w:firstLineChars="100"/>
                        <w:rPr>
                          <w:rFonts w:hint="eastAsia"/>
                          <w:sz w:val="32"/>
                          <w:szCs w:val="32"/>
                        </w:rPr>
                      </w:pPr>
                    </w:p>
                  </w:txbxContent>
                </v:textbox>
              </v:roundrect>
            </w:pict>
          </mc:Fallback>
        </mc:AlternateContent>
      </w:r>
    </w:p>
    <w:p>
      <w:pPr>
        <w:jc w:val="center"/>
      </w:pPr>
    </w:p>
    <w:p>
      <w:pPr>
        <w:jc w:val="center"/>
      </w:pPr>
      <w:r>
        <w:rPr>
          <w:rFonts w:hint="eastAsia"/>
        </w:rPr>
        <mc:AlternateContent>
          <mc:Choice Requires="wps">
            <w:drawing>
              <wp:anchor distT="0" distB="0" distL="114300" distR="114300" simplePos="0" relativeHeight="253361152" behindDoc="0" locked="0" layoutInCell="1" allowOverlap="1">
                <wp:simplePos x="0" y="0"/>
                <wp:positionH relativeFrom="column">
                  <wp:posOffset>2613025</wp:posOffset>
                </wp:positionH>
                <wp:positionV relativeFrom="paragraph">
                  <wp:posOffset>140335</wp:posOffset>
                </wp:positionV>
                <wp:extent cx="635" cy="347345"/>
                <wp:effectExtent l="37465" t="0" r="38100" b="14605"/>
                <wp:wrapNone/>
                <wp:docPr id="1837"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75pt;margin-top:11.05pt;height:27.35pt;width:0.05pt;z-index:253361152;mso-width-relative:page;mso-height-relative:page;" filled="f" stroked="t" coordsize="21600,21600" o:gfxdata="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LxCZrZAAAACQEAAA8AAAAAAAAAAQAgAAAAIgAAAGRycy9kb3ducmV2LnhtbFBLAQIUABQAAAAI&#10;AIdO4kBkLpZ8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64224" behindDoc="0" locked="0" layoutInCell="1" allowOverlap="1">
                <wp:simplePos x="0" y="0"/>
                <wp:positionH relativeFrom="column">
                  <wp:posOffset>1764030</wp:posOffset>
                </wp:positionH>
                <wp:positionV relativeFrom="paragraph">
                  <wp:posOffset>89535</wp:posOffset>
                </wp:positionV>
                <wp:extent cx="1659255" cy="1546225"/>
                <wp:effectExtent l="4445" t="5080" r="12700" b="10795"/>
                <wp:wrapNone/>
                <wp:docPr id="1838" name="Text Box 65"/>
                <wp:cNvGraphicFramePr/>
                <a:graphic xmlns:a="http://schemas.openxmlformats.org/drawingml/2006/main">
                  <a:graphicData uri="http://schemas.microsoft.com/office/word/2010/wordprocessingShape">
                    <wps:wsp>
                      <wps:cNvSpPr txBox="1"/>
                      <wps:spPr>
                        <a:xfrm>
                          <a:off x="0" y="0"/>
                          <a:ext cx="1659255" cy="1546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检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按照管理权限，组织有关力量定期和不定期对生产经营单位事故隐患进行排查</w:t>
                            </w:r>
                          </w:p>
                        </w:txbxContent>
                      </wps:txbx>
                      <wps:bodyPr anchor="ctr" anchorCtr="0" upright="1"/>
                    </wps:wsp>
                  </a:graphicData>
                </a:graphic>
              </wp:anchor>
            </w:drawing>
          </mc:Choice>
          <mc:Fallback>
            <w:pict>
              <v:shape id="Text Box 65" o:spid="_x0000_s1026" o:spt="202" type="#_x0000_t202" style="position:absolute;left:0pt;margin-left:138.9pt;margin-top:7.05pt;height:121.75pt;width:130.65pt;z-index:253364224;v-text-anchor:middle;mso-width-relative:page;mso-height-relative:page;" fillcolor="#FFFFFF" filled="t" stroked="t" coordsize="21600,21600" o:gfxdata="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1vb01gAAAAoBAAAPAAAAAAAAAAEAIAAA&#10;ACIAAABkcnMvZG93bnJldi54bWxQSwECFAAUAAAACACHTuJAfUg6hQ4CAABV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检  查</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按照管理权限，组织有关力量定期和不定期对生产经营单位事故隐患进行排查</w:t>
                      </w:r>
                    </w:p>
                  </w:txbxContent>
                </v:textbox>
              </v:shape>
            </w:pict>
          </mc:Fallback>
        </mc:AlternateContent>
      </w:r>
    </w:p>
    <w:p/>
    <w:p>
      <w:r>
        <w:rPr>
          <w:rFonts w:hint="eastAsia"/>
        </w:rPr>
        <mc:AlternateContent>
          <mc:Choice Requires="wps">
            <w:drawing>
              <wp:anchor distT="0" distB="0" distL="114300" distR="114300" simplePos="0" relativeHeight="253372416" behindDoc="0" locked="0" layoutInCell="1" allowOverlap="1">
                <wp:simplePos x="0" y="0"/>
                <wp:positionH relativeFrom="column">
                  <wp:posOffset>87630</wp:posOffset>
                </wp:positionH>
                <wp:positionV relativeFrom="paragraph">
                  <wp:posOffset>74295</wp:posOffset>
                </wp:positionV>
                <wp:extent cx="1430020" cy="923925"/>
                <wp:effectExtent l="4445" t="4445" r="260985" b="5080"/>
                <wp:wrapNone/>
                <wp:docPr id="1839" name="矩形标注 30"/>
                <wp:cNvGraphicFramePr/>
                <a:graphic xmlns:a="http://schemas.openxmlformats.org/drawingml/2006/main">
                  <a:graphicData uri="http://schemas.microsoft.com/office/word/2010/wordprocessingShape">
                    <wps:wsp>
                      <wps:cNvSpPr/>
                      <wps:spPr>
                        <a:xfrm>
                          <a:off x="0" y="0"/>
                          <a:ext cx="1430020" cy="92392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采取听取汇报、查阅资料、现场核查、等取证方式。</w:t>
                            </w:r>
                          </w:p>
                        </w:txbxContent>
                      </wps:txbx>
                      <wps:bodyPr lIns="91439" tIns="45719" rIns="91439" bIns="45719" upright="1"/>
                    </wps:wsp>
                  </a:graphicData>
                </a:graphic>
              </wp:anchor>
            </w:drawing>
          </mc:Choice>
          <mc:Fallback>
            <w:pict>
              <v:shape id="矩形标注 30" o:spid="_x0000_s1026" o:spt="61" type="#_x0000_t61" style="position:absolute;left:0pt;margin-left:6.9pt;margin-top:5.85pt;height:72.75pt;width:112.6pt;z-index:253372416;mso-width-relative:page;mso-height-relative:page;" filled="f" stroked="t" coordsize="21600,21600" o:gfxdata="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0kr/S1wAAAAkBAAAPAAAAAAAA&#10;AAEAIAAAACIAAABkcnMvZG93bnJldi54bWxQSwECFAAUAAAACACHTuJAjlT5tEwCAACaBAAADgAA&#10;AAAAAAABACAAAAAmAQAAZHJzL2Uyb0RvYy54bWxQSwUGAAAAAAYABgBZAQAA5AUAAAAA&#10;" adj="25217,10678">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采取听取汇报、查阅资料、现场核查、等取证方式。</w:t>
                      </w:r>
                    </w:p>
                  </w:txbxContent>
                </v:textbox>
              </v:shape>
            </w:pict>
          </mc:Fallback>
        </mc:AlternateContent>
      </w:r>
    </w:p>
    <w:p>
      <w:r>
        <w:rPr>
          <w:rFonts w:hint="eastAsia"/>
        </w:rPr>
        <mc:AlternateContent>
          <mc:Choice Requires="wps">
            <w:drawing>
              <wp:anchor distT="0" distB="0" distL="114300" distR="114300" simplePos="0" relativeHeight="253366272" behindDoc="0" locked="0" layoutInCell="1" allowOverlap="1">
                <wp:simplePos x="0" y="0"/>
                <wp:positionH relativeFrom="column">
                  <wp:posOffset>3850005</wp:posOffset>
                </wp:positionH>
                <wp:positionV relativeFrom="paragraph">
                  <wp:posOffset>30480</wp:posOffset>
                </wp:positionV>
                <wp:extent cx="1419225" cy="881380"/>
                <wp:effectExtent l="412115" t="4445" r="16510" b="9525"/>
                <wp:wrapNone/>
                <wp:docPr id="1840" name="矩形标注 58"/>
                <wp:cNvGraphicFramePr/>
                <a:graphic xmlns:a="http://schemas.openxmlformats.org/drawingml/2006/main">
                  <a:graphicData uri="http://schemas.microsoft.com/office/word/2010/wordprocessingShape">
                    <wps:wsp>
                      <wps:cNvSpPr/>
                      <wps:spPr>
                        <a:xfrm flipV="1">
                          <a:off x="0" y="0"/>
                          <a:ext cx="1419225" cy="881380"/>
                        </a:xfrm>
                        <a:prstGeom prst="wedgeRectCallout">
                          <a:avLst>
                            <a:gd name="adj1" fmla="val -77782"/>
                            <a:gd name="adj2" fmla="val 20292"/>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wps:txbx>
                      <wps:bodyPr lIns="91439" tIns="45719" rIns="91439" bIns="45719" upright="1"/>
                    </wps:wsp>
                  </a:graphicData>
                </a:graphic>
              </wp:anchor>
            </w:drawing>
          </mc:Choice>
          <mc:Fallback>
            <w:pict>
              <v:shape id="矩形标注 58" o:spid="_x0000_s1026" o:spt="61" type="#_x0000_t61" style="position:absolute;left:0pt;flip:y;margin-left:303.15pt;margin-top:2.4pt;height:69.4pt;width:111.75pt;z-index:253366272;mso-width-relative:page;mso-height-relative:page;" filled="f" stroked="t" coordsize="21600,21600" o:gfxdata="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EQlnTYAAAA&#10;CQEAAA8AAAAAAAAAAQAgAAAAIgAAAGRycy9kb3ducmV2LnhtbFBLAQIUABQAAAAIAIdO4kB+wwFY&#10;VgIAAKYEAAAOAAAAAAAAAAEAIAAAACcBAABkcnMvZTJvRG9jLnhtbFBLBQYAAAAABgAGAFkBAADv&#10;BQAAAAA=&#10;" adj="-6001,15183">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v:textbox>
              </v:shape>
            </w:pict>
          </mc:Fallback>
        </mc:AlternateContent>
      </w:r>
    </w:p>
    <w:p/>
    <w:p/>
    <w:p/>
    <w:p/>
    <w:p>
      <w:r>
        <w:rPr>
          <w:rFonts w:hint="eastAsia"/>
        </w:rPr>
        <mc:AlternateContent>
          <mc:Choice Requires="wps">
            <w:drawing>
              <wp:anchor distT="0" distB="0" distL="114300" distR="114300" simplePos="0" relativeHeight="253367296" behindDoc="0" locked="0" layoutInCell="1" allowOverlap="1">
                <wp:simplePos x="0" y="0"/>
                <wp:positionH relativeFrom="column">
                  <wp:posOffset>2594610</wp:posOffset>
                </wp:positionH>
                <wp:positionV relativeFrom="paragraph">
                  <wp:posOffset>106680</wp:posOffset>
                </wp:positionV>
                <wp:extent cx="3810" cy="405130"/>
                <wp:effectExtent l="34925" t="0" r="37465" b="13970"/>
                <wp:wrapNone/>
                <wp:docPr id="1841"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3pt;margin-top:8.4pt;height:31.9pt;width:0.3pt;z-index:253367296;mso-width-relative:page;mso-height-relative:page;" filled="f" stroked="t" coordsize="21600,21600" o:gfxdata="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zYBsdgAAAAJAQAADwAAAAAAAAABACAAAAAiAAAAZHJzL2Rvd25yZXYueG1sUEsBAhQAFAAAAAgA&#10;h07iQOrZyDrsAQAA6gMAAA4AAAAAAAAAAQAgAAAAJw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79584" behindDoc="0" locked="0" layoutInCell="1" allowOverlap="1">
                <wp:simplePos x="0" y="0"/>
                <wp:positionH relativeFrom="column">
                  <wp:posOffset>1792605</wp:posOffset>
                </wp:positionH>
                <wp:positionV relativeFrom="paragraph">
                  <wp:posOffset>118110</wp:posOffset>
                </wp:positionV>
                <wp:extent cx="1659255" cy="651510"/>
                <wp:effectExtent l="4445" t="5080" r="12700" b="10160"/>
                <wp:wrapNone/>
                <wp:docPr id="1842" name="Text Box 65"/>
                <wp:cNvGraphicFramePr/>
                <a:graphic xmlns:a="http://schemas.openxmlformats.org/drawingml/2006/main">
                  <a:graphicData uri="http://schemas.microsoft.com/office/word/2010/wordprocessingShape">
                    <wps:wsp>
                      <wps:cNvSpPr txBox="1"/>
                      <wps:spPr>
                        <a:xfrm>
                          <a:off x="0" y="0"/>
                          <a:ext cx="1659255" cy="651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生产经营单位是否存在安全隐患和违法违规行为</w:t>
                            </w:r>
                          </w:p>
                        </w:txbxContent>
                      </wps:txbx>
                      <wps:bodyPr upright="1"/>
                    </wps:wsp>
                  </a:graphicData>
                </a:graphic>
              </wp:anchor>
            </w:drawing>
          </mc:Choice>
          <mc:Fallback>
            <w:pict>
              <v:shape id="Text Box 65" o:spid="_x0000_s1026" o:spt="202" type="#_x0000_t202" style="position:absolute;left:0pt;margin-left:141.15pt;margin-top:9.3pt;height:51.3pt;width:130.65pt;z-index:253379584;mso-width-relative:page;mso-height-relative:page;" fillcolor="#FFFFFF" filled="t" stroked="t" coordsize="21600,21600" o:gfxdata="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iEXkrZAAAACgEAAA8AAAAAAAAAAQAgAAAAIgAAAGRycy9kb3du&#10;cmV2LnhtbFBLAQIUABQAAAAIAIdO4kDMBV+r/gEAADkEAAAOAAAAAAAAAAEAIAAAACgBAABkcnMv&#10;ZTJvRG9jLnhtbFBLBQYAAAAABgAGAFkBAACYBQ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生产经营单位是否存在安全隐患和违法违规行为</w:t>
                      </w:r>
                    </w:p>
                  </w:txbxContent>
                </v:textbox>
              </v:shape>
            </w:pict>
          </mc:Fallback>
        </mc:AlternateContent>
      </w:r>
    </w:p>
    <w:p/>
    <w:p>
      <w:r>
        <w:rPr>
          <w:rFonts w:hint="eastAsia"/>
        </w:rPr>
        <mc:AlternateContent>
          <mc:Choice Requires="wps">
            <w:drawing>
              <wp:anchor distT="0" distB="0" distL="114300" distR="114300" simplePos="0" relativeHeight="253369344" behindDoc="0" locked="0" layoutInCell="1" allowOverlap="1">
                <wp:simplePos x="0" y="0"/>
                <wp:positionH relativeFrom="column">
                  <wp:posOffset>4231005</wp:posOffset>
                </wp:positionH>
                <wp:positionV relativeFrom="paragraph">
                  <wp:posOffset>43815</wp:posOffset>
                </wp:positionV>
                <wp:extent cx="2540" cy="2476500"/>
                <wp:effectExtent l="0" t="0" r="0" b="0"/>
                <wp:wrapNone/>
                <wp:docPr id="1843" name="直线 31"/>
                <wp:cNvGraphicFramePr/>
                <a:graphic xmlns:a="http://schemas.openxmlformats.org/drawingml/2006/main">
                  <a:graphicData uri="http://schemas.microsoft.com/office/word/2010/wordprocessingShape">
                    <wps:wsp>
                      <wps:cNvCnPr/>
                      <wps:spPr>
                        <a:xfrm flipH="1">
                          <a:off x="0" y="0"/>
                          <a:ext cx="2540" cy="2476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flip:x;margin-left:333.15pt;margin-top:3.45pt;height:195pt;width:0.2pt;z-index:253369344;mso-width-relative:page;mso-height-relative:page;" filled="f" stroked="t" coordsize="21600,21600" o:gfxdata="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xQbFdYAAAAJAQAADwAAAAAAAAABACAAAAAiAAAAZHJzL2Rvd25yZXYueG1sUEsB&#10;AhQAFAAAAAgAh07iQJk+7FH3AQAA7AMAAA4AAAAAAAAAAQAgAAAAJQEAAGRycy9lMm9Eb2MueG1s&#10;UEsFBgAAAAAGAAYAWQEAAI4FA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368320"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1844"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368320;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SYtzZAAAACQEAAA8AAAAAAAAAAQAgAAAAIgAAAGRycy9kb3ducmV2LnhtbFBLAQIUABQAAAAI&#10;AIdO4kCd2nVp7AEAAOkDAAAOAAAAAAAAAAEAIAAAACgBAABkcnMvZTJvRG9jLnhtbFBLBQYAAAAA&#10;BgAGAFkBAACG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358080" behindDoc="0" locked="0" layoutInCell="1" allowOverlap="1">
                <wp:simplePos x="0" y="0"/>
                <wp:positionH relativeFrom="column">
                  <wp:posOffset>3451860</wp:posOffset>
                </wp:positionH>
                <wp:positionV relativeFrom="paragraph">
                  <wp:posOffset>-150495</wp:posOffset>
                </wp:positionV>
                <wp:extent cx="769620" cy="6350"/>
                <wp:effectExtent l="0" t="0" r="0" b="0"/>
                <wp:wrapNone/>
                <wp:docPr id="1845" name="直线 29"/>
                <wp:cNvGraphicFramePr/>
                <a:graphic xmlns:a="http://schemas.openxmlformats.org/drawingml/2006/main">
                  <a:graphicData uri="http://schemas.microsoft.com/office/word/2010/wordprocessingShape">
                    <wps:wsp>
                      <wps:cNvCnPr>
                        <a:stCxn id="1842" idx="3"/>
                      </wps:cNvCnPr>
                      <wps:spPr>
                        <a:xfrm>
                          <a:off x="0" y="0"/>
                          <a:ext cx="76962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271.8pt;margin-top:-11.85pt;height:0.5pt;width:60.6pt;z-index:253358080;mso-width-relative:page;mso-height-relative:page;" filled="f" stroked="t" coordsize="21600,21600" o:gfxdata="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m4dXZAAAACwEAAA8AAAAAAAAAAQAgAAAAIgAAAGRycy9kb3du&#10;cmV2LnhtbFBLAQIUABQAAAAIAIdO4kBU7Fhv/gEAAAoEAAAOAAAAAAAAAAEAIAAAACgBAABkcnMv&#10;ZTJvRG9jLnhtbFBLBQYAAAAABgAGAFkBAACYBQ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376512"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1846"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376512;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&#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5PIqdIAAAAHAQAADwAAAAAAAAABACAAAAAiAAAA&#10;ZHJzL2Rvd25yZXYueG1sUEsBAhQAFAAAAAgAh07iQHXNS23UAQAAtgMAAA4AAAAAAAAAAQAgAAAA&#10;IQ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r>
        <w:rPr>
          <w:rFonts w:hint="eastAsia"/>
        </w:rPr>
        <mc:AlternateContent>
          <mc:Choice Requires="wps">
            <w:drawing>
              <wp:anchor distT="0" distB="0" distL="114300" distR="114300" simplePos="0" relativeHeight="253365248" behindDoc="0" locked="0" layoutInCell="1" allowOverlap="1">
                <wp:simplePos x="0" y="0"/>
                <wp:positionH relativeFrom="column">
                  <wp:posOffset>1735455</wp:posOffset>
                </wp:positionH>
                <wp:positionV relativeFrom="paragraph">
                  <wp:posOffset>180975</wp:posOffset>
                </wp:positionV>
                <wp:extent cx="1743075" cy="285115"/>
                <wp:effectExtent l="5080" t="4445" r="4445" b="15240"/>
                <wp:wrapNone/>
                <wp:docPr id="1847" name="Text Box 65"/>
                <wp:cNvGraphicFramePr/>
                <a:graphic xmlns:a="http://schemas.openxmlformats.org/drawingml/2006/main">
                  <a:graphicData uri="http://schemas.microsoft.com/office/word/2010/wordprocessingShape">
                    <wps:wsp>
                      <wps:cNvSpPr txBox="1"/>
                      <wps:spPr>
                        <a:xfrm>
                          <a:off x="0" y="0"/>
                          <a:ext cx="1743075" cy="2851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调   查</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anchor="ctr" anchorCtr="0" upright="1">
                        <a:noAutofit/>
                      </wps:bodyPr>
                    </wps:wsp>
                  </a:graphicData>
                </a:graphic>
              </wp:anchor>
            </w:drawing>
          </mc:Choice>
          <mc:Fallback>
            <w:pict>
              <v:shape id="Text Box 65" o:spid="_x0000_s1026" o:spt="202" type="#_x0000_t202" style="position:absolute;left:0pt;margin-left:136.65pt;margin-top:14.25pt;height:22.45pt;width:137.25pt;z-index:253365248;v-text-anchor:middle;mso-width-relative:page;mso-height-relative:page;" fillcolor="#FFFFFF" filled="t" stroked="t" coordsize="21600,21600" o:gfxdata="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4kUno1wAAAAkBAAAP&#10;AAAAAAAAAAEAIAAAACIAAABkcnMvZG93bnJldi54bWxQSwECFAAUAAAACACHTuJAx3xk/BkCAABu&#10;BAAADgAAAAAAAAABACAAAAAmAQAAZHJzL2Uyb0RvYy54bWxQSwUGAAAAAAYABgBZAQAAsQUAAAAA&#10;">
                <v:fill on="t" focussize="0,0"/>
                <v:stroke color="#000000" joinstyle="miter"/>
                <v:imagedata o:title=""/>
                <o:lock v:ext="edit" aspectratio="f"/>
                <v:textbox>
                  <w:txbxContent>
                    <w:p>
                      <w:pPr>
                        <w:autoSpaceDE w:val="0"/>
                        <w:autoSpaceDN w:val="0"/>
                        <w:adjustRightInd w:val="0"/>
                        <w:spacing w:line="300" w:lineRule="exact"/>
                        <w:jc w:val="both"/>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 xml:space="preserve">      调   查</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p>
    <w:p/>
    <w:p>
      <w:r>
        <w:rPr>
          <w:rFonts w:hint="eastAsia"/>
        </w:rPr>
        <mc:AlternateContent>
          <mc:Choice Requires="wps">
            <w:drawing>
              <wp:anchor distT="0" distB="0" distL="114300" distR="114300" simplePos="0" relativeHeight="253373440" behindDoc="0" locked="0" layoutInCell="1" allowOverlap="1">
                <wp:simplePos x="0" y="0"/>
                <wp:positionH relativeFrom="column">
                  <wp:posOffset>154305</wp:posOffset>
                </wp:positionH>
                <wp:positionV relativeFrom="paragraph">
                  <wp:posOffset>165735</wp:posOffset>
                </wp:positionV>
                <wp:extent cx="1353820" cy="1279525"/>
                <wp:effectExtent l="5080" t="5080" r="241300" b="10795"/>
                <wp:wrapNone/>
                <wp:docPr id="1848" name="矩形标注 30"/>
                <wp:cNvGraphicFramePr/>
                <a:graphic xmlns:a="http://schemas.openxmlformats.org/drawingml/2006/main">
                  <a:graphicData uri="http://schemas.microsoft.com/office/word/2010/wordprocessingShape">
                    <wps:wsp>
                      <wps:cNvSpPr/>
                      <wps:spPr>
                        <a:xfrm>
                          <a:off x="0" y="0"/>
                          <a:ext cx="1353820" cy="127952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责令停止违法违规行为，和按照规定采取措施，超出自身职权范围的，移交其他部门进行处理等。</w:t>
                            </w:r>
                          </w:p>
                        </w:txbxContent>
                      </wps:txbx>
                      <wps:bodyPr lIns="91439" tIns="45719" rIns="91439" bIns="45719" upright="1"/>
                    </wps:wsp>
                  </a:graphicData>
                </a:graphic>
              </wp:anchor>
            </w:drawing>
          </mc:Choice>
          <mc:Fallback>
            <w:pict>
              <v:shape id="矩形标注 30" o:spid="_x0000_s1026" o:spt="61" type="#_x0000_t61" style="position:absolute;left:0pt;margin-left:12.15pt;margin-top:13.05pt;height:100.75pt;width:106.6pt;z-index:253373440;mso-width-relative:page;mso-height-relative:page;" filled="f" stroked="t" coordsize="21600,21600" o:gfxdata="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sE9HtgAAAAJAQAADwAAAAAA&#10;AAABACAAAAAiAAAAZHJzL2Rvd25yZXYueG1sUEsBAhQAFAAAAAgAh07iQHMkdmlMAgAAmwQAAA4A&#10;AAAAAAAAAQAgAAAAJwEAAGRycy9lMm9Eb2MueG1sUEsFBgAAAAAGAAYAWQEAAOUFAAAAAA==&#10;" adj="25217,10678">
                <v:fill on="f" focussize="0,0"/>
                <v:stroke color="#000000" joinstyle="miter"/>
                <v:imagedata o:title=""/>
                <o:lock v:ext="edit" aspectratio="f"/>
                <v:textbox inset="7.19992125984252pt,3.59992125984252pt,7.19992125984252pt,3.59992125984252pt">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责令停止违法违规行为，和按照规定采取措施，超出自身职权范围的，移交其他部门进行处理等。</w:t>
                      </w:r>
                    </w:p>
                  </w:txbxContent>
                </v:textbox>
              </v:shape>
            </w:pict>
          </mc:Fallback>
        </mc:AlternateContent>
      </w:r>
      <w:r>
        <w:rPr>
          <w:rFonts w:hint="eastAsia"/>
        </w:rPr>
        <mc:AlternateContent>
          <mc:Choice Requires="wps">
            <w:drawing>
              <wp:anchor distT="0" distB="0" distL="114300" distR="114300" simplePos="0" relativeHeight="253375488" behindDoc="0" locked="0" layoutInCell="1" allowOverlap="1">
                <wp:simplePos x="0" y="0"/>
                <wp:positionH relativeFrom="column">
                  <wp:posOffset>2611755</wp:posOffset>
                </wp:positionH>
                <wp:positionV relativeFrom="paragraph">
                  <wp:posOffset>80010</wp:posOffset>
                </wp:positionV>
                <wp:extent cx="635" cy="297180"/>
                <wp:effectExtent l="37465" t="0" r="38100" b="7620"/>
                <wp:wrapNone/>
                <wp:docPr id="1849" name="Line 1503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05.65pt;margin-top:6.3pt;height:23.4pt;width:0.05pt;z-index:253375488;mso-width-relative:page;mso-height-relative:page;" filled="f" stroked="t" coordsize="21600,21600" o:gfxdata="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2T0f2QAAAAkBAAAPAAAAAAAAAAEAIAAAACIAAABkcnMvZG93bnJldi54bWxQSwECFAAUAAAACACH&#10;TuJA0tvytOoBAADlAwAADgAAAAAAAAABACAAAAAoAQAAZHJzL2Uyb0RvYy54bWxQSwUGAAAAAAYA&#10;BgBZAQAAhAU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371392" behindDoc="0" locked="0" layoutInCell="1" allowOverlap="1">
                <wp:simplePos x="0" y="0"/>
                <wp:positionH relativeFrom="column">
                  <wp:posOffset>1754505</wp:posOffset>
                </wp:positionH>
                <wp:positionV relativeFrom="paragraph">
                  <wp:posOffset>186690</wp:posOffset>
                </wp:positionV>
                <wp:extent cx="1674495" cy="482600"/>
                <wp:effectExtent l="4445" t="4445" r="16510" b="8255"/>
                <wp:wrapNone/>
                <wp:docPr id="1850" name="Text Box 65"/>
                <wp:cNvGraphicFramePr/>
                <a:graphic xmlns:a="http://schemas.openxmlformats.org/drawingml/2006/main">
                  <a:graphicData uri="http://schemas.microsoft.com/office/word/2010/wordprocessingShape">
                    <wps:wsp>
                      <wps:cNvSpPr txBox="1"/>
                      <wps:spPr>
                        <a:xfrm>
                          <a:off x="0" y="0"/>
                          <a:ext cx="1674495"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wps:txbx>
                      <wps:bodyPr anchor="ctr" anchorCtr="0" upright="1"/>
                    </wps:wsp>
                  </a:graphicData>
                </a:graphic>
              </wp:anchor>
            </w:drawing>
          </mc:Choice>
          <mc:Fallback>
            <w:pict>
              <v:shape id="Text Box 65" o:spid="_x0000_s1026" o:spt="202" type="#_x0000_t202" style="position:absolute;left:0pt;margin-left:138.15pt;margin-top:14.7pt;height:38pt;width:131.85pt;z-index:253371392;v-text-anchor:middle;mso-width-relative:page;mso-height-relative:page;" fillcolor="#FFFFFF" filled="t" stroked="t" coordsize="21600,21600" o:gfxdata="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M1x6H1gAAAAoBAAAPAAAAAAAAAAEAIAAA&#10;ACIAAABkcnMvZG93bnJldi54bWxQSwECFAAUAAAACACHTuJAhf8L0Q4CAABU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v:textbox>
              </v:shape>
            </w:pict>
          </mc:Fallback>
        </mc:AlternateContent>
      </w:r>
    </w:p>
    <w:p/>
    <w:p/>
    <w:p>
      <w:r>
        <w:rPr>
          <w:rFonts w:hint="eastAsia"/>
        </w:rPr>
        <mc:AlternateContent>
          <mc:Choice Requires="wps">
            <w:drawing>
              <wp:anchor distT="0" distB="0" distL="114300" distR="114300" simplePos="0" relativeHeight="253374464" behindDoc="0" locked="0" layoutInCell="1" allowOverlap="1">
                <wp:simplePos x="0" y="0"/>
                <wp:positionH relativeFrom="column">
                  <wp:posOffset>2621280</wp:posOffset>
                </wp:positionH>
                <wp:positionV relativeFrom="paragraph">
                  <wp:posOffset>70485</wp:posOffset>
                </wp:positionV>
                <wp:extent cx="635" cy="298450"/>
                <wp:effectExtent l="37465" t="0" r="38100" b="6350"/>
                <wp:wrapNone/>
                <wp:docPr id="1851"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4pt;margin-top:5.55pt;height:23.5pt;width:0.05pt;z-index:253374464;mso-width-relative:page;mso-height-relative:page;" filled="f" stroked="t" coordsize="21600,21600" o:gfxdata="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fsBYvZAAAACQEAAA8AAAAAAAAAAQAgAAAAIgAAAGRycy9kb3ducmV2LnhtbFBLAQIUABQAAAAI&#10;AIdO4kB/krOX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62176" behindDoc="0" locked="0" layoutInCell="1" allowOverlap="1">
                <wp:simplePos x="0" y="0"/>
                <wp:positionH relativeFrom="column">
                  <wp:posOffset>2030730</wp:posOffset>
                </wp:positionH>
                <wp:positionV relativeFrom="paragraph">
                  <wp:posOffset>1905</wp:posOffset>
                </wp:positionV>
                <wp:extent cx="1143000" cy="438150"/>
                <wp:effectExtent l="5080" t="4445" r="13970" b="14605"/>
                <wp:wrapNone/>
                <wp:docPr id="1852"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wps:txbx>
                      <wps:bodyPr upright="1"/>
                    </wps:wsp>
                  </a:graphicData>
                </a:graphic>
              </wp:anchor>
            </w:drawing>
          </mc:Choice>
          <mc:Fallback>
            <w:pict>
              <v:shape id="Text Box 65" o:spid="_x0000_s1026" o:spt="116" type="#_x0000_t116" style="position:absolute;left:0pt;margin-left:159.9pt;margin-top:0.15pt;height:34.5pt;width:90pt;z-index:253362176;mso-width-relative:page;mso-height-relative:page;" fillcolor="#FFFFFF" filled="t" stroked="t" coordsize="21600,21600" o:gfxdata="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&#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pLmAe1gAAAAcBAAAPAAAAAAAAAAEAIAAAACIAAABk&#10;cnMvZG93bnJldi54bWxQSwECFAAUAAAACACHTuJAABc0ZwgCAAA+BAAADgAAAAAAAAABACAAAAAl&#10;AQAAZHJzL2Uyb0RvYy54bWxQSwUGAAAAAAYABgBZAQAAn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v:textbox>
              </v:shape>
            </w:pict>
          </mc:Fallback>
        </mc:AlternateContent>
      </w:r>
    </w:p>
    <w:p>
      <w:r>
        <w:rPr>
          <w:rFonts w:hint="eastAsia"/>
        </w:rPr>
        <mc:AlternateContent>
          <mc:Choice Requires="wps">
            <w:drawing>
              <wp:anchor distT="0" distB="0" distL="114300" distR="114300" simplePos="0" relativeHeight="253370368" behindDoc="0" locked="0" layoutInCell="1" allowOverlap="1">
                <wp:simplePos x="0" y="0"/>
                <wp:positionH relativeFrom="column">
                  <wp:posOffset>3202305</wp:posOffset>
                </wp:positionH>
                <wp:positionV relativeFrom="paragraph">
                  <wp:posOffset>142875</wp:posOffset>
                </wp:positionV>
                <wp:extent cx="1028700" cy="635"/>
                <wp:effectExtent l="0" t="37465" r="0" b="38100"/>
                <wp:wrapNone/>
                <wp:docPr id="1853" name="箭头 32"/>
                <wp:cNvGraphicFramePr/>
                <a:graphic xmlns:a="http://schemas.openxmlformats.org/drawingml/2006/main">
                  <a:graphicData uri="http://schemas.microsoft.com/office/word/2010/wordprocessingShape">
                    <wps:wsp>
                      <wps:cNvCnPr/>
                      <wps:spPr>
                        <a:xfrm flipH="1">
                          <a:off x="0" y="0"/>
                          <a:ext cx="10287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2" o:spid="_x0000_s1026" o:spt="20" style="position:absolute;left:0pt;flip:x;margin-left:252.15pt;margin-top:11.25pt;height:0.05pt;width:81pt;z-index:253370368;mso-width-relative:page;mso-height-relative:page;" filled="f" stroked="t" coordsize="21600,21600" o:gfxdata="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58usY2AAAAAkBAAAPAAAAAAAAAAEAIAAAACIAAABkcnMvZG93bnJldi54&#10;bWxQSwECFAAUAAAACACHTuJAbhHAzvoBAADvAwAADgAAAAAAAAABACAAAAAnAQAAZHJzL2Uyb0Rv&#10;Yy54bWxQSwUGAAAAAAYABgBZAQAAkwUAAAAA&#10;">
                <v:fill on="f" focussize="0,0"/>
                <v:stroke color="#000000" joinstyle="round" endarrow="block"/>
                <v:imagedata o:title=""/>
                <o:lock v:ext="edit" aspectratio="f"/>
              </v:line>
            </w:pict>
          </mc:Fallback>
        </mc:AlternateContent>
      </w:r>
    </w:p>
    <w:p>
      <w:r>
        <w:rPr>
          <w:sz w:val="21"/>
        </w:rPr>
        <mc:AlternateContent>
          <mc:Choice Requires="wps">
            <w:drawing>
              <wp:anchor distT="0" distB="0" distL="114300" distR="114300" simplePos="0" relativeHeight="253384704" behindDoc="0" locked="0" layoutInCell="1" allowOverlap="1">
                <wp:simplePos x="0" y="0"/>
                <wp:positionH relativeFrom="column">
                  <wp:posOffset>3298825</wp:posOffset>
                </wp:positionH>
                <wp:positionV relativeFrom="paragraph">
                  <wp:posOffset>149225</wp:posOffset>
                </wp:positionV>
                <wp:extent cx="161290" cy="1493520"/>
                <wp:effectExtent l="0" t="0" r="11430" b="67310"/>
                <wp:wrapNone/>
                <wp:docPr id="1854" name="肘形连接符 1854"/>
                <wp:cNvGraphicFramePr/>
                <a:graphic xmlns:a="http://schemas.openxmlformats.org/drawingml/2006/main">
                  <a:graphicData uri="http://schemas.microsoft.com/office/word/2010/wordprocessingShape">
                    <wps:wsp>
                      <wps:cNvCnPr>
                        <a:stCxn id="1857" idx="2"/>
                      </wps:cNvCnPr>
                      <wps:spPr>
                        <a:xfrm rot="5400000">
                          <a:off x="4441825" y="8195945"/>
                          <a:ext cx="161290" cy="149352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59.75pt;margin-top:11.75pt;height:117.6pt;width:12.7pt;rotation:5898240f;z-index:253384704;mso-width-relative:page;mso-height-relative:page;" filled="f" stroked="t" coordsize="21600,21600" o:gfxdata="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I4aHu2gAAAAoBAAAPAAAAAAAAAAEAIAAAACIAAABkcnMvZG93&#10;bnJldi54bWxQSwECFAAUAAAACACHTuJA63U+kjcCAAA0BAAADgAAAAAAAAABACAAAAApAQAAZHJz&#10;L2Uyb0RvYy54bWxQSwUGAAAAAAYABgBZAQAA0g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383680" behindDoc="0" locked="0" layoutInCell="1" allowOverlap="1">
                <wp:simplePos x="0" y="0"/>
                <wp:positionH relativeFrom="column">
                  <wp:posOffset>2632710</wp:posOffset>
                </wp:positionH>
                <wp:positionV relativeFrom="paragraph">
                  <wp:posOffset>147955</wp:posOffset>
                </wp:positionV>
                <wp:extent cx="1493520" cy="229235"/>
                <wp:effectExtent l="0" t="4445" r="49530" b="13970"/>
                <wp:wrapNone/>
                <wp:docPr id="1855" name="肘形连接符 1855"/>
                <wp:cNvGraphicFramePr/>
                <a:graphic xmlns:a="http://schemas.openxmlformats.org/drawingml/2006/main">
                  <a:graphicData uri="http://schemas.microsoft.com/office/word/2010/wordprocessingShape">
                    <wps:wsp>
                      <wps:cNvCnPr>
                        <a:endCxn id="1857" idx="0"/>
                      </wps:cNvCnPr>
                      <wps:spPr>
                        <a:xfrm>
                          <a:off x="3775710" y="8194675"/>
                          <a:ext cx="1493520" cy="22923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07.3pt;margin-top:11.65pt;height:18.05pt;width:117.6pt;z-index:253383680;mso-width-relative:page;mso-height-relative:page;" filled="f" stroked="t" coordsize="21600,21600" o:gfxdata="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SGxItgAAAAJAQAADwAAAAAAAAABACAAAAAiAAAAZHJzL2Rvd25yZXYueG1sUEsB&#10;AhQAFAAAAAgAh07iQN9SwZEuAgAAJwQAAA4AAAAAAAAAAQAgAAAAJwEAAGRycy9lMm9Eb2MueG1s&#10;UEsFBgAAAAAGAAYAWQEAAMcFAAAAAA==&#10;">
                <v:fill on="f" focussize="0,0"/>
                <v:stroke weight="0.5pt" color="#000000 [3200]"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3378560" behindDoc="0" locked="0" layoutInCell="1" allowOverlap="1">
                <wp:simplePos x="0" y="0"/>
                <wp:positionH relativeFrom="column">
                  <wp:posOffset>2630805</wp:posOffset>
                </wp:positionH>
                <wp:positionV relativeFrom="paragraph">
                  <wp:posOffset>59055</wp:posOffset>
                </wp:positionV>
                <wp:extent cx="635" cy="298450"/>
                <wp:effectExtent l="37465" t="0" r="38100" b="6350"/>
                <wp:wrapNone/>
                <wp:docPr id="1856"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7.15pt;margin-top:4.65pt;height:23.5pt;width:0.05pt;z-index:253378560;mso-width-relative:page;mso-height-relative:page;" filled="f" stroked="t" coordsize="21600,21600" o:gfxdata="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c&#10;aUuy2AAAAAgBAAAPAAAAAAAAAAEAIAAAACIAAABkcnMvZG93bnJldi54bWxQSwECFAAUAAAACACH&#10;TuJA1vqrOusBAADpAwAADgAAAAAAAAABACAAAAAnAQAAZHJzL2Uyb0RvYy54bWxQSwUGAAAAAAYA&#10;BgBZAQAAhAU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382656" behindDoc="0" locked="0" layoutInCell="1" allowOverlap="1">
                <wp:simplePos x="0" y="0"/>
                <wp:positionH relativeFrom="column">
                  <wp:posOffset>3554730</wp:posOffset>
                </wp:positionH>
                <wp:positionV relativeFrom="paragraph">
                  <wp:posOffset>179070</wp:posOffset>
                </wp:positionV>
                <wp:extent cx="1143000" cy="438150"/>
                <wp:effectExtent l="5080" t="4445" r="13970" b="14605"/>
                <wp:wrapSquare wrapText="bothSides"/>
                <wp:docPr id="1857"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跟踪监督</w:t>
                            </w:r>
                          </w:p>
                        </w:txbxContent>
                      </wps:txbx>
                      <wps:bodyPr vert="horz" upright="1"/>
                    </wps:wsp>
                  </a:graphicData>
                </a:graphic>
              </wp:anchor>
            </w:drawing>
          </mc:Choice>
          <mc:Fallback>
            <w:pict>
              <v:shape id="Text Box 65" o:spid="_x0000_s1026" o:spt="116" type="#_x0000_t116" style="position:absolute;left:0pt;margin-left:279.9pt;margin-top:14.1pt;height:34.5pt;width:90pt;mso-wrap-distance-bottom:0pt;mso-wrap-distance-left:9pt;mso-wrap-distance-right:9pt;mso-wrap-distance-top:0pt;z-index:253382656;mso-width-relative:page;mso-height-relative:page;" fillcolor="#FFFFFF" filled="t" stroked="t" coordsize="21600,21600" o:gfxdata="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d7pqTaAAAACQEAAA8AAAAA&#10;AAAAAQAgAAAAIgAAAGRycy9kb3ducmV2LnhtbFBLAQIUABQAAAAIAIdO4kDLiAT/EgIAAEoEAAAO&#10;AAAAAAAAAAEAIAAAACkBAABkcnMvZTJvRG9jLnhtbFBLBQYAAAAABgAGAFkBAACt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跟踪监督</w:t>
                      </w:r>
                    </w:p>
                  </w:txbxContent>
                </v:textbox>
                <w10:wrap type="square"/>
              </v:shape>
            </w:pict>
          </mc:Fallback>
        </mc:AlternateContent>
      </w:r>
      <w:r>
        <w:rPr>
          <w:rFonts w:hint="eastAsia"/>
        </w:rPr>
        <mc:AlternateContent>
          <mc:Choice Requires="wps">
            <w:drawing>
              <wp:anchor distT="0" distB="0" distL="114300" distR="114300" simplePos="0" relativeHeight="253377536" behindDoc="0" locked="0" layoutInCell="1" allowOverlap="1">
                <wp:simplePos x="0" y="0"/>
                <wp:positionH relativeFrom="column">
                  <wp:posOffset>2030730</wp:posOffset>
                </wp:positionH>
                <wp:positionV relativeFrom="paragraph">
                  <wp:posOffset>169545</wp:posOffset>
                </wp:positionV>
                <wp:extent cx="1143000" cy="438150"/>
                <wp:effectExtent l="5080" t="4445" r="13970" b="14605"/>
                <wp:wrapSquare wrapText="bothSides"/>
                <wp:docPr id="1858"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wps:txbx>
                      <wps:bodyPr vert="horz" upright="1"/>
                    </wps:wsp>
                  </a:graphicData>
                </a:graphic>
              </wp:anchor>
            </w:drawing>
          </mc:Choice>
          <mc:Fallback>
            <w:pict>
              <v:shape id="Text Box 65" o:spid="_x0000_s1026" o:spt="116" type="#_x0000_t116" style="position:absolute;left:0pt;margin-left:159.9pt;margin-top:13.35pt;height:34.5pt;width:90pt;mso-wrap-distance-bottom:0pt;mso-wrap-distance-left:9pt;mso-wrap-distance-right:9pt;mso-wrap-distance-top:0pt;z-index:253377536;mso-width-relative:page;mso-height-relative:page;" fillcolor="#FFFFFF" filled="t" stroked="t" coordsize="21600,21600" o:gfxdata="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3Y5DHaAAAACQEAAA8AAAAA&#10;AAAAAQAgAAAAIgAAAGRycy9kb3ducmV2LnhtbFBLAQIUABQAAAAIAIdO4kBkONYEEgIAAEoEAAAO&#10;AAAAAAAAAAEAIAAAACkBAABkcnMvZTJvRG9jLnhtbFBLBQYAAAAABgAGAFkBAACt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v:textbox>
                <w10:wrap type="square"/>
              </v:shape>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3381632" behindDoc="0" locked="0" layoutInCell="1" allowOverlap="1">
                <wp:simplePos x="0" y="0"/>
                <wp:positionH relativeFrom="column">
                  <wp:posOffset>2621280</wp:posOffset>
                </wp:positionH>
                <wp:positionV relativeFrom="paragraph">
                  <wp:posOffset>19050</wp:posOffset>
                </wp:positionV>
                <wp:extent cx="635" cy="298450"/>
                <wp:effectExtent l="37465" t="0" r="38100" b="6350"/>
                <wp:wrapNone/>
                <wp:docPr id="1859"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4pt;margin-top:1.5pt;height:23.5pt;width:0.05pt;z-index:253381632;mso-width-relative:page;mso-height-relative:page;" filled="f" stroked="t" coordsize="21600,21600" o:gfxdata="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F&#10;E9Jf2AAAAAgBAAAPAAAAAAAAAAEAIAAAACIAAABkcnMvZG93bnJldi54bWxQSwECFAAUAAAACACH&#10;TuJAJuM0gusBAADpAwAADgAAAAAAAAABACAAAAAnAQAAZHJzL2Uyb0RvYy54bWxQSwUGAAAAAAYA&#10;BgBZAQAAhAU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380608" behindDoc="0" locked="0" layoutInCell="1" allowOverlap="1">
                <wp:simplePos x="0" y="0"/>
                <wp:positionH relativeFrom="column">
                  <wp:posOffset>2030730</wp:posOffset>
                </wp:positionH>
                <wp:positionV relativeFrom="paragraph">
                  <wp:posOffset>120015</wp:posOffset>
                </wp:positionV>
                <wp:extent cx="1143000" cy="438150"/>
                <wp:effectExtent l="5080" t="4445" r="13970" b="14605"/>
                <wp:wrapNone/>
                <wp:docPr id="1860"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wps:txbx>
                      <wps:bodyPr upright="1"/>
                    </wps:wsp>
                  </a:graphicData>
                </a:graphic>
              </wp:anchor>
            </w:drawing>
          </mc:Choice>
          <mc:Fallback>
            <w:pict>
              <v:shape id="Text Box 65" o:spid="_x0000_s1026" o:spt="116" type="#_x0000_t116" style="position:absolute;left:0pt;margin-left:159.9pt;margin-top:9.45pt;height:34.5pt;width:90pt;z-index:253380608;mso-width-relative:page;mso-height-relative:page;" fillcolor="#FFFFFF" filled="t" stroked="t" coordsize="21600,21600" o:gfxdata="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irmFs2QAAAAkBAAAPAAAAAAAAAAEAIAAAACIA&#10;AABkcnMvZG93bnJldi54bWxQSwECFAAUAAAACACHTuJAfe3r5QgCAAA+BAAADgAAAAAAAAABACAA&#10;AAAo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v:textbox>
              </v:shape>
            </w:pict>
          </mc:Fallback>
        </mc:AlternateContent>
      </w:r>
    </w:p>
    <w:p/>
    <w:p>
      <w:r>
        <mc:AlternateContent>
          <mc:Choice Requires="wps">
            <w:drawing>
              <wp:anchor distT="0" distB="0" distL="114300" distR="114300" simplePos="0" relativeHeight="253357056" behindDoc="0" locked="0" layoutInCell="1" allowOverlap="1">
                <wp:simplePos x="0" y="0"/>
                <wp:positionH relativeFrom="column">
                  <wp:posOffset>214630</wp:posOffset>
                </wp:positionH>
                <wp:positionV relativeFrom="paragraph">
                  <wp:posOffset>512445</wp:posOffset>
                </wp:positionV>
                <wp:extent cx="5024120" cy="594360"/>
                <wp:effectExtent l="4445" t="4445" r="19685" b="10795"/>
                <wp:wrapNone/>
                <wp:docPr id="1861" name="Text Box 40"/>
                <wp:cNvGraphicFramePr/>
                <a:graphic xmlns:a="http://schemas.openxmlformats.org/drawingml/2006/main">
                  <a:graphicData uri="http://schemas.microsoft.com/office/word/2010/wordprocessingShape">
                    <wps:wsp>
                      <wps:cNvSpPr txBox="1"/>
                      <wps:spPr>
                        <a:xfrm>
                          <a:off x="0" y="0"/>
                          <a:ext cx="502412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sz w:val="24"/>
                              </w:rPr>
                            </w:pPr>
                          </w:p>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wps:txbx>
                      <wps:bodyPr upright="1"/>
                    </wps:wsp>
                  </a:graphicData>
                </a:graphic>
              </wp:anchor>
            </w:drawing>
          </mc:Choice>
          <mc:Fallback>
            <w:pict>
              <v:shape id="Text Box 40" o:spid="_x0000_s1026" o:spt="202" type="#_x0000_t202" style="position:absolute;left:0pt;margin-left:16.9pt;margin-top:40.35pt;height:46.8pt;width:395.6pt;z-index:253357056;mso-width-relative:page;mso-height-relative:page;" fillcolor="#FFFFFF" filled="t" stroked="t" coordsize="21600,21600" o:gfxdata="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JlpNcAAAAJAQAADwAAAAAAAAABACAAAAAiAAAAZHJzL2Rvd25yZXYueG1s&#10;UEsBAhQAFAAAAAgAh07iQPkiTeH5AQAAOQQAAA4AAAAAAAAAAQAgAAAAJgEAAGRycy9lMm9Eb2Mu&#10;eG1sUEsFBgAAAAAGAAYAWQEAAJEFAAAAAA==&#10;">
                <v:fill on="t" focussize="0,0"/>
                <v:stroke color="#FFFFFF" joinstyle="miter"/>
                <v:imagedata o:title=""/>
                <o:lock v:ext="edit" aspectratio="f"/>
                <v:textbox>
                  <w:txbxContent>
                    <w:p>
                      <w:pPr>
                        <w:rPr>
                          <w:rFonts w:hint="eastAsia" w:ascii="仿宋" w:hAnsi="仿宋" w:eastAsia="仿宋"/>
                          <w:sz w:val="24"/>
                        </w:rPr>
                      </w:pPr>
                    </w:p>
                    <w:p>
                      <w:pPr>
                        <w:rPr>
                          <w:rFonts w:hint="eastAsia"/>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txbxContent>
                </v:textbox>
              </v:shape>
            </w:pict>
          </mc:Fallback>
        </mc:AlternateContent>
      </w:r>
      <w:r>
        <w:br w:type="page"/>
      </w:r>
    </w:p>
    <w:p>
      <w:pPr>
        <w:pStyle w:val="2"/>
        <w:bidi w:val="0"/>
        <w:rPr>
          <w:rFonts w:hint="eastAsia"/>
        </w:rPr>
      </w:pPr>
      <w:bookmarkStart w:id="266" w:name="_Toc25116"/>
      <w:bookmarkStart w:id="267" w:name="_Toc28340"/>
      <w:bookmarkStart w:id="268" w:name="_Toc17669"/>
      <w:r>
        <w:rPr>
          <w:rFonts w:hint="eastAsia"/>
          <w:lang w:eastAsia="zh-CN"/>
        </w:rPr>
        <w:t>民兵工作的组织和监督工作</w:t>
      </w:r>
      <w:r>
        <w:rPr>
          <w:rFonts w:hint="eastAsia"/>
        </w:rPr>
        <w:t>流程图</w:t>
      </w:r>
      <w:bookmarkEnd w:id="266"/>
      <w:bookmarkEnd w:id="267"/>
      <w:bookmarkEnd w:id="268"/>
    </w:p>
    <w:p>
      <w:pPr>
        <w:tabs>
          <w:tab w:val="left" w:pos="2249"/>
          <w:tab w:val="right" w:pos="8426"/>
        </w:tabs>
        <w:jc w:val="left"/>
        <w:rPr>
          <w:rFonts w:hint="eastAsia"/>
          <w:sz w:val="28"/>
        </w:rPr>
      </w:pPr>
      <w:r>
        <w:rPr>
          <w:sz w:val="28"/>
        </w:rPr>
        <mc:AlternateContent>
          <mc:Choice Requires="wps">
            <w:drawing>
              <wp:anchor distT="0" distB="0" distL="114300" distR="114300" simplePos="0" relativeHeight="253390848" behindDoc="0" locked="0" layoutInCell="1" allowOverlap="1">
                <wp:simplePos x="0" y="0"/>
                <wp:positionH relativeFrom="column">
                  <wp:posOffset>1899920</wp:posOffset>
                </wp:positionH>
                <wp:positionV relativeFrom="paragraph">
                  <wp:posOffset>215265</wp:posOffset>
                </wp:positionV>
                <wp:extent cx="1266190" cy="409575"/>
                <wp:effectExtent l="5080" t="4445" r="5080" b="5080"/>
                <wp:wrapNone/>
                <wp:docPr id="1862" name="文本框 50"/>
                <wp:cNvGraphicFramePr/>
                <a:graphic xmlns:a="http://schemas.openxmlformats.org/drawingml/2006/main">
                  <a:graphicData uri="http://schemas.microsoft.com/office/word/2010/wordprocessingShape">
                    <wps:wsp>
                      <wps:cNvSpPr/>
                      <wps:spPr>
                        <a:xfrm>
                          <a:off x="0" y="0"/>
                          <a:ext cx="1266190" cy="409575"/>
                        </a:xfrm>
                        <a:prstGeom prst="flowChartTerminator">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制定</w:t>
                            </w:r>
                            <w:r>
                              <w:rPr>
                                <w:rFonts w:hint="eastAsia" w:ascii="仿宋_GB2312" w:hAnsi="仿宋_GB2312" w:eastAsia="仿宋_GB2312" w:cs="仿宋_GB2312"/>
                                <w:sz w:val="24"/>
                                <w:szCs w:val="24"/>
                                <w:lang w:eastAsia="zh-CN"/>
                              </w:rPr>
                              <w:t>工作</w:t>
                            </w:r>
                            <w:r>
                              <w:rPr>
                                <w:rFonts w:hint="eastAsia" w:ascii="仿宋_GB2312" w:hAnsi="仿宋_GB2312" w:eastAsia="仿宋_GB2312" w:cs="仿宋_GB2312"/>
                                <w:sz w:val="24"/>
                                <w:szCs w:val="24"/>
                              </w:rPr>
                              <w:t>计划</w:t>
                            </w:r>
                          </w:p>
                          <w:p>
                            <w:pPr>
                              <w:snapToGrid w:val="0"/>
                              <w:jc w:val="center"/>
                              <w:rPr>
                                <w:rFonts w:hint="eastAsia"/>
                              </w:rPr>
                            </w:pPr>
                          </w:p>
                        </w:txbxContent>
                      </wps:txbx>
                      <wps:bodyPr upright="1"/>
                    </wps:wsp>
                  </a:graphicData>
                </a:graphic>
              </wp:anchor>
            </w:drawing>
          </mc:Choice>
          <mc:Fallback>
            <w:pict>
              <v:shape id="文本框 50" o:spid="_x0000_s1026" o:spt="116" type="#_x0000_t116" style="position:absolute;left:0pt;margin-left:149.6pt;margin-top:16.95pt;height:32.25pt;width:99.7pt;z-index:253390848;mso-width-relative:page;mso-height-relative:page;" filled="f" stroked="t" coordsize="21600,21600" o:gfxdata="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BNyvNgAAAAJAQAADwAAAAAAAAABACAA&#10;AAAiAAAAZHJzL2Rvd25yZXYueG1sUEsBAhQAFAAAAAgAh07iQKXtXV0NAgAAFgQAAA4AAAAAAAAA&#10;AQAgAAAAJwEAAGRycy9lMm9Eb2MueG1sUEsFBgAAAAAGAAYAWQEAAKYFA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制定</w:t>
                      </w:r>
                      <w:r>
                        <w:rPr>
                          <w:rFonts w:hint="eastAsia" w:ascii="仿宋_GB2312" w:hAnsi="仿宋_GB2312" w:eastAsia="仿宋_GB2312" w:cs="仿宋_GB2312"/>
                          <w:sz w:val="24"/>
                          <w:szCs w:val="24"/>
                          <w:lang w:eastAsia="zh-CN"/>
                        </w:rPr>
                        <w:t>工作</w:t>
                      </w:r>
                      <w:r>
                        <w:rPr>
                          <w:rFonts w:hint="eastAsia" w:ascii="仿宋_GB2312" w:hAnsi="仿宋_GB2312" w:eastAsia="仿宋_GB2312" w:cs="仿宋_GB2312"/>
                          <w:sz w:val="24"/>
                          <w:szCs w:val="24"/>
                        </w:rPr>
                        <w:t>计划</w:t>
                      </w:r>
                    </w:p>
                    <w:p>
                      <w:pPr>
                        <w:snapToGrid w:val="0"/>
                        <w:jc w:val="center"/>
                        <w:rPr>
                          <w:rFonts w:hint="eastAsia"/>
                        </w:rPr>
                      </w:pPr>
                    </w:p>
                  </w:txbxContent>
                </v:textbox>
              </v:shape>
            </w:pict>
          </mc:Fallback>
        </mc:AlternateContent>
      </w:r>
      <w:r>
        <w:rPr>
          <w:rFonts w:hint="eastAsia"/>
          <w:sz w:val="28"/>
        </w:rPr>
        <w:tab/>
      </w:r>
    </w:p>
    <w:p>
      <w:pPr>
        <w:jc w:val="right"/>
        <w:rPr>
          <w:rFonts w:hint="eastAsia"/>
          <w:sz w:val="28"/>
        </w:rPr>
      </w:pPr>
      <w:r>
        <w:rPr>
          <w:sz w:val="28"/>
        </w:rPr>
        <mc:AlternateContent>
          <mc:Choice Requires="wps">
            <w:drawing>
              <wp:anchor distT="0" distB="0" distL="114300" distR="114300" simplePos="0" relativeHeight="253393920" behindDoc="0" locked="0" layoutInCell="1" allowOverlap="1">
                <wp:simplePos x="0" y="0"/>
                <wp:positionH relativeFrom="column">
                  <wp:posOffset>2537460</wp:posOffset>
                </wp:positionH>
                <wp:positionV relativeFrom="paragraph">
                  <wp:posOffset>228600</wp:posOffset>
                </wp:positionV>
                <wp:extent cx="9525" cy="325120"/>
                <wp:effectExtent l="41910" t="0" r="62865" b="17780"/>
                <wp:wrapNone/>
                <wp:docPr id="1863" name="直接箭头连接符 1863"/>
                <wp:cNvGraphicFramePr/>
                <a:graphic xmlns:a="http://schemas.openxmlformats.org/drawingml/2006/main">
                  <a:graphicData uri="http://schemas.microsoft.com/office/word/2010/wordprocessingShape">
                    <wps:wsp>
                      <wps:cNvCnPr/>
                      <wps:spPr>
                        <a:xfrm>
                          <a:off x="3676015" y="2133600"/>
                          <a:ext cx="9525" cy="3251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9.8pt;margin-top:18pt;height:25.6pt;width:0.75pt;z-index:253393920;mso-width-relative:page;mso-height-relative:page;" filled="f" stroked="t" coordsize="21600,21600" o:gfxdata="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Ak2&#10;99kAAAAJAQAADwAAAAAAAAABACAAAAAiAAAAZHJzL2Rvd25yZXYueG1sUEsBAhQAFAAAAAgAh07i&#10;QFvRqe0hAgAABAQAAA4AAAAAAAAAAQAgAAAAKAEAAGRycy9lMm9Eb2MueG1sUEsFBgAAAAAGAAYA&#10;WQEAALsFAAAAAA==&#10;">
                <v:fill on="f" focussize="0,0"/>
                <v:stroke weight="0.5pt" color="#000000 [3200]"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3391872" behindDoc="0" locked="0" layoutInCell="1" allowOverlap="1">
                <wp:simplePos x="0" y="0"/>
                <wp:positionH relativeFrom="column">
                  <wp:posOffset>2480945</wp:posOffset>
                </wp:positionH>
                <wp:positionV relativeFrom="paragraph">
                  <wp:posOffset>2788285</wp:posOffset>
                </wp:positionV>
                <wp:extent cx="285750" cy="304800"/>
                <wp:effectExtent l="0" t="0" r="0" b="0"/>
                <wp:wrapNone/>
                <wp:docPr id="1864" name="流程图: 过程 262"/>
                <wp:cNvGraphicFramePr/>
                <a:graphic xmlns:a="http://schemas.openxmlformats.org/drawingml/2006/main">
                  <a:graphicData uri="http://schemas.microsoft.com/office/word/2010/wordprocessingShape">
                    <wps:wsp>
                      <wps:cNvSpPr/>
                      <wps:spPr>
                        <a:xfrm>
                          <a:off x="0" y="0"/>
                          <a:ext cx="285750" cy="304800"/>
                        </a:xfrm>
                        <a:prstGeom prst="flowChartProcess">
                          <a:avLst/>
                        </a:prstGeom>
                        <a:noFill/>
                        <a:ln w="9525">
                          <a:noFill/>
                        </a:ln>
                      </wps:spPr>
                      <wps:txbx>
                        <w:txbxContent>
                          <w:p>
                            <w:pPr>
                              <w:snapToGrid w:val="0"/>
                              <w:spacing w:line="360" w:lineRule="auto"/>
                              <w:jc w:val="center"/>
                              <w:rPr>
                                <w:rFonts w:hint="eastAsia" w:ascii="仿宋_GB2312" w:hAnsi="仿宋_GB2312" w:eastAsia="仿宋_GB2312" w:cs="仿宋_GB2312"/>
                                <w:sz w:val="24"/>
                                <w:szCs w:val="24"/>
                              </w:rPr>
                            </w:pPr>
                          </w:p>
                        </w:txbxContent>
                      </wps:txbx>
                      <wps:bodyPr upright="1"/>
                    </wps:wsp>
                  </a:graphicData>
                </a:graphic>
              </wp:anchor>
            </w:drawing>
          </mc:Choice>
          <mc:Fallback>
            <w:pict>
              <v:shape id="流程图: 过程 262" o:spid="_x0000_s1026" o:spt="109" type="#_x0000_t109" style="position:absolute;left:0pt;margin-left:195.35pt;margin-top:219.55pt;height:24pt;width:22.5pt;z-index:253391872;mso-width-relative:page;mso-height-relative:page;" filled="f" stroked="f" coordsize="21600,21600" o:gfxdata="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etJFk1wAAAAsBAAAPAAAAAAAAAAEAIAAAACIAAABkcnMvZG93bnJl&#10;di54bWxQSwECFAAUAAAACACHTuJA4eIjdMUBAABlAwAADgAAAAAAAAABACAAAAAmAQAAZHJzL2Uy&#10;b0RvYy54bWxQSwUGAAAAAAYABgBZAQAAXQUAAAAA&#10;">
                <v:fill on="f" focussize="0,0"/>
                <v:stroke on="f"/>
                <v:imagedata o:title=""/>
                <o:lock v:ext="edit" aspectratio="f"/>
                <v:textbox>
                  <w:txbxContent>
                    <w:p>
                      <w:pPr>
                        <w:snapToGrid w:val="0"/>
                        <w:spacing w:line="360" w:lineRule="auto"/>
                        <w:jc w:val="center"/>
                        <w:rPr>
                          <w:rFonts w:hint="eastAsia" w:ascii="仿宋_GB2312" w:hAnsi="仿宋_GB2312" w:eastAsia="仿宋_GB2312" w:cs="仿宋_GB2312"/>
                          <w:sz w:val="24"/>
                          <w:szCs w:val="24"/>
                        </w:rPr>
                      </w:pPr>
                    </w:p>
                  </w:txbxContent>
                </v:textbox>
              </v:shape>
            </w:pict>
          </mc:Fallback>
        </mc:AlternateContent>
      </w:r>
      <w:r>
        <w:rPr>
          <w:sz w:val="28"/>
        </w:rPr>
        <mc:AlternateContent>
          <mc:Choice Requires="wps">
            <w:drawing>
              <wp:anchor distT="0" distB="0" distL="114300" distR="114300" simplePos="0" relativeHeight="253392896" behindDoc="0" locked="0" layoutInCell="1" allowOverlap="1">
                <wp:simplePos x="0" y="0"/>
                <wp:positionH relativeFrom="column">
                  <wp:posOffset>1337945</wp:posOffset>
                </wp:positionH>
                <wp:positionV relativeFrom="paragraph">
                  <wp:posOffset>2235835</wp:posOffset>
                </wp:positionV>
                <wp:extent cx="285750" cy="304800"/>
                <wp:effectExtent l="0" t="0" r="0" b="0"/>
                <wp:wrapNone/>
                <wp:docPr id="1865" name="流程图: 过程 262"/>
                <wp:cNvGraphicFramePr/>
                <a:graphic xmlns:a="http://schemas.openxmlformats.org/drawingml/2006/main">
                  <a:graphicData uri="http://schemas.microsoft.com/office/word/2010/wordprocessingShape">
                    <wps:wsp>
                      <wps:cNvSpPr/>
                      <wps:spPr>
                        <a:xfrm>
                          <a:off x="0" y="0"/>
                          <a:ext cx="285750" cy="304800"/>
                        </a:xfrm>
                        <a:prstGeom prst="flowChartProcess">
                          <a:avLst/>
                        </a:prstGeom>
                        <a:noFill/>
                        <a:ln w="9525">
                          <a:noFill/>
                        </a:ln>
                      </wps:spPr>
                      <wps:txbx>
                        <w:txbxContent>
                          <w:p>
                            <w:pPr>
                              <w:snapToGrid w:val="0"/>
                              <w:spacing w:line="360" w:lineRule="auto"/>
                              <w:jc w:val="center"/>
                              <w:rPr>
                                <w:rFonts w:hint="eastAsia" w:ascii="仿宋_GB2312" w:hAnsi="仿宋_GB2312" w:eastAsia="仿宋_GB2312" w:cs="仿宋_GB2312"/>
                                <w:sz w:val="24"/>
                                <w:szCs w:val="24"/>
                              </w:rPr>
                            </w:pPr>
                          </w:p>
                        </w:txbxContent>
                      </wps:txbx>
                      <wps:bodyPr upright="1"/>
                    </wps:wsp>
                  </a:graphicData>
                </a:graphic>
              </wp:anchor>
            </w:drawing>
          </mc:Choice>
          <mc:Fallback>
            <w:pict>
              <v:shape id="流程图: 过程 262" o:spid="_x0000_s1026" o:spt="109" type="#_x0000_t109" style="position:absolute;left:0pt;margin-left:105.35pt;margin-top:176.05pt;height:24pt;width:22.5pt;z-index:253392896;mso-width-relative:page;mso-height-relative:page;" filled="f" stroked="f" coordsize="21600,21600" o:gfxdata="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OWmDK2AAAAAsBAAAPAAAAAAAAAAEAIAAAACIAAABkcnMvZG93bnJl&#10;di54bWxQSwECFAAUAAAACACHTuJAcynos8QBAABlAwAADgAAAAAAAAABACAAAAAnAQAAZHJzL2Uy&#10;b0RvYy54bWxQSwUGAAAAAAYABgBZAQAAXQUAAAAA&#10;">
                <v:fill on="f" focussize="0,0"/>
                <v:stroke on="f"/>
                <v:imagedata o:title=""/>
                <o:lock v:ext="edit" aspectratio="f"/>
                <v:textbox>
                  <w:txbxContent>
                    <w:p>
                      <w:pPr>
                        <w:snapToGrid w:val="0"/>
                        <w:spacing w:line="360" w:lineRule="auto"/>
                        <w:jc w:val="center"/>
                        <w:rPr>
                          <w:rFonts w:hint="eastAsia" w:ascii="仿宋_GB2312" w:hAnsi="仿宋_GB2312" w:eastAsia="仿宋_GB2312" w:cs="仿宋_GB2312"/>
                          <w:sz w:val="24"/>
                          <w:szCs w:val="24"/>
                        </w:rPr>
                      </w:pPr>
                    </w:p>
                  </w:txbxContent>
                </v:textbox>
              </v:shape>
            </w:pict>
          </mc:Fallback>
        </mc:AlternateContent>
      </w:r>
    </w:p>
    <w:p>
      <w:pPr>
        <w:jc w:val="right"/>
        <w:rPr>
          <w:rFonts w:hint="eastAsia"/>
          <w:sz w:val="28"/>
        </w:rPr>
      </w:pPr>
      <w:r>
        <w:rPr>
          <w:rFonts w:hint="eastAsia"/>
        </w:rPr>
        <mc:AlternateContent>
          <mc:Choice Requires="wps">
            <w:drawing>
              <wp:anchor distT="0" distB="0" distL="114300" distR="114300" simplePos="0" relativeHeight="253394944" behindDoc="0" locked="0" layoutInCell="1" allowOverlap="1">
                <wp:simplePos x="0" y="0"/>
                <wp:positionH relativeFrom="column">
                  <wp:posOffset>220980</wp:posOffset>
                </wp:positionH>
                <wp:positionV relativeFrom="paragraph">
                  <wp:posOffset>15875</wp:posOffset>
                </wp:positionV>
                <wp:extent cx="1430020" cy="1665605"/>
                <wp:effectExtent l="4445" t="4445" r="260985" b="6350"/>
                <wp:wrapNone/>
                <wp:docPr id="1866" name="矩形标注 30"/>
                <wp:cNvGraphicFramePr/>
                <a:graphic xmlns:a="http://schemas.openxmlformats.org/drawingml/2006/main">
                  <a:graphicData uri="http://schemas.microsoft.com/office/word/2010/wordprocessingShape">
                    <wps:wsp>
                      <wps:cNvSpPr/>
                      <wps:spPr>
                        <a:xfrm>
                          <a:off x="0" y="0"/>
                          <a:ext cx="1430020" cy="166560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按照有关法律法规，组织辖区内民兵组建、编制、政治工作、军事训练、武器装备、战备执勤等工作</w:t>
                            </w:r>
                          </w:p>
                        </w:txbxContent>
                      </wps:txbx>
                      <wps:bodyPr lIns="91439" tIns="45719" rIns="91439" bIns="45719" upright="1"/>
                    </wps:wsp>
                  </a:graphicData>
                </a:graphic>
              </wp:anchor>
            </w:drawing>
          </mc:Choice>
          <mc:Fallback>
            <w:pict>
              <v:shape id="矩形标注 30" o:spid="_x0000_s1026" o:spt="61" type="#_x0000_t61" style="position:absolute;left:0pt;margin-left:17.4pt;margin-top:1.25pt;height:131.15pt;width:112.6pt;z-index:253394944;mso-width-relative:page;mso-height-relative:page;" filled="f" stroked="t" coordsize="21600,21600" o:gfxdata="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l5oz21QAAAAgBAAAPAAAAAAAA&#10;AAEAIAAAACIAAABkcnMvZG93bnJldi54bWxQSwECFAAUAAAACACHTuJAECsmIU4CAACbBAAADgAA&#10;AAAAAAABACAAAAAkAQAAZHJzL2Uyb0RvYy54bWxQSwUGAAAAAAYABgBZAQAA5AUAAAAA&#10;" adj="25217,10678">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按照有关法律法规，组织辖区内民兵组建、编制、政治工作、军事训练、武器装备、战备执勤等工作</w:t>
                      </w:r>
                    </w:p>
                  </w:txbxContent>
                </v:textbox>
              </v:shape>
            </w:pict>
          </mc:Fallback>
        </mc:AlternateContent>
      </w:r>
      <w:r>
        <w:rPr>
          <w:sz w:val="28"/>
        </w:rPr>
        <mc:AlternateContent>
          <mc:Choice Requires="wps">
            <w:drawing>
              <wp:anchor distT="0" distB="0" distL="114300" distR="114300" simplePos="0" relativeHeight="253386752" behindDoc="0" locked="0" layoutInCell="1" allowOverlap="1">
                <wp:simplePos x="0" y="0"/>
                <wp:positionH relativeFrom="column">
                  <wp:posOffset>1914525</wp:posOffset>
                </wp:positionH>
                <wp:positionV relativeFrom="paragraph">
                  <wp:posOffset>206375</wp:posOffset>
                </wp:positionV>
                <wp:extent cx="1256665" cy="1025525"/>
                <wp:effectExtent l="4445" t="4445" r="15240" b="17780"/>
                <wp:wrapNone/>
                <wp:docPr id="1867" name="文本框 37"/>
                <wp:cNvGraphicFramePr/>
                <a:graphic xmlns:a="http://schemas.openxmlformats.org/drawingml/2006/main">
                  <a:graphicData uri="http://schemas.microsoft.com/office/word/2010/wordprocessingShape">
                    <wps:wsp>
                      <wps:cNvSpPr txBox="1"/>
                      <wps:spPr>
                        <a:xfrm>
                          <a:off x="0" y="0"/>
                          <a:ext cx="1256665" cy="1025525"/>
                        </a:xfrm>
                        <a:prstGeom prst="rect">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作出安排部署</w:t>
                            </w:r>
                            <w:r>
                              <w:rPr>
                                <w:rFonts w:hint="eastAsia" w:ascii="仿宋_GB2312" w:hAnsi="仿宋_GB2312" w:eastAsia="仿宋_GB2312" w:cs="仿宋_GB2312"/>
                                <w:sz w:val="24"/>
                                <w:szCs w:val="24"/>
                                <w:lang w:eastAsia="zh-CN"/>
                              </w:rPr>
                              <w:t>进行民兵组织</w:t>
                            </w:r>
                          </w:p>
                        </w:txbxContent>
                      </wps:txbx>
                      <wps:bodyPr anchor="ctr" anchorCtr="0" upright="1"/>
                    </wps:wsp>
                  </a:graphicData>
                </a:graphic>
              </wp:anchor>
            </w:drawing>
          </mc:Choice>
          <mc:Fallback>
            <w:pict>
              <v:shape id="文本框 37" o:spid="_x0000_s1026" o:spt="202" type="#_x0000_t202" style="position:absolute;left:0pt;margin-left:150.75pt;margin-top:16.25pt;height:80.75pt;width:98.95pt;z-index:253386752;v-text-anchor:middle;mso-width-relative:page;mso-height-relative:page;" filled="f" stroked="t" coordsize="21600,21600" o:gfxdata="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r0J8V2AAAAAoBAAAPAAAA&#10;AAAAAAEAIAAAACIAAABkcnMvZG93bnJldi54bWxQSwECFAAUAAAACACHTuJAyNTvyBUCAAAtBAAA&#10;DgAAAAAAAAABACAAAAAnAQAAZHJzL2Uyb0RvYy54bWxQSwUGAAAAAAYABgBZAQAArgU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作出安排部署</w:t>
                      </w:r>
                      <w:r>
                        <w:rPr>
                          <w:rFonts w:hint="eastAsia" w:ascii="仿宋_GB2312" w:hAnsi="仿宋_GB2312" w:eastAsia="仿宋_GB2312" w:cs="仿宋_GB2312"/>
                          <w:sz w:val="24"/>
                          <w:szCs w:val="24"/>
                          <w:lang w:eastAsia="zh-CN"/>
                        </w:rPr>
                        <w:t>进行民兵组织</w:t>
                      </w:r>
                    </w:p>
                  </w:txbxContent>
                </v:textbox>
              </v:shape>
            </w:pict>
          </mc:Fallback>
        </mc:AlternateContent>
      </w:r>
    </w:p>
    <w:p>
      <w:pPr>
        <w:jc w:val="right"/>
        <w:rPr>
          <w:rFonts w:hint="eastAsia"/>
          <w:sz w:val="28"/>
        </w:rPr>
      </w:pPr>
    </w:p>
    <w:p>
      <w:pPr>
        <w:jc w:val="right"/>
        <w:rPr>
          <w:rFonts w:hint="eastAsia" w:eastAsiaTheme="minorEastAsia"/>
          <w:sz w:val="28"/>
          <w:lang w:val="en-US" w:eastAsia="zh-CN"/>
        </w:rPr>
      </w:pPr>
    </w:p>
    <w:p>
      <w:pPr>
        <w:rPr>
          <w:rFonts w:hint="eastAsia"/>
          <w:sz w:val="28"/>
        </w:rPr>
      </w:pPr>
      <w:r>
        <w:rPr>
          <w:sz w:val="28"/>
        </w:rPr>
        <mc:AlternateContent>
          <mc:Choice Requires="wps">
            <w:drawing>
              <wp:anchor distT="0" distB="0" distL="114300" distR="114300" simplePos="0" relativeHeight="253395968" behindDoc="0" locked="0" layoutInCell="1" allowOverlap="1">
                <wp:simplePos x="0" y="0"/>
                <wp:positionH relativeFrom="column">
                  <wp:posOffset>2575560</wp:posOffset>
                </wp:positionH>
                <wp:positionV relativeFrom="paragraph">
                  <wp:posOffset>91440</wp:posOffset>
                </wp:positionV>
                <wp:extent cx="9525" cy="396240"/>
                <wp:effectExtent l="41910" t="0" r="62865" b="3810"/>
                <wp:wrapNone/>
                <wp:docPr id="1868" name="直接箭头连接符 1868"/>
                <wp:cNvGraphicFramePr/>
                <a:graphic xmlns:a="http://schemas.openxmlformats.org/drawingml/2006/main">
                  <a:graphicData uri="http://schemas.microsoft.com/office/word/2010/wordprocessingShape">
                    <wps:wsp>
                      <wps:cNvCnPr/>
                      <wps:spPr>
                        <a:xfrm>
                          <a:off x="0" y="0"/>
                          <a:ext cx="9525" cy="3962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2.8pt;margin-top:7.2pt;height:31.2pt;width:0.75pt;z-index:253395968;mso-width-relative:page;mso-height-relative:page;" filled="f" stroked="t" coordsize="21600,21600" o:gfxdata="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yiGInYAAAACQEAAA8AAAAA&#10;AAAAAQAgAAAAIgAAAGRycy9kb3ducmV2LnhtbFBLAQIUABQAAAAIAIdO4kABR7J5FAIAAPgDAAAO&#10;AAAAAAAAAAEAIAAAACcBAABkcnMvZTJvRG9jLnhtbFBLBQYAAAAABgAGAFkBAACtBQAAAAA=&#10;">
                <v:fill on="f" focussize="0,0"/>
                <v:stroke weight="0.5pt" color="#000000 [3200]" miterlimit="8" joinstyle="miter" endarrow="open"/>
                <v:imagedata o:title=""/>
                <o:lock v:ext="edit" aspectratio="f"/>
              </v:shape>
            </w:pict>
          </mc:Fallback>
        </mc:AlternateContent>
      </w:r>
    </w:p>
    <w:p>
      <w:pPr>
        <w:tabs>
          <w:tab w:val="left" w:pos="2159"/>
          <w:tab w:val="center" w:pos="4213"/>
        </w:tabs>
        <w:jc w:val="left"/>
        <w:rPr>
          <w:rFonts w:hint="eastAsia"/>
          <w:sz w:val="28"/>
        </w:rPr>
      </w:pPr>
      <w:r>
        <w:rPr>
          <w:sz w:val="28"/>
        </w:rPr>
        <mc:AlternateContent>
          <mc:Choice Requires="wps">
            <w:drawing>
              <wp:anchor distT="0" distB="0" distL="114300" distR="114300" simplePos="0" relativeHeight="253387776" behindDoc="0" locked="0" layoutInCell="1" allowOverlap="1">
                <wp:simplePos x="0" y="0"/>
                <wp:positionH relativeFrom="column">
                  <wp:posOffset>1255395</wp:posOffset>
                </wp:positionH>
                <wp:positionV relativeFrom="paragraph">
                  <wp:posOffset>104775</wp:posOffset>
                </wp:positionV>
                <wp:extent cx="2662555" cy="1237615"/>
                <wp:effectExtent l="11430" t="5080" r="12065" b="14605"/>
                <wp:wrapNone/>
                <wp:docPr id="1869" name="文本框 42"/>
                <wp:cNvGraphicFramePr/>
                <a:graphic xmlns:a="http://schemas.openxmlformats.org/drawingml/2006/main">
                  <a:graphicData uri="http://schemas.microsoft.com/office/word/2010/wordprocessingShape">
                    <wps:wsp>
                      <wps:cNvSpPr/>
                      <wps:spPr>
                        <a:xfrm>
                          <a:off x="0" y="0"/>
                          <a:ext cx="2662555" cy="1237615"/>
                        </a:xfrm>
                        <a:prstGeom prst="flowChartDecision">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依据民兵组织工作编制监督方案</w:t>
                            </w:r>
                          </w:p>
                        </w:txbxContent>
                      </wps:txbx>
                      <wps:bodyPr upright="1"/>
                    </wps:wsp>
                  </a:graphicData>
                </a:graphic>
              </wp:anchor>
            </w:drawing>
          </mc:Choice>
          <mc:Fallback>
            <w:pict>
              <v:shape id="文本框 42" o:spid="_x0000_s1026" o:spt="110" type="#_x0000_t110" style="position:absolute;left:0pt;margin-left:98.85pt;margin-top:8.25pt;height:97.45pt;width:209.65pt;z-index:253387776;mso-width-relative:page;mso-height-relative:page;" filled="f" stroked="t" coordsize="21600,21600" o:gfxdata="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l0Qt2QAAAAoBAAAPAAAAAAAAAAEA&#10;IAAAACIAAABkcnMvZG93bnJldi54bWxQSwECFAAUAAAACACHTuJAW0+FvQ4CAAAVBAAADgAAAAAA&#10;AAABACAAAAAoAQAAZHJzL2Uyb0RvYy54bWxQSwUGAAAAAAYABgBZAQAAqAU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依据民兵组织工作编制监督方案</w:t>
                      </w:r>
                    </w:p>
                  </w:txbxContent>
                </v:textbox>
              </v:shape>
            </w:pict>
          </mc:Fallback>
        </mc:AlternateContent>
      </w:r>
      <w:r>
        <w:rPr>
          <w:rFonts w:hint="eastAsia"/>
          <w:sz w:val="28"/>
        </w:rPr>
        <w:tab/>
      </w:r>
    </w:p>
    <w:p>
      <w:pPr>
        <w:tabs>
          <w:tab w:val="left" w:pos="4814"/>
        </w:tabs>
        <w:jc w:val="left"/>
        <w:rPr>
          <w:rFonts w:hint="eastAsia"/>
          <w:sz w:val="28"/>
        </w:rPr>
      </w:pPr>
      <w:r>
        <w:rPr>
          <w:rFonts w:hint="eastAsia"/>
          <w:sz w:val="28"/>
        </w:rPr>
        <w:tab/>
      </w:r>
    </w:p>
    <w:p>
      <w:pPr>
        <w:tabs>
          <w:tab w:val="left" w:pos="4814"/>
        </w:tabs>
        <w:jc w:val="left"/>
        <w:rPr>
          <w:rFonts w:hint="eastAsia"/>
          <w:sz w:val="28"/>
        </w:rPr>
      </w:pPr>
    </w:p>
    <w:p>
      <w:pPr>
        <w:tabs>
          <w:tab w:val="left" w:pos="4814"/>
        </w:tabs>
        <w:jc w:val="left"/>
        <w:rPr>
          <w:rFonts w:hint="eastAsia"/>
          <w:sz w:val="28"/>
        </w:rPr>
      </w:pPr>
      <w:r>
        <w:rPr>
          <w:sz w:val="28"/>
        </w:rPr>
        <mc:AlternateContent>
          <mc:Choice Requires="wps">
            <w:drawing>
              <wp:anchor distT="0" distB="0" distL="114300" distR="114300" simplePos="0" relativeHeight="253396992" behindDoc="0" locked="0" layoutInCell="1" allowOverlap="1">
                <wp:simplePos x="0" y="0"/>
                <wp:positionH relativeFrom="column">
                  <wp:posOffset>2585085</wp:posOffset>
                </wp:positionH>
                <wp:positionV relativeFrom="paragraph">
                  <wp:posOffset>135255</wp:posOffset>
                </wp:positionV>
                <wp:extent cx="9525" cy="325120"/>
                <wp:effectExtent l="41910" t="0" r="62865" b="17780"/>
                <wp:wrapNone/>
                <wp:docPr id="1870" name="直接箭头连接符 1870"/>
                <wp:cNvGraphicFramePr/>
                <a:graphic xmlns:a="http://schemas.openxmlformats.org/drawingml/2006/main">
                  <a:graphicData uri="http://schemas.microsoft.com/office/word/2010/wordprocessingShape">
                    <wps:wsp>
                      <wps:cNvCnPr/>
                      <wps:spPr>
                        <a:xfrm>
                          <a:off x="0" y="0"/>
                          <a:ext cx="9525" cy="3251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3.55pt;margin-top:10.65pt;height:25.6pt;width:0.75pt;z-index:253396992;mso-width-relative:page;mso-height-relative:page;" filled="f" stroked="t" coordsize="21600,21600" o:gfxdata="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4Z057ZAAAACQEAAA8AAAAA&#10;AAAAAQAgAAAAIgAAAGRycy9kb3ducmV2LnhtbFBLAQIUABQAAAAIAIdO4kBzy9HFEwIAAPgDAAAO&#10;AAAAAAAAAAEAIAAAACgBAABkcnMvZTJvRG9jLnhtbFBLBQYAAAAABgAGAFkBAACtBQAAAAA=&#10;">
                <v:fill on="f" focussize="0,0"/>
                <v:stroke weight="0.5pt" color="#000000 [3200]" miterlimit="8" joinstyle="miter" endarrow="open"/>
                <v:imagedata o:title=""/>
                <o:lock v:ext="edit" aspectratio="f"/>
              </v:shape>
            </w:pict>
          </mc:Fallback>
        </mc:AlternateContent>
      </w:r>
    </w:p>
    <w:p>
      <w:pPr>
        <w:rPr>
          <w:rFonts w:hint="eastAsia"/>
          <w:sz w:val="28"/>
        </w:rPr>
      </w:pPr>
      <w:r>
        <w:rPr>
          <w:sz w:val="28"/>
        </w:rPr>
        <mc:AlternateContent>
          <mc:Choice Requires="wps">
            <w:drawing>
              <wp:anchor distT="0" distB="0" distL="114300" distR="114300" simplePos="0" relativeHeight="253388800" behindDoc="0" locked="0" layoutInCell="1" allowOverlap="1">
                <wp:simplePos x="0" y="0"/>
                <wp:positionH relativeFrom="column">
                  <wp:posOffset>1966595</wp:posOffset>
                </wp:positionH>
                <wp:positionV relativeFrom="paragraph">
                  <wp:posOffset>85090</wp:posOffset>
                </wp:positionV>
                <wp:extent cx="1223645" cy="358140"/>
                <wp:effectExtent l="4445" t="4445" r="10160" b="18415"/>
                <wp:wrapNone/>
                <wp:docPr id="1871" name="文本框 44"/>
                <wp:cNvGraphicFramePr/>
                <a:graphic xmlns:a="http://schemas.openxmlformats.org/drawingml/2006/main">
                  <a:graphicData uri="http://schemas.microsoft.com/office/word/2010/wordprocessingShape">
                    <wps:wsp>
                      <wps:cNvSpPr txBox="1"/>
                      <wps:spPr>
                        <a:xfrm>
                          <a:off x="0" y="0"/>
                          <a:ext cx="1223645" cy="358140"/>
                        </a:xfrm>
                        <a:prstGeom prst="rect">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进行监督检查</w:t>
                            </w:r>
                          </w:p>
                        </w:txbxContent>
                      </wps:txbx>
                      <wps:bodyPr upright="1"/>
                    </wps:wsp>
                  </a:graphicData>
                </a:graphic>
              </wp:anchor>
            </w:drawing>
          </mc:Choice>
          <mc:Fallback>
            <w:pict>
              <v:shape id="文本框 44" o:spid="_x0000_s1026" o:spt="202" type="#_x0000_t202" style="position:absolute;left:0pt;margin-left:154.85pt;margin-top:6.7pt;height:28.2pt;width:96.35pt;z-index:253388800;mso-width-relative:page;mso-height-relative:page;" filled="f" stroked="t" coordsize="21600,21600" o:gfxdata="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WvjePWAAAACQEAAA8AAAAAAAAAAQAgAAAAIgAA&#10;AGRycy9kb3ducmV2LnhtbFBLAQIUABQAAAAIAIdO4kD6id/1CgIAABEEAAAOAAAAAAAAAAEAIAAA&#10;ACUBAABkcnMvZTJvRG9jLnhtbFBLBQYAAAAABgAGAFkBAAChBQ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进行监督检查</w:t>
                      </w:r>
                    </w:p>
                  </w:txbxContent>
                </v:textbox>
              </v:shape>
            </w:pict>
          </mc:Fallback>
        </mc:AlternateContent>
      </w:r>
    </w:p>
    <w:p>
      <w:pPr>
        <w:rPr>
          <w:rFonts w:hint="eastAsia"/>
          <w:sz w:val="28"/>
        </w:rPr>
      </w:pPr>
      <w:r>
        <w:rPr>
          <w:sz w:val="28"/>
        </w:rPr>
        <mc:AlternateContent>
          <mc:Choice Requires="wps">
            <w:drawing>
              <wp:anchor distT="0" distB="0" distL="114300" distR="114300" simplePos="0" relativeHeight="253407232" behindDoc="0" locked="0" layoutInCell="1" allowOverlap="1">
                <wp:simplePos x="0" y="0"/>
                <wp:positionH relativeFrom="column">
                  <wp:posOffset>4823460</wp:posOffset>
                </wp:positionH>
                <wp:positionV relativeFrom="paragraph">
                  <wp:posOffset>193675</wp:posOffset>
                </wp:positionV>
                <wp:extent cx="5715" cy="880745"/>
                <wp:effectExtent l="43815" t="0" r="64770" b="14605"/>
                <wp:wrapNone/>
                <wp:docPr id="1872" name="直接箭头连接符 1872"/>
                <wp:cNvGraphicFramePr/>
                <a:graphic xmlns:a="http://schemas.openxmlformats.org/drawingml/2006/main">
                  <a:graphicData uri="http://schemas.microsoft.com/office/word/2010/wordprocessingShape">
                    <wps:wsp>
                      <wps:cNvCnPr/>
                      <wps:spPr>
                        <a:xfrm>
                          <a:off x="0" y="0"/>
                          <a:ext cx="5715" cy="880745"/>
                        </a:xfrm>
                        <a:prstGeom prst="straightConnector1">
                          <a:avLst/>
                        </a:prstGeom>
                        <a:ln w="0">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79.8pt;margin-top:15.25pt;height:69.35pt;width:0.45pt;z-index:253407232;mso-width-relative:page;mso-height-relative:page;" filled="f" stroked="t" coordsize="21600,21600" o:gfxdata="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rgJOA1wAAAAoBAAAPAAAAAAAAAAEAIAAA&#10;ACIAAABkcnMvZG93bnJldi54bWxQSwECFAAUAAAACACHTuJAqYW8AQ0CAAD1AwAADgAAAAAAAAAB&#10;ACAAAAAmAQAAZHJzL2Uyb0RvYy54bWxQSwUGAAAAAAYABgBZAQAApQUAAAAA&#10;">
                <v:fill on="f" focussize="0,0"/>
                <v:stroke weight="0pt" color="#000000 [3200]"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3403136" behindDoc="0" locked="0" layoutInCell="1" allowOverlap="1">
                <wp:simplePos x="0" y="0"/>
                <wp:positionH relativeFrom="column">
                  <wp:posOffset>2594610</wp:posOffset>
                </wp:positionH>
                <wp:positionV relativeFrom="paragraph">
                  <wp:posOffset>183515</wp:posOffset>
                </wp:positionV>
                <wp:extent cx="2228850" cy="2540"/>
                <wp:effectExtent l="0" t="0" r="0" b="0"/>
                <wp:wrapNone/>
                <wp:docPr id="1873" name="直接连接符 1873"/>
                <wp:cNvGraphicFramePr/>
                <a:graphic xmlns:a="http://schemas.openxmlformats.org/drawingml/2006/main">
                  <a:graphicData uri="http://schemas.microsoft.com/office/word/2010/wordprocessingShape">
                    <wps:wsp>
                      <wps:cNvCnPr/>
                      <wps:spPr>
                        <a:xfrm>
                          <a:off x="3737610" y="6047740"/>
                          <a:ext cx="2228850" cy="2540"/>
                        </a:xfrm>
                        <a:prstGeom prst="line">
                          <a:avLst/>
                        </a:prstGeom>
                        <a:ln w="12700" cmpd="sng">
                          <a:solidFill>
                            <a:schemeClr val="tx1"/>
                          </a:solidFill>
                          <a:prstDash val="soli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204.3pt;margin-top:14.45pt;height:0.2pt;width:175.5pt;z-index:253403136;mso-width-relative:page;mso-height-relative:page;" filled="f" stroked="t" coordsize="21600,21600" o:gfxdata="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JLtS62QAAAAkBAAAPAAAAAAAAAAEAIAAAACIAAABkcnMvZG93bnJldi54bWxQ&#10;SwECFAAUAAAACACHTuJArpyKtPYBAADHAwAADgAAAAAAAAABACAAAAAoAQAAZHJzL2Uyb0RvYy54&#10;bWxQSwUGAAAAAAYABgBZAQAAkAUAAAAA&#10;">
                <v:fill on="f" focussize="0,0"/>
                <v:stroke weight="1pt" color="#000000 [3213]" miterlimit="8" joinstyle="miter"/>
                <v:imagedata o:title=""/>
                <o:lock v:ext="edit" aspectratio="f"/>
              </v:line>
            </w:pict>
          </mc:Fallback>
        </mc:AlternateContent>
      </w:r>
      <w:r>
        <w:rPr>
          <w:sz w:val="28"/>
        </w:rPr>
        <mc:AlternateContent>
          <mc:Choice Requires="wps">
            <w:drawing>
              <wp:anchor distT="0" distB="0" distL="114300" distR="114300" simplePos="0" relativeHeight="253398016" behindDoc="0" locked="0" layoutInCell="1" allowOverlap="1">
                <wp:simplePos x="0" y="0"/>
                <wp:positionH relativeFrom="column">
                  <wp:posOffset>2594610</wp:posOffset>
                </wp:positionH>
                <wp:positionV relativeFrom="paragraph">
                  <wp:posOffset>47625</wp:posOffset>
                </wp:positionV>
                <wp:extent cx="635" cy="992505"/>
                <wp:effectExtent l="48260" t="0" r="65405" b="17145"/>
                <wp:wrapNone/>
                <wp:docPr id="1874" name="直接箭头连接符 1874"/>
                <wp:cNvGraphicFramePr/>
                <a:graphic xmlns:a="http://schemas.openxmlformats.org/drawingml/2006/main">
                  <a:graphicData uri="http://schemas.microsoft.com/office/word/2010/wordprocessingShape">
                    <wps:wsp>
                      <wps:cNvCnPr/>
                      <wps:spPr>
                        <a:xfrm>
                          <a:off x="0" y="0"/>
                          <a:ext cx="635" cy="99250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4.3pt;margin-top:3.75pt;height:78.15pt;width:0.05pt;z-index:253398016;mso-width-relative:page;mso-height-relative:page;" filled="f" stroked="t" coordsize="21600,21600" o:gfxdata="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JnpSO1wAAAAkBAAAPAAAAAAAAAAEA&#10;IAAAACIAAABkcnMvZG93bnJldi54bWxQSwECFAAUAAAACACHTuJA1pi2bhACAAD3AwAADgAAAAAA&#10;AAABACAAAAAmAQAAZHJzL2Uyb0RvYy54bWxQSwUGAAAAAAYABgBZAQAAqAUAAAAA&#10;">
                <v:fill on="f" focussize="0,0"/>
                <v:stroke weight="0.5pt" color="#000000 [3200]" miterlimit="8" joinstyle="miter" endarrow="open"/>
                <v:imagedata o:title=""/>
                <o:lock v:ext="edit" aspectratio="f"/>
              </v:shape>
            </w:pict>
          </mc:Fallback>
        </mc:AlternateContent>
      </w:r>
    </w:p>
    <w:p>
      <w:pPr>
        <w:rPr>
          <w:rFonts w:hint="eastAsia"/>
          <w:sz w:val="28"/>
        </w:rPr>
      </w:pPr>
    </w:p>
    <w:p>
      <w:pPr>
        <w:rPr>
          <w:rFonts w:hint="eastAsia"/>
          <w:sz w:val="28"/>
        </w:rPr>
      </w:pPr>
      <w:r>
        <w:rPr>
          <w:sz w:val="28"/>
        </w:rPr>
        <mc:AlternateContent>
          <mc:Choice Requires="wps">
            <w:drawing>
              <wp:anchor distT="0" distB="0" distL="114300" distR="114300" simplePos="0" relativeHeight="253405184" behindDoc="0" locked="0" layoutInCell="1" allowOverlap="1">
                <wp:simplePos x="0" y="0"/>
                <wp:positionH relativeFrom="column">
                  <wp:posOffset>4064000</wp:posOffset>
                </wp:positionH>
                <wp:positionV relativeFrom="page">
                  <wp:posOffset>6504305</wp:posOffset>
                </wp:positionV>
                <wp:extent cx="1514475" cy="447675"/>
                <wp:effectExtent l="6350" t="6350" r="22225" b="22225"/>
                <wp:wrapNone/>
                <wp:docPr id="1875" name="流程图: 过程 1875"/>
                <wp:cNvGraphicFramePr/>
                <a:graphic xmlns:a="http://schemas.openxmlformats.org/drawingml/2006/main">
                  <a:graphicData uri="http://schemas.microsoft.com/office/word/2010/wordprocessingShape">
                    <wps:wsp>
                      <wps:cNvSpPr/>
                      <wps:spPr>
                        <a:xfrm>
                          <a:off x="5271770" y="7052945"/>
                          <a:ext cx="1514475" cy="44767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snapToGrid w:val="0"/>
                              <w:spacing w:line="360" w:lineRule="auto"/>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民兵工作组织得力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20pt;margin-top:512.15pt;height:35.25pt;width:119.25pt;mso-position-vertical-relative:page;z-index:253405184;v-text-anchor:middle;mso-width-relative:page;mso-height-relative:page;" fillcolor="#FFFFFF [3201]" filled="t" stroked="t" coordsize="21600,21600" o:gfxdata="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vyJjd9gAAAANAQAADwAAAAAAAAABACAAAAAiAAAAZHJzL2Rvd25yZXYueG1sUEsBAhQAFAAAAAgA&#10;h07iQOyFZYqXAgAAKAUAAA4AAAAAAAAAAQAgAAAAJwEAAGRycy9lMm9Eb2MueG1sUEsFBgAAAAAG&#10;AAYAWQEAADAGAAAAAA==&#10;">
                <v:fill on="t" focussize="0,0"/>
                <v:stroke weight="1pt" color="#000000 [3200]" miterlimit="8" joinstyle="miter"/>
                <v:imagedata o:title=""/>
                <o:lock v:ext="edit" aspectratio="f"/>
                <v:textbox>
                  <w:txbxContent>
                    <w:p>
                      <w:pPr>
                        <w:snapToGrid w:val="0"/>
                        <w:spacing w:line="360" w:lineRule="auto"/>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民兵工作组织得力</w:t>
                      </w:r>
                    </w:p>
                  </w:txbxContent>
                </v:textbox>
              </v:shape>
            </w:pict>
          </mc:Fallback>
        </mc:AlternateContent>
      </w:r>
      <w:r>
        <w:rPr>
          <w:sz w:val="28"/>
        </w:rPr>
        <mc:AlternateContent>
          <mc:Choice Requires="wps">
            <w:drawing>
              <wp:anchor distT="0" distB="0" distL="114300" distR="114300" simplePos="0" relativeHeight="253399040" behindDoc="0" locked="0" layoutInCell="1" allowOverlap="1">
                <wp:simplePos x="0" y="0"/>
                <wp:positionH relativeFrom="column">
                  <wp:posOffset>1469390</wp:posOffset>
                </wp:positionH>
                <wp:positionV relativeFrom="paragraph">
                  <wp:posOffset>287655</wp:posOffset>
                </wp:positionV>
                <wp:extent cx="2404110" cy="807085"/>
                <wp:effectExtent l="5080" t="4445" r="10160" b="7620"/>
                <wp:wrapNone/>
                <wp:docPr id="1876" name="文本框 48"/>
                <wp:cNvGraphicFramePr/>
                <a:graphic xmlns:a="http://schemas.openxmlformats.org/drawingml/2006/main">
                  <a:graphicData uri="http://schemas.microsoft.com/office/word/2010/wordprocessingShape">
                    <wps:wsp>
                      <wps:cNvSpPr txBox="1"/>
                      <wps:spPr>
                        <a:xfrm>
                          <a:off x="0" y="0"/>
                          <a:ext cx="2404110" cy="807085"/>
                        </a:xfrm>
                        <a:prstGeom prst="rect">
                          <a:avLst/>
                        </a:prstGeom>
                        <a:noFill/>
                        <a:ln w="9525" cap="flat" cmpd="sng">
                          <a:solidFill>
                            <a:srgbClr val="000000"/>
                          </a:solidFill>
                          <a:prstDash val="solid"/>
                          <a:miter/>
                          <a:headEnd type="none" w="med" len="med"/>
                          <a:tailEnd type="none" w="med" len="med"/>
                        </a:ln>
                      </wps:spPr>
                      <wps:txbx>
                        <w:txbxContent>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根据检查结果对民兵工作组织不力的进行依法依规处置</w:t>
                            </w:r>
                          </w:p>
                          <w:p>
                            <w:pPr>
                              <w:spacing w:line="360" w:lineRule="auto"/>
                              <w:jc w:val="center"/>
                              <w:rPr>
                                <w:rFonts w:hint="eastAsia"/>
                                <w:lang w:eastAsia="zh-CN"/>
                              </w:rPr>
                            </w:pPr>
                          </w:p>
                        </w:txbxContent>
                      </wps:txbx>
                      <wps:bodyPr upright="1"/>
                    </wps:wsp>
                  </a:graphicData>
                </a:graphic>
              </wp:anchor>
            </w:drawing>
          </mc:Choice>
          <mc:Fallback>
            <w:pict>
              <v:shape id="文本框 48" o:spid="_x0000_s1026" o:spt="202" type="#_x0000_t202" style="position:absolute;left:0pt;margin-left:115.7pt;margin-top:22.65pt;height:63.55pt;width:189.3pt;z-index:253399040;mso-width-relative:page;mso-height-relative:page;" filled="f" stroked="t" coordsize="21600,21600" o:gfxdata="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J1MftcAAAAKAQAADwAAAAAAAAABACAAAAAiAAAA&#10;ZHJzL2Rvd25yZXYueG1sUEsBAhQAFAAAAAgAh07iQHcO8KMIAgAAEQQAAA4AAAAAAAAAAQAgAAAA&#10;JgEAAGRycy9lMm9Eb2MueG1sUEsFBgAAAAAGAAYAWQEAAKAFAAAAAA==&#10;">
                <v:fill on="f" focussize="0,0"/>
                <v:stroke color="#000000" joinstyle="miter"/>
                <v:imagedata o:title=""/>
                <o:lock v:ext="edit" aspectratio="f"/>
                <v:textbox>
                  <w:txbxContent>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根据检查结果对民兵工作组织不力的进行依法依规处置</w:t>
                      </w:r>
                    </w:p>
                    <w:p>
                      <w:pPr>
                        <w:spacing w:line="360" w:lineRule="auto"/>
                        <w:jc w:val="center"/>
                        <w:rPr>
                          <w:rFonts w:hint="eastAsia"/>
                          <w:lang w:eastAsia="zh-CN"/>
                        </w:rPr>
                      </w:pPr>
                    </w:p>
                  </w:txbxContent>
                </v:textbox>
              </v:shape>
            </w:pict>
          </mc:Fallback>
        </mc:AlternateContent>
      </w:r>
    </w:p>
    <w:p>
      <w:pPr>
        <w:rPr>
          <w:rFonts w:hint="eastAsia"/>
          <w:sz w:val="28"/>
        </w:rPr>
      </w:pPr>
      <w:r>
        <w:rPr>
          <w:sz w:val="21"/>
        </w:rPr>
        <mc:AlternateContent>
          <mc:Choice Requires="wps">
            <w:drawing>
              <wp:anchor distT="0" distB="0" distL="114300" distR="114300" simplePos="0" relativeHeight="253406208" behindDoc="0" locked="0" layoutInCell="1" allowOverlap="1">
                <wp:simplePos x="0" y="0"/>
                <wp:positionH relativeFrom="column">
                  <wp:posOffset>4821555</wp:posOffset>
                </wp:positionH>
                <wp:positionV relativeFrom="paragraph">
                  <wp:posOffset>135890</wp:posOffset>
                </wp:positionV>
                <wp:extent cx="4445" cy="1259840"/>
                <wp:effectExtent l="0" t="0" r="0" b="0"/>
                <wp:wrapNone/>
                <wp:docPr id="1877" name="直接连接符 1877"/>
                <wp:cNvGraphicFramePr/>
                <a:graphic xmlns:a="http://schemas.openxmlformats.org/drawingml/2006/main">
                  <a:graphicData uri="http://schemas.microsoft.com/office/word/2010/wordprocessingShape">
                    <wps:wsp>
                      <wps:cNvCnPr/>
                      <wps:spPr>
                        <a:xfrm flipH="1" flipV="1">
                          <a:off x="5957570" y="8681720"/>
                          <a:ext cx="4445" cy="12598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379.65pt;margin-top:10.7pt;height:99.2pt;width:0.35pt;z-index:253406208;mso-width-relative:page;mso-height-relative:page;" filled="f" stroked="t" coordsize="21600,21600" o:gfxdata="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fMvb32wAAAAoBAAAPAAAAAAAAAAEAIAAAACIAAABk&#10;cnMvZG93bnJldi54bWxQSwECFAAUAAAACACHTuJAMuOoFQMCAADbAwAADgAAAAAAAAABACAAAAAq&#10;AQAAZHJzL2Uyb0RvYy54bWxQSwUGAAAAAAYABgBZAQAAnwUAAAAA&#10;">
                <v:fill on="f" focussize="0,0"/>
                <v:stroke weight="1pt" color="#000000 [3213]" miterlimit="8" joinstyle="miter"/>
                <v:imagedata o:title=""/>
                <o:lock v:ext="edit" aspectratio="f"/>
              </v:line>
            </w:pict>
          </mc:Fallback>
        </mc:AlternateContent>
      </w:r>
    </w:p>
    <w:p>
      <w:pPr>
        <w:rPr>
          <w:sz w:val="28"/>
        </w:rPr>
      </w:pPr>
      <w:r>
        <w:rPr>
          <w:sz w:val="28"/>
        </w:rPr>
        <mc:AlternateContent>
          <mc:Choice Requires="wps">
            <w:drawing>
              <wp:anchor distT="0" distB="0" distL="114300" distR="114300" simplePos="0" relativeHeight="253400064" behindDoc="0" locked="0" layoutInCell="1" allowOverlap="1">
                <wp:simplePos x="0" y="0"/>
                <wp:positionH relativeFrom="column">
                  <wp:posOffset>2639695</wp:posOffset>
                </wp:positionH>
                <wp:positionV relativeFrom="paragraph">
                  <wp:posOffset>339090</wp:posOffset>
                </wp:positionV>
                <wp:extent cx="9525" cy="396240"/>
                <wp:effectExtent l="41910" t="0" r="62865" b="3810"/>
                <wp:wrapNone/>
                <wp:docPr id="1878" name="直接箭头连接符 1878"/>
                <wp:cNvGraphicFramePr/>
                <a:graphic xmlns:a="http://schemas.openxmlformats.org/drawingml/2006/main">
                  <a:graphicData uri="http://schemas.microsoft.com/office/word/2010/wordprocessingShape">
                    <wps:wsp>
                      <wps:cNvCnPr/>
                      <wps:spPr>
                        <a:xfrm>
                          <a:off x="0" y="0"/>
                          <a:ext cx="9525" cy="3962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7.85pt;margin-top:26.7pt;height:31.2pt;width:0.75pt;z-index:253400064;mso-width-relative:page;mso-height-relative:page;" filled="f" stroked="t" coordsize="21600,21600" o:gfxdata="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IFnC9oAAAAKAQAADwAA&#10;AAAAAAABACAAAAAiAAAAZHJzL2Rvd25yZXYueG1sUEsBAhQAFAAAAAgAh07iQPu9I+wUAgAA+AMA&#10;AA4AAAAAAAAAAQAgAAAAKQEAAGRycy9lMm9Eb2MueG1sUEsFBgAAAAAGAAYAWQEAAK8FAAAAAA==&#10;">
                <v:fill on="f" focussize="0,0"/>
                <v:stroke weight="0.5pt" color="#000000 [3200]" miterlimit="8" joinstyle="miter" endarrow="open"/>
                <v:imagedata o:title=""/>
                <o:lock v:ext="edit" aspectratio="f"/>
              </v:shape>
            </w:pict>
          </mc:Fallback>
        </mc:AlternateContent>
      </w:r>
    </w:p>
    <w:p>
      <w:pPr>
        <w:rPr>
          <w:rFonts w:hint="eastAsia"/>
          <w:sz w:val="28"/>
        </w:rPr>
      </w:pPr>
      <w:r>
        <w:rPr>
          <w:sz w:val="28"/>
        </w:rPr>
        <mc:AlternateContent>
          <mc:Choice Requires="wps">
            <w:drawing>
              <wp:anchor distT="0" distB="0" distL="114300" distR="114300" simplePos="0" relativeHeight="253389824" behindDoc="0" locked="0" layoutInCell="1" allowOverlap="1">
                <wp:simplePos x="0" y="0"/>
                <wp:positionH relativeFrom="column">
                  <wp:posOffset>1855470</wp:posOffset>
                </wp:positionH>
                <wp:positionV relativeFrom="paragraph">
                  <wp:posOffset>361950</wp:posOffset>
                </wp:positionV>
                <wp:extent cx="1527810" cy="409575"/>
                <wp:effectExtent l="5080" t="4445" r="10160" b="5080"/>
                <wp:wrapNone/>
                <wp:docPr id="1879" name="文本框 50"/>
                <wp:cNvGraphicFramePr/>
                <a:graphic xmlns:a="http://schemas.openxmlformats.org/drawingml/2006/main">
                  <a:graphicData uri="http://schemas.microsoft.com/office/word/2010/wordprocessingShape">
                    <wps:wsp>
                      <wps:cNvSpPr/>
                      <wps:spPr>
                        <a:xfrm>
                          <a:off x="0" y="0"/>
                          <a:ext cx="1527810" cy="409575"/>
                        </a:xfrm>
                        <a:prstGeom prst="flowChartTerminator">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形成报告并公告</w:t>
                            </w:r>
                          </w:p>
                        </w:txbxContent>
                      </wps:txbx>
                      <wps:bodyPr upright="1"/>
                    </wps:wsp>
                  </a:graphicData>
                </a:graphic>
              </wp:anchor>
            </w:drawing>
          </mc:Choice>
          <mc:Fallback>
            <w:pict>
              <v:shape id="文本框 50" o:spid="_x0000_s1026" o:spt="116" type="#_x0000_t116" style="position:absolute;left:0pt;margin-left:146.1pt;margin-top:28.5pt;height:32.25pt;width:120.3pt;z-index:253389824;mso-width-relative:page;mso-height-relative:page;" filled="f" stroked="t" coordsize="21600,21600" o:gfxdata="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ntXrNgAAAAKAQAADwAAAAAAAAABACAA&#10;AAAiAAAAZHJzL2Rvd25yZXYueG1sUEsBAhQAFAAAAAgAh07iQPaASQwNAgAAFgQAAA4AAAAAAAAA&#10;AQAgAAAAJwEAAGRycy9lMm9Eb2MueG1sUEsFBgAAAAAGAAYAWQEAAKYFA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形成报告并公告</w:t>
                      </w:r>
                    </w:p>
                  </w:txbxContent>
                </v:textbox>
              </v:shape>
            </w:pict>
          </mc:Fallback>
        </mc:AlternateContent>
      </w:r>
    </w:p>
    <w:p>
      <w:pPr>
        <w:rPr>
          <w:rFonts w:hint="eastAsia"/>
          <w:sz w:val="28"/>
        </w:rPr>
      </w:pPr>
      <w:r>
        <w:rPr>
          <w:sz w:val="21"/>
        </w:rPr>
        <mc:AlternateContent>
          <mc:Choice Requires="wps">
            <w:drawing>
              <wp:anchor distT="0" distB="0" distL="114300" distR="114300" simplePos="0" relativeHeight="253404160" behindDoc="0" locked="0" layoutInCell="1" allowOverlap="1">
                <wp:simplePos x="0" y="0"/>
                <wp:positionH relativeFrom="column">
                  <wp:posOffset>3383280</wp:posOffset>
                </wp:positionH>
                <wp:positionV relativeFrom="paragraph">
                  <wp:posOffset>158750</wp:posOffset>
                </wp:positionV>
                <wp:extent cx="1440180" cy="635"/>
                <wp:effectExtent l="0" t="48260" r="7620" b="65405"/>
                <wp:wrapNone/>
                <wp:docPr id="1880" name="直接箭头连接符 1880"/>
                <wp:cNvGraphicFramePr/>
                <a:graphic xmlns:a="http://schemas.openxmlformats.org/drawingml/2006/main">
                  <a:graphicData uri="http://schemas.microsoft.com/office/word/2010/wordprocessingShape">
                    <wps:wsp>
                      <wps:cNvCnPr>
                        <a:endCxn id="1879" idx="3"/>
                      </wps:cNvCnPr>
                      <wps:spPr>
                        <a:xfrm flipH="1">
                          <a:off x="5975985" y="8745855"/>
                          <a:ext cx="1440180" cy="635"/>
                        </a:xfrm>
                        <a:prstGeom prst="straightConnector1">
                          <a:avLst/>
                        </a:prstGeom>
                        <a:ln w="0" cmpd="sng">
                          <a:solidFill>
                            <a:schemeClr val="tx1"/>
                          </a:solidFill>
                          <a:prstDash val="solid"/>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66.4pt;margin-top:12.5pt;height:0.05pt;width:113.4pt;z-index:253404160;mso-width-relative:page;mso-height-relative:page;" filled="f" stroked="t" coordsize="21600,21600" o:gfxdata="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WFrSr2AAAAAkBAAAPAAAAAAAAAAEAIAAAACIAAABkcnMvZG93bnJl&#10;di54bWxQSwECFAAUAAAACACHTuJAOaqllzYCAAA1BAAADgAAAAAAAAABACAAAAAnAQAAZHJzL2Uy&#10;b0RvYy54bWxQSwUGAAAAAAYABgBZAQAAzwUAAAAA&#10;">
                <v:fill on="f" focussize="0,0"/>
                <v:stroke weight="0pt" color="#000000 [3213]" miterlimit="8" joinstyle="miter" endarrow="open"/>
                <v:imagedata o:title=""/>
                <o:lock v:ext="edit" aspectratio="f"/>
              </v:shape>
            </w:pict>
          </mc:Fallback>
        </mc:AlternateContent>
      </w:r>
    </w:p>
    <w:p>
      <w:r>
        <w:rPr>
          <w:sz w:val="28"/>
        </w:rPr>
        <mc:AlternateContent>
          <mc:Choice Requires="wps">
            <w:drawing>
              <wp:anchor distT="0" distB="0" distL="114300" distR="114300" simplePos="0" relativeHeight="253401088" behindDoc="0" locked="0" layoutInCell="1" allowOverlap="1">
                <wp:simplePos x="0" y="0"/>
                <wp:positionH relativeFrom="column">
                  <wp:posOffset>2649220</wp:posOffset>
                </wp:positionH>
                <wp:positionV relativeFrom="paragraph">
                  <wp:posOffset>3810</wp:posOffset>
                </wp:positionV>
                <wp:extent cx="9525" cy="325120"/>
                <wp:effectExtent l="41910" t="0" r="62865" b="17780"/>
                <wp:wrapNone/>
                <wp:docPr id="1881" name="直接箭头连接符 1881"/>
                <wp:cNvGraphicFramePr/>
                <a:graphic xmlns:a="http://schemas.openxmlformats.org/drawingml/2006/main">
                  <a:graphicData uri="http://schemas.microsoft.com/office/word/2010/wordprocessingShape">
                    <wps:wsp>
                      <wps:cNvCnPr/>
                      <wps:spPr>
                        <a:xfrm>
                          <a:off x="0" y="0"/>
                          <a:ext cx="9525" cy="3251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8.6pt;margin-top:0.3pt;height:25.6pt;width:0.75pt;z-index:253401088;mso-width-relative:page;mso-height-relative:page;" filled="f" stroked="t" coordsize="21600,21600" o:gfxdata="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jk5bNcAAAAHAQAADwAAAAAA&#10;AAABACAAAAAiAAAAZHJzL2Rvd25yZXYueG1sUEsBAhQAFAAAAAgAh07iQImZ38IUAgAA+AMAAA4A&#10;AAAAAAAAAQAgAAAAJgEAAGRycy9lMm9Eb2MueG1sUEsFBgAAAAAGAAYAWQEAAKwFAAAAAA==&#10;">
                <v:fill on="f" focussize="0,0"/>
                <v:stroke weight="0.5pt" color="#000000 [3200]" miterlimit="8" joinstyle="miter" endarrow="open"/>
                <v:imagedata o:title=""/>
                <o:lock v:ext="edit" aspectratio="f"/>
              </v:shape>
            </w:pict>
          </mc:Fallback>
        </mc:AlternateContent>
      </w:r>
    </w:p>
    <w:p>
      <w:pPr>
        <w:tabs>
          <w:tab w:val="left" w:pos="7200"/>
        </w:tabs>
      </w:pPr>
      <w:r>
        <w:rPr>
          <w:sz w:val="28"/>
        </w:rPr>
        <mc:AlternateContent>
          <mc:Choice Requires="wps">
            <w:drawing>
              <wp:anchor distT="0" distB="0" distL="114300" distR="114300" simplePos="0" relativeHeight="253402112" behindDoc="0" locked="0" layoutInCell="1" allowOverlap="1">
                <wp:simplePos x="0" y="0"/>
                <wp:positionH relativeFrom="column">
                  <wp:posOffset>1903095</wp:posOffset>
                </wp:positionH>
                <wp:positionV relativeFrom="paragraph">
                  <wp:posOffset>129540</wp:posOffset>
                </wp:positionV>
                <wp:extent cx="1527810" cy="409575"/>
                <wp:effectExtent l="5080" t="4445" r="10160" b="5080"/>
                <wp:wrapNone/>
                <wp:docPr id="1882" name="文本框 50"/>
                <wp:cNvGraphicFramePr/>
                <a:graphic xmlns:a="http://schemas.openxmlformats.org/drawingml/2006/main">
                  <a:graphicData uri="http://schemas.microsoft.com/office/word/2010/wordprocessingShape">
                    <wps:wsp>
                      <wps:cNvSpPr/>
                      <wps:spPr>
                        <a:xfrm>
                          <a:off x="0" y="0"/>
                          <a:ext cx="1527810" cy="409575"/>
                        </a:xfrm>
                        <a:prstGeom prst="flowChartTerminator">
                          <a:avLst/>
                        </a:prstGeom>
                        <a:noFill/>
                        <a:ln w="9525" cap="flat" cmpd="sng">
                          <a:solidFill>
                            <a:srgbClr val="000000"/>
                          </a:solidFill>
                          <a:prstDash val="solid"/>
                          <a:miter/>
                          <a:headEnd type="none" w="med" len="med"/>
                          <a:tailEnd type="none" w="med" len="med"/>
                        </a:ln>
                      </wps:spPr>
                      <wps:txb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结束</w:t>
                            </w:r>
                          </w:p>
                        </w:txbxContent>
                      </wps:txbx>
                      <wps:bodyPr upright="1"/>
                    </wps:wsp>
                  </a:graphicData>
                </a:graphic>
              </wp:anchor>
            </w:drawing>
          </mc:Choice>
          <mc:Fallback>
            <w:pict>
              <v:shape id="文本框 50" o:spid="_x0000_s1026" o:spt="116" type="#_x0000_t116" style="position:absolute;left:0pt;margin-left:149.85pt;margin-top:10.2pt;height:32.25pt;width:120.3pt;z-index:253402112;mso-width-relative:page;mso-height-relative:page;" filled="f" stroked="t" coordsize="21600,21600" o:gfxdata="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Ee4+vZAAAACQEAAA8AAAAAAAAAAQAg&#10;AAAAIgAAAGRycy9kb3ducmV2LnhtbFBLAQIUABQAAAAIAIdO4kC11Sj/DQIAABYEAAAOAAAAAAAA&#10;AAEAIAAAACgBAABkcnMvZTJvRG9jLnhtbFBLBQYAAAAABgAGAFkBAACnBQAAAAA=&#10;">
                <v:fill on="f" focussize="0,0"/>
                <v:stroke color="#000000" joinstyle="miter"/>
                <v:imagedata o:title=""/>
                <o:lock v:ext="edit" aspectratio="f"/>
                <v:textbox>
                  <w:txbxContent>
                    <w:p>
                      <w:pPr>
                        <w:snapToGrid w:val="0"/>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结束</w:t>
                      </w:r>
                    </w:p>
                  </w:txbxContent>
                </v:textbox>
              </v:shape>
            </w:pict>
          </mc:Fallback>
        </mc:AlternateContent>
      </w:r>
    </w:p>
    <w:p>
      <w:pPr>
        <w:tabs>
          <w:tab w:val="left" w:pos="7200"/>
        </w:tabs>
      </w:pPr>
    </w:p>
    <w:p>
      <w:pPr>
        <w:tabs>
          <w:tab w:val="left" w:pos="7200"/>
        </w:tabs>
      </w:pPr>
    </w:p>
    <w:p>
      <w:pPr>
        <w:tabs>
          <w:tab w:val="left" w:pos="7200"/>
        </w:tabs>
      </w:pPr>
      <w:r>
        <mc:AlternateContent>
          <mc:Choice Requires="wps">
            <w:drawing>
              <wp:anchor distT="0" distB="0" distL="114300" distR="114300" simplePos="0" relativeHeight="253385728" behindDoc="0" locked="0" layoutInCell="1" allowOverlap="1">
                <wp:simplePos x="0" y="0"/>
                <wp:positionH relativeFrom="column">
                  <wp:posOffset>281940</wp:posOffset>
                </wp:positionH>
                <wp:positionV relativeFrom="paragraph">
                  <wp:posOffset>163830</wp:posOffset>
                </wp:positionV>
                <wp:extent cx="5322570" cy="594360"/>
                <wp:effectExtent l="4445" t="4445" r="6985" b="10795"/>
                <wp:wrapNone/>
                <wp:docPr id="1883" name="Text Box 40"/>
                <wp:cNvGraphicFramePr/>
                <a:graphic xmlns:a="http://schemas.openxmlformats.org/drawingml/2006/main">
                  <a:graphicData uri="http://schemas.microsoft.com/office/word/2010/wordprocessingShape">
                    <wps:wsp>
                      <wps:cNvSpPr txBox="1"/>
                      <wps:spPr>
                        <a:xfrm>
                          <a:off x="0" y="0"/>
                          <a:ext cx="5322570" cy="59436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22.2pt;margin-top:12.9pt;height:46.8pt;width:419.1pt;z-index:253385728;mso-width-relative:page;mso-height-relative:page;" filled="f" stroked="t" coordsize="21600,21600" o:gfxdata="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UxmnB2AAAAAkBAAAPAAAAAAAAAAEAIAAAACIAAABkcnMvZG93bnJldi54&#10;bWxQSwECFAAUAAAACACHTuJAMMpRIPoBAAAQBAAADgAAAAAAAAABACAAAAAnAQAAZHJzL2Uyb0Rv&#10;Yy54bWxQSwUGAAAAAAYABgBZAQAAkwU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tabs>
          <w:tab w:val="left" w:pos="7200"/>
        </w:tabs>
      </w:pPr>
    </w:p>
    <w:p>
      <w:pPr>
        <w:pStyle w:val="2"/>
        <w:bidi w:val="0"/>
        <w:rPr>
          <w:rFonts w:hint="eastAsia"/>
        </w:rPr>
      </w:pPr>
      <w:bookmarkStart w:id="269" w:name="_Toc20050"/>
      <w:bookmarkStart w:id="270" w:name="_Toc4971"/>
      <w:bookmarkStart w:id="271" w:name="_Toc5434"/>
      <w:r>
        <w:rPr>
          <w:rFonts w:hint="eastAsia"/>
          <w:lang w:eastAsia="zh-CN"/>
        </w:rPr>
        <w:t>计划生育工作监督检查工作</w:t>
      </w:r>
      <w:r>
        <w:rPr>
          <w:rFonts w:hint="eastAsia"/>
        </w:rPr>
        <w:t>流程图</w:t>
      </w:r>
      <w:bookmarkEnd w:id="269"/>
      <w:bookmarkEnd w:id="270"/>
      <w:bookmarkEnd w:id="271"/>
    </w:p>
    <w:p>
      <w:pPr>
        <w:jc w:val="center"/>
        <w:rPr>
          <w:rFonts w:hint="eastAsia"/>
        </w:rPr>
      </w:pPr>
      <w:r>
        <w:rPr>
          <w:rFonts w:hint="eastAsia"/>
        </w:rPr>
        <mc:AlternateContent>
          <mc:Choice Requires="wps">
            <w:drawing>
              <wp:anchor distT="0" distB="0" distL="114300" distR="114300" simplePos="0" relativeHeight="253417472" behindDoc="0" locked="0" layoutInCell="1" allowOverlap="1">
                <wp:simplePos x="0" y="0"/>
                <wp:positionH relativeFrom="column">
                  <wp:posOffset>3173730</wp:posOffset>
                </wp:positionH>
                <wp:positionV relativeFrom="paragraph">
                  <wp:posOffset>127635</wp:posOffset>
                </wp:positionV>
                <wp:extent cx="1882775" cy="436245"/>
                <wp:effectExtent l="4445" t="4445" r="17780" b="16510"/>
                <wp:wrapNone/>
                <wp:docPr id="1884"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wps:txbx>
                      <wps:bodyPr upright="1"/>
                    </wps:wsp>
                  </a:graphicData>
                </a:graphic>
              </wp:anchor>
            </w:drawing>
          </mc:Choice>
          <mc:Fallback>
            <w:pict>
              <v:roundrect id="AutoShape 15" o:spid="_x0000_s1026" o:spt="2" style="position:absolute;left:0pt;margin-left:249.9pt;margin-top:10.05pt;height:34.35pt;width:148.25pt;z-index:253417472;mso-width-relative:page;mso-height-relative:page;" fillcolor="#FFFFFF" filled="t" stroked="t" coordsize="21600,21600" arcsize="0.5" o:gfxdata="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c1YnDYAAAACQEAAA8AAAAAAAAAAQAg&#10;AAAAIgAAAGRycy9kb3ducmV2LnhtbFBLAQIUABQAAAAIAIdO4kDAsuCNDgIAAFcEAAAOAAAAAAAA&#10;AAEAIAAAACcBAABkcnMvZTJvRG9jLnhtbFBLBQYAAAAABgAGAFkBAACnBQAAAAA=&#10;">
                <v:fill on="t" focussize="0,0"/>
                <v:stroke color="#000000" joinstyle="round"/>
                <v:imagedata o:title=""/>
                <o:lock v:ext="edit" aspectratio="f"/>
                <v:textbo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v:textbox>
              </v:roundrect>
            </w:pict>
          </mc:Fallback>
        </mc:AlternateContent>
      </w:r>
      <w:r>
        <w:rPr>
          <w:rFonts w:hint="eastAsia"/>
        </w:rPr>
        <mc:AlternateContent>
          <mc:Choice Requires="wps">
            <w:drawing>
              <wp:anchor distT="0" distB="0" distL="114300" distR="114300" simplePos="0" relativeHeight="253409280" behindDoc="0" locked="0" layoutInCell="1" allowOverlap="1">
                <wp:simplePos x="0" y="0"/>
                <wp:positionH relativeFrom="column">
                  <wp:posOffset>430530</wp:posOffset>
                </wp:positionH>
                <wp:positionV relativeFrom="paragraph">
                  <wp:posOffset>127635</wp:posOffset>
                </wp:positionV>
                <wp:extent cx="1882775" cy="436245"/>
                <wp:effectExtent l="4445" t="4445" r="17780" b="16510"/>
                <wp:wrapNone/>
                <wp:docPr id="1885"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wps:txbx>
                      <wps:bodyPr upright="1"/>
                    </wps:wsp>
                  </a:graphicData>
                </a:graphic>
              </wp:anchor>
            </w:drawing>
          </mc:Choice>
          <mc:Fallback>
            <w:pict>
              <v:roundrect id="AutoShape 15" o:spid="_x0000_s1026" o:spt="2" style="position:absolute;left:0pt;margin-left:33.9pt;margin-top:10.05pt;height:34.35pt;width:148.25pt;z-index:253409280;mso-width-relative:page;mso-height-relative:page;" fillcolor="#FFFFFF" filled="t" stroked="t" coordsize="21600,21600" arcsize="0.5" o:gfxdata="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9QC9dcAAAAIAQAADwAAAAAAAAABACAA&#10;AAAiAAAAZHJzL2Rvd25yZXYueG1sUEsBAhQAFAAAAAgAh07iQCw/U/EOAgAAVwQAAA4AAAAAAAAA&#10;AQAgAAAAJgEAAGRycy9lMm9Eb2MueG1sUEsFBgAAAAAGAAYAWQEAAKYFA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v:textbox>
              </v:roundrect>
            </w:pict>
          </mc:Fallback>
        </mc:AlternateContent>
      </w:r>
    </w:p>
    <w:p>
      <w:pPr>
        <w:jc w:val="center"/>
      </w:pPr>
      <w:r>
        <w:rPr>
          <w:rFonts w:hint="eastAsia"/>
        </w:rPr>
        <mc:AlternateContent>
          <mc:Choice Requires="wps">
            <w:drawing>
              <wp:anchor distT="0" distB="0" distL="114300" distR="114300" simplePos="0" relativeHeight="253410304" behindDoc="0" locked="0" layoutInCell="1" allowOverlap="1">
                <wp:simplePos x="0" y="0"/>
                <wp:positionH relativeFrom="column">
                  <wp:posOffset>2755900</wp:posOffset>
                </wp:positionH>
                <wp:positionV relativeFrom="paragraph">
                  <wp:posOffset>167005</wp:posOffset>
                </wp:positionV>
                <wp:extent cx="635" cy="347345"/>
                <wp:effectExtent l="37465" t="0" r="38100" b="14605"/>
                <wp:wrapNone/>
                <wp:docPr id="1886"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pt;margin-top:13.15pt;height:27.35pt;width:0.05pt;z-index:253410304;mso-width-relative:page;mso-height-relative:page;" filled="f" stroked="t" coordsize="21600,21600" o:gfxdata="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6rMSP2gAAAAkBAAAPAAAAAAAAAAEAIAAAACIAAABkcnMvZG93bnJldi54bWxQSwECFAAUAAAA&#10;CACHTuJAsjmkHOwBAADpAwAADgAAAAAAAAABACAAAAApAQAAZHJzL2Uyb0RvYy54bWxQSwUGAAAA&#10;AAYABgBZAQAAhwU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253418496" behindDoc="0" locked="0" layoutInCell="1" allowOverlap="1">
                <wp:simplePos x="0" y="0"/>
                <wp:positionH relativeFrom="column">
                  <wp:posOffset>2313305</wp:posOffset>
                </wp:positionH>
                <wp:positionV relativeFrom="paragraph">
                  <wp:posOffset>147955</wp:posOffset>
                </wp:positionV>
                <wp:extent cx="860425" cy="0"/>
                <wp:effectExtent l="0" t="0" r="0" b="0"/>
                <wp:wrapNone/>
                <wp:docPr id="1887" name="直接连接符 1887"/>
                <wp:cNvGraphicFramePr/>
                <a:graphic xmlns:a="http://schemas.openxmlformats.org/drawingml/2006/main">
                  <a:graphicData uri="http://schemas.microsoft.com/office/word/2010/wordprocessingShape">
                    <wps:wsp>
                      <wps:cNvCnPr>
                        <a:stCxn id="1885" idx="3"/>
                        <a:endCxn id="1884" idx="1"/>
                      </wps:cNvCnPr>
                      <wps:spPr>
                        <a:xfrm>
                          <a:off x="3465830" y="2995930"/>
                          <a:ext cx="86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15pt;margin-top:11.65pt;height:0pt;width:67.75pt;z-index:253418496;mso-width-relative:page;mso-height-relative:page;" filled="f" stroked="t" coordsize="21600,21600" o:gfxdata="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2rJh9gAAAAJAQAADwAAAAAAAAABACAAAAAi&#10;AAAAZHJzL2Rvd25yZXYueG1sUEsBAhQAFAAAAAgAh07iQDlFBQgKAgAACAQAAA4AAAAAAAAAAQAg&#10;AAAAJwEAAGRycy9lMm9Eb2MueG1sUEsFBgAAAAAGAAYAWQEAAKMFAAAAAA==&#10;">
                <v:fill on="f" focussize="0,0"/>
                <v:stroke weight="0.5pt" color="#000000 [3200]" miterlimit="8" joinstyle="miter"/>
                <v:imagedata o:title=""/>
                <o:lock v:ext="edit" aspectratio="f"/>
              </v:line>
            </w:pict>
          </mc:Fallback>
        </mc:AlternateContent>
      </w:r>
    </w:p>
    <w:p>
      <w:pPr>
        <w:jc w:val="center"/>
      </w:pPr>
    </w:p>
    <w:p>
      <w:r>
        <w:rPr>
          <w:rFonts w:hint="eastAsia"/>
        </w:rPr>
        <mc:AlternateContent>
          <mc:Choice Requires="wps">
            <w:drawing>
              <wp:anchor distT="0" distB="0" distL="114300" distR="114300" simplePos="0" relativeHeight="253411328" behindDoc="0" locked="0" layoutInCell="1" allowOverlap="1">
                <wp:simplePos x="0" y="0"/>
                <wp:positionH relativeFrom="column">
                  <wp:posOffset>1897380</wp:posOffset>
                </wp:positionH>
                <wp:positionV relativeFrom="paragraph">
                  <wp:posOffset>186690</wp:posOffset>
                </wp:positionV>
                <wp:extent cx="1714500" cy="534035"/>
                <wp:effectExtent l="4445" t="5080" r="14605" b="13335"/>
                <wp:wrapNone/>
                <wp:docPr id="1888" name="Text Box 65"/>
                <wp:cNvGraphicFramePr/>
                <a:graphic xmlns:a="http://schemas.openxmlformats.org/drawingml/2006/main">
                  <a:graphicData uri="http://schemas.microsoft.com/office/word/2010/wordprocessingShape">
                    <wps:wsp>
                      <wps:cNvSpPr txBox="1"/>
                      <wps:spPr>
                        <a:xfrm>
                          <a:off x="0" y="0"/>
                          <a:ext cx="1714500" cy="5340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wps:txbx>
                      <wps:bodyPr anchor="ctr" anchorCtr="0" upright="1"/>
                    </wps:wsp>
                  </a:graphicData>
                </a:graphic>
              </wp:anchor>
            </w:drawing>
          </mc:Choice>
          <mc:Fallback>
            <w:pict>
              <v:shape id="Text Box 65" o:spid="_x0000_s1026" o:spt="202" type="#_x0000_t202" style="position:absolute;left:0pt;margin-left:149.4pt;margin-top:14.7pt;height:42.05pt;width:135pt;z-index:253411328;v-text-anchor:middle;mso-width-relative:page;mso-height-relative:page;" fillcolor="#FFFFFF" filled="t" stroked="t" coordsize="21600,21600" o:gfxdata="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NovXHVAAAACgEAAA8AAAAAAAAAAQAgAAAA&#10;IgAAAGRycy9kb3ducmV2LnhtbFBLAQIUABQAAAAIAIdO4kCJHR0K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v:textbox>
              </v:shape>
            </w:pict>
          </mc:Fallback>
        </mc:AlternateContent>
      </w:r>
    </w:p>
    <w:p/>
    <w:p>
      <w:r>
        <w:rPr>
          <w:sz w:val="21"/>
        </w:rPr>
        <mc:AlternateContent>
          <mc:Choice Requires="wps">
            <w:drawing>
              <wp:anchor distT="0" distB="0" distL="114300" distR="114300" simplePos="0" relativeHeight="253423616" behindDoc="0" locked="0" layoutInCell="1" allowOverlap="1">
                <wp:simplePos x="0" y="0"/>
                <wp:positionH relativeFrom="column">
                  <wp:posOffset>3611880</wp:posOffset>
                </wp:positionH>
                <wp:positionV relativeFrom="paragraph">
                  <wp:posOffset>57785</wp:posOffset>
                </wp:positionV>
                <wp:extent cx="1143000" cy="647065"/>
                <wp:effectExtent l="0" t="4445" r="57150" b="15240"/>
                <wp:wrapNone/>
                <wp:docPr id="1889" name="肘形连接符 1889"/>
                <wp:cNvGraphicFramePr/>
                <a:graphic xmlns:a="http://schemas.openxmlformats.org/drawingml/2006/main">
                  <a:graphicData uri="http://schemas.microsoft.com/office/word/2010/wordprocessingShape">
                    <wps:wsp>
                      <wps:cNvCnPr>
                        <a:stCxn id="1888" idx="3"/>
                        <a:endCxn id="1893" idx="0"/>
                      </wps:cNvCnPr>
                      <wps:spPr>
                        <a:xfrm>
                          <a:off x="4754880" y="3745865"/>
                          <a:ext cx="1143000" cy="64706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84.4pt;margin-top:4.55pt;height:50.95pt;width:90pt;z-index:253423616;mso-width-relative:page;mso-height-relative:page;" filled="f" stroked="t" coordsize="21600,21600" o:gfxdata="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OUy6NUAAAAJAQAADwAAAAAAAAABACAAAAAiAAAAZHJzL2Rvd25yZXYueG1s&#10;UEsBAhQAFAAAAAgAh07iQNsBJuU0AgAAQwQAAA4AAAAAAAAAAQAgAAAAJAEAAGRycy9lMm9Eb2Mu&#10;eG1sUEsFBgAAAAAGAAYAWQEAAMo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422592" behindDoc="0" locked="0" layoutInCell="1" allowOverlap="1">
                <wp:simplePos x="0" y="0"/>
                <wp:positionH relativeFrom="column">
                  <wp:posOffset>830580</wp:posOffset>
                </wp:positionH>
                <wp:positionV relativeFrom="paragraph">
                  <wp:posOffset>57785</wp:posOffset>
                </wp:positionV>
                <wp:extent cx="1066800" cy="656590"/>
                <wp:effectExtent l="48895" t="4445" r="8255" b="5715"/>
                <wp:wrapNone/>
                <wp:docPr id="1890" name="肘形连接符 1890"/>
                <wp:cNvGraphicFramePr/>
                <a:graphic xmlns:a="http://schemas.openxmlformats.org/drawingml/2006/main">
                  <a:graphicData uri="http://schemas.microsoft.com/office/word/2010/wordprocessingShape">
                    <wps:wsp>
                      <wps:cNvCnPr>
                        <a:stCxn id="1888" idx="1"/>
                        <a:endCxn id="1894" idx="0"/>
                      </wps:cNvCnPr>
                      <wps:spPr>
                        <a:xfrm rot="10800000" flipV="1">
                          <a:off x="1973580" y="3745865"/>
                          <a:ext cx="1066800" cy="65659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65.4pt;margin-top:4.55pt;height:51.7pt;width:84pt;rotation:11796480f;z-index:253422592;mso-width-relative:page;mso-height-relative:page;" filled="f" stroked="t" coordsize="21600,21600" o:gfxdata="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PNVdtQAAAAJAQAADwAAAAAAAAABACAAAAAiAAAA&#10;ZHJzL2Rvd25yZXYueG1sUEsBAhQAFAAAAAgAh07iQD6vwxREAgAAXAQAAA4AAAAAAAAAAQAgAAAA&#10;IwEAAGRycy9lMm9Eb2MueG1sUEsFBgAAAAAGAAYAWQEAANkFA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412352" behindDoc="0" locked="0" layoutInCell="1" allowOverlap="1">
                <wp:simplePos x="0" y="0"/>
                <wp:positionH relativeFrom="column">
                  <wp:posOffset>2769235</wp:posOffset>
                </wp:positionH>
                <wp:positionV relativeFrom="paragraph">
                  <wp:posOffset>142240</wp:posOffset>
                </wp:positionV>
                <wp:extent cx="1905" cy="356235"/>
                <wp:effectExtent l="36830" t="0" r="37465" b="5715"/>
                <wp:wrapNone/>
                <wp:docPr id="1891"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8.05pt;margin-top:11.2pt;height:28.05pt;width:0.15pt;z-index:253412352;mso-width-relative:page;mso-height-relative:page;" filled="f" stroked="t" coordsize="21600,21600" o:gfxdata="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nS143ZAAAACQEAAA8AAAAAAAAAAQAgAAAAIgAAAGRycy9kb3ducmV2LnhtbFBLAQIUABQAAAAI&#10;AIdO4kDGN8V07AEAAOo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19520" behindDoc="0" locked="0" layoutInCell="1" allowOverlap="1">
                <wp:simplePos x="0" y="0"/>
                <wp:positionH relativeFrom="column">
                  <wp:posOffset>1897380</wp:posOffset>
                </wp:positionH>
                <wp:positionV relativeFrom="paragraph">
                  <wp:posOffset>120650</wp:posOffset>
                </wp:positionV>
                <wp:extent cx="1714500" cy="980440"/>
                <wp:effectExtent l="4445" t="4445" r="14605" b="5715"/>
                <wp:wrapNone/>
                <wp:docPr id="1892" name="Text Box 65"/>
                <wp:cNvGraphicFramePr/>
                <a:graphic xmlns:a="http://schemas.openxmlformats.org/drawingml/2006/main">
                  <a:graphicData uri="http://schemas.microsoft.com/office/word/2010/wordprocessingShape">
                    <wps:wsp>
                      <wps:cNvSpPr txBox="1"/>
                      <wps:spPr>
                        <a:xfrm>
                          <a:off x="0" y="0"/>
                          <a:ext cx="1714500" cy="9804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按照规定程序程序，依法对辖区内用人单位落实流动人口管理责任情况进行监督检查</w:t>
                            </w:r>
                          </w:p>
                        </w:txbxContent>
                      </wps:txbx>
                      <wps:bodyPr anchor="ctr" anchorCtr="0" upright="1"/>
                    </wps:wsp>
                  </a:graphicData>
                </a:graphic>
              </wp:anchor>
            </w:drawing>
          </mc:Choice>
          <mc:Fallback>
            <w:pict>
              <v:shape id="Text Box 65" o:spid="_x0000_s1026" o:spt="202" type="#_x0000_t202" style="position:absolute;left:0pt;margin-left:149.4pt;margin-top:9.5pt;height:77.2pt;width:135pt;z-index:253419520;v-text-anchor:middle;mso-width-relative:page;mso-height-relative:page;" fillcolor="#FFFFFF" filled="t" stroked="t" coordsize="21600,21600" o:gfxdata="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mnqu3VAAAACgEAAA8AAAAAAAAAAQAgAAAA&#10;IgAAAGRycy9kb3ducmV2LnhtbFBLAQIUABQAAAAIAIdO4kAA938x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按照规定程序程序，依法对辖区内用人单位落实流动人口管理责任情况进行监督检查</w:t>
                      </w:r>
                    </w:p>
                  </w:txbxContent>
                </v:textbox>
              </v:shape>
            </w:pict>
          </mc:Fallback>
        </mc:AlternateContent>
      </w:r>
      <w:r>
        <w:rPr>
          <w:rFonts w:hint="eastAsia"/>
        </w:rPr>
        <mc:AlternateContent>
          <mc:Choice Requires="wps">
            <w:drawing>
              <wp:anchor distT="0" distB="0" distL="114300" distR="114300" simplePos="0" relativeHeight="253421568" behindDoc="0" locked="0" layoutInCell="1" allowOverlap="1">
                <wp:simplePos x="0" y="0"/>
                <wp:positionH relativeFrom="column">
                  <wp:posOffset>3859530</wp:posOffset>
                </wp:positionH>
                <wp:positionV relativeFrom="paragraph">
                  <wp:posOffset>110490</wp:posOffset>
                </wp:positionV>
                <wp:extent cx="1790700" cy="1380490"/>
                <wp:effectExtent l="4445" t="5080" r="14605" b="5080"/>
                <wp:wrapNone/>
                <wp:docPr id="1893" name="Text Box 65"/>
                <wp:cNvGraphicFramePr/>
                <a:graphic xmlns:a="http://schemas.openxmlformats.org/drawingml/2006/main">
                  <a:graphicData uri="http://schemas.microsoft.com/office/word/2010/wordprocessingShape">
                    <wps:wsp>
                      <wps:cNvSpPr txBox="1"/>
                      <wps:spPr>
                        <a:xfrm>
                          <a:off x="0" y="0"/>
                          <a:ext cx="1790700" cy="13804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8"/>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8"/>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调查中未发现违规行为，或事实不清，作出不予处理的决定</w:t>
                            </w:r>
                          </w:p>
                        </w:txbxContent>
                      </wps:txbx>
                      <wps:bodyPr anchor="ctr" anchorCtr="0" upright="1"/>
                    </wps:wsp>
                  </a:graphicData>
                </a:graphic>
              </wp:anchor>
            </w:drawing>
          </mc:Choice>
          <mc:Fallback>
            <w:pict>
              <v:shape id="Text Box 65" o:spid="_x0000_s1026" o:spt="202" type="#_x0000_t202" style="position:absolute;left:0pt;margin-left:303.9pt;margin-top:8.7pt;height:108.7pt;width:141pt;z-index:253421568;v-text-anchor:middle;mso-width-relative:page;mso-height-relative:page;" fillcolor="#FFFFFF" filled="t" stroked="t" coordsize="21600,21600" o:gfxdata="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RvB5vWAAAACgEAAA8AAAAAAAAAAQAg&#10;AAAAIgAAAGRycy9kb3ducmV2LnhtbFBLAQIUABQAAAAIAIdO4kAlv1BvEAIAAFUEAAAOAAAAAAAA&#10;AAEAIAAAACUBAABkcnMvZTJvRG9jLnhtbFBLBQYAAAAABgAGAFkBAACn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8"/>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8"/>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调查中未发现违规行为，或事实不清，作出不予处理的决定</w:t>
                      </w:r>
                    </w:p>
                  </w:txbxContent>
                </v:textbox>
              </v:shape>
            </w:pict>
          </mc:Fallback>
        </mc:AlternateContent>
      </w:r>
      <w:r>
        <w:rPr>
          <w:rFonts w:hint="eastAsia"/>
        </w:rPr>
        <mc:AlternateContent>
          <mc:Choice Requires="wps">
            <w:drawing>
              <wp:anchor distT="0" distB="0" distL="114300" distR="114300" simplePos="0" relativeHeight="253420544" behindDoc="0" locked="0" layoutInCell="1" allowOverlap="1">
                <wp:simplePos x="0" y="0"/>
                <wp:positionH relativeFrom="column">
                  <wp:posOffset>-26670</wp:posOffset>
                </wp:positionH>
                <wp:positionV relativeFrom="paragraph">
                  <wp:posOffset>120015</wp:posOffset>
                </wp:positionV>
                <wp:extent cx="1714500" cy="676275"/>
                <wp:effectExtent l="4445" t="4445" r="14605" b="5080"/>
                <wp:wrapNone/>
                <wp:docPr id="1894"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wps:txbx>
                      <wps:bodyPr anchor="ctr" anchorCtr="0" upright="1"/>
                    </wps:wsp>
                  </a:graphicData>
                </a:graphic>
              </wp:anchor>
            </w:drawing>
          </mc:Choice>
          <mc:Fallback>
            <w:pict>
              <v:shape id="Text Box 65" o:spid="_x0000_s1026" o:spt="202" type="#_x0000_t202" style="position:absolute;left:0pt;margin-left:-2.1pt;margin-top:9.45pt;height:53.25pt;width:135pt;z-index:253420544;v-text-anchor:middle;mso-width-relative:page;mso-height-relative:page;" fillcolor="#FFFFFF" filled="t" stroked="t" coordsize="21600,21600" o:gfxdata="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ciIrVAAAACQEAAA8AAAAAAAAAAQAgAAAA&#10;IgAAAGRycy9kb3ducmV2LnhtbFBLAQIUABQAAAAIAIdO4kDYjsIJ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v:textbox>
              </v:shape>
            </w:pict>
          </mc:Fallback>
        </mc:AlternateContent>
      </w:r>
    </w:p>
    <w:p/>
    <w:p/>
    <w:p/>
    <w:p/>
    <w:p>
      <w:r>
        <w:rPr>
          <w:rFonts w:hint="eastAsia"/>
        </w:rPr>
        <mc:AlternateContent>
          <mc:Choice Requires="wps">
            <w:drawing>
              <wp:anchor distT="0" distB="0" distL="114300" distR="114300" simplePos="0" relativeHeight="253413376" behindDoc="0" locked="0" layoutInCell="1" allowOverlap="1">
                <wp:simplePos x="0" y="0"/>
                <wp:positionH relativeFrom="column">
                  <wp:posOffset>2785110</wp:posOffset>
                </wp:positionH>
                <wp:positionV relativeFrom="paragraph">
                  <wp:posOffset>127635</wp:posOffset>
                </wp:positionV>
                <wp:extent cx="9525" cy="938530"/>
                <wp:effectExtent l="29210" t="0" r="37465" b="13970"/>
                <wp:wrapNone/>
                <wp:docPr id="1895" name="AutoShape 25"/>
                <wp:cNvGraphicFramePr/>
                <a:graphic xmlns:a="http://schemas.openxmlformats.org/drawingml/2006/main">
                  <a:graphicData uri="http://schemas.microsoft.com/office/word/2010/wordprocessingShape">
                    <wps:wsp>
                      <wps:cNvCnPr/>
                      <wps:spPr>
                        <a:xfrm>
                          <a:off x="0" y="0"/>
                          <a:ext cx="9525" cy="9385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9.3pt;margin-top:10.05pt;height:73.9pt;width:0.75pt;z-index:253413376;mso-width-relative:page;mso-height-relative:page;" filled="f" stroked="t" coordsize="21600,21600" o:gfxdata="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fp&#10;4NoAAAAKAQAADwAAAAAAAAABACAAAAAiAAAAZHJzL2Rvd25yZXYueG1sUEsBAhQAFAAAAAgAh07i&#10;QOVeysTnAQAA6gMAAA4AAAAAAAAAAQAgAAAAKQEAAGRycy9lMm9Eb2MueG1sUEsFBgAAAAAGAAYA&#10;WQEAAIIFAAAAAA==&#10;">
                <v:fill on="f" focussize="0,0"/>
                <v:stroke color="#000000" joinstyle="round" endarrow="block"/>
                <v:imagedata o:title=""/>
                <o:lock v:ext="edit" aspectratio="f"/>
              </v:shape>
            </w:pict>
          </mc:Fallback>
        </mc:AlternateContent>
      </w:r>
    </w:p>
    <w:p/>
    <w:p>
      <w:r>
        <w:rPr>
          <w:sz w:val="21"/>
        </w:rPr>
        <mc:AlternateContent>
          <mc:Choice Requires="wps">
            <w:drawing>
              <wp:anchor distT="0" distB="0" distL="114300" distR="114300" simplePos="0" relativeHeight="253427712" behindDoc="0" locked="0" layoutInCell="1" allowOverlap="1">
                <wp:simplePos x="0" y="0"/>
                <wp:positionH relativeFrom="column">
                  <wp:posOffset>4773930</wp:posOffset>
                </wp:positionH>
                <wp:positionV relativeFrom="paragraph">
                  <wp:posOffset>123825</wp:posOffset>
                </wp:positionV>
                <wp:extent cx="11430" cy="791845"/>
                <wp:effectExtent l="38735" t="0" r="64135" b="8255"/>
                <wp:wrapNone/>
                <wp:docPr id="1896" name="直接箭头连接符 1896"/>
                <wp:cNvGraphicFramePr/>
                <a:graphic xmlns:a="http://schemas.openxmlformats.org/drawingml/2006/main">
                  <a:graphicData uri="http://schemas.microsoft.com/office/word/2010/wordprocessingShape">
                    <wps:wsp>
                      <wps:cNvCnPr/>
                      <wps:spPr>
                        <a:xfrm>
                          <a:off x="5878830" y="5078730"/>
                          <a:ext cx="11430" cy="7918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5.9pt;margin-top:9.75pt;height:62.35pt;width:0.9pt;z-index:253427712;mso-width-relative:page;mso-height-relative:page;" filled="f" stroked="t" coordsize="21600,21600" o:gfxdata="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dz3bn2gAAAAoBAAAPAAAA&#10;AAAAAAEAIAAAACIAAABkcnMvZG93bnJldi54bWxQSwECFAAUAAAACACHTuJAuYb+9BMCAADzAwAA&#10;DgAAAAAAAAABACAAAAApAQAAZHJzL2Uyb0RvYy54bWxQSwUGAAAAAAYABgBZAQAArgUAAAAA&#10;">
                <v:fill on="f" focussize="0,0"/>
                <v:stroke weight="0.5pt" color="#000000 [3213]" miterlimit="8" joinstyle="miter" endarrow="open"/>
                <v:imagedata o:title=""/>
                <o:lock v:ext="edit" aspectratio="f"/>
              </v:shape>
            </w:pict>
          </mc:Fallback>
        </mc:AlternateContent>
      </w:r>
    </w:p>
    <w:p/>
    <w:p/>
    <w:p>
      <w:r>
        <w:rPr>
          <w:rFonts w:hint="eastAsia"/>
        </w:rPr>
        <mc:AlternateContent>
          <mc:Choice Requires="wps">
            <w:drawing>
              <wp:anchor distT="0" distB="0" distL="114300" distR="114300" simplePos="0" relativeHeight="253416448" behindDoc="0" locked="0" layoutInCell="1" allowOverlap="1">
                <wp:simplePos x="0" y="0"/>
                <wp:positionH relativeFrom="column">
                  <wp:posOffset>1878330</wp:posOffset>
                </wp:positionH>
                <wp:positionV relativeFrom="paragraph">
                  <wp:posOffset>135255</wp:posOffset>
                </wp:positionV>
                <wp:extent cx="1811655" cy="1450340"/>
                <wp:effectExtent l="4445" t="4445" r="12700" b="12065"/>
                <wp:wrapNone/>
                <wp:docPr id="1897" name="Text Box 65"/>
                <wp:cNvGraphicFramePr/>
                <a:graphic xmlns:a="http://schemas.openxmlformats.org/drawingml/2006/main">
                  <a:graphicData uri="http://schemas.microsoft.com/office/word/2010/wordprocessingShape">
                    <wps:wsp>
                      <wps:cNvSpPr txBox="1"/>
                      <wps:spPr>
                        <a:xfrm>
                          <a:off x="0" y="0"/>
                          <a:ext cx="1811655" cy="14503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1.经检查发现违法违规行为，责令停止违法违规行为并按规定进行处理2.超出职权处置范围的移送相关部门</w:t>
                            </w:r>
                          </w:p>
                        </w:txbxContent>
                      </wps:txbx>
                      <wps:bodyPr upright="1"/>
                    </wps:wsp>
                  </a:graphicData>
                </a:graphic>
              </wp:anchor>
            </w:drawing>
          </mc:Choice>
          <mc:Fallback>
            <w:pict>
              <v:shape id="Text Box 65" o:spid="_x0000_s1026" o:spt="202" type="#_x0000_t202" style="position:absolute;left:0pt;margin-left:147.9pt;margin-top:10.65pt;height:114.2pt;width:142.65pt;z-index:253416448;mso-width-relative:page;mso-height-relative:page;" fillcolor="#FFFFFF" filled="t" stroked="t" coordsize="21600,21600" o:gfxdata="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weMcTZAAAACgEAAA8AAAAAAAAAAQAgAAAAIgAAAGRycy9k&#10;b3ducmV2LnhtbFBLAQIUABQAAAAIAIdO4kDW6haBAQIAADoEAAAOAAAAAAAAAAEAIAAAACgBAABk&#10;cnMvZTJvRG9jLnhtbFBLBQYAAAAABgAGAFkBAACb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1.经检查发现违法违规行为，责令停止违法违规行为并按规定进行处理2.超出职权处置范围的移送相关部门</w:t>
                      </w:r>
                    </w:p>
                  </w:txbxContent>
                </v:textbox>
              </v:shape>
            </w:pict>
          </mc:Fallback>
        </mc:AlternateContent>
      </w:r>
    </w:p>
    <w:p>
      <w:r>
        <w:rPr>
          <w:rFonts w:hint="eastAsia"/>
        </w:rPr>
        <mc:AlternateContent>
          <mc:Choice Requires="wps">
            <w:drawing>
              <wp:anchor distT="0" distB="0" distL="114300" distR="114300" simplePos="0" relativeHeight="253426688" behindDoc="0" locked="0" layoutInCell="1" allowOverlap="1">
                <wp:simplePos x="0" y="0"/>
                <wp:positionH relativeFrom="column">
                  <wp:posOffset>3850005</wp:posOffset>
                </wp:positionH>
                <wp:positionV relativeFrom="paragraph">
                  <wp:posOffset>154305</wp:posOffset>
                </wp:positionV>
                <wp:extent cx="1882775" cy="730250"/>
                <wp:effectExtent l="4445" t="4445" r="17780" b="8255"/>
                <wp:wrapNone/>
                <wp:docPr id="1898" name="AutoShape 15"/>
                <wp:cNvGraphicFramePr/>
                <a:graphic xmlns:a="http://schemas.openxmlformats.org/drawingml/2006/main">
                  <a:graphicData uri="http://schemas.microsoft.com/office/word/2010/wordprocessingShape">
                    <wps:wsp>
                      <wps:cNvSpPr/>
                      <wps:spPr>
                        <a:xfrm>
                          <a:off x="0" y="0"/>
                          <a:ext cx="1882775" cy="73025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wps:txbx>
                      <wps:bodyPr upright="1"/>
                    </wps:wsp>
                  </a:graphicData>
                </a:graphic>
              </wp:anchor>
            </w:drawing>
          </mc:Choice>
          <mc:Fallback>
            <w:pict>
              <v:roundrect id="AutoShape 15" o:spid="_x0000_s1026" o:spt="2" style="position:absolute;left:0pt;margin-left:303.15pt;margin-top:12.15pt;height:57.5pt;width:148.25pt;z-index:253426688;mso-width-relative:page;mso-height-relative:page;" fillcolor="#FFFFFF" filled="t" stroked="t" coordsize="21600,21600" arcsize="0.5" o:gfxdata="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3bzx2AAAAAoBAAAPAAAAAAAAAAEA&#10;IAAAACIAAABkcnMvZG93bnJldi54bWxQSwECFAAUAAAACACHTuJAfd9SPA8CAABXBAAADgAAAAAA&#10;AAABACAAAAAn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v:textbox>
              </v:roundrect>
            </w:pict>
          </mc:Fallback>
        </mc:AlternateContent>
      </w:r>
    </w:p>
    <w:p/>
    <w:p/>
    <w:p/>
    <w:p/>
    <w:p/>
    <w:p>
      <w:r>
        <w:rPr>
          <w:rFonts w:hint="eastAsia"/>
        </w:rPr>
        <mc:AlternateContent>
          <mc:Choice Requires="wps">
            <w:drawing>
              <wp:anchor distT="0" distB="0" distL="114300" distR="114300" simplePos="0" relativeHeight="253415424" behindDoc="0" locked="0" layoutInCell="1" allowOverlap="1">
                <wp:simplePos x="0" y="0"/>
                <wp:positionH relativeFrom="column">
                  <wp:posOffset>2783840</wp:posOffset>
                </wp:positionH>
                <wp:positionV relativeFrom="paragraph">
                  <wp:posOffset>198755</wp:posOffset>
                </wp:positionV>
                <wp:extent cx="635" cy="970280"/>
                <wp:effectExtent l="38100" t="0" r="37465" b="1270"/>
                <wp:wrapNone/>
                <wp:docPr id="1899" name="AutoShape 25"/>
                <wp:cNvGraphicFramePr/>
                <a:graphic xmlns:a="http://schemas.openxmlformats.org/drawingml/2006/main">
                  <a:graphicData uri="http://schemas.microsoft.com/office/word/2010/wordprocessingShape">
                    <wps:wsp>
                      <wps:cNvCnPr>
                        <a:stCxn id="1897" idx="2"/>
                      </wps:cNvCnPr>
                      <wps:spPr>
                        <a:xfrm flipH="1">
                          <a:off x="0" y="0"/>
                          <a:ext cx="635" cy="9702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flip:x;margin-left:219.2pt;margin-top:15.65pt;height:76.4pt;width:0.05pt;z-index:253415424;mso-width-relative:page;mso-height-relative:page;" filled="f" stroked="t" coordsize="21600,21600" o:gfxdata="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en9zYAAAACgEAAA8AAAAAAAAAAQAgAAAAIgAAAGRycy9k&#10;b3ducmV2LnhtbFBLAQIUABQAAAAIAIdO4kDobasJAgIAABwEAAAOAAAAAAAAAAEAIAAAACcBAABk&#10;cnMvZTJvRG9jLnhtbFBLBQYAAAAABgAGAFkBAACbBQAAAAA=&#10;">
                <v:fill on="f" focussize="0,0"/>
                <v:stroke color="#000000" joinstyle="round" endarrow="block"/>
                <v:imagedata o:title=""/>
                <o:lock v:ext="edit" aspectratio="f"/>
              </v:shape>
            </w:pict>
          </mc:Fallback>
        </mc:AlternateContent>
      </w:r>
    </w:p>
    <w:p/>
    <w:p>
      <w:r>
        <w:rPr>
          <w:sz w:val="21"/>
        </w:rPr>
        <mc:AlternateContent>
          <mc:Choice Requires="wps">
            <w:drawing>
              <wp:anchor distT="0" distB="0" distL="114300" distR="114300" simplePos="0" relativeHeight="253430784" behindDoc="0" locked="0" layoutInCell="1" allowOverlap="1">
                <wp:simplePos x="0" y="0"/>
                <wp:positionH relativeFrom="column">
                  <wp:posOffset>2775585</wp:posOffset>
                </wp:positionH>
                <wp:positionV relativeFrom="paragraph">
                  <wp:posOffset>168910</wp:posOffset>
                </wp:positionV>
                <wp:extent cx="1817370" cy="463550"/>
                <wp:effectExtent l="0" t="4445" r="49530" b="8255"/>
                <wp:wrapNone/>
                <wp:docPr id="1900" name="肘形连接符 1900"/>
                <wp:cNvGraphicFramePr/>
                <a:graphic xmlns:a="http://schemas.openxmlformats.org/drawingml/2006/main">
                  <a:graphicData uri="http://schemas.microsoft.com/office/word/2010/wordprocessingShape">
                    <wps:wsp>
                      <wps:cNvCnPr>
                        <a:endCxn id="1901" idx="0"/>
                      </wps:cNvCnPr>
                      <wps:spPr>
                        <a:xfrm>
                          <a:off x="3899535" y="7644765"/>
                          <a:ext cx="1817370" cy="46355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18.55pt;margin-top:13.3pt;height:36.5pt;width:143.1pt;z-index:253430784;mso-width-relative:page;mso-height-relative:page;" filled="f" stroked="t" coordsize="21600,21600" o:gfxdata="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o3d7m2AAAAAkBAAAPAAAAAAAAAAEAIAAAACIAAABkcnMvZG93bnJldi54bWxQSwEC&#10;FAAUAAAACACHTuJA2phoCS0CAAAnBAAADgAAAAAAAAABACAAAAAnAQAAZHJzL2Uyb0RvYy54bWxQ&#10;SwUGAAAAAAYABgBZAQAAxgUAAAAA&#10;">
                <v:fill on="f" focussize="0,0"/>
                <v:stroke weight="0.5pt" color="#000000 [3200]" miterlimit="8" joinstyle="miter" endarrow="open"/>
                <v:imagedata o:title=""/>
                <o:lock v:ext="edit" aspectratio="f"/>
              </v:shape>
            </w:pict>
          </mc:Fallback>
        </mc:AlternateContent>
      </w:r>
    </w:p>
    <w:p/>
    <w:p/>
    <w:p>
      <w:pPr>
        <w:rPr>
          <w:rFonts w:hint="eastAsia"/>
        </w:rPr>
      </w:pPr>
      <w:r>
        <w:rPr>
          <w:rFonts w:hint="eastAsia"/>
        </w:rPr>
        <mc:AlternateContent>
          <mc:Choice Requires="wps">
            <w:drawing>
              <wp:anchor distT="0" distB="0" distL="114300" distR="114300" simplePos="0" relativeHeight="253428736" behindDoc="0" locked="0" layoutInCell="1" allowOverlap="1">
                <wp:simplePos x="0" y="0"/>
                <wp:positionH relativeFrom="column">
                  <wp:posOffset>3735705</wp:posOffset>
                </wp:positionH>
                <wp:positionV relativeFrom="paragraph">
                  <wp:posOffset>38100</wp:posOffset>
                </wp:positionV>
                <wp:extent cx="1714500" cy="676275"/>
                <wp:effectExtent l="4445" t="4445" r="14605" b="5080"/>
                <wp:wrapNone/>
                <wp:docPr id="1901"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wps:txbx>
                      <wps:bodyPr anchor="ctr" anchorCtr="0" upright="1"/>
                    </wps:wsp>
                  </a:graphicData>
                </a:graphic>
              </wp:anchor>
            </w:drawing>
          </mc:Choice>
          <mc:Fallback>
            <w:pict>
              <v:shape id="Text Box 65" o:spid="_x0000_s1026" o:spt="202" type="#_x0000_t202" style="position:absolute;left:0pt;margin-left:294.15pt;margin-top:3pt;height:53.25pt;width:135pt;z-index:253428736;v-text-anchor:middle;mso-width-relative:page;mso-height-relative:page;" fillcolor="#FFFFFF" filled="t" stroked="t" coordsize="21600,21600" o:gfxdata="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T7UANQAAAAJAQAADwAAAAAAAAABACAAAAAi&#10;AAAAZHJzL2Rvd25yZXYueG1sUEsBAhQAFAAAAAgAh07iQIscWjQOAgAAVAQAAA4AAAAAAAAAAQAg&#10;AAAAIwEAAGRycy9lMm9Eb2MueG1sUEsFBgAAAAAGAAYAWQEAAKM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v:textbox>
              </v:shape>
            </w:pict>
          </mc:Fallback>
        </mc:AlternateContent>
      </w:r>
      <w:r>
        <w:rPr>
          <w:rFonts w:hint="eastAsia"/>
        </w:rPr>
        <mc:AlternateContent>
          <mc:Choice Requires="wps">
            <w:drawing>
              <wp:anchor distT="0" distB="0" distL="114300" distR="114300" simplePos="0" relativeHeight="253414400" behindDoc="0" locked="0" layoutInCell="1" allowOverlap="1">
                <wp:simplePos x="0" y="0"/>
                <wp:positionH relativeFrom="column">
                  <wp:posOffset>2202180</wp:posOffset>
                </wp:positionH>
                <wp:positionV relativeFrom="paragraph">
                  <wp:posOffset>169545</wp:posOffset>
                </wp:positionV>
                <wp:extent cx="1143000" cy="438150"/>
                <wp:effectExtent l="5080" t="4445" r="13970" b="14605"/>
                <wp:wrapSquare wrapText="bothSides"/>
                <wp:docPr id="1902"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wps:txbx>
                      <wps:bodyPr vert="horz" upright="1"/>
                    </wps:wsp>
                  </a:graphicData>
                </a:graphic>
              </wp:anchor>
            </w:drawing>
          </mc:Choice>
          <mc:Fallback>
            <w:pict>
              <v:shape id="Text Box 65" o:spid="_x0000_s1026" o:spt="116" type="#_x0000_t116" style="position:absolute;left:0pt;margin-left:173.4pt;margin-top:13.35pt;height:34.5pt;width:90pt;mso-wrap-distance-bottom:0pt;mso-wrap-distance-left:9pt;mso-wrap-distance-right:9pt;mso-wrap-distance-top:0pt;z-index:253414400;mso-width-relative:page;mso-height-relative:page;" fillcolor="#FFFFFF" filled="t" stroked="t" coordsize="21600,21600" o:gfxdata="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mOlNoAAAAJAQAADwAAAAAA&#10;AAABACAAAAAiAAAAZHJzL2Rvd25yZXYueG1sUEsBAhQAFAAAAAgAh07iQAcvX84RAgAASgQAAA4A&#10;AAAAAAAAAQAgAAAAKQEAAGRycy9lMm9Eb2MueG1sUEsFBgAAAAAGAAYAWQEAAKw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v:textbox>
                <w10:wrap type="square"/>
              </v:shape>
            </w:pict>
          </mc:Fallback>
        </mc:AlternateContent>
      </w:r>
    </w:p>
    <w:p>
      <w:pPr>
        <w:rPr>
          <w:rFonts w:hint="eastAsia"/>
        </w:rPr>
      </w:pPr>
      <w:r>
        <w:rPr>
          <w:sz w:val="21"/>
        </w:rPr>
        <mc:AlternateContent>
          <mc:Choice Requires="wps">
            <w:drawing>
              <wp:anchor distT="0" distB="0" distL="114300" distR="114300" simplePos="0" relativeHeight="253429760" behindDoc="0" locked="0" layoutInCell="1" allowOverlap="1">
                <wp:simplePos x="0" y="0"/>
                <wp:positionH relativeFrom="column">
                  <wp:posOffset>3345180</wp:posOffset>
                </wp:positionH>
                <wp:positionV relativeFrom="paragraph">
                  <wp:posOffset>178435</wp:posOffset>
                </wp:positionV>
                <wp:extent cx="396240" cy="635"/>
                <wp:effectExtent l="0" t="50165" r="3810" b="63500"/>
                <wp:wrapNone/>
                <wp:docPr id="1903" name="直接箭头连接符 1903"/>
                <wp:cNvGraphicFramePr/>
                <a:graphic xmlns:a="http://schemas.openxmlformats.org/drawingml/2006/main">
                  <a:graphicData uri="http://schemas.microsoft.com/office/word/2010/wordprocessingShape">
                    <wps:wsp>
                      <wps:cNvCnPr>
                        <a:stCxn id="1901" idx="1"/>
                        <a:endCxn id="1902" idx="3"/>
                      </wps:cNvCnPr>
                      <wps:spPr>
                        <a:xfrm flipH="1">
                          <a:off x="4488180" y="9017635"/>
                          <a:ext cx="396240" cy="635"/>
                        </a:xfrm>
                        <a:prstGeom prst="straightConnector1">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3.4pt;margin-top:14.05pt;height:0.05pt;width:31.2pt;z-index:253429760;mso-width-relative:page;mso-height-relative:page;" filled="f" stroked="t" coordsize="21600,21600" o:gfxdata="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khLvzaAAAACQEAAA8AAAAAAAAAAQAgAAAAIgAAAGRycy9kb3ducmV2&#10;LnhtbFBLAQIUABQAAAAIAIdO4kCIA7H4MwIAAEIEAAAOAAAAAAAAAAEAIAAAACkBAABkcnMvZTJv&#10;RG9jLnhtbFBLBQYAAAAABgAGAFkBAADOBQAAAAA=&#10;">
                <v:fill on="f" focussize="0,0"/>
                <v:stroke weight="1pt" color="#000000 [3213]" miterlimit="8" joinstyle="miter" endarrow="open"/>
                <v:imagedata o:title=""/>
                <o:lock v:ext="edit" aspectratio="f"/>
              </v:shape>
            </w:pict>
          </mc:Fallback>
        </mc:AlternateContent>
      </w:r>
    </w:p>
    <w:p>
      <w:pPr>
        <w:rPr>
          <w:rFonts w:hint="eastAsia"/>
        </w:rPr>
      </w:pPr>
    </w:p>
    <w:p>
      <w:pPr>
        <w:rPr>
          <w:rFonts w:hint="eastAsia"/>
        </w:rPr>
      </w:pPr>
    </w:p>
    <w:p/>
    <w:p>
      <w:pPr>
        <w:tabs>
          <w:tab w:val="left" w:pos="7200"/>
        </w:tabs>
      </w:pPr>
      <w:r>
        <w:tab/>
      </w:r>
    </w:p>
    <w:p>
      <w:r>
        <mc:AlternateContent>
          <mc:Choice Requires="wps">
            <w:drawing>
              <wp:anchor distT="0" distB="0" distL="114300" distR="114300" simplePos="0" relativeHeight="253408256" behindDoc="0" locked="0" layoutInCell="1" allowOverlap="1">
                <wp:simplePos x="0" y="0"/>
                <wp:positionH relativeFrom="column">
                  <wp:posOffset>228600</wp:posOffset>
                </wp:positionH>
                <wp:positionV relativeFrom="paragraph">
                  <wp:posOffset>725170</wp:posOffset>
                </wp:positionV>
                <wp:extent cx="5139690" cy="594360"/>
                <wp:effectExtent l="4445" t="4445" r="18415" b="10795"/>
                <wp:wrapNone/>
                <wp:docPr id="1904" name="Text Box 40"/>
                <wp:cNvGraphicFramePr/>
                <a:graphic xmlns:a="http://schemas.openxmlformats.org/drawingml/2006/main">
                  <a:graphicData uri="http://schemas.microsoft.com/office/word/2010/wordprocessingShape">
                    <wps:wsp>
                      <wps:cNvSpPr txBox="1"/>
                      <wps:spPr>
                        <a:xfrm>
                          <a:off x="0" y="0"/>
                          <a:ext cx="513969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sz w:val="24"/>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8pt;margin-top:57.1pt;height:46.8pt;width:404.7pt;z-index:253408256;mso-width-relative:page;mso-height-relative:page;" fillcolor="#FFFFFF" filled="t" stroked="t" coordsize="21600,21600" o:gfxdata="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z7mq2QAAAAoBAAAPAAAAAAAAAAEAIAAAACIAAABkcnMvZG93bnJldi54&#10;bWxQSwECFAAUAAAACACHTuJAucZMs/kBAAA5BAAADgAAAAAAAAABACAAAAAoAQAAZHJzL2Uyb0Rv&#10;Yy54bWxQSwUGAAAAAAYABgBZAQAAkwUAAAAA&#10;">
                <v:fill on="t" focussize="0,0"/>
                <v:stroke color="#FFFFFF" joinstyle="miter"/>
                <v:imagedata o:title=""/>
                <o:lock v:ext="edit" aspectratio="f"/>
                <v:textbox>
                  <w:txbxContent>
                    <w:p>
                      <w:pPr>
                        <w:rPr>
                          <w:rFonts w:hint="eastAsia" w:ascii="仿宋" w:hAnsi="仿宋" w:eastAsia="仿宋"/>
                          <w:sz w:val="24"/>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rPr>
      </w:pPr>
      <w:bookmarkStart w:id="272" w:name="_Toc5385"/>
      <w:bookmarkStart w:id="273" w:name="_Toc19053"/>
      <w:bookmarkStart w:id="274" w:name="_Toc13344"/>
      <w:r>
        <w:rPr>
          <w:rFonts w:hint="eastAsia"/>
          <w:lang w:eastAsia="zh-CN"/>
        </w:rPr>
        <w:t>对危害文物保护单位安全、破坏文物保护单位历史风貌的建筑物、构筑物的调查处理工作</w:t>
      </w:r>
      <w:r>
        <w:rPr>
          <w:rFonts w:hint="eastAsia"/>
        </w:rPr>
        <w:t>流程图</w:t>
      </w:r>
      <w:bookmarkEnd w:id="272"/>
      <w:bookmarkEnd w:id="273"/>
      <w:bookmarkEnd w:id="274"/>
    </w:p>
    <w:p>
      <w:pPr>
        <w:jc w:val="center"/>
        <w:rPr>
          <w:rFonts w:hint="eastAsia"/>
        </w:rPr>
      </w:pPr>
      <w:r>
        <w:rPr>
          <w:rFonts w:hint="eastAsia" w:ascii="华文中宋" w:hAnsi="华文中宋" w:eastAsia="华文中宋" w:cs="华文中宋"/>
          <w:b/>
          <w:bCs/>
          <w:sz w:val="44"/>
          <w:szCs w:val="44"/>
        </w:rPr>
        <mc:AlternateContent>
          <mc:Choice Requires="wps">
            <w:drawing>
              <wp:anchor distT="0" distB="0" distL="114300" distR="114300" simplePos="0" relativeHeight="253440000" behindDoc="0" locked="0" layoutInCell="1" allowOverlap="1">
                <wp:simplePos x="0" y="0"/>
                <wp:positionH relativeFrom="column">
                  <wp:posOffset>3945255</wp:posOffset>
                </wp:positionH>
                <wp:positionV relativeFrom="paragraph">
                  <wp:posOffset>19050</wp:posOffset>
                </wp:positionV>
                <wp:extent cx="1695450" cy="955040"/>
                <wp:effectExtent l="396875" t="4445" r="22225" b="12065"/>
                <wp:wrapNone/>
                <wp:docPr id="1905" name="矩形标注 58"/>
                <wp:cNvGraphicFramePr/>
                <a:graphic xmlns:a="http://schemas.openxmlformats.org/drawingml/2006/main">
                  <a:graphicData uri="http://schemas.microsoft.com/office/word/2010/wordprocessingShape">
                    <wps:wsp>
                      <wps:cNvSpPr/>
                      <wps:spPr>
                        <a:xfrm flipV="1">
                          <a:off x="0" y="0"/>
                          <a:ext cx="1695450" cy="955040"/>
                        </a:xfrm>
                        <a:prstGeom prst="wedgeRectCallout">
                          <a:avLst>
                            <a:gd name="adj1" fmla="val -72458"/>
                            <a:gd name="adj2" fmla="val 1787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明确依据法律和文物管理部门划定给本辖区的受保护对象。</w:t>
                            </w:r>
                          </w:p>
                        </w:txbxContent>
                      </wps:txbx>
                      <wps:bodyPr lIns="91439" tIns="45719" rIns="91439" bIns="45719" anchor="ctr" anchorCtr="0" upright="1"/>
                    </wps:wsp>
                  </a:graphicData>
                </a:graphic>
              </wp:anchor>
            </w:drawing>
          </mc:Choice>
          <mc:Fallback>
            <w:pict>
              <v:shape id="矩形标注 58" o:spid="_x0000_s1026" o:spt="61" type="#_x0000_t61" style="position:absolute;left:0pt;flip:y;margin-left:310.65pt;margin-top:1.5pt;height:75.2pt;width:133.5pt;z-index:253440000;v-text-anchor:middle;mso-width-relative:page;mso-height-relative:page;" filled="f" stroked="t" coordsize="21600,21600" o:gfxdata="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UU67dcAAAAJAQAADwAAAAAAAAABACAAAAAiAAAAZHJzL2Rvd25yZXYueG1sUEsBAhQA&#10;FAAAAAgAh07iQCYPgQJlAgAAwQQAAA4AAAAAAAAAAQAgAAAAJgEAAGRycy9lMm9Eb2MueG1sUEsF&#10;BgAAAAAGAAYAWQEAAP0FAAAAAA==&#10;" adj="-4851,14661">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明确依据法律和文物管理部门划定给本辖区的受保护对象。</w:t>
                      </w:r>
                    </w:p>
                  </w:txbxContent>
                </v:textbox>
              </v:shape>
            </w:pict>
          </mc:Fallback>
        </mc:AlternateContent>
      </w:r>
      <w:r>
        <w:rPr>
          <w:rFonts w:hint="eastAsia"/>
        </w:rPr>
        <mc:AlternateContent>
          <mc:Choice Requires="wps">
            <w:drawing>
              <wp:anchor distT="0" distB="0" distL="114300" distR="114300" simplePos="0" relativeHeight="253434880" behindDoc="0" locked="0" layoutInCell="1" allowOverlap="1">
                <wp:simplePos x="0" y="0"/>
                <wp:positionH relativeFrom="column">
                  <wp:posOffset>1650365</wp:posOffset>
                </wp:positionH>
                <wp:positionV relativeFrom="paragraph">
                  <wp:posOffset>99060</wp:posOffset>
                </wp:positionV>
                <wp:extent cx="1911350" cy="436245"/>
                <wp:effectExtent l="4445" t="4445" r="8255" b="16510"/>
                <wp:wrapNone/>
                <wp:docPr id="1906" name="AutoShape 15"/>
                <wp:cNvGraphicFramePr/>
                <a:graphic xmlns:a="http://schemas.openxmlformats.org/drawingml/2006/main">
                  <a:graphicData uri="http://schemas.microsoft.com/office/word/2010/wordprocessingShape">
                    <wps:wsp>
                      <wps:cNvSpPr/>
                      <wps:spPr>
                        <a:xfrm>
                          <a:off x="0" y="0"/>
                          <a:ext cx="1911350"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制定文物调查处理方案</w:t>
                            </w:r>
                          </w:p>
                          <w:p>
                            <w:pPr>
                              <w:ind w:firstLine="320" w:firstLineChars="100"/>
                              <w:rPr>
                                <w:rFonts w:hint="eastAsia"/>
                                <w:sz w:val="32"/>
                                <w:szCs w:val="32"/>
                              </w:rPr>
                            </w:pPr>
                          </w:p>
                        </w:txbxContent>
                      </wps:txbx>
                      <wps:bodyPr upright="1"/>
                    </wps:wsp>
                  </a:graphicData>
                </a:graphic>
              </wp:anchor>
            </w:drawing>
          </mc:Choice>
          <mc:Fallback>
            <w:pict>
              <v:roundrect id="AutoShape 15" o:spid="_x0000_s1026" o:spt="2" style="position:absolute;left:0pt;margin-left:129.95pt;margin-top:7.8pt;height:34.35pt;width:150.5pt;z-index:253434880;mso-width-relative:page;mso-height-relative:page;" fillcolor="#FFFFFF" filled="t" stroked="t" coordsize="21600,21600" arcsize="0.5" o:gfxdata="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2osyLXAAAACQEAAA8AAAAAAAAAAQAg&#10;AAAAIgAAAGRycy9kb3ducmV2LnhtbFBLAQIUABQAAAAIAIdO4kBe3BrmDwIAAFcEAAAOAAAAAAAA&#10;AAEAIAAAACYBAABkcnMvZTJvRG9jLnhtbFBLBQYAAAAABgAGAFkBAACnBQ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制定文物调查处理方案</w:t>
                      </w:r>
                    </w:p>
                    <w:p>
                      <w:pPr>
                        <w:ind w:firstLine="320" w:firstLineChars="100"/>
                        <w:rPr>
                          <w:rFonts w:hint="eastAsia"/>
                          <w:sz w:val="32"/>
                          <w:szCs w:val="32"/>
                        </w:rPr>
                      </w:pPr>
                    </w:p>
                  </w:txbxContent>
                </v:textbox>
              </v:roundrect>
            </w:pict>
          </mc:Fallback>
        </mc:AlternateContent>
      </w:r>
    </w:p>
    <w:p>
      <w:pPr>
        <w:jc w:val="center"/>
      </w:pPr>
    </w:p>
    <w:p>
      <w:pPr>
        <w:jc w:val="center"/>
      </w:pPr>
      <w:r>
        <w:rPr>
          <w:rFonts w:hint="eastAsia"/>
        </w:rPr>
        <mc:AlternateContent>
          <mc:Choice Requires="wps">
            <w:drawing>
              <wp:anchor distT="0" distB="0" distL="114300" distR="114300" simplePos="0" relativeHeight="253435904" behindDoc="0" locked="0" layoutInCell="1" allowOverlap="1">
                <wp:simplePos x="0" y="0"/>
                <wp:positionH relativeFrom="column">
                  <wp:posOffset>2613025</wp:posOffset>
                </wp:positionH>
                <wp:positionV relativeFrom="paragraph">
                  <wp:posOffset>140335</wp:posOffset>
                </wp:positionV>
                <wp:extent cx="635" cy="347345"/>
                <wp:effectExtent l="37465" t="0" r="38100" b="14605"/>
                <wp:wrapNone/>
                <wp:docPr id="1907"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75pt;margin-top:11.05pt;height:27.35pt;width:0.05pt;z-index:253435904;mso-width-relative:page;mso-height-relative:page;" filled="f" stroked="t" coordsize="21600,21600" o:gfxdata="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LxCZrZAAAACQEAAA8AAAAAAAAAAQAgAAAAIgAAAGRycy9kb3ducmV2LnhtbFBLAQIUABQAAAAI&#10;AIdO4kA271c+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36928" behindDoc="0" locked="0" layoutInCell="1" allowOverlap="1">
                <wp:simplePos x="0" y="0"/>
                <wp:positionH relativeFrom="column">
                  <wp:posOffset>1649730</wp:posOffset>
                </wp:positionH>
                <wp:positionV relativeFrom="paragraph">
                  <wp:posOffset>109220</wp:posOffset>
                </wp:positionV>
                <wp:extent cx="1952625" cy="905510"/>
                <wp:effectExtent l="4445" t="4445" r="5080" b="23495"/>
                <wp:wrapNone/>
                <wp:docPr id="1908" name="Text Box 65"/>
                <wp:cNvGraphicFramePr/>
                <a:graphic xmlns:a="http://schemas.openxmlformats.org/drawingml/2006/main">
                  <a:graphicData uri="http://schemas.microsoft.com/office/word/2010/wordprocessingShape">
                    <wps:wsp>
                      <wps:cNvSpPr txBox="1"/>
                      <wps:spPr>
                        <a:xfrm>
                          <a:off x="0" y="0"/>
                          <a:ext cx="1952625" cy="905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lang w:val="zh-CN"/>
                              </w:rPr>
                            </w:pPr>
                            <w:r>
                              <w:rPr>
                                <w:rFonts w:hint="eastAsia" w:ascii="仿宋" w:hAnsi="仿宋" w:eastAsia="仿宋" w:cs="仿宋"/>
                                <w:color w:val="000000"/>
                                <w:kern w:val="0"/>
                                <w:sz w:val="24"/>
                                <w:lang w:val="zh-CN"/>
                              </w:rPr>
                              <w:t>发现或接到举报有危害文物保护单位安全、破坏文物保护单位历史风貌的建筑物、构筑物的现象</w:t>
                            </w:r>
                          </w:p>
                        </w:txbxContent>
                      </wps:txbx>
                      <wps:bodyPr anchor="ctr" anchorCtr="0" upright="1"/>
                    </wps:wsp>
                  </a:graphicData>
                </a:graphic>
              </wp:anchor>
            </w:drawing>
          </mc:Choice>
          <mc:Fallback>
            <w:pict>
              <v:shape id="Text Box 65" o:spid="_x0000_s1026" o:spt="202" type="#_x0000_t202" style="position:absolute;left:0pt;margin-left:129.9pt;margin-top:8.6pt;height:71.3pt;width:153.75pt;z-index:253436928;v-text-anchor:middle;mso-width-relative:page;mso-height-relative:page;" fillcolor="#FFFFFF" filled="t" stroked="t" coordsize="21600,21600" o:gfxdata="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YAL+fVAAAACgEAAA8AAAAAAAAAAQAgAAAAIgAA&#10;AGRycy9kb3ducmV2LnhtbFBLAQIUABQAAAAIAIdO4kB3s4waCwIAAFQEAAAOAAAAAAAAAAEAIAAA&#10;ACQBAABkcnMvZTJvRG9jLnhtbFBLBQYAAAAABgAGAFkBAAChBQAAAAA=&#10;">
                <v:fill on="t" focussize="0,0"/>
                <v:stroke color="#000000" joinstyle="miter"/>
                <v:imagedata o:title=""/>
                <o:lock v:ext="edit" aspectratio="f"/>
                <v:textbox>
                  <w:txbxContent>
                    <w:p>
                      <w:pPr>
                        <w:jc w:val="center"/>
                        <w:rPr>
                          <w:rFonts w:hint="eastAsia"/>
                          <w:lang w:val="zh-CN"/>
                        </w:rPr>
                      </w:pPr>
                      <w:r>
                        <w:rPr>
                          <w:rFonts w:hint="eastAsia" w:ascii="仿宋" w:hAnsi="仿宋" w:eastAsia="仿宋" w:cs="仿宋"/>
                          <w:color w:val="000000"/>
                          <w:kern w:val="0"/>
                          <w:sz w:val="24"/>
                          <w:lang w:val="zh-CN"/>
                        </w:rPr>
                        <w:t>发现或接到举报有危害文物保护单位安全、破坏文物保护单位历史风貌的建筑物、构筑物的现象</w:t>
                      </w:r>
                    </w:p>
                  </w:txbxContent>
                </v:textbox>
              </v:shape>
            </w:pict>
          </mc:Fallback>
        </mc:AlternateContent>
      </w:r>
    </w:p>
    <w:p/>
    <w:p/>
    <w:p/>
    <w:p/>
    <w:p>
      <w:r>
        <w:rPr>
          <w:rFonts w:hint="eastAsia"/>
        </w:rPr>
        <mc:AlternateContent>
          <mc:Choice Requires="wps">
            <w:drawing>
              <wp:anchor distT="0" distB="0" distL="114300" distR="114300" simplePos="0" relativeHeight="253437952" behindDoc="0" locked="0" layoutInCell="1" allowOverlap="1">
                <wp:simplePos x="0" y="0"/>
                <wp:positionH relativeFrom="column">
                  <wp:posOffset>2626360</wp:posOffset>
                </wp:positionH>
                <wp:positionV relativeFrom="paragraph">
                  <wp:posOffset>24130</wp:posOffset>
                </wp:positionV>
                <wp:extent cx="1905" cy="356235"/>
                <wp:effectExtent l="36830" t="0" r="37465" b="5715"/>
                <wp:wrapNone/>
                <wp:docPr id="1909"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8pt;margin-top:1.9pt;height:28.05pt;width:0.15pt;z-index:253437952;mso-width-relative:page;mso-height-relative:page;" filled="f" stroked="t" coordsize="21600,21600" o:gfxdata="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oF&#10;PtcAAAAIAQAADwAAAAAAAAABACAAAAAiAAAAZHJzL2Rvd25yZXYueG1sUEsBAhQAFAAAAAgAh07i&#10;QEL2JbzqAQAA6gMAAA4AAAAAAAAAAQAgAAAAJgEAAGRycy9lMm9Eb2MueG1sUEsFBgAAAAAGAAYA&#10;WQEAAII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47168" behindDoc="0" locked="0" layoutInCell="1" allowOverlap="1">
                <wp:simplePos x="0" y="0"/>
                <wp:positionH relativeFrom="column">
                  <wp:posOffset>87630</wp:posOffset>
                </wp:positionH>
                <wp:positionV relativeFrom="paragraph">
                  <wp:posOffset>26670</wp:posOffset>
                </wp:positionV>
                <wp:extent cx="1430020" cy="676910"/>
                <wp:effectExtent l="4445" t="4445" r="260985" b="23495"/>
                <wp:wrapNone/>
                <wp:docPr id="1910" name="矩形标注 30"/>
                <wp:cNvGraphicFramePr/>
                <a:graphic xmlns:a="http://schemas.openxmlformats.org/drawingml/2006/main">
                  <a:graphicData uri="http://schemas.microsoft.com/office/word/2010/wordprocessingShape">
                    <wps:wsp>
                      <wps:cNvSpPr/>
                      <wps:spPr>
                        <a:xfrm>
                          <a:off x="0" y="0"/>
                          <a:ext cx="1430020" cy="676910"/>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采取现场核查、调查等取证方式。</w:t>
                            </w:r>
                          </w:p>
                        </w:txbxContent>
                      </wps:txbx>
                      <wps:bodyPr lIns="91439" tIns="45719" rIns="91439" bIns="45719" upright="1"/>
                    </wps:wsp>
                  </a:graphicData>
                </a:graphic>
              </wp:anchor>
            </w:drawing>
          </mc:Choice>
          <mc:Fallback>
            <w:pict>
              <v:shape id="矩形标注 30" o:spid="_x0000_s1026" o:spt="61" type="#_x0000_t61" style="position:absolute;left:0pt;margin-left:6.9pt;margin-top:2.1pt;height:53.3pt;width:112.6pt;z-index:253447168;mso-width-relative:page;mso-height-relative:page;" filled="f" stroked="t" coordsize="21600,21600" o:gfxdata="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b3rdk1gAAAAgBAAAPAAAAAAAAAAEA&#10;IAAAACIAAABkcnMvZG93bnJldi54bWxQSwECFAAUAAAACACHTuJAxzFDzUoCAACaBAAADgAAAAAA&#10;AAABACAAAAAlAQAAZHJzL2Uyb0RvYy54bWxQSwUGAAAAAAYABgBZAQAA4QUAAAAA&#10;" adj="25217,10678">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采取现场核查、调查等取证方式。</w:t>
                      </w:r>
                    </w:p>
                  </w:txbxContent>
                </v:textbox>
              </v:shape>
            </w:pict>
          </mc:Fallback>
        </mc:AlternateContent>
      </w:r>
      <w:r>
        <w:rPr>
          <w:rFonts w:hint="eastAsia"/>
        </w:rPr>
        <mc:AlternateContent>
          <mc:Choice Requires="wps">
            <w:drawing>
              <wp:anchor distT="0" distB="0" distL="114300" distR="114300" simplePos="0" relativeHeight="253442048" behindDoc="0" locked="0" layoutInCell="1" allowOverlap="1">
                <wp:simplePos x="0" y="0"/>
                <wp:positionH relativeFrom="column">
                  <wp:posOffset>3878580</wp:posOffset>
                </wp:positionH>
                <wp:positionV relativeFrom="paragraph">
                  <wp:posOffset>57150</wp:posOffset>
                </wp:positionV>
                <wp:extent cx="1419225" cy="881380"/>
                <wp:effectExtent l="412115" t="4445" r="16510" b="9525"/>
                <wp:wrapNone/>
                <wp:docPr id="1911" name="矩形标注 58"/>
                <wp:cNvGraphicFramePr/>
                <a:graphic xmlns:a="http://schemas.openxmlformats.org/drawingml/2006/main">
                  <a:graphicData uri="http://schemas.microsoft.com/office/word/2010/wordprocessingShape">
                    <wps:wsp>
                      <wps:cNvSpPr/>
                      <wps:spPr>
                        <a:xfrm flipV="1">
                          <a:off x="0" y="0"/>
                          <a:ext cx="1419225" cy="881380"/>
                        </a:xfrm>
                        <a:prstGeom prst="wedgeRectCallout">
                          <a:avLst>
                            <a:gd name="adj1" fmla="val -77782"/>
                            <a:gd name="adj2" fmla="val 20292"/>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wps:txbx>
                      <wps:bodyPr lIns="91439" tIns="45719" rIns="91439" bIns="45719" upright="1"/>
                    </wps:wsp>
                  </a:graphicData>
                </a:graphic>
              </wp:anchor>
            </w:drawing>
          </mc:Choice>
          <mc:Fallback>
            <w:pict>
              <v:shape id="矩形标注 58" o:spid="_x0000_s1026" o:spt="61" type="#_x0000_t61" style="position:absolute;left:0pt;flip:y;margin-left:305.4pt;margin-top:4.5pt;height:69.4pt;width:111.75pt;z-index:253442048;mso-width-relative:page;mso-height-relative:page;" filled="f" stroked="t" coordsize="21600,21600" o:gfxdata="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EjSk7YAAAA&#10;CQEAAA8AAAAAAAAAAQAgAAAAIgAAAGRycy9kb3ducmV2LnhtbFBLAQIUABQAAAAIAIdO4kC7LTyf&#10;VgIAAKYEAAAOAAAAAAAAAAEAIAAAACcBAABkcnMvZTJvRG9jLnhtbFBLBQYAAAAABgAGAFkBAADv&#10;BQAAAAA=&#10;" adj="-6001,15183">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v:textbox>
              </v:shape>
            </w:pict>
          </mc:Fallback>
        </mc:AlternateContent>
      </w:r>
      <w:r>
        <w:rPr>
          <w:rFonts w:hint="eastAsia"/>
        </w:rPr>
        <mc:AlternateContent>
          <mc:Choice Requires="wps">
            <w:drawing>
              <wp:anchor distT="0" distB="0" distL="114300" distR="114300" simplePos="0" relativeHeight="253441024" behindDoc="0" locked="0" layoutInCell="1" allowOverlap="1">
                <wp:simplePos x="0" y="0"/>
                <wp:positionH relativeFrom="column">
                  <wp:posOffset>1792605</wp:posOffset>
                </wp:positionH>
                <wp:positionV relativeFrom="paragraph">
                  <wp:posOffset>17145</wp:posOffset>
                </wp:positionV>
                <wp:extent cx="1659255" cy="594360"/>
                <wp:effectExtent l="4445" t="5080" r="12700" b="10160"/>
                <wp:wrapNone/>
                <wp:docPr id="1912" name="Text Box 65"/>
                <wp:cNvGraphicFramePr/>
                <a:graphic xmlns:a="http://schemas.openxmlformats.org/drawingml/2006/main">
                  <a:graphicData uri="http://schemas.microsoft.com/office/word/2010/wordprocessingShape">
                    <wps:wsp>
                      <wps:cNvSpPr txBox="1"/>
                      <wps:spPr>
                        <a:xfrm>
                          <a:off x="0" y="0"/>
                          <a:ext cx="1659255"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进行调查</w:t>
                            </w:r>
                          </w:p>
                        </w:txbxContent>
                      </wps:txbx>
                      <wps:bodyPr anchor="ctr" anchorCtr="0" upright="1"/>
                    </wps:wsp>
                  </a:graphicData>
                </a:graphic>
              </wp:anchor>
            </w:drawing>
          </mc:Choice>
          <mc:Fallback>
            <w:pict>
              <v:shape id="Text Box 65" o:spid="_x0000_s1026" o:spt="202" type="#_x0000_t202" style="position:absolute;left:0pt;margin-left:141.15pt;margin-top:1.35pt;height:46.8pt;width:130.65pt;z-index:253441024;v-text-anchor:middle;mso-width-relative:page;mso-height-relative:page;" fillcolor="#FFFFFF" filled="t" stroked="t" coordsize="21600,21600" o:gfxdata="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wnYUV1gAAAAgBAAAPAAAAAAAAAAEAIAAA&#10;ACIAAABkcnMvZG93bnJldi54bWxQSwECFAAUAAAACACHTuJAuW+YoA4CAABU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进行调查</w:t>
                      </w:r>
                    </w:p>
                  </w:txbxContent>
                </v:textbox>
              </v:shape>
            </w:pict>
          </mc:Fallback>
        </mc:AlternateContent>
      </w:r>
    </w:p>
    <w:p/>
    <w:p/>
    <w:p>
      <w:r>
        <w:rPr>
          <w:rFonts w:hint="eastAsia"/>
        </w:rPr>
        <mc:AlternateContent>
          <mc:Choice Requires="wps">
            <w:drawing>
              <wp:anchor distT="0" distB="0" distL="114300" distR="114300" simplePos="0" relativeHeight="253443072" behindDoc="0" locked="0" layoutInCell="1" allowOverlap="1">
                <wp:simplePos x="0" y="0"/>
                <wp:positionH relativeFrom="column">
                  <wp:posOffset>2642235</wp:posOffset>
                </wp:positionH>
                <wp:positionV relativeFrom="paragraph">
                  <wp:posOffset>15240</wp:posOffset>
                </wp:positionV>
                <wp:extent cx="3810" cy="405130"/>
                <wp:effectExtent l="34925" t="0" r="37465" b="13970"/>
                <wp:wrapNone/>
                <wp:docPr id="1913"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8.05pt;margin-top:1.2pt;height:31.9pt;width:0.3pt;z-index:253443072;mso-width-relative:page;mso-height-relative:page;" filled="f" stroked="t" coordsize="21600,21600" o:gfxdata="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b&#10;kEiu1wAAAAgBAAAPAAAAAAAAAAEAIAAAACIAAABkcnMvZG93bnJldi54bWxQSwECFAAUAAAACACH&#10;TuJAf8e4+OwBAADqAwAADgAAAAAAAAABACAAAAAmAQAAZHJzL2Uyb0RvYy54bWxQSwUGAAAAAAYA&#10;BgBZAQAAhAU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54336" behindDoc="0" locked="0" layoutInCell="1" allowOverlap="1">
                <wp:simplePos x="0" y="0"/>
                <wp:positionH relativeFrom="column">
                  <wp:posOffset>1792605</wp:posOffset>
                </wp:positionH>
                <wp:positionV relativeFrom="paragraph">
                  <wp:posOffset>17145</wp:posOffset>
                </wp:positionV>
                <wp:extent cx="1659255" cy="651510"/>
                <wp:effectExtent l="4445" t="5080" r="12700" b="10160"/>
                <wp:wrapNone/>
                <wp:docPr id="1914" name="Text Box 65"/>
                <wp:cNvGraphicFramePr/>
                <a:graphic xmlns:a="http://schemas.openxmlformats.org/drawingml/2006/main">
                  <a:graphicData uri="http://schemas.microsoft.com/office/word/2010/wordprocessingShape">
                    <wps:wsp>
                      <wps:cNvSpPr txBox="1"/>
                      <wps:spPr>
                        <a:xfrm>
                          <a:off x="0" y="0"/>
                          <a:ext cx="1659255" cy="651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相关人员是否存在违法违规行为</w:t>
                            </w:r>
                          </w:p>
                        </w:txbxContent>
                      </wps:txbx>
                      <wps:bodyPr anchor="ctr" anchorCtr="0" upright="1"/>
                    </wps:wsp>
                  </a:graphicData>
                </a:graphic>
              </wp:anchor>
            </w:drawing>
          </mc:Choice>
          <mc:Fallback>
            <w:pict>
              <v:shape id="Text Box 65" o:spid="_x0000_s1026" o:spt="202" type="#_x0000_t202" style="position:absolute;left:0pt;margin-left:141.15pt;margin-top:1.35pt;height:51.3pt;width:130.65pt;z-index:253454336;v-text-anchor:middle;mso-width-relative:page;mso-height-relative:page;" fillcolor="#FFFFFF" filled="t" stroked="t" coordsize="21600,21600" o:gfxdata="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p/CC71gAAAAkBAAAPAAAAAAAAAAEAIAAA&#10;ACIAAABkcnMvZG93bnJldi54bWxQSwECFAAUAAAACACHTuJA0Daogw4CAABU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相关人员是否存在违法违规行为</w:t>
                      </w:r>
                    </w:p>
                  </w:txbxContent>
                </v:textbox>
              </v:shape>
            </w:pict>
          </mc:Fallback>
        </mc:AlternateContent>
      </w:r>
    </w:p>
    <w:p>
      <w:r>
        <w:rPr>
          <w:rFonts w:hint="eastAsia"/>
        </w:rPr>
        <mc:AlternateContent>
          <mc:Choice Requires="wps">
            <w:drawing>
              <wp:anchor distT="0" distB="0" distL="114300" distR="114300" simplePos="0" relativeHeight="253444096" behindDoc="0" locked="0" layoutInCell="1" allowOverlap="1">
                <wp:simplePos x="0" y="0"/>
                <wp:positionH relativeFrom="column">
                  <wp:posOffset>4231005</wp:posOffset>
                </wp:positionH>
                <wp:positionV relativeFrom="paragraph">
                  <wp:posOffset>144780</wp:posOffset>
                </wp:positionV>
                <wp:extent cx="1905" cy="2016125"/>
                <wp:effectExtent l="0" t="0" r="0" b="0"/>
                <wp:wrapNone/>
                <wp:docPr id="1915" name="直线 31"/>
                <wp:cNvGraphicFramePr/>
                <a:graphic xmlns:a="http://schemas.openxmlformats.org/drawingml/2006/main">
                  <a:graphicData uri="http://schemas.microsoft.com/office/word/2010/wordprocessingShape">
                    <wps:wsp>
                      <wps:cNvCnPr/>
                      <wps:spPr>
                        <a:xfrm flipH="1">
                          <a:off x="0" y="0"/>
                          <a:ext cx="1905" cy="20161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flip:x;margin-left:333.15pt;margin-top:11.4pt;height:158.75pt;width:0.15pt;z-index:253444096;mso-width-relative:page;mso-height-relative:page;" filled="f" stroked="t" coordsize="21600,21600" o:gfxdata="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nmXEN1wAAAAoBAAAPAAAAAAAAAAEAIAAAACIAAABkcnMvZG93bnJldi54bWxQSwECFAAU&#10;AAAACACHTuJAyLoya/IBAADsAwAADgAAAAAAAAABACAAAAAmAQAAZHJzL2Uyb0RvYy54bWxQSwUG&#10;AAAAAAYABgBZAQAAig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3432832" behindDoc="0" locked="0" layoutInCell="1" allowOverlap="1">
                <wp:simplePos x="0" y="0"/>
                <wp:positionH relativeFrom="column">
                  <wp:posOffset>3451860</wp:posOffset>
                </wp:positionH>
                <wp:positionV relativeFrom="paragraph">
                  <wp:posOffset>144780</wp:posOffset>
                </wp:positionV>
                <wp:extent cx="769620" cy="6350"/>
                <wp:effectExtent l="0" t="0" r="0" b="0"/>
                <wp:wrapNone/>
                <wp:docPr id="1916" name="直线 29"/>
                <wp:cNvGraphicFramePr/>
                <a:graphic xmlns:a="http://schemas.openxmlformats.org/drawingml/2006/main">
                  <a:graphicData uri="http://schemas.microsoft.com/office/word/2010/wordprocessingShape">
                    <wps:wsp>
                      <wps:cNvCnPr>
                        <a:stCxn id="1914" idx="3"/>
                      </wps:cNvCnPr>
                      <wps:spPr>
                        <a:xfrm>
                          <a:off x="0" y="0"/>
                          <a:ext cx="76962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271.8pt;margin-top:11.4pt;height:0.5pt;width:60.6pt;z-index:253432832;mso-width-relative:page;mso-height-relative:page;" filled="f" stroked="t" coordsize="21600,21600" o:gfxdata="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vERO1wAAAAkBAAAPAAAAAAAAAAEAIAAAACIAAABkcnMvZG93bnJl&#10;di54bWxQSwECFAAUAAAACACHTuJA8LF3+/4BAAAKBAAADgAAAAAAAAABACAAAAAmAQAAZHJzL2Uy&#10;b0RvYy54bWxQSwUGAAAAAAYABgBZAQAAlgU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433856" behindDoc="0" locked="0" layoutInCell="1" allowOverlap="1">
                <wp:simplePos x="0" y="0"/>
                <wp:positionH relativeFrom="column">
                  <wp:posOffset>3564255</wp:posOffset>
                </wp:positionH>
                <wp:positionV relativeFrom="paragraph">
                  <wp:posOffset>78105</wp:posOffset>
                </wp:positionV>
                <wp:extent cx="609600" cy="452755"/>
                <wp:effectExtent l="0" t="0" r="0" b="4445"/>
                <wp:wrapNone/>
                <wp:docPr id="1917" name="Text Box 65"/>
                <wp:cNvGraphicFramePr/>
                <a:graphic xmlns:a="http://schemas.openxmlformats.org/drawingml/2006/main">
                  <a:graphicData uri="http://schemas.microsoft.com/office/word/2010/wordprocessingShape">
                    <wps:wsp>
                      <wps:cNvSpPr txBox="1"/>
                      <wps:spPr>
                        <a:xfrm>
                          <a:off x="0" y="0"/>
                          <a:ext cx="609600" cy="45275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65" o:spid="_x0000_s1026" o:spt="202" type="#_x0000_t202" style="position:absolute;left:0pt;margin-left:280.65pt;margin-top:6.15pt;height:35.65pt;width:48pt;z-index:253433856;mso-width-relative:page;mso-height-relative:page;" fillcolor="#FFFFFF" filled="t" stroked="f" coordsize="21600,21600" o:gfxdata="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JZ6jrUAAAACQEAAA8AAAAAAAAAAQAgAAAAIgAA&#10;AGRycy9kb3ducmV2LnhtbFBLAQIUABQAAAAIAIdO4kDz3Y2/0wEAALYDAAAOAAAAAAAAAAEAIAAA&#10;ACMBAABkcnMvZTJvRG9jLnhtbFBLBQYAAAAABgAGAFkBAABoBQ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r>
        <w:rPr>
          <w:rFonts w:hint="eastAsia"/>
        </w:rPr>
        <mc:AlternateContent>
          <mc:Choice Requires="wps">
            <w:drawing>
              <wp:anchor distT="0" distB="0" distL="114300" distR="114300" simplePos="0" relativeHeight="253451264"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1918"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451264;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&#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k8ip0gAAAAcBAAAPAAAAAAAAAAEAIAAAACIAAABk&#10;cnMvZG93bnJldi54bWxQSwECFAAUAAAACACHTuJA9hxz39MBAAC2AwAADgAAAAAAAAABACAAAAAh&#10;AQAAZHJzL2Uyb0RvYy54bWxQSwUGAAAAAAYABgBZAQAAZgU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r>
        <w:rPr>
          <w:rFonts w:hint="eastAsia"/>
        </w:rPr>
        <mc:AlternateContent>
          <mc:Choice Requires="wps">
            <w:drawing>
              <wp:anchor distT="0" distB="0" distL="114300" distR="114300" simplePos="0" relativeHeight="253448192" behindDoc="0" locked="0" layoutInCell="1" allowOverlap="1">
                <wp:simplePos x="0" y="0"/>
                <wp:positionH relativeFrom="column">
                  <wp:posOffset>182880</wp:posOffset>
                </wp:positionH>
                <wp:positionV relativeFrom="paragraph">
                  <wp:posOffset>152400</wp:posOffset>
                </wp:positionV>
                <wp:extent cx="1353820" cy="1289685"/>
                <wp:effectExtent l="4445" t="4445" r="241935" b="20320"/>
                <wp:wrapNone/>
                <wp:docPr id="1919" name="矩形标注 30"/>
                <wp:cNvGraphicFramePr/>
                <a:graphic xmlns:a="http://schemas.openxmlformats.org/drawingml/2006/main">
                  <a:graphicData uri="http://schemas.microsoft.com/office/word/2010/wordprocessingShape">
                    <wps:wsp>
                      <wps:cNvSpPr/>
                      <wps:spPr>
                        <a:xfrm>
                          <a:off x="0" y="0"/>
                          <a:ext cx="1353820" cy="1289685"/>
                        </a:xfrm>
                        <a:prstGeom prst="wedgeRectCallout">
                          <a:avLst>
                            <a:gd name="adj1" fmla="val 66745"/>
                            <a:gd name="adj2" fmla="val -565"/>
                          </a:avLst>
                        </a:prstGeom>
                        <a:no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发现违章建筑群、构筑物时，依法处理，必要时进行拆除，</w:t>
                            </w:r>
                            <w:r>
                              <w:rPr>
                                <w:rFonts w:hint="eastAsia" w:ascii="仿宋_GB2312" w:eastAsia="仿宋_GB2312" w:cs="宋体"/>
                                <w:color w:val="000000"/>
                                <w:kern w:val="0"/>
                                <w:sz w:val="24"/>
                                <w:lang w:val="zh-CN" w:eastAsia="zh-CN"/>
                              </w:rPr>
                              <w:t>超出职权范围的，</w:t>
                            </w:r>
                            <w:r>
                              <w:rPr>
                                <w:rFonts w:hint="eastAsia" w:ascii="仿宋_GB2312" w:eastAsia="仿宋_GB2312" w:cs="宋体"/>
                                <w:color w:val="000000"/>
                                <w:kern w:val="0"/>
                                <w:sz w:val="24"/>
                                <w:lang w:val="zh-CN"/>
                              </w:rPr>
                              <w:t>移送相关单位进行处理。</w:t>
                            </w:r>
                          </w:p>
                        </w:txbxContent>
                      </wps:txbx>
                      <wps:bodyPr lIns="91439" tIns="45719" rIns="91439" bIns="45719" upright="1"/>
                    </wps:wsp>
                  </a:graphicData>
                </a:graphic>
              </wp:anchor>
            </w:drawing>
          </mc:Choice>
          <mc:Fallback>
            <w:pict>
              <v:shape id="矩形标注 30" o:spid="_x0000_s1026" o:spt="61" type="#_x0000_t61" style="position:absolute;left:0pt;margin-left:14.4pt;margin-top:12pt;height:101.55pt;width:106.6pt;z-index:253448192;mso-width-relative:page;mso-height-relative:page;" filled="f" stroked="t" coordsize="21600,21600" o:gfxdata="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4sbt3WAAAACQEAAA8AAAAA&#10;AAAAAQAgAAAAIgAAAGRycy9kb3ducmV2LnhtbFBLAQIUABQAAAAIAIdO4kAG0Y56TwIAAJsEAAAO&#10;AAAAAAAAAAEAIAAAACUBAABkcnMvZTJvRG9jLnhtbFBLBQYAAAAABgAGAFkBAADmBQAAAAA=&#10;" adj="25217,10678">
                <v:fill on="f" focussize="0,0"/>
                <v:stroke color="#000000" joinstyle="miter"/>
                <v:imagedata o:title=""/>
                <o:lock v:ext="edit" aspectratio="f"/>
                <v:textbox inset="7.19992125984252pt,3.59992125984252pt,7.19992125984252pt,3.59992125984252pt">
                  <w:txbxContent>
                    <w:p>
                      <w:pPr>
                        <w:autoSpaceDE w:val="0"/>
                        <w:autoSpaceDN w:val="0"/>
                        <w:adjustRightInd w:val="0"/>
                        <w:spacing w:line="300" w:lineRule="exact"/>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发现违章建筑群、构筑物时，依法处理，必要时进行拆除，</w:t>
                      </w:r>
                      <w:r>
                        <w:rPr>
                          <w:rFonts w:hint="eastAsia" w:ascii="仿宋_GB2312" w:eastAsia="仿宋_GB2312" w:cs="宋体"/>
                          <w:color w:val="000000"/>
                          <w:kern w:val="0"/>
                          <w:sz w:val="24"/>
                          <w:lang w:val="zh-CN" w:eastAsia="zh-CN"/>
                        </w:rPr>
                        <w:t>超出职权范围的，</w:t>
                      </w:r>
                      <w:r>
                        <w:rPr>
                          <w:rFonts w:hint="eastAsia" w:ascii="仿宋_GB2312" w:eastAsia="仿宋_GB2312" w:cs="宋体"/>
                          <w:color w:val="000000"/>
                          <w:kern w:val="0"/>
                          <w:sz w:val="24"/>
                          <w:lang w:val="zh-CN"/>
                        </w:rPr>
                        <w:t>移送相关单位进行处理。</w:t>
                      </w:r>
                    </w:p>
                  </w:txbxContent>
                </v:textbox>
              </v:shape>
            </w:pict>
          </mc:Fallback>
        </mc:AlternateContent>
      </w:r>
      <w:r>
        <w:rPr>
          <w:rFonts w:hint="eastAsia"/>
        </w:rPr>
        <mc:AlternateContent>
          <mc:Choice Requires="wps">
            <w:drawing>
              <wp:anchor distT="0" distB="0" distL="114300" distR="114300" simplePos="0" relativeHeight="253457408" behindDoc="0" locked="0" layoutInCell="1" allowOverlap="1">
                <wp:simplePos x="0" y="0"/>
                <wp:positionH relativeFrom="column">
                  <wp:posOffset>2668905</wp:posOffset>
                </wp:positionH>
                <wp:positionV relativeFrom="paragraph">
                  <wp:posOffset>133985</wp:posOffset>
                </wp:positionV>
                <wp:extent cx="600075" cy="290830"/>
                <wp:effectExtent l="0" t="0" r="9525" b="13970"/>
                <wp:wrapNone/>
                <wp:docPr id="1920" name="Text Box 65"/>
                <wp:cNvGraphicFramePr/>
                <a:graphic xmlns:a="http://schemas.openxmlformats.org/drawingml/2006/main">
                  <a:graphicData uri="http://schemas.microsoft.com/office/word/2010/wordprocessingShape">
                    <wps:wsp>
                      <wps:cNvSpPr txBox="1"/>
                      <wps:spPr>
                        <a:xfrm>
                          <a:off x="0" y="0"/>
                          <a:ext cx="600075" cy="29083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FFFFFF" w:themeColor="background1"/>
                                <w:kern w:val="0"/>
                                <w:sz w:val="24"/>
                                <w:lang w:val="zh-CN"/>
                                <w14:textFill>
                                  <w14:noFill/>
                                </w14:textFill>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0.15pt;margin-top:10.55pt;height:22.9pt;width:47.25pt;z-index:253457408;mso-width-relative:page;mso-height-relative:page;" fillcolor="#FFFFFF" filled="t" stroked="f" coordsize="21600,21600" o:gfxdata="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xzlunUAAAACQEAAA8AAAAAAAAAAQAgAAAAIgAA&#10;AGRycy9kb3ducmV2LnhtbFBLAQIUABQAAAAIAIdO4kCQ4GOt0wEAALYDAAAOAAAAAAAAAAEAIAAA&#10;ACMBAABkcnMvZTJvRG9jLnhtbFBLBQYAAAAABgAGAFkBAABoBQ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FFFFFF" w:themeColor="background1"/>
                          <w:kern w:val="0"/>
                          <w:sz w:val="24"/>
                          <w:lang w:val="zh-CN"/>
                          <w14:textFill>
                            <w14:noFill/>
                          </w14:textFill>
                        </w:rPr>
                      </w:pPr>
                      <w:r>
                        <w:rPr>
                          <w:rFonts w:hint="eastAsia" w:ascii="仿宋_GB2312" w:eastAsia="仿宋_GB2312" w:cs="宋体"/>
                          <w:color w:val="000000"/>
                          <w:kern w:val="0"/>
                          <w:sz w:val="24"/>
                          <w:lang w:val="zh-CN"/>
                        </w:rPr>
                        <w:t>是</w:t>
                      </w:r>
                    </w:p>
                  </w:txbxContent>
                </v:textbox>
              </v:shape>
            </w:pict>
          </mc:Fallback>
        </mc:AlternateContent>
      </w:r>
      <w:r>
        <w:rPr>
          <w:rFonts w:hint="eastAsia"/>
        </w:rPr>
        <mc:AlternateContent>
          <mc:Choice Requires="wps">
            <w:drawing>
              <wp:anchor distT="0" distB="0" distL="114300" distR="114300" simplePos="0" relativeHeight="253450240" behindDoc="0" locked="0" layoutInCell="1" allowOverlap="1">
                <wp:simplePos x="0" y="0"/>
                <wp:positionH relativeFrom="column">
                  <wp:posOffset>2640330</wp:posOffset>
                </wp:positionH>
                <wp:positionV relativeFrom="paragraph">
                  <wp:posOffset>114300</wp:posOffset>
                </wp:positionV>
                <wp:extent cx="635" cy="297180"/>
                <wp:effectExtent l="37465" t="0" r="38100" b="7620"/>
                <wp:wrapNone/>
                <wp:docPr id="1921" name="Line 1503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07.9pt;margin-top:9pt;height:23.4pt;width:0.05pt;z-index:253450240;mso-width-relative:page;mso-height-relative:page;" filled="f" stroked="t" coordsize="21600,21600" o:gfxdata="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pL&#10;VyHYAAAACQEAAA8AAAAAAAAAAQAgAAAAIgAAAGRycy9kb3ducmV2LnhtbFBLAQIUABQAAAAIAIdO&#10;4kD7HrZC6gEAAOUDAAAOAAAAAAAAAAEAIAAAACcBAABkcnMvZTJvRG9jLnhtbFBLBQYAAAAABgAG&#10;AFkBAACDBQAAAAA=&#10;">
                <v:fill on="f" focussize="0,0"/>
                <v:stroke color="#000000" joinstyle="round" endarrow="block"/>
                <v:imagedata o:title=""/>
                <o:lock v:ext="edit" aspectratio="f"/>
              </v:line>
            </w:pict>
          </mc:Fallback>
        </mc:AlternateContent>
      </w:r>
    </w:p>
    <w:p/>
    <w:p>
      <w:r>
        <w:rPr>
          <w:rFonts w:hint="eastAsia"/>
        </w:rPr>
        <mc:AlternateContent>
          <mc:Choice Requires="wps">
            <w:drawing>
              <wp:anchor distT="0" distB="0" distL="114300" distR="114300" simplePos="0" relativeHeight="253446144" behindDoc="0" locked="0" layoutInCell="1" allowOverlap="1">
                <wp:simplePos x="0" y="0"/>
                <wp:positionH relativeFrom="column">
                  <wp:posOffset>1792605</wp:posOffset>
                </wp:positionH>
                <wp:positionV relativeFrom="paragraph">
                  <wp:posOffset>70485</wp:posOffset>
                </wp:positionV>
                <wp:extent cx="1674495" cy="482600"/>
                <wp:effectExtent l="4445" t="4445" r="16510" b="8255"/>
                <wp:wrapNone/>
                <wp:docPr id="1922" name="Text Box 65"/>
                <wp:cNvGraphicFramePr/>
                <a:graphic xmlns:a="http://schemas.openxmlformats.org/drawingml/2006/main">
                  <a:graphicData uri="http://schemas.microsoft.com/office/word/2010/wordprocessingShape">
                    <wps:wsp>
                      <wps:cNvSpPr txBox="1"/>
                      <wps:spPr>
                        <a:xfrm>
                          <a:off x="0" y="0"/>
                          <a:ext cx="1674495"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wps:txbx>
                      <wps:bodyPr anchor="ctr" anchorCtr="0" upright="1"/>
                    </wps:wsp>
                  </a:graphicData>
                </a:graphic>
              </wp:anchor>
            </w:drawing>
          </mc:Choice>
          <mc:Fallback>
            <w:pict>
              <v:shape id="Text Box 65" o:spid="_x0000_s1026" o:spt="202" type="#_x0000_t202" style="position:absolute;left:0pt;margin-left:141.15pt;margin-top:5.55pt;height:38pt;width:131.85pt;z-index:253446144;v-text-anchor:middle;mso-width-relative:page;mso-height-relative:page;" fillcolor="#FFFFFF" filled="t" stroked="t" coordsize="21600,21600" o:gfxdata="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2N13HVAAAACQEAAA8AAAAAAAAAAQAgAAAA&#10;IgAAAGRycy9kb3ducmV2LnhtbFBLAQIUABQAAAAIAIdO4kDmN2qu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v:textbox>
              </v:shape>
            </w:pict>
          </mc:Fallback>
        </mc:AlternateContent>
      </w:r>
    </w:p>
    <w:p/>
    <w:p/>
    <w:p>
      <w:r>
        <w:rPr>
          <w:rFonts w:hint="eastAsia"/>
        </w:rPr>
        <mc:AlternateContent>
          <mc:Choice Requires="wps">
            <w:drawing>
              <wp:anchor distT="0" distB="0" distL="114300" distR="114300" simplePos="0" relativeHeight="253449216" behindDoc="0" locked="0" layoutInCell="1" allowOverlap="1">
                <wp:simplePos x="0" y="0"/>
                <wp:positionH relativeFrom="column">
                  <wp:posOffset>2651760</wp:posOffset>
                </wp:positionH>
                <wp:positionV relativeFrom="paragraph">
                  <wp:posOffset>18415</wp:posOffset>
                </wp:positionV>
                <wp:extent cx="8255" cy="510540"/>
                <wp:effectExtent l="31115" t="0" r="36830" b="3810"/>
                <wp:wrapNone/>
                <wp:docPr id="1923" name="AutoShape 25"/>
                <wp:cNvGraphicFramePr/>
                <a:graphic xmlns:a="http://schemas.openxmlformats.org/drawingml/2006/main">
                  <a:graphicData uri="http://schemas.microsoft.com/office/word/2010/wordprocessingShape">
                    <wps:wsp>
                      <wps:cNvCnPr/>
                      <wps:spPr>
                        <a:xfrm>
                          <a:off x="0" y="0"/>
                          <a:ext cx="8255" cy="510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8.8pt;margin-top:1.45pt;height:40.2pt;width:0.65pt;z-index:253449216;mso-width-relative:page;mso-height-relative:page;" filled="f" stroked="t" coordsize="21600,21600" o:gfxdata="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pYoUO2gAAAAgBAAAPAAAAAAAAAAEAIAAAACIAAABkcnMvZG93bnJldi54bWxQSwECFAAUAAAA&#10;CACHTuJAS8rq2OwBAADqAwAADgAAAAAAAAABACAAAAApAQAAZHJzL2Uyb0RvYy54bWxQSwUGAAAA&#10;AAYABgBZAQAAhwU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38976" behindDoc="0" locked="0" layoutInCell="1" allowOverlap="1">
                <wp:simplePos x="0" y="0"/>
                <wp:positionH relativeFrom="column">
                  <wp:posOffset>2068830</wp:posOffset>
                </wp:positionH>
                <wp:positionV relativeFrom="paragraph">
                  <wp:posOffset>158115</wp:posOffset>
                </wp:positionV>
                <wp:extent cx="1143000" cy="438150"/>
                <wp:effectExtent l="5080" t="4445" r="13970" b="14605"/>
                <wp:wrapNone/>
                <wp:docPr id="1924"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wps:txbx>
                      <wps:bodyPr upright="1"/>
                    </wps:wsp>
                  </a:graphicData>
                </a:graphic>
              </wp:anchor>
            </w:drawing>
          </mc:Choice>
          <mc:Fallback>
            <w:pict>
              <v:shape id="Text Box 65" o:spid="_x0000_s1026" o:spt="116" type="#_x0000_t116" style="position:absolute;left:0pt;margin-left:162.9pt;margin-top:12.45pt;height:34.5pt;width:90pt;z-index:253438976;mso-width-relative:page;mso-height-relative:page;" fillcolor="#FFFFFF" filled="t" stroked="t" coordsize="21600,21600" o:gfxdata="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Ij/x9oAAAAJAQAADwAAAAAAAAABACAAAAAi&#10;AAAAZHJzL2Rvd25yZXYueG1sUEsBAhQAFAAAAAgAh07iQH4+NDwIAgAAPgQAAA4AAAAAAAAAAQAg&#10;AAAAKQEAAGRycy9lMm9Eb2MueG1sUEsFBgAAAAAGAAYAWQEAAKM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v:textbox>
              </v:shape>
            </w:pict>
          </mc:Fallback>
        </mc:AlternateContent>
      </w:r>
    </w:p>
    <w:p/>
    <w:p>
      <w:r>
        <w:rPr>
          <w:rFonts w:hint="eastAsia"/>
        </w:rPr>
        <mc:AlternateContent>
          <mc:Choice Requires="wps">
            <w:drawing>
              <wp:anchor distT="0" distB="0" distL="114300" distR="114300" simplePos="0" relativeHeight="253445120" behindDoc="0" locked="0" layoutInCell="1" allowOverlap="1">
                <wp:simplePos x="0" y="0"/>
                <wp:positionH relativeFrom="column">
                  <wp:posOffset>3202305</wp:posOffset>
                </wp:positionH>
                <wp:positionV relativeFrom="paragraph">
                  <wp:posOffset>9525</wp:posOffset>
                </wp:positionV>
                <wp:extent cx="1028700" cy="635"/>
                <wp:effectExtent l="0" t="37465" r="0" b="38100"/>
                <wp:wrapNone/>
                <wp:docPr id="1925" name="箭头 32"/>
                <wp:cNvGraphicFramePr/>
                <a:graphic xmlns:a="http://schemas.openxmlformats.org/drawingml/2006/main">
                  <a:graphicData uri="http://schemas.microsoft.com/office/word/2010/wordprocessingShape">
                    <wps:wsp>
                      <wps:cNvCnPr/>
                      <wps:spPr>
                        <a:xfrm flipH="1">
                          <a:off x="0" y="0"/>
                          <a:ext cx="10287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2" o:spid="_x0000_s1026" o:spt="20" style="position:absolute;left:0pt;flip:x;margin-left:252.15pt;margin-top:0.75pt;height:0.05pt;width:81pt;z-index:253445120;mso-width-relative:page;mso-height-relative:page;" filled="f" stroked="t" coordsize="21600,21600" o:gfxdata="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eWbWi1QAAAAcBAAAPAAAAAAAAAAEAIAAAACIAAABkcnMvZG93bnJldi54bWxQ&#10;SwECFAAUAAAACACHTuJASZQl+voBAADvAwAADgAAAAAAAAABACAAAAAkAQAAZHJzL2Uyb0RvYy54&#10;bWxQSwUGAAAAAAYABgBZAQAAkAU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453312" behindDoc="0" locked="0" layoutInCell="1" allowOverlap="1">
                <wp:simplePos x="0" y="0"/>
                <wp:positionH relativeFrom="column">
                  <wp:posOffset>2640330</wp:posOffset>
                </wp:positionH>
                <wp:positionV relativeFrom="paragraph">
                  <wp:posOffset>59055</wp:posOffset>
                </wp:positionV>
                <wp:extent cx="635" cy="298450"/>
                <wp:effectExtent l="37465" t="0" r="38100" b="6350"/>
                <wp:wrapNone/>
                <wp:docPr id="1926"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7.9pt;margin-top:4.65pt;height:23.5pt;width:0.05pt;z-index:253453312;mso-width-relative:page;mso-height-relative:page;" filled="f" stroked="t" coordsize="21600,21600" o:gfxdata="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7&#10;rKHI2AAAAAgBAAAPAAAAAAAAAAEAIAAAACIAAABkcnMvZG93bnJldi54bWxQSwECFAAUAAAACACH&#10;TuJAtI+DnOsBAADpAwAADgAAAAAAAAABACAAAAAnAQAAZHJzL2Uyb0RvYy54bWxQSwUGAAAAAAYA&#10;BgBZAQAAhAU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452288" behindDoc="0" locked="0" layoutInCell="1" allowOverlap="1">
                <wp:simplePos x="0" y="0"/>
                <wp:positionH relativeFrom="column">
                  <wp:posOffset>2049780</wp:posOffset>
                </wp:positionH>
                <wp:positionV relativeFrom="paragraph">
                  <wp:posOffset>169545</wp:posOffset>
                </wp:positionV>
                <wp:extent cx="1143000" cy="438150"/>
                <wp:effectExtent l="5080" t="4445" r="13970" b="14605"/>
                <wp:wrapSquare wrapText="bothSides"/>
                <wp:docPr id="1927"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wps:txbx>
                      <wps:bodyPr vert="horz" upright="1"/>
                    </wps:wsp>
                  </a:graphicData>
                </a:graphic>
              </wp:anchor>
            </w:drawing>
          </mc:Choice>
          <mc:Fallback>
            <w:pict>
              <v:shape id="Text Box 65" o:spid="_x0000_s1026" o:spt="116" type="#_x0000_t116" style="position:absolute;left:0pt;margin-left:161.4pt;margin-top:13.35pt;height:34.5pt;width:90pt;mso-wrap-distance-bottom:0pt;mso-wrap-distance-left:9pt;mso-wrap-distance-right:9pt;mso-wrap-distance-top:0pt;z-index:253452288;mso-width-relative:page;mso-height-relative:page;" fillcolor="#FFFFFF" filled="t" stroked="t" coordsize="21600,21600" o:gfxdata="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0tZbNkAAAAJAQAADwAAAAAA&#10;AAABACAAAAAiAAAAZHJzL2Rvd25yZXYueG1sUEsBAhQAFAAAAAgAh07iQJ5Ud1sSAgAASgQAAA4A&#10;AAAAAAAAAQAgAAAAKAEAAGRycy9lMm9Eb2MueG1sUEsFBgAAAAAGAAYAWQEAAKw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v:textbox>
                <w10:wrap type="square"/>
              </v:shape>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3456384" behindDoc="0" locked="0" layoutInCell="1" allowOverlap="1">
                <wp:simplePos x="0" y="0"/>
                <wp:positionH relativeFrom="column">
                  <wp:posOffset>2621280</wp:posOffset>
                </wp:positionH>
                <wp:positionV relativeFrom="paragraph">
                  <wp:posOffset>19050</wp:posOffset>
                </wp:positionV>
                <wp:extent cx="635" cy="298450"/>
                <wp:effectExtent l="37465" t="0" r="38100" b="6350"/>
                <wp:wrapNone/>
                <wp:docPr id="1928"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6.4pt;margin-top:1.5pt;height:23.5pt;width:0.05pt;z-index:253456384;mso-width-relative:page;mso-height-relative:page;" filled="f" stroked="t" coordsize="21600,21600" o:gfxdata="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RPSX9gAAAAIAQAADwAAAAAAAAABACAAAAAiAAAAZHJzL2Rvd25yZXYueG1sUEsBAhQAFAAAAAgA&#10;h07iQKdYwh3sAQAA6QMAAA4AAAAAAAAAAQAgAAAAJwEAAGRycy9lMm9Eb2MueG1sUEsFBgAAAAAG&#10;AAYAWQEAAIUFA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455360" behindDoc="0" locked="0" layoutInCell="1" allowOverlap="1">
                <wp:simplePos x="0" y="0"/>
                <wp:positionH relativeFrom="column">
                  <wp:posOffset>2049780</wp:posOffset>
                </wp:positionH>
                <wp:positionV relativeFrom="paragraph">
                  <wp:posOffset>120015</wp:posOffset>
                </wp:positionV>
                <wp:extent cx="1143000" cy="438150"/>
                <wp:effectExtent l="5080" t="4445" r="13970" b="14605"/>
                <wp:wrapNone/>
                <wp:docPr id="1929"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wps:txbx>
                      <wps:bodyPr upright="1"/>
                    </wps:wsp>
                  </a:graphicData>
                </a:graphic>
              </wp:anchor>
            </w:drawing>
          </mc:Choice>
          <mc:Fallback>
            <w:pict>
              <v:shape id="Text Box 65" o:spid="_x0000_s1026" o:spt="116" type="#_x0000_t116" style="position:absolute;left:0pt;margin-left:161.4pt;margin-top:9.45pt;height:34.5pt;width:90pt;z-index:253455360;mso-width-relative:page;mso-height-relative:page;" fillcolor="#FFFFFF" filled="t" stroked="t" coordsize="21600,21600" o:gfxdata="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Pdwx2QAAAAkBAAAPAAAAAAAAAAEAIAAAACIA&#10;AABkcnMvZG93bnJldi54bWxQSwECFAAUAAAACACHTuJAIRIHQwgCAAA+BAAADgAAAAAAAAABACAA&#10;AAAo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v:textbox>
              </v:shape>
            </w:pict>
          </mc:Fallback>
        </mc:AlternateContent>
      </w:r>
    </w:p>
    <w:p/>
    <w:p>
      <w:r>
        <mc:AlternateContent>
          <mc:Choice Requires="wps">
            <w:drawing>
              <wp:anchor distT="0" distB="0" distL="114300" distR="114300" simplePos="0" relativeHeight="253431808" behindDoc="0" locked="0" layoutInCell="1" allowOverlap="1">
                <wp:simplePos x="0" y="0"/>
                <wp:positionH relativeFrom="column">
                  <wp:posOffset>224155</wp:posOffset>
                </wp:positionH>
                <wp:positionV relativeFrom="paragraph">
                  <wp:posOffset>482600</wp:posOffset>
                </wp:positionV>
                <wp:extent cx="5267325" cy="594360"/>
                <wp:effectExtent l="4445" t="4445" r="5080" b="10795"/>
                <wp:wrapNone/>
                <wp:docPr id="1930" name="Text Box 40"/>
                <wp:cNvGraphicFramePr/>
                <a:graphic xmlns:a="http://schemas.openxmlformats.org/drawingml/2006/main">
                  <a:graphicData uri="http://schemas.microsoft.com/office/word/2010/wordprocessingShape">
                    <wps:wsp>
                      <wps:cNvSpPr txBox="1"/>
                      <wps:spPr>
                        <a:xfrm>
                          <a:off x="0" y="0"/>
                          <a:ext cx="5267325"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spacing w:line="320" w:lineRule="exact"/>
                              <w:jc w:val="left"/>
                              <w:rPr>
                                <w:rFonts w:hint="eastAsia" w:ascii="仿宋_GB2312" w:eastAsia="仿宋_GB2312"/>
                                <w:sz w:val="24"/>
                              </w:rPr>
                            </w:pPr>
                            <w:r>
                              <w:rPr>
                                <w:rFonts w:hint="eastAsia" w:ascii="仿宋" w:hAnsi="仿宋" w:eastAsia="仿宋" w:cs="仿宋"/>
                                <w:sz w:val="24"/>
                              </w:rPr>
                              <w:t>：</w:t>
                            </w:r>
                          </w:p>
                        </w:txbxContent>
                      </wps:txbx>
                      <wps:bodyPr upright="1"/>
                    </wps:wsp>
                  </a:graphicData>
                </a:graphic>
              </wp:anchor>
            </w:drawing>
          </mc:Choice>
          <mc:Fallback>
            <w:pict>
              <v:shape id="Text Box 40" o:spid="_x0000_s1026" o:spt="202" type="#_x0000_t202" style="position:absolute;left:0pt;margin-left:17.65pt;margin-top:38pt;height:46.8pt;width:414.75pt;z-index:253431808;mso-width-relative:page;mso-height-relative:page;" fillcolor="#FFFFFF" filled="t" stroked="t" coordsize="21600,21600" o:gfxdata="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U1RUNcAAAAJAQAADwAAAAAAAAABACAAAAAiAAAAZHJzL2Rvd25yZXYueG1s&#10;UEsBAhQAFAAAAAgAh07iQG8OtIT5AQAAOQQAAA4AAAAAAAAAAQAgAAAAJgEAAGRycy9lMm9Eb2Mu&#10;eG1sUEsFBgAAAAAGAAYAWQEAAJEFA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spacing w:line="320" w:lineRule="exact"/>
                        <w:jc w:val="left"/>
                        <w:rPr>
                          <w:rFonts w:hint="eastAsia" w:ascii="仿宋_GB2312" w:eastAsia="仿宋_GB2312"/>
                          <w:sz w:val="24"/>
                        </w:rPr>
                      </w:pPr>
                      <w:r>
                        <w:rPr>
                          <w:rFonts w:hint="eastAsia" w:ascii="仿宋" w:hAnsi="仿宋" w:eastAsia="仿宋" w:cs="仿宋"/>
                          <w:sz w:val="24"/>
                        </w:rPr>
                        <w:t>：</w:t>
                      </w:r>
                    </w:p>
                  </w:txbxContent>
                </v:textbox>
              </v:shape>
            </w:pict>
          </mc:Fallback>
        </mc:AlternateContent>
      </w:r>
      <w:r>
        <w:br w:type="page"/>
      </w:r>
    </w:p>
    <w:p>
      <w:pPr>
        <w:pStyle w:val="2"/>
        <w:bidi w:val="0"/>
        <w:rPr>
          <w:rFonts w:hint="eastAsia"/>
        </w:rPr>
      </w:pPr>
      <w:bookmarkStart w:id="275" w:name="_Toc979"/>
      <w:bookmarkStart w:id="276" w:name="_Toc19785"/>
      <w:bookmarkStart w:id="277" w:name="_Toc6115"/>
      <w:r>
        <w:rPr>
          <w:rFonts w:hint="eastAsia"/>
          <w:lang w:val="en-US" w:eastAsia="zh-CN"/>
        </w:rPr>
        <w:t>宗教事务管理工作</w:t>
      </w:r>
      <w:r>
        <w:rPr>
          <w:rFonts w:hint="eastAsia"/>
        </w:rPr>
        <w:t>流程图</w:t>
      </w:r>
      <w:bookmarkEnd w:id="275"/>
      <w:bookmarkEnd w:id="276"/>
      <w:bookmarkEnd w:id="277"/>
    </w:p>
    <w:p>
      <w:pPr>
        <w:jc w:val="center"/>
        <w:rPr>
          <w:rFonts w:hint="eastAsia"/>
        </w:rPr>
      </w:pPr>
    </w:p>
    <w:p>
      <w:pPr>
        <w:jc w:val="center"/>
        <w:rPr>
          <w:rFonts w:hint="eastAsia"/>
        </w:rPr>
      </w:pPr>
    </w:p>
    <w:p>
      <w:pPr>
        <w:jc w:val="center"/>
        <w:rPr>
          <w:rFonts w:hint="eastAsia"/>
        </w:rPr>
      </w:pPr>
    </w:p>
    <w:p>
      <w:pPr>
        <w:jc w:val="center"/>
        <w:rPr>
          <w:rFonts w:hint="eastAsia"/>
        </w:rPr>
      </w:pPr>
      <w:r>
        <w:rPr>
          <w:rFonts w:hint="eastAsia"/>
        </w:rPr>
        <mc:AlternateContent>
          <mc:Choice Requires="wps">
            <w:drawing>
              <wp:anchor distT="0" distB="0" distL="114300" distR="114300" simplePos="0" relativeHeight="253459456" behindDoc="0" locked="0" layoutInCell="1" allowOverlap="1">
                <wp:simplePos x="0" y="0"/>
                <wp:positionH relativeFrom="column">
                  <wp:posOffset>1335405</wp:posOffset>
                </wp:positionH>
                <wp:positionV relativeFrom="paragraph">
                  <wp:posOffset>80010</wp:posOffset>
                </wp:positionV>
                <wp:extent cx="2549525" cy="436245"/>
                <wp:effectExtent l="4445" t="4445" r="17780" b="16510"/>
                <wp:wrapNone/>
                <wp:docPr id="1931" name="AutoShape 15"/>
                <wp:cNvGraphicFramePr/>
                <a:graphic xmlns:a="http://schemas.openxmlformats.org/drawingml/2006/main">
                  <a:graphicData uri="http://schemas.microsoft.com/office/word/2010/wordprocessingShape">
                    <wps:wsp>
                      <wps:cNvSpPr/>
                      <wps:spPr>
                        <a:xfrm>
                          <a:off x="0" y="0"/>
                          <a:ext cx="254952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建立健全宗教应急管理方案</w:t>
                            </w:r>
                          </w:p>
                        </w:txbxContent>
                      </wps:txbx>
                      <wps:bodyPr upright="1"/>
                    </wps:wsp>
                  </a:graphicData>
                </a:graphic>
              </wp:anchor>
            </w:drawing>
          </mc:Choice>
          <mc:Fallback>
            <w:pict>
              <v:roundrect id="AutoShape 15" o:spid="_x0000_s1026" o:spt="2" style="position:absolute;left:0pt;margin-left:105.15pt;margin-top:6.3pt;height:34.35pt;width:200.75pt;z-index:253459456;mso-width-relative:page;mso-height-relative:page;" fillcolor="#FFFFFF" filled="t" stroked="t" coordsize="21600,21600" arcsize="0.5" o:gfxdata="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d/sqHWAAAACQEAAA8AAAAAAAAAAQAgAAAA&#10;IgAAAGRycy9kb3ducmV2LnhtbFBLAQIUABQAAAAIAIdO4kCzTmpKDQIAAFcEAAAOAAAAAAAAAAEA&#10;IAAAACUBAABkcnMvZTJvRG9jLnhtbFBLBQYAAAAABgAGAFkBAACkBQ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建立健全宗教应急管理方案</w:t>
                      </w:r>
                    </w:p>
                  </w:txbxContent>
                </v:textbox>
              </v:roundrect>
            </w:pict>
          </mc:Fallback>
        </mc:AlternateContent>
      </w:r>
    </w:p>
    <w:p>
      <w:pPr>
        <w:jc w:val="center"/>
      </w:pPr>
    </w:p>
    <w:p>
      <w:pPr>
        <w:jc w:val="center"/>
      </w:pPr>
      <w:r>
        <w:rPr>
          <w:rFonts w:hint="eastAsia"/>
        </w:rPr>
        <mc:AlternateContent>
          <mc:Choice Requires="wps">
            <w:drawing>
              <wp:anchor distT="0" distB="0" distL="114300" distR="114300" simplePos="0" relativeHeight="253460480" behindDoc="0" locked="0" layoutInCell="1" allowOverlap="1">
                <wp:simplePos x="0" y="0"/>
                <wp:positionH relativeFrom="column">
                  <wp:posOffset>2613025</wp:posOffset>
                </wp:positionH>
                <wp:positionV relativeFrom="paragraph">
                  <wp:posOffset>140335</wp:posOffset>
                </wp:positionV>
                <wp:extent cx="0" cy="520065"/>
                <wp:effectExtent l="38100" t="0" r="38100" b="13335"/>
                <wp:wrapNone/>
                <wp:docPr id="1932" name="AutoShape 25"/>
                <wp:cNvGraphicFramePr/>
                <a:graphic xmlns:a="http://schemas.openxmlformats.org/drawingml/2006/main">
                  <a:graphicData uri="http://schemas.microsoft.com/office/word/2010/wordprocessingShape">
                    <wps:wsp>
                      <wps:cNvCnPr/>
                      <wps:spPr>
                        <a:xfrm>
                          <a:off x="0" y="0"/>
                          <a:ext cx="0" cy="520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75pt;margin-top:11.05pt;height:40.95pt;width:0pt;z-index:253460480;mso-width-relative:page;mso-height-relative:page;" filled="f" stroked="t" coordsize="21600,21600" o:gfxdata="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FvjPV2AAA&#10;AAoBAAAPAAAAAAAAAAEAIAAAACIAAABkcnMvZG93bnJldi54bWxQSwECFAAUAAAACACHTuJAmNCC&#10;1eUBAADnAwAADgAAAAAAAAABACAAAAAnAQAAZHJzL2Uyb0RvYy54bWxQSwUGAAAAAAYABgBZAQAA&#10;fgUAAAAA&#10;">
                <v:fill on="f" focussize="0,0"/>
                <v:stroke color="#000000" joinstyle="round" endarrow="block"/>
                <v:imagedata o:title=""/>
                <o:lock v:ext="edit" aspectratio="f"/>
              </v:shape>
            </w:pict>
          </mc:Fallback>
        </mc:AlternateContent>
      </w:r>
    </w:p>
    <w:p/>
    <w:p/>
    <w:p>
      <w:r>
        <w:rPr>
          <w:rFonts w:hint="eastAsia"/>
        </w:rPr>
        <mc:AlternateContent>
          <mc:Choice Requires="wps">
            <w:drawing>
              <wp:anchor distT="0" distB="0" distL="114300" distR="114300" simplePos="0" relativeHeight="253461504" behindDoc="0" locked="0" layoutInCell="1" allowOverlap="1">
                <wp:simplePos x="0" y="0"/>
                <wp:positionH relativeFrom="column">
                  <wp:posOffset>1450340</wp:posOffset>
                </wp:positionH>
                <wp:positionV relativeFrom="paragraph">
                  <wp:posOffset>69215</wp:posOffset>
                </wp:positionV>
                <wp:extent cx="2360930" cy="822960"/>
                <wp:effectExtent l="4445" t="4445" r="15875" b="10795"/>
                <wp:wrapNone/>
                <wp:docPr id="1933" name="Text Box 65"/>
                <wp:cNvGraphicFramePr/>
                <a:graphic xmlns:a="http://schemas.openxmlformats.org/drawingml/2006/main">
                  <a:graphicData uri="http://schemas.microsoft.com/office/word/2010/wordprocessingShape">
                    <wps:wsp>
                      <wps:cNvSpPr txBox="1"/>
                      <wps:spPr>
                        <a:xfrm>
                          <a:off x="0" y="0"/>
                          <a:ext cx="2360930" cy="8229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监督管理：明确监督管理宗教事务活动的相关要求，依宗教仪轨进行</w:t>
                            </w:r>
                          </w:p>
                          <w:p>
                            <w:pPr>
                              <w:rPr>
                                <w:rFonts w:hint="eastAsia"/>
                                <w:lang w:val="zh-CN"/>
                              </w:rPr>
                            </w:pPr>
                          </w:p>
                        </w:txbxContent>
                      </wps:txbx>
                      <wps:bodyPr anchor="ctr" anchorCtr="0" upright="1"/>
                    </wps:wsp>
                  </a:graphicData>
                </a:graphic>
              </wp:anchor>
            </w:drawing>
          </mc:Choice>
          <mc:Fallback>
            <w:pict>
              <v:shape id="Text Box 65" o:spid="_x0000_s1026" o:spt="202" type="#_x0000_t202" style="position:absolute;left:0pt;margin-left:114.2pt;margin-top:5.45pt;height:64.8pt;width:185.9pt;z-index:253461504;v-text-anchor:middle;mso-width-relative:page;mso-height-relative:page;" fillcolor="#FFFFFF" filled="t" stroked="t" coordsize="21600,21600" o:gfxdata="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vQb4L1QAAAAoBAAAPAAAAAAAAAAEAIAAA&#10;ACIAAABkcnMvZG93bnJldi54bWxQSwECFAAUAAAACACHTuJAk3+jFA8CAABUBAAADgAAAAAAAAAB&#10;ACAAAAAkAQAAZHJzL2Uyb0RvYy54bWxQSwUGAAAAAAYABgBZAQAApQ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szCs w:val="24"/>
                          <w:lang w:val="zh-CN" w:eastAsia="zh-CN"/>
                        </w:rPr>
                        <w:t>监督管理：明确监督管理宗教事务活动的相关要求，依宗教仪轨进行</w:t>
                      </w:r>
                    </w:p>
                    <w:p>
                      <w:pPr>
                        <w:rPr>
                          <w:rFonts w:hint="eastAsia"/>
                          <w:lang w:val="zh-CN"/>
                        </w:rPr>
                      </w:pPr>
                    </w:p>
                  </w:txbxContent>
                </v:textbox>
              </v:shape>
            </w:pict>
          </mc:Fallback>
        </mc:AlternateContent>
      </w:r>
    </w:p>
    <w:p/>
    <w:p/>
    <w:p/>
    <w:p>
      <w:r>
        <w:rPr>
          <w:rFonts w:hint="eastAsia"/>
        </w:rPr>
        <mc:AlternateContent>
          <mc:Choice Requires="wps">
            <w:drawing>
              <wp:anchor distT="0" distB="0" distL="114300" distR="114300" simplePos="0" relativeHeight="253464576" behindDoc="0" locked="0" layoutInCell="1" allowOverlap="1">
                <wp:simplePos x="0" y="0"/>
                <wp:positionH relativeFrom="column">
                  <wp:posOffset>2606040</wp:posOffset>
                </wp:positionH>
                <wp:positionV relativeFrom="paragraph">
                  <wp:posOffset>109855</wp:posOffset>
                </wp:positionV>
                <wp:extent cx="0" cy="591185"/>
                <wp:effectExtent l="38100" t="0" r="38100" b="18415"/>
                <wp:wrapNone/>
                <wp:docPr id="1934" name="AutoShape 25"/>
                <wp:cNvGraphicFramePr/>
                <a:graphic xmlns:a="http://schemas.openxmlformats.org/drawingml/2006/main">
                  <a:graphicData uri="http://schemas.microsoft.com/office/word/2010/wordprocessingShape">
                    <wps:wsp>
                      <wps:cNvCnPr/>
                      <wps:spPr>
                        <a:xfrm>
                          <a:off x="0" y="0"/>
                          <a:ext cx="0" cy="5911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2pt;margin-top:8.65pt;height:46.55pt;width:0pt;z-index:253464576;mso-width-relative:page;mso-height-relative:page;" filled="f" stroked="t" coordsize="21600,21600" o:gfxdata="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3izjNcA&#10;AAAKAQAADwAAAAAAAAABACAAAAAiAAAAZHJzL2Rvd25yZXYueG1sUEsBAhQAFAAAAAgAh07iQBqs&#10;G3DnAQAA5wMAAA4AAAAAAAAAAQAgAAAAJgEAAGRycy9lMm9Eb2MueG1sUEsFBgAAAAAGAAYAWQEA&#10;AH8FAAAAAA==&#10;">
                <v:fill on="f" focussize="0,0"/>
                <v:stroke color="#000000" joinstyle="round" endarrow="block"/>
                <v:imagedata o:title=""/>
                <o:lock v:ext="edit" aspectratio="f"/>
              </v:shape>
            </w:pict>
          </mc:Fallback>
        </mc:AlternateContent>
      </w:r>
    </w:p>
    <w:p/>
    <w:p/>
    <w:p>
      <w:r>
        <w:rPr>
          <w:rFonts w:hint="eastAsia"/>
        </w:rPr>
        <mc:AlternateContent>
          <mc:Choice Requires="wps">
            <w:drawing>
              <wp:anchor distT="0" distB="0" distL="114300" distR="114300" simplePos="0" relativeHeight="253465600" behindDoc="0" locked="0" layoutInCell="1" allowOverlap="1">
                <wp:simplePos x="0" y="0"/>
                <wp:positionH relativeFrom="column">
                  <wp:posOffset>1478280</wp:posOffset>
                </wp:positionH>
                <wp:positionV relativeFrom="paragraph">
                  <wp:posOffset>120650</wp:posOffset>
                </wp:positionV>
                <wp:extent cx="2310130" cy="695325"/>
                <wp:effectExtent l="4445" t="4445" r="9525" b="5080"/>
                <wp:wrapNone/>
                <wp:docPr id="1935" name="Text Box 65"/>
                <wp:cNvGraphicFramePr/>
                <a:graphic xmlns:a="http://schemas.openxmlformats.org/drawingml/2006/main">
                  <a:graphicData uri="http://schemas.microsoft.com/office/word/2010/wordprocessingShape">
                    <wps:wsp>
                      <wps:cNvSpPr txBox="1"/>
                      <wps:spPr>
                        <a:xfrm>
                          <a:off x="0" y="0"/>
                          <a:ext cx="2310130" cy="695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应急处置：按照应急处置有关规定，针对宗教事务活动出现的紧急情况进行处置。</w:t>
                            </w:r>
                          </w:p>
                        </w:txbxContent>
                      </wps:txbx>
                      <wps:bodyPr upright="1"/>
                    </wps:wsp>
                  </a:graphicData>
                </a:graphic>
              </wp:anchor>
            </w:drawing>
          </mc:Choice>
          <mc:Fallback>
            <w:pict>
              <v:shape id="Text Box 65" o:spid="_x0000_s1026" o:spt="202" type="#_x0000_t202" style="position:absolute;left:0pt;margin-left:116.4pt;margin-top:9.5pt;height:54.75pt;width:181.9pt;z-index:253465600;mso-width-relative:page;mso-height-relative:page;" fillcolor="#FFFFFF" filled="t" stroked="t" coordsize="21600,21600" o:gfxdata="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OzuZl2QAAAAoBAAAPAAAAAAAAAAEAIAAAACIAAABkcnMvZG93&#10;bnJldi54bWxQSwECFAAUAAAACACHTuJAGtFkQv8BAAA5BAAADgAAAAAAAAABACAAAAAoAQAAZHJz&#10;L2Uyb0RvYy54bWxQSwUGAAAAAAYABgBZAQAAmQU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应急处置：按照应急处置有关规定，针对宗教事务活动出现的紧急情况进行处置。</w:t>
                      </w:r>
                    </w:p>
                  </w:txbxContent>
                </v:textbox>
              </v:shape>
            </w:pict>
          </mc:Fallback>
        </mc:AlternateContent>
      </w:r>
      <w:r>
        <w:rPr>
          <w:rFonts w:hint="eastAsia"/>
        </w:rPr>
        <mc:AlternateContent>
          <mc:Choice Requires="wps">
            <w:drawing>
              <wp:anchor distT="0" distB="0" distL="114300" distR="114300" simplePos="0" relativeHeight="253462528" behindDoc="0" locked="0" layoutInCell="1" allowOverlap="1">
                <wp:simplePos x="0" y="0"/>
                <wp:positionH relativeFrom="column">
                  <wp:posOffset>4224655</wp:posOffset>
                </wp:positionH>
                <wp:positionV relativeFrom="paragraph">
                  <wp:posOffset>186690</wp:posOffset>
                </wp:positionV>
                <wp:extent cx="1419225" cy="624840"/>
                <wp:effectExtent l="419100" t="4445" r="9525" b="18415"/>
                <wp:wrapNone/>
                <wp:docPr id="1936" name="矩形标注 58"/>
                <wp:cNvGraphicFramePr/>
                <a:graphic xmlns:a="http://schemas.openxmlformats.org/drawingml/2006/main">
                  <a:graphicData uri="http://schemas.microsoft.com/office/word/2010/wordprocessingShape">
                    <wps:wsp>
                      <wps:cNvSpPr/>
                      <wps:spPr>
                        <a:xfrm flipV="1">
                          <a:off x="0" y="0"/>
                          <a:ext cx="1419225" cy="624840"/>
                        </a:xfrm>
                        <a:prstGeom prst="wedgeRectCallout">
                          <a:avLst>
                            <a:gd name="adj1" fmla="val -77782"/>
                            <a:gd name="adj2" fmla="val 20292"/>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超出自身职权范围的，移交相关部门。</w:t>
                            </w:r>
                          </w:p>
                        </w:txbxContent>
                      </wps:txbx>
                      <wps:bodyPr lIns="91439" tIns="45719" rIns="91439" bIns="45719" upright="1"/>
                    </wps:wsp>
                  </a:graphicData>
                </a:graphic>
              </wp:anchor>
            </w:drawing>
          </mc:Choice>
          <mc:Fallback>
            <w:pict>
              <v:shape id="矩形标注 58" o:spid="_x0000_s1026" o:spt="61" type="#_x0000_t61" style="position:absolute;left:0pt;flip:y;margin-left:332.65pt;margin-top:14.7pt;height:49.2pt;width:111.75pt;z-index:253462528;mso-width-relative:page;mso-height-relative:page;" filled="f" stroked="t" coordsize="21600,21600" o:gfxdata="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dnPO/2QAA&#10;AAoBAAAPAAAAAAAAAAEAIAAAACIAAABkcnMvZG93bnJldi54bWxQSwECFAAUAAAACACHTuJAG0gQ&#10;x1YCAACmBAAADgAAAAAAAAABACAAAAAoAQAAZHJzL2Uyb0RvYy54bWxQSwUGAAAAAAYABgBZAQAA&#10;8AUAAAAA&#10;" adj="-6001,15183">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超出自身职权范围的，移交相关部门。</w:t>
                      </w:r>
                    </w:p>
                  </w:txbxContent>
                </v:textbox>
              </v:shape>
            </w:pict>
          </mc:Fallback>
        </mc:AlternateContent>
      </w:r>
      <w:r>
        <w:rPr>
          <w:rFonts w:hint="eastAsia"/>
        </w:rPr>
        <mc:AlternateContent>
          <mc:Choice Requires="wps">
            <w:drawing>
              <wp:anchor distT="0" distB="0" distL="114300" distR="114300" simplePos="0" relativeHeight="253463552" behindDoc="0" locked="0" layoutInCell="1" allowOverlap="1">
                <wp:simplePos x="0" y="0"/>
                <wp:positionH relativeFrom="column">
                  <wp:posOffset>2594610</wp:posOffset>
                </wp:positionH>
                <wp:positionV relativeFrom="paragraph">
                  <wp:posOffset>106680</wp:posOffset>
                </wp:positionV>
                <wp:extent cx="3810" cy="405130"/>
                <wp:effectExtent l="34925" t="0" r="37465" b="13970"/>
                <wp:wrapNone/>
                <wp:docPr id="1937"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3pt;margin-top:8.4pt;height:31.9pt;width:0.3pt;z-index:253463552;mso-width-relative:page;mso-height-relative:page;" filled="f" stroked="t" coordsize="21600,21600" o:gfxdata="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zYBsdgAAAAJAQAADwAAAAAAAAABACAAAAAiAAAAZHJzL2Rvd25yZXYueG1sUEsBAhQAFAAAAAgA&#10;h07iQMOfTw/sAQAA6gMAAA4AAAAAAAAAAQAgAAAAJwEAAGRycy9lMm9Eb2MueG1sUEsFBgAAAAAG&#10;AAYAWQEAAIUFAAAAAA==&#10;">
                <v:fill on="f" focussize="0,0"/>
                <v:stroke color="#000000" joinstyle="round" endarrow="block"/>
                <v:imagedata o:title=""/>
                <o:lock v:ext="edit" aspectratio="f"/>
              </v:shape>
            </w:pict>
          </mc:Fallback>
        </mc:AlternateContent>
      </w:r>
    </w:p>
    <w:p/>
    <w:p/>
    <w:p/>
    <w:p>
      <w:r>
        <w:rPr>
          <w:rFonts w:hint="eastAsia"/>
        </w:rPr>
        <mc:AlternateContent>
          <mc:Choice Requires="wps">
            <w:drawing>
              <wp:anchor distT="0" distB="0" distL="114300" distR="114300" simplePos="0" relativeHeight="253466624" behindDoc="0" locked="0" layoutInCell="1" allowOverlap="1">
                <wp:simplePos x="0" y="0"/>
                <wp:positionH relativeFrom="column">
                  <wp:posOffset>2606040</wp:posOffset>
                </wp:positionH>
                <wp:positionV relativeFrom="paragraph">
                  <wp:posOffset>30480</wp:posOffset>
                </wp:positionV>
                <wp:extent cx="0" cy="591185"/>
                <wp:effectExtent l="38100" t="0" r="38100" b="18415"/>
                <wp:wrapNone/>
                <wp:docPr id="1938" name="AutoShape 25"/>
                <wp:cNvGraphicFramePr/>
                <a:graphic xmlns:a="http://schemas.openxmlformats.org/drawingml/2006/main">
                  <a:graphicData uri="http://schemas.microsoft.com/office/word/2010/wordprocessingShape">
                    <wps:wsp>
                      <wps:cNvCnPr/>
                      <wps:spPr>
                        <a:xfrm>
                          <a:off x="0" y="0"/>
                          <a:ext cx="0" cy="5911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2pt;margin-top:2.4pt;height:46.55pt;width:0pt;z-index:253466624;mso-width-relative:page;mso-height-relative:page;" filled="f" stroked="t" coordsize="21600,21600" o:gfxdata="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xsQob1gAA&#10;AAgBAAAPAAAAAAAAAAEAIAAAACIAAABkcnMvZG93bnJldi54bWxQSwECFAAUAAAACACHTuJAHVwV&#10;XucBAADnAwAADgAAAAAAAAABACAAAAAlAQAAZHJzL2Uyb0RvYy54bWxQSwUGAAAAAAYABgBZAQAA&#10;fgUAAAAA&#10;">
                <v:fill on="f" focussize="0,0"/>
                <v:stroke color="#000000" joinstyle="round" endarrow="block"/>
                <v:imagedata o:title=""/>
                <o:lock v:ext="edit" aspectratio="f"/>
              </v:shape>
            </w:pict>
          </mc:Fallback>
        </mc:AlternateContent>
      </w:r>
    </w:p>
    <w:p/>
    <w:p>
      <w:pPr>
        <w:rPr>
          <w:rFonts w:hint="eastAsia"/>
        </w:rPr>
      </w:pPr>
    </w:p>
    <w:p>
      <w:r>
        <w:rPr>
          <w:rFonts w:hint="eastAsia"/>
        </w:rPr>
        <mc:AlternateContent>
          <mc:Choice Requires="wps">
            <w:drawing>
              <wp:anchor distT="0" distB="0" distL="114300" distR="114300" simplePos="0" relativeHeight="253467648" behindDoc="0" locked="0" layoutInCell="1" allowOverlap="1">
                <wp:simplePos x="0" y="0"/>
                <wp:positionH relativeFrom="column">
                  <wp:posOffset>1409065</wp:posOffset>
                </wp:positionH>
                <wp:positionV relativeFrom="paragraph">
                  <wp:posOffset>12065</wp:posOffset>
                </wp:positionV>
                <wp:extent cx="2360930" cy="582295"/>
                <wp:effectExtent l="5080" t="4445" r="15240" b="22860"/>
                <wp:wrapNone/>
                <wp:docPr id="1939" name="Text Box 65"/>
                <wp:cNvGraphicFramePr/>
                <a:graphic xmlns:a="http://schemas.openxmlformats.org/drawingml/2006/main">
                  <a:graphicData uri="http://schemas.microsoft.com/office/word/2010/wordprocessingShape">
                    <wps:wsp>
                      <wps:cNvSpPr txBox="1"/>
                      <wps:spPr>
                        <a:xfrm>
                          <a:off x="0" y="0"/>
                          <a:ext cx="2360930" cy="5822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lang w:val="zh-CN"/>
                              </w:rPr>
                              <w:t>上报县级相关部门</w:t>
                            </w:r>
                          </w:p>
                          <w:p>
                            <w:pPr>
                              <w:rPr>
                                <w:rFonts w:hint="eastAsia"/>
                                <w:lang w:val="zh-CN"/>
                              </w:rPr>
                            </w:pPr>
                          </w:p>
                        </w:txbxContent>
                      </wps:txbx>
                      <wps:bodyPr anchor="ctr" anchorCtr="0" upright="1"/>
                    </wps:wsp>
                  </a:graphicData>
                </a:graphic>
              </wp:anchor>
            </w:drawing>
          </mc:Choice>
          <mc:Fallback>
            <w:pict>
              <v:shape id="Text Box 65" o:spid="_x0000_s1026" o:spt="202" type="#_x0000_t202" style="position:absolute;left:0pt;margin-left:110.95pt;margin-top:0.95pt;height:45.85pt;width:185.9pt;z-index:253467648;v-text-anchor:middle;mso-width-relative:page;mso-height-relative:page;" fillcolor="#FFFFFF" filled="t" stroked="t" coordsize="21600,21600" o:gfxdata="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TDVTLVAAAACAEAAA8AAAAAAAAAAQAgAAAA&#10;IgAAAGRycy9kb3ducmV2LnhtbFBLAQIUABQAAAAIAIdO4kAUp/SXDgIAAFQEAAAOAAAAAAAAAAEA&#10;IAAAACQBAABkcnMvZTJvRG9jLnhtbFBLBQYAAAAABgAGAFkBAACk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zh-CN" w:eastAsia="zh-CN"/>
                        </w:rPr>
                      </w:pPr>
                      <w:r>
                        <w:rPr>
                          <w:rFonts w:hint="eastAsia" w:ascii="仿宋" w:hAnsi="仿宋" w:eastAsia="仿宋" w:cs="仿宋"/>
                          <w:color w:val="000000"/>
                          <w:kern w:val="0"/>
                          <w:sz w:val="24"/>
                          <w:lang w:val="zh-CN"/>
                        </w:rPr>
                        <w:t>上报县级相关部门</w:t>
                      </w:r>
                    </w:p>
                    <w:p>
                      <w:pPr>
                        <w:rPr>
                          <w:rFonts w:hint="eastAsia"/>
                          <w:lang w:val="zh-CN"/>
                        </w:rPr>
                      </w:pPr>
                    </w:p>
                  </w:txbxContent>
                </v:textbox>
              </v:shape>
            </w:pict>
          </mc:Fallback>
        </mc:AlternateContent>
      </w:r>
    </w:p>
    <w:p/>
    <w:p>
      <w:r>
        <mc:AlternateContent>
          <mc:Choice Requires="wps">
            <w:drawing>
              <wp:anchor distT="0" distB="0" distL="114300" distR="114300" simplePos="0" relativeHeight="253458432" behindDoc="0" locked="0" layoutInCell="1" allowOverlap="1">
                <wp:simplePos x="0" y="0"/>
                <wp:positionH relativeFrom="column">
                  <wp:posOffset>244475</wp:posOffset>
                </wp:positionH>
                <wp:positionV relativeFrom="paragraph">
                  <wp:posOffset>3262630</wp:posOffset>
                </wp:positionV>
                <wp:extent cx="4800600" cy="452120"/>
                <wp:effectExtent l="4445" t="4445" r="14605" b="19685"/>
                <wp:wrapNone/>
                <wp:docPr id="1940" name="Text Box 40"/>
                <wp:cNvGraphicFramePr/>
                <a:graphic xmlns:a="http://schemas.openxmlformats.org/drawingml/2006/main">
                  <a:graphicData uri="http://schemas.microsoft.com/office/word/2010/wordprocessingShape">
                    <wps:wsp>
                      <wps:cNvSpPr txBox="1"/>
                      <wps:spPr>
                        <a:xfrm>
                          <a:off x="0" y="0"/>
                          <a:ext cx="4800600" cy="45212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9.25pt;margin-top:256.9pt;height:35.6pt;width:378pt;z-index:253458432;mso-width-relative:page;mso-height-relative:page;" fillcolor="#FFFFFF" filled="t" stroked="t" coordsize="21600,21600" o:gfxdata="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buG8r1wAAAAoBAAAPAAAAAAAAAAEAIAAAACIAAABkcnMvZG93bnJldi54bWxQ&#10;SwECFAAUAAAACACHTuJAUbN8BvgBAAA5BAAADgAAAAAAAAABACAAAAAmAQAAZHJzL2Uyb0RvYy54&#10;bWxQSwUGAAAAAAYABgBZAQAAkA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ascii="华文中宋" w:hAnsi="华文中宋" w:eastAsia="华文中宋" w:cs="华文中宋"/>
          <w:b w:val="0"/>
          <w:bCs w:val="0"/>
          <w:color w:val="000000"/>
          <w:kern w:val="0"/>
          <w:szCs w:val="36"/>
        </w:rPr>
      </w:pPr>
      <w:bookmarkStart w:id="278" w:name="_Toc11600"/>
      <w:bookmarkStart w:id="279" w:name="_Toc932"/>
      <w:bookmarkStart w:id="280" w:name="_Toc13321"/>
      <w:r>
        <w:rPr>
          <w:rFonts w:hint="eastAsia"/>
          <w:lang w:val="en-US" w:eastAsia="zh-CN"/>
        </w:rPr>
        <w:t>农民负担监督管理工作</w:t>
      </w:r>
      <w:r>
        <w:rPr>
          <w:rFonts w:hint="eastAsia"/>
        </w:rPr>
        <w:t>流程图</w:t>
      </w:r>
      <w:bookmarkEnd w:id="278"/>
      <w:bookmarkEnd w:id="279"/>
      <w:bookmarkEnd w:id="280"/>
    </w:p>
    <w:p>
      <w:pPr>
        <w:jc w:val="center"/>
        <w:rPr>
          <w:rFonts w:hint="eastAsia" w:ascii="华文中宋" w:hAnsi="华文中宋" w:eastAsia="华文中宋" w:cs="华文中宋"/>
          <w:b/>
          <w:bCs/>
          <w:color w:val="000000"/>
          <w:kern w:val="0"/>
          <w:sz w:val="36"/>
          <w:szCs w:val="36"/>
        </w:rPr>
      </w:pPr>
    </w:p>
    <w:p>
      <w:pPr>
        <w:jc w:val="center"/>
        <w:rPr>
          <w:rFonts w:hint="eastAsia"/>
        </w:rPr>
      </w:pPr>
      <w:r>
        <w:rPr>
          <w:rFonts w:hint="eastAsia"/>
        </w:rPr>
        <mc:AlternateContent>
          <mc:Choice Requires="wps">
            <w:drawing>
              <wp:anchor distT="0" distB="0" distL="114300" distR="114300" simplePos="0" relativeHeight="253471744" behindDoc="0" locked="0" layoutInCell="1" allowOverlap="1">
                <wp:simplePos x="0" y="0"/>
                <wp:positionH relativeFrom="column">
                  <wp:posOffset>1650365</wp:posOffset>
                </wp:positionH>
                <wp:positionV relativeFrom="paragraph">
                  <wp:posOffset>99060</wp:posOffset>
                </wp:positionV>
                <wp:extent cx="1911350" cy="436245"/>
                <wp:effectExtent l="4445" t="4445" r="8255" b="16510"/>
                <wp:wrapNone/>
                <wp:docPr id="1941" name="AutoShape 15"/>
                <wp:cNvGraphicFramePr/>
                <a:graphic xmlns:a="http://schemas.openxmlformats.org/drawingml/2006/main">
                  <a:graphicData uri="http://schemas.microsoft.com/office/word/2010/wordprocessingShape">
                    <wps:wsp>
                      <wps:cNvSpPr/>
                      <wps:spPr>
                        <a:xfrm>
                          <a:off x="0" y="0"/>
                          <a:ext cx="1911350"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制定</w:t>
                            </w:r>
                            <w:r>
                              <w:rPr>
                                <w:rFonts w:hint="eastAsia" w:ascii="仿宋" w:hAnsi="仿宋" w:eastAsia="仿宋" w:cs="仿宋"/>
                                <w:color w:val="000000"/>
                                <w:kern w:val="0"/>
                                <w:sz w:val="24"/>
                                <w:lang w:val="en-US" w:eastAsia="zh-CN"/>
                              </w:rPr>
                              <w:t>检</w:t>
                            </w:r>
                            <w:r>
                              <w:rPr>
                                <w:rFonts w:hint="eastAsia" w:ascii="仿宋" w:hAnsi="仿宋" w:eastAsia="仿宋" w:cs="仿宋"/>
                                <w:color w:val="000000"/>
                                <w:kern w:val="0"/>
                                <w:sz w:val="24"/>
                                <w:lang w:val="zh-CN"/>
                              </w:rPr>
                              <w:t>查方案</w:t>
                            </w:r>
                          </w:p>
                          <w:p>
                            <w:pPr>
                              <w:ind w:firstLine="320" w:firstLineChars="100"/>
                              <w:rPr>
                                <w:rFonts w:hint="eastAsia"/>
                                <w:sz w:val="32"/>
                                <w:szCs w:val="32"/>
                              </w:rPr>
                            </w:pPr>
                          </w:p>
                        </w:txbxContent>
                      </wps:txbx>
                      <wps:bodyPr upright="1"/>
                    </wps:wsp>
                  </a:graphicData>
                </a:graphic>
              </wp:anchor>
            </w:drawing>
          </mc:Choice>
          <mc:Fallback>
            <w:pict>
              <v:roundrect id="AutoShape 15" o:spid="_x0000_s1026" o:spt="2" style="position:absolute;left:0pt;margin-left:129.95pt;margin-top:7.8pt;height:34.35pt;width:150.5pt;z-index:253471744;mso-width-relative:page;mso-height-relative:page;" fillcolor="#FFFFFF" filled="t" stroked="t" coordsize="21600,21600" arcsize="0.5" o:gfxdata="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2osyLXAAAACQEAAA8AAAAAAAAAAQAg&#10;AAAAIgAAAGRycy9kb3ducmV2LnhtbFBLAQIUABQAAAAIAIdO4kAgBuKADwIAAFcEAAAOAAAAAAAA&#10;AAEAIAAAACYBAABkcnMvZTJvRG9jLnhtbFBLBQYAAAAABgAGAFkBAACnBQ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制定</w:t>
                      </w:r>
                      <w:r>
                        <w:rPr>
                          <w:rFonts w:hint="eastAsia" w:ascii="仿宋" w:hAnsi="仿宋" w:eastAsia="仿宋" w:cs="仿宋"/>
                          <w:color w:val="000000"/>
                          <w:kern w:val="0"/>
                          <w:sz w:val="24"/>
                          <w:lang w:val="en-US" w:eastAsia="zh-CN"/>
                        </w:rPr>
                        <w:t>检</w:t>
                      </w:r>
                      <w:r>
                        <w:rPr>
                          <w:rFonts w:hint="eastAsia" w:ascii="仿宋" w:hAnsi="仿宋" w:eastAsia="仿宋" w:cs="仿宋"/>
                          <w:color w:val="000000"/>
                          <w:kern w:val="0"/>
                          <w:sz w:val="24"/>
                          <w:lang w:val="zh-CN"/>
                        </w:rPr>
                        <w:t>查方案</w:t>
                      </w:r>
                    </w:p>
                    <w:p>
                      <w:pPr>
                        <w:ind w:firstLine="320" w:firstLineChars="100"/>
                        <w:rPr>
                          <w:rFonts w:hint="eastAsia"/>
                          <w:sz w:val="32"/>
                          <w:szCs w:val="32"/>
                        </w:rPr>
                      </w:pPr>
                    </w:p>
                  </w:txbxContent>
                </v:textbox>
              </v:roundrect>
            </w:pict>
          </mc:Fallback>
        </mc:AlternateContent>
      </w:r>
    </w:p>
    <w:p>
      <w:pPr>
        <w:jc w:val="center"/>
      </w:pPr>
    </w:p>
    <w:p>
      <w:pPr>
        <w:jc w:val="center"/>
      </w:pPr>
      <w:r>
        <w:rPr>
          <w:rFonts w:hint="eastAsia"/>
        </w:rPr>
        <mc:AlternateContent>
          <mc:Choice Requires="wps">
            <w:drawing>
              <wp:anchor distT="0" distB="0" distL="114300" distR="114300" simplePos="0" relativeHeight="253472768" behindDoc="0" locked="0" layoutInCell="1" allowOverlap="1">
                <wp:simplePos x="0" y="0"/>
                <wp:positionH relativeFrom="column">
                  <wp:posOffset>2613025</wp:posOffset>
                </wp:positionH>
                <wp:positionV relativeFrom="paragraph">
                  <wp:posOffset>140335</wp:posOffset>
                </wp:positionV>
                <wp:extent cx="635" cy="347345"/>
                <wp:effectExtent l="37465" t="0" r="38100" b="14605"/>
                <wp:wrapNone/>
                <wp:docPr id="1942"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75pt;margin-top:11.05pt;height:27.35pt;width:0.05pt;z-index:253472768;mso-width-relative:page;mso-height-relative:page;" filled="f" stroked="t" coordsize="21600,21600" o:gfxdata="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vEJmtkAAAAJAQAADwAAAAAAAAABACAAAAAiAAAAZHJzL2Rvd25yZXYueG1sUEsBAhQAFAAAAAgA&#10;h07iQGmuGwTrAQAA6QMAAA4AAAAAAAAAAQAgAAAAKA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74816" behindDoc="0" locked="0" layoutInCell="1" allowOverlap="1">
                <wp:simplePos x="0" y="0"/>
                <wp:positionH relativeFrom="column">
                  <wp:posOffset>1778635</wp:posOffset>
                </wp:positionH>
                <wp:positionV relativeFrom="paragraph">
                  <wp:posOffset>101600</wp:posOffset>
                </wp:positionV>
                <wp:extent cx="1659255" cy="594360"/>
                <wp:effectExtent l="4445" t="5080" r="12700" b="10160"/>
                <wp:wrapNone/>
                <wp:docPr id="1943" name="Text Box 65"/>
                <wp:cNvGraphicFramePr/>
                <a:graphic xmlns:a="http://schemas.openxmlformats.org/drawingml/2006/main">
                  <a:graphicData uri="http://schemas.microsoft.com/office/word/2010/wordprocessingShape">
                    <wps:wsp>
                      <wps:cNvSpPr txBox="1"/>
                      <wps:spPr>
                        <a:xfrm>
                          <a:off x="0" y="0"/>
                          <a:ext cx="1659255"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eastAsiaTheme="minorEastAsia"/>
                                <w:kern w:val="0"/>
                                <w:lang w:val="en-US" w:eastAsia="zh-CN"/>
                              </w:rPr>
                            </w:pPr>
                            <w:r>
                              <w:rPr>
                                <w:rFonts w:hint="eastAsia" w:ascii="仿宋" w:hAnsi="仿宋" w:eastAsia="仿宋" w:cs="仿宋"/>
                                <w:color w:val="000000"/>
                                <w:kern w:val="0"/>
                                <w:sz w:val="24"/>
                                <w:lang w:val="en-US" w:eastAsia="zh-CN"/>
                              </w:rPr>
                              <w:t>组织检查</w:t>
                            </w:r>
                          </w:p>
                        </w:txbxContent>
                      </wps:txbx>
                      <wps:bodyPr anchor="ctr" anchorCtr="0" upright="1"/>
                    </wps:wsp>
                  </a:graphicData>
                </a:graphic>
              </wp:anchor>
            </w:drawing>
          </mc:Choice>
          <mc:Fallback>
            <w:pict>
              <v:shape id="Text Box 65" o:spid="_x0000_s1026" o:spt="202" type="#_x0000_t202" style="position:absolute;left:0pt;margin-left:140.05pt;margin-top:8pt;height:46.8pt;width:130.65pt;z-index:253474816;v-text-anchor:middle;mso-width-relative:page;mso-height-relative:page;" fillcolor="#FFFFFF" filled="t" stroked="t" coordsize="21600,21600" o:gfxdata="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rkECbWAAAACgEAAA8AAAAAAAAAAQAgAAAA&#10;IgAAAGRycy9kb3ducmV2LnhtbFBLAQIUABQAAAAIAIdO4kCT2EytDQIAAFQEAAAOAAAAAAAAAAEA&#10;IAAAACU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eastAsiaTheme="minorEastAsia"/>
                          <w:kern w:val="0"/>
                          <w:lang w:val="en-US" w:eastAsia="zh-CN"/>
                        </w:rPr>
                      </w:pPr>
                      <w:r>
                        <w:rPr>
                          <w:rFonts w:hint="eastAsia" w:ascii="仿宋" w:hAnsi="仿宋" w:eastAsia="仿宋" w:cs="仿宋"/>
                          <w:color w:val="000000"/>
                          <w:kern w:val="0"/>
                          <w:sz w:val="24"/>
                          <w:lang w:val="en-US" w:eastAsia="zh-CN"/>
                        </w:rPr>
                        <w:t>组织检查</w:t>
                      </w:r>
                    </w:p>
                  </w:txbxContent>
                </v:textbox>
              </v:shape>
            </w:pict>
          </mc:Fallback>
        </mc:AlternateContent>
      </w:r>
    </w:p>
    <w:p>
      <w:r>
        <w:rPr>
          <w:rFonts w:hint="eastAsia"/>
        </w:rPr>
        <mc:AlternateContent>
          <mc:Choice Requires="wps">
            <w:drawing>
              <wp:anchor distT="0" distB="0" distL="114300" distR="114300" simplePos="0" relativeHeight="253475840" behindDoc="0" locked="0" layoutInCell="1" allowOverlap="1">
                <wp:simplePos x="0" y="0"/>
                <wp:positionH relativeFrom="column">
                  <wp:posOffset>3837305</wp:posOffset>
                </wp:positionH>
                <wp:positionV relativeFrom="paragraph">
                  <wp:posOffset>40640</wp:posOffset>
                </wp:positionV>
                <wp:extent cx="1419225" cy="881380"/>
                <wp:effectExtent l="412115" t="4445" r="16510" b="9525"/>
                <wp:wrapNone/>
                <wp:docPr id="1944" name="矩形标注 58"/>
                <wp:cNvGraphicFramePr/>
                <a:graphic xmlns:a="http://schemas.openxmlformats.org/drawingml/2006/main">
                  <a:graphicData uri="http://schemas.microsoft.com/office/word/2010/wordprocessingShape">
                    <wps:wsp>
                      <wps:cNvSpPr/>
                      <wps:spPr>
                        <a:xfrm flipV="1">
                          <a:off x="0" y="0"/>
                          <a:ext cx="1419225" cy="881380"/>
                        </a:xfrm>
                        <a:prstGeom prst="wedgeRectCallout">
                          <a:avLst>
                            <a:gd name="adj1" fmla="val -77782"/>
                            <a:gd name="adj2" fmla="val 20292"/>
                          </a:avLst>
                        </a:prstGeom>
                        <a:no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wps:txbx>
                      <wps:bodyPr lIns="91439" tIns="45719" rIns="91439" bIns="45719" upright="1"/>
                    </wps:wsp>
                  </a:graphicData>
                </a:graphic>
              </wp:anchor>
            </w:drawing>
          </mc:Choice>
          <mc:Fallback>
            <w:pict>
              <v:shape id="矩形标注 58" o:spid="_x0000_s1026" o:spt="61" type="#_x0000_t61" style="position:absolute;left:0pt;flip:y;margin-left:302.15pt;margin-top:3.2pt;height:69.4pt;width:111.75pt;z-index:253475840;mso-width-relative:page;mso-height-relative:page;" filled="f" stroked="t" coordsize="21600,21600" o:gfxdata="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DFqMjYAAAA&#10;CQEAAA8AAAAAAAAAAQAgAAAAIgAAAGRycy9kb3ducmV2LnhtbFBLAQIUABQAAAAIAIdO4kC/kH3K&#10;VgIAAKYEAAAOAAAAAAAAAAEAIAAAACcBAABkcnMvZTJvRG9jLnhtbFBLBQYAAAAABgAGAFkBAADv&#10;BQAAAAA=&#10;" adj="-6001,15183">
                <v:fill on="f" focussize="0,0"/>
                <v:stroke color="#000000" joinstyle="miter"/>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color w:val="000000"/>
                          <w:kern w:val="0"/>
                          <w:sz w:val="24"/>
                          <w:szCs w:val="24"/>
                          <w:lang w:val="zh-CN" w:eastAsia="zh-CN"/>
                        </w:rPr>
                        <w:t>检查人员</w:t>
                      </w:r>
                      <w:r>
                        <w:rPr>
                          <w:rFonts w:hint="eastAsia" w:ascii="仿宋" w:hAnsi="仿宋" w:eastAsia="仿宋" w:cs="仿宋"/>
                          <w:color w:val="000000"/>
                          <w:kern w:val="0"/>
                          <w:sz w:val="24"/>
                          <w:szCs w:val="24"/>
                          <w:lang w:val="zh-CN"/>
                        </w:rPr>
                        <w:t>出示证件，告知相对人权利和义务。</w:t>
                      </w:r>
                    </w:p>
                  </w:txbxContent>
                </v:textbox>
              </v:shape>
            </w:pict>
          </mc:Fallback>
        </mc:AlternateContent>
      </w:r>
    </w:p>
    <w:p/>
    <w:p>
      <w:r>
        <w:rPr>
          <w:rFonts w:hint="eastAsia"/>
        </w:rPr>
        <mc:AlternateContent>
          <mc:Choice Requires="wps">
            <w:drawing>
              <wp:anchor distT="0" distB="0" distL="114300" distR="114300" simplePos="0" relativeHeight="253476864" behindDoc="0" locked="0" layoutInCell="1" allowOverlap="1">
                <wp:simplePos x="0" y="0"/>
                <wp:positionH relativeFrom="column">
                  <wp:posOffset>2600960</wp:posOffset>
                </wp:positionH>
                <wp:positionV relativeFrom="paragraph">
                  <wp:posOffset>120650</wp:posOffset>
                </wp:positionV>
                <wp:extent cx="3810" cy="405130"/>
                <wp:effectExtent l="34925" t="0" r="37465" b="13970"/>
                <wp:wrapNone/>
                <wp:docPr id="1945"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8pt;margin-top:9.5pt;height:31.9pt;width:0.3pt;z-index:253476864;mso-width-relative:page;mso-height-relative:page;" filled="f" stroked="t" coordsize="21600,21600" o:gfxdata="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8cNu9gAAAAJAQAADwAAAAAAAAABACAAAAAiAAAAZHJzL2Rvd25yZXYueG1sUEsBAhQAFAAAAAgA&#10;h07iQAkGl0HsAQAA6gMAAA4AAAAAAAAAAQAgAAAAJw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85056" behindDoc="0" locked="0" layoutInCell="1" allowOverlap="1">
                <wp:simplePos x="0" y="0"/>
                <wp:positionH relativeFrom="column">
                  <wp:posOffset>1758315</wp:posOffset>
                </wp:positionH>
                <wp:positionV relativeFrom="paragraph">
                  <wp:posOffset>122555</wp:posOffset>
                </wp:positionV>
                <wp:extent cx="1659255" cy="651510"/>
                <wp:effectExtent l="4445" t="5080" r="12700" b="10160"/>
                <wp:wrapNone/>
                <wp:docPr id="1946" name="Text Box 65"/>
                <wp:cNvGraphicFramePr/>
                <a:graphic xmlns:a="http://schemas.openxmlformats.org/drawingml/2006/main">
                  <a:graphicData uri="http://schemas.microsoft.com/office/word/2010/wordprocessingShape">
                    <wps:wsp>
                      <wps:cNvSpPr txBox="1"/>
                      <wps:spPr>
                        <a:xfrm>
                          <a:off x="0" y="0"/>
                          <a:ext cx="1659255" cy="651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相关人员是否存在违法违规行为</w:t>
                            </w:r>
                          </w:p>
                        </w:txbxContent>
                      </wps:txbx>
                      <wps:bodyPr anchor="ctr" anchorCtr="0" upright="1"/>
                    </wps:wsp>
                  </a:graphicData>
                </a:graphic>
              </wp:anchor>
            </w:drawing>
          </mc:Choice>
          <mc:Fallback>
            <w:pict>
              <v:shape id="Text Box 65" o:spid="_x0000_s1026" o:spt="202" type="#_x0000_t202" style="position:absolute;left:0pt;margin-left:138.45pt;margin-top:9.65pt;height:51.3pt;width:130.65pt;z-index:253485056;v-text-anchor:middle;mso-width-relative:page;mso-height-relative:page;" fillcolor="#FFFFFF" filled="t" stroked="t" coordsize="21600,21600" o:gfxdata="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UmbZdcAAAAKAQAADwAAAAAAAAABACAA&#10;AAAiAAAAZHJzL2Rvd25yZXYueG1sUEsBAhQAFAAAAAgAh07iQJD8guwOAgAAVAQAAA4AAAAAAAAA&#10;AQAgAAAAJgEAAGRycy9lMm9Eb2MueG1sUEsFBgAAAAAGAAYAWQEAAKYFA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相关人员是否存在违法违规行为</w:t>
                      </w:r>
                    </w:p>
                  </w:txbxContent>
                </v:textbox>
              </v:shape>
            </w:pict>
          </mc:Fallback>
        </mc:AlternateContent>
      </w:r>
    </w:p>
    <w:p/>
    <w:p>
      <w:r>
        <w:rPr>
          <w:rFonts w:hint="eastAsia"/>
        </w:rPr>
        <mc:AlternateContent>
          <mc:Choice Requires="wps">
            <w:drawing>
              <wp:anchor distT="0" distB="0" distL="114300" distR="114300" simplePos="0" relativeHeight="253477888" behindDoc="0" locked="0" layoutInCell="1" allowOverlap="1">
                <wp:simplePos x="0" y="0"/>
                <wp:positionH relativeFrom="column">
                  <wp:posOffset>4175760</wp:posOffset>
                </wp:positionH>
                <wp:positionV relativeFrom="paragraph">
                  <wp:posOffset>66040</wp:posOffset>
                </wp:positionV>
                <wp:extent cx="1905" cy="2016125"/>
                <wp:effectExtent l="0" t="0" r="0" b="0"/>
                <wp:wrapNone/>
                <wp:docPr id="1947" name="直线 31"/>
                <wp:cNvGraphicFramePr/>
                <a:graphic xmlns:a="http://schemas.openxmlformats.org/drawingml/2006/main">
                  <a:graphicData uri="http://schemas.microsoft.com/office/word/2010/wordprocessingShape">
                    <wps:wsp>
                      <wps:cNvCnPr/>
                      <wps:spPr>
                        <a:xfrm flipH="1">
                          <a:off x="0" y="0"/>
                          <a:ext cx="1905" cy="20161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flip:x;margin-left:328.8pt;margin-top:5.2pt;height:158.75pt;width:0.15pt;z-index:253477888;mso-width-relative:page;mso-height-relative:page;" filled="f" stroked="t" coordsize="21600,21600" o:gfxdata="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92Qxs1wAAAAoBAAAPAAAAAAAAAAEAIAAAACIAAABkcnMvZG93bnJldi54bWxQSwECFAAU&#10;AAAACACHTuJAPop+7fIBAADsAwAADgAAAAAAAAABACAAAAAmAQAAZHJzL2Uyb0RvYy54bWxQSwUG&#10;AAAAAAYABgBZAQAAigU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481984" behindDoc="0" locked="0" layoutInCell="1" allowOverlap="1">
                <wp:simplePos x="0" y="0"/>
                <wp:positionH relativeFrom="column">
                  <wp:posOffset>2582545</wp:posOffset>
                </wp:positionH>
                <wp:positionV relativeFrom="paragraph">
                  <wp:posOffset>191770</wp:posOffset>
                </wp:positionV>
                <wp:extent cx="2540" cy="490855"/>
                <wp:effectExtent l="37465" t="0" r="36195" b="4445"/>
                <wp:wrapNone/>
                <wp:docPr id="1948" name="Line 15031"/>
                <wp:cNvGraphicFramePr/>
                <a:graphic xmlns:a="http://schemas.openxmlformats.org/drawingml/2006/main">
                  <a:graphicData uri="http://schemas.microsoft.com/office/word/2010/wordprocessingShape">
                    <wps:wsp>
                      <wps:cNvCnPr>
                        <a:endCxn id="1950" idx="0"/>
                      </wps:cNvCnPr>
                      <wps:spPr>
                        <a:xfrm flipH="1">
                          <a:off x="0" y="0"/>
                          <a:ext cx="2540" cy="4908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flip:x;margin-left:203.35pt;margin-top:15.1pt;height:38.65pt;width:0.2pt;z-index:253481984;mso-width-relative:page;mso-height-relative:page;" filled="f" stroked="t" coordsize="21600,21600" o:gfxdata="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fnRzY2QAAAAoBAAAPAAAAAAAAAAEAIAAAACIAAABkcnMvZG93&#10;bnJldi54bWxQSwECFAAUAAAACACHTuJAu+EWIv8BAAAaBAAADgAAAAAAAAABACAAAAAoAQAAZHJz&#10;L2Uyb0RvYy54bWxQSwUGAAAAAAYABgBZAQAAmQU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488128" behindDoc="0" locked="0" layoutInCell="1" allowOverlap="1">
                <wp:simplePos x="0" y="0"/>
                <wp:positionH relativeFrom="column">
                  <wp:posOffset>2627630</wp:posOffset>
                </wp:positionH>
                <wp:positionV relativeFrom="paragraph">
                  <wp:posOffset>13335</wp:posOffset>
                </wp:positionV>
                <wp:extent cx="600075" cy="290830"/>
                <wp:effectExtent l="0" t="0" r="9525" b="13970"/>
                <wp:wrapNone/>
                <wp:docPr id="1949" name="Text Box 65"/>
                <wp:cNvGraphicFramePr/>
                <a:graphic xmlns:a="http://schemas.openxmlformats.org/drawingml/2006/main">
                  <a:graphicData uri="http://schemas.microsoft.com/office/word/2010/wordprocessingShape">
                    <wps:wsp>
                      <wps:cNvSpPr txBox="1"/>
                      <wps:spPr>
                        <a:xfrm>
                          <a:off x="0" y="0"/>
                          <a:ext cx="600075" cy="29083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FFFFFF" w:themeColor="background1"/>
                                <w:kern w:val="0"/>
                                <w:sz w:val="24"/>
                                <w:lang w:val="zh-CN"/>
                                <w14:textFill>
                                  <w14:noFill/>
                                </w14:textFill>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06.9pt;margin-top:1.05pt;height:22.9pt;width:47.25pt;z-index:253488128;mso-width-relative:page;mso-height-relative:page;" fillcolor="#FFFFFF" filled="t" stroked="f" coordsize="21600,21600" o:gfxdata="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SMGHnTAAAACAEAAA8AAAAAAAAAAQAgAAAAIgAA&#10;AGRycy9kb3ducmV2LnhtbFBLAQIUABQAAAAIAIdO4kAiA0+01AEAALYDAAAOAAAAAAAAAAEAIAAA&#10;ACIBAABkcnMvZTJvRG9jLnhtbFBLBQYAAAAABgAGAFkBAABoBQ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FFFFFF" w:themeColor="background1"/>
                          <w:kern w:val="0"/>
                          <w:sz w:val="24"/>
                          <w:lang w:val="zh-CN"/>
                          <w14:textFill>
                            <w14:noFill/>
                          </w14:textFill>
                        </w:rPr>
                      </w:pPr>
                      <w:r>
                        <w:rPr>
                          <w:rFonts w:hint="eastAsia" w:ascii="仿宋_GB2312" w:eastAsia="仿宋_GB2312" w:cs="宋体"/>
                          <w:color w:val="000000"/>
                          <w:kern w:val="0"/>
                          <w:sz w:val="24"/>
                          <w:lang w:val="zh-CN"/>
                        </w:rPr>
                        <w:t>是</w:t>
                      </w:r>
                    </w:p>
                  </w:txbxContent>
                </v:textbox>
              </v:shape>
            </w:pict>
          </mc:Fallback>
        </mc:AlternateContent>
      </w:r>
    </w:p>
    <w:p/>
    <w:p>
      <w:r>
        <w:rPr>
          <w:rFonts w:hint="eastAsia"/>
        </w:rPr>
        <mc:AlternateContent>
          <mc:Choice Requires="wps">
            <w:drawing>
              <wp:anchor distT="0" distB="0" distL="114300" distR="114300" simplePos="0" relativeHeight="253479936" behindDoc="0" locked="0" layoutInCell="1" allowOverlap="1">
                <wp:simplePos x="0" y="0"/>
                <wp:positionH relativeFrom="column">
                  <wp:posOffset>1744980</wp:posOffset>
                </wp:positionH>
                <wp:positionV relativeFrom="paragraph">
                  <wp:posOffset>88265</wp:posOffset>
                </wp:positionV>
                <wp:extent cx="1674495" cy="482600"/>
                <wp:effectExtent l="4445" t="4445" r="16510" b="8255"/>
                <wp:wrapNone/>
                <wp:docPr id="1950" name="Text Box 65"/>
                <wp:cNvGraphicFramePr/>
                <a:graphic xmlns:a="http://schemas.openxmlformats.org/drawingml/2006/main">
                  <a:graphicData uri="http://schemas.microsoft.com/office/word/2010/wordprocessingShape">
                    <wps:wsp>
                      <wps:cNvSpPr txBox="1"/>
                      <wps:spPr>
                        <a:xfrm>
                          <a:off x="0" y="0"/>
                          <a:ext cx="1674495"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wps:txbx>
                      <wps:bodyPr anchor="ctr" anchorCtr="0" upright="1"/>
                    </wps:wsp>
                  </a:graphicData>
                </a:graphic>
              </wp:anchor>
            </w:drawing>
          </mc:Choice>
          <mc:Fallback>
            <w:pict>
              <v:shape id="Text Box 65" o:spid="_x0000_s1026" o:spt="202" type="#_x0000_t202" style="position:absolute;left:0pt;margin-left:137.4pt;margin-top:6.95pt;height:38pt;width:131.85pt;z-index:253479936;v-text-anchor:middle;mso-width-relative:page;mso-height-relative:page;" fillcolor="#FFFFFF" filled="t" stroked="t" coordsize="21600,21600" o:gfxdata="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uXpZ1wAAAAkBAAAPAAAAAAAAAAEAIAAA&#10;ACIAAABkcnMvZG93bnJldi54bWxQSwECFAAUAAAACACHTuJAS6Rpvg0CAABUBAAADgAAAAAAAAAB&#10;ACAAAAAm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依法作出处置</w:t>
                      </w:r>
                    </w:p>
                  </w:txbxContent>
                </v:textbox>
              </v:shape>
            </w:pict>
          </mc:Fallback>
        </mc:AlternateContent>
      </w:r>
    </w:p>
    <w:p/>
    <w:p>
      <w:r>
        <w:rPr>
          <w:rFonts w:hint="eastAsia"/>
        </w:rPr>
        <mc:AlternateContent>
          <mc:Choice Requires="wps">
            <w:drawing>
              <wp:anchor distT="0" distB="0" distL="114300" distR="114300" simplePos="0" relativeHeight="253480960" behindDoc="0" locked="0" layoutInCell="1" allowOverlap="1">
                <wp:simplePos x="0" y="0"/>
                <wp:positionH relativeFrom="column">
                  <wp:posOffset>2582545</wp:posOffset>
                </wp:positionH>
                <wp:positionV relativeFrom="paragraph">
                  <wp:posOffset>179070</wp:posOffset>
                </wp:positionV>
                <wp:extent cx="8255" cy="510540"/>
                <wp:effectExtent l="31115" t="0" r="36830" b="3810"/>
                <wp:wrapNone/>
                <wp:docPr id="1951" name="AutoShape 25"/>
                <wp:cNvGraphicFramePr/>
                <a:graphic xmlns:a="http://schemas.openxmlformats.org/drawingml/2006/main">
                  <a:graphicData uri="http://schemas.microsoft.com/office/word/2010/wordprocessingShape">
                    <wps:wsp>
                      <wps:cNvCnPr/>
                      <wps:spPr>
                        <a:xfrm>
                          <a:off x="0" y="0"/>
                          <a:ext cx="8255" cy="510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3.35pt;margin-top:14.1pt;height:40.2pt;width:0.65pt;z-index:253480960;mso-width-relative:page;mso-height-relative:page;" filled="f" stroked="t" coordsize="21600,21600" o:gfxdata="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3fSRHZAAAACgEAAA8AAAAAAAAAAQAgAAAAIgAAAGRycy9kb3ducmV2LnhtbFBLAQIUABQAAAAI&#10;AIdO4kCBUzKW7AEAAOoDAAAOAAAAAAAAAAEAIAAAACgBAABkcnMvZTJvRG9jLnhtbFBLBQYAAAAA&#10;BgAGAFkBAACG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3469696" behindDoc="0" locked="0" layoutInCell="1" allowOverlap="1">
                <wp:simplePos x="0" y="0"/>
                <wp:positionH relativeFrom="column">
                  <wp:posOffset>3417570</wp:posOffset>
                </wp:positionH>
                <wp:positionV relativeFrom="paragraph">
                  <wp:posOffset>-1136650</wp:posOffset>
                </wp:positionV>
                <wp:extent cx="769620" cy="6350"/>
                <wp:effectExtent l="0" t="0" r="0" b="0"/>
                <wp:wrapNone/>
                <wp:docPr id="1952" name="直线 29"/>
                <wp:cNvGraphicFramePr/>
                <a:graphic xmlns:a="http://schemas.openxmlformats.org/drawingml/2006/main">
                  <a:graphicData uri="http://schemas.microsoft.com/office/word/2010/wordprocessingShape">
                    <wps:wsp>
                      <wps:cNvCnPr>
                        <a:stCxn id="1946" idx="3"/>
                      </wps:cNvCnPr>
                      <wps:spPr>
                        <a:xfrm>
                          <a:off x="0" y="0"/>
                          <a:ext cx="76962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269.1pt;margin-top:-89.5pt;height:0.5pt;width:60.6pt;z-index:253469696;mso-width-relative:page;mso-height-relative:page;" filled="f" stroked="t" coordsize="21600,21600" o:gfxdata="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j1nwtsAAAANAQAADwAAAAAAAAABACAAAAAiAAAAZHJzL2Rv&#10;d25yZXYueG1sUEsBAhQAFAAAAAgAh07iQJRT1Aj+AQAACgQAAA4AAAAAAAAAAQAgAAAAKgEAAGRy&#10;cy9lMm9Eb2MueG1sUEsFBgAAAAAGAAYAWQEAAJoFAAAAAA==&#10;">
                <v:fill on="f" focussize="0,0"/>
                <v:stroke color="#000000" joinstyle="round"/>
                <v:imagedata o:title=""/>
                <o:lock v:ext="edit" aspectratio="f"/>
              </v:line>
            </w:pict>
          </mc:Fallback>
        </mc:AlternateContent>
      </w:r>
    </w:p>
    <w:p>
      <w:r>
        <w:rPr>
          <w:rFonts w:hint="eastAsia"/>
        </w:rPr>
        <mc:AlternateContent>
          <mc:Choice Requires="wps">
            <w:drawing>
              <wp:anchor distT="0" distB="0" distL="114300" distR="114300" simplePos="0" relativeHeight="253470720" behindDoc="0" locked="0" layoutInCell="1" allowOverlap="1">
                <wp:simplePos x="0" y="0"/>
                <wp:positionH relativeFrom="column">
                  <wp:posOffset>3564255</wp:posOffset>
                </wp:positionH>
                <wp:positionV relativeFrom="paragraph">
                  <wp:posOffset>78105</wp:posOffset>
                </wp:positionV>
                <wp:extent cx="609600" cy="452755"/>
                <wp:effectExtent l="0" t="0" r="0" b="4445"/>
                <wp:wrapNone/>
                <wp:docPr id="1953" name="Text Box 65"/>
                <wp:cNvGraphicFramePr/>
                <a:graphic xmlns:a="http://schemas.openxmlformats.org/drawingml/2006/main">
                  <a:graphicData uri="http://schemas.microsoft.com/office/word/2010/wordprocessingShape">
                    <wps:wsp>
                      <wps:cNvSpPr txBox="1"/>
                      <wps:spPr>
                        <a:xfrm>
                          <a:off x="0" y="0"/>
                          <a:ext cx="609600" cy="452755"/>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wps:txbx>
                      <wps:bodyPr lIns="91439" tIns="45719" rIns="91439" bIns="45719" upright="1"/>
                    </wps:wsp>
                  </a:graphicData>
                </a:graphic>
              </wp:anchor>
            </w:drawing>
          </mc:Choice>
          <mc:Fallback>
            <w:pict>
              <v:shape id="Text Box 65" o:spid="_x0000_s1026" o:spt="202" type="#_x0000_t202" style="position:absolute;left:0pt;margin-left:280.65pt;margin-top:6.15pt;height:35.65pt;width:48pt;z-index:253470720;mso-width-relative:page;mso-height-relative:page;" fillcolor="#FFFFFF" filled="t" stroked="f" coordsize="21600,21600" o:gfxdata="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JZ6jrUAAAACQEAAA8AAAAAAAAAAQAgAAAAIgAA&#10;AGRycy9kb3ducmV2LnhtbFBLAQIUABQAAAAIAIdO4kAFdJ/j0wEAALYDAAAOAAAAAAAAAAEAIAAA&#10;ACMBAABkcnMvZTJvRG9jLnhtbFBLBQYAAAAABgAGAFkBAABoBQ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否</w:t>
                      </w:r>
                    </w:p>
                  </w:txbxContent>
                </v:textbox>
              </v:shape>
            </w:pict>
          </mc:Fallback>
        </mc:AlternateContent>
      </w:r>
    </w:p>
    <w:p/>
    <w:p>
      <w:r>
        <w:rPr>
          <w:rFonts w:hint="eastAsia"/>
        </w:rPr>
        <mc:AlternateContent>
          <mc:Choice Requires="wps">
            <w:drawing>
              <wp:anchor distT="0" distB="0" distL="114300" distR="114300" simplePos="0" relativeHeight="253473792" behindDoc="0" locked="0" layoutInCell="1" allowOverlap="1">
                <wp:simplePos x="0" y="0"/>
                <wp:positionH relativeFrom="column">
                  <wp:posOffset>2005965</wp:posOffset>
                </wp:positionH>
                <wp:positionV relativeFrom="paragraph">
                  <wp:posOffset>94615</wp:posOffset>
                </wp:positionV>
                <wp:extent cx="1143000" cy="438150"/>
                <wp:effectExtent l="5080" t="4445" r="13970" b="14605"/>
                <wp:wrapNone/>
                <wp:docPr id="1954"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wps:txbx>
                      <wps:bodyPr upright="1"/>
                    </wps:wsp>
                  </a:graphicData>
                </a:graphic>
              </wp:anchor>
            </w:drawing>
          </mc:Choice>
          <mc:Fallback>
            <w:pict>
              <v:shape id="Text Box 65" o:spid="_x0000_s1026" o:spt="116" type="#_x0000_t116" style="position:absolute;left:0pt;margin-left:157.95pt;margin-top:7.45pt;height:34.5pt;width:90pt;z-index:253473792;mso-width-relative:page;mso-height-relative:page;" fillcolor="#FFFFFF" filled="t" stroked="t" coordsize="21600,21600" o:gfxdata="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e4gg2QAAAAkBAAAPAAAAAAAAAAEAIAAAACIA&#10;AABkcnMvZG93bnJldi54bWxQSwECFAAUAAAACACHTuJAKHuudwgCAAA+BAAADgAAAAAAAAABACAA&#10;AAAo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v:textbox>
              </v:shape>
            </w:pict>
          </mc:Fallback>
        </mc:AlternateContent>
      </w:r>
    </w:p>
    <w:p>
      <w:r>
        <w:rPr>
          <w:rFonts w:hint="eastAsia"/>
        </w:rPr>
        <mc:AlternateContent>
          <mc:Choice Requires="wps">
            <w:drawing>
              <wp:anchor distT="0" distB="0" distL="114300" distR="114300" simplePos="0" relativeHeight="253478912" behindDoc="0" locked="0" layoutInCell="1" allowOverlap="1">
                <wp:simplePos x="0" y="0"/>
                <wp:positionH relativeFrom="column">
                  <wp:posOffset>3153410</wp:posOffset>
                </wp:positionH>
                <wp:positionV relativeFrom="paragraph">
                  <wp:posOffset>100965</wp:posOffset>
                </wp:positionV>
                <wp:extent cx="1028700" cy="635"/>
                <wp:effectExtent l="0" t="37465" r="0" b="38100"/>
                <wp:wrapNone/>
                <wp:docPr id="1955" name="箭头 32"/>
                <wp:cNvGraphicFramePr/>
                <a:graphic xmlns:a="http://schemas.openxmlformats.org/drawingml/2006/main">
                  <a:graphicData uri="http://schemas.microsoft.com/office/word/2010/wordprocessingShape">
                    <wps:wsp>
                      <wps:cNvCnPr/>
                      <wps:spPr>
                        <a:xfrm flipH="1">
                          <a:off x="0" y="0"/>
                          <a:ext cx="10287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32" o:spid="_x0000_s1026" o:spt="20" style="position:absolute;left:0pt;flip:x;margin-left:248.3pt;margin-top:7.95pt;height:0.05pt;width:81pt;z-index:253478912;mso-width-relative:page;mso-height-relative:page;" filled="f" stroked="t" coordsize="21600,21600" o:gfxdata="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AIvNj2AAAAAkBAAAPAAAAAAAAAAEAIAAAACIAAABkcnMvZG93bnJldi54&#10;bWxQSwECFAAUAAAACACHTuJAWJIgI/oBAADvAwAADgAAAAAAAAABACAAAAAnAQAAZHJzL2Uyb0Rv&#10;Yy54bWxQSwUGAAAAAAYABgBZAQAAkwU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484032" behindDoc="0" locked="0" layoutInCell="1" allowOverlap="1">
                <wp:simplePos x="0" y="0"/>
                <wp:positionH relativeFrom="column">
                  <wp:posOffset>2585085</wp:posOffset>
                </wp:positionH>
                <wp:positionV relativeFrom="paragraph">
                  <wp:posOffset>157480</wp:posOffset>
                </wp:positionV>
                <wp:extent cx="635" cy="298450"/>
                <wp:effectExtent l="37465" t="0" r="38100" b="6350"/>
                <wp:wrapNone/>
                <wp:docPr id="1956"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3.55pt;margin-top:12.4pt;height:23.5pt;width:0.05pt;z-index:253484032;mso-width-relative:page;mso-height-relative:page;" filled="f" stroked="t" coordsize="21600,21600" o:gfxdata="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HdahdkAAAAJAQAADwAAAAAAAAABACAAAAAiAAAAZHJzL2Rvd25yZXYueG1sUEsBAhQAFAAAAAgA&#10;h07iQJCMJDPrAQAA6QMAAA4AAAAAAAAAAQAgAAAAKA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83008" behindDoc="0" locked="0" layoutInCell="1" allowOverlap="1">
                <wp:simplePos x="0" y="0"/>
                <wp:positionH relativeFrom="column">
                  <wp:posOffset>2028825</wp:posOffset>
                </wp:positionH>
                <wp:positionV relativeFrom="paragraph">
                  <wp:posOffset>69850</wp:posOffset>
                </wp:positionV>
                <wp:extent cx="1143000" cy="438150"/>
                <wp:effectExtent l="5080" t="4445" r="13970" b="14605"/>
                <wp:wrapSquare wrapText="bothSides"/>
                <wp:docPr id="1957"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wps:txbx>
                      <wps:bodyPr vert="horz" upright="1"/>
                    </wps:wsp>
                  </a:graphicData>
                </a:graphic>
              </wp:anchor>
            </w:drawing>
          </mc:Choice>
          <mc:Fallback>
            <w:pict>
              <v:shape id="Text Box 65" o:spid="_x0000_s1026" o:spt="116" type="#_x0000_t116" style="position:absolute;left:0pt;margin-left:159.75pt;margin-top:5.5pt;height:34.5pt;width:90pt;mso-wrap-distance-bottom:0pt;mso-wrap-distance-left:9pt;mso-wrap-distance-right:9pt;mso-wrap-distance-top:0pt;z-index:253483008;mso-width-relative:page;mso-height-relative:page;" fillcolor="#FFFFFF" filled="t" stroked="t" coordsize="21600,21600" o:gfxdata="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D8Bcv2AAAAAkBAAAPAAAAAAAA&#10;AAEAIAAAACIAAABkcnMvZG93bnJldi54bWxQSwECFAAUAAAACACHTuJAJZtgpRICAABKBAAADgAA&#10;AAAAAAABACAAAAAnAQAAZHJzL2Uyb0RvYy54bWxQSwUGAAAAAAYABgBZAQAAq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进行公告</w:t>
                      </w:r>
                    </w:p>
                  </w:txbxContent>
                </v:textbox>
                <w10:wrap type="square"/>
              </v:shape>
            </w:pict>
          </mc:Fallback>
        </mc:AlternateContent>
      </w:r>
    </w:p>
    <w:p/>
    <w:p>
      <w:r>
        <w:rPr>
          <w:rFonts w:hint="eastAsia"/>
        </w:rPr>
        <mc:AlternateContent>
          <mc:Choice Requires="wps">
            <w:drawing>
              <wp:anchor distT="0" distB="0" distL="114300" distR="114300" simplePos="0" relativeHeight="253487104" behindDoc="0" locked="0" layoutInCell="1" allowOverlap="1">
                <wp:simplePos x="0" y="0"/>
                <wp:positionH relativeFrom="column">
                  <wp:posOffset>2579370</wp:posOffset>
                </wp:positionH>
                <wp:positionV relativeFrom="paragraph">
                  <wp:posOffset>123825</wp:posOffset>
                </wp:positionV>
                <wp:extent cx="635" cy="298450"/>
                <wp:effectExtent l="37465" t="0" r="38100" b="6350"/>
                <wp:wrapNone/>
                <wp:docPr id="1958"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3.1pt;margin-top:9.75pt;height:23.5pt;width:0.05pt;z-index:253487104;mso-width-relative:page;mso-height-relative:page;" filled="f" stroked="t" coordsize="21600,21600" o:gfxdata="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ZVV3NgAAAAJAQAADwAAAAAAAAABACAAAAAiAAAAZHJzL2Rvd25yZXYueG1sUEsBAhQAFAAAAAgA&#10;h07iQINbZbLsAQAA6QMAAA4AAAAAAAAAAQAgAAAAJw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86080" behindDoc="0" locked="0" layoutInCell="1" allowOverlap="1">
                <wp:simplePos x="0" y="0"/>
                <wp:positionH relativeFrom="column">
                  <wp:posOffset>2035810</wp:posOffset>
                </wp:positionH>
                <wp:positionV relativeFrom="paragraph">
                  <wp:posOffset>40640</wp:posOffset>
                </wp:positionV>
                <wp:extent cx="1143000" cy="438150"/>
                <wp:effectExtent l="5080" t="4445" r="13970" b="14605"/>
                <wp:wrapNone/>
                <wp:docPr id="1959"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wps:txbx>
                      <wps:bodyPr upright="1"/>
                    </wps:wsp>
                  </a:graphicData>
                </a:graphic>
              </wp:anchor>
            </w:drawing>
          </mc:Choice>
          <mc:Fallback>
            <w:pict>
              <v:shape id="Text Box 65" o:spid="_x0000_s1026" o:spt="116" type="#_x0000_t116" style="position:absolute;left:0pt;margin-left:160.3pt;margin-top:3.2pt;height:34.5pt;width:90pt;z-index:253486080;mso-width-relative:page;mso-height-relative:page;" fillcolor="#FFFFFF" filled="t" stroked="t" coordsize="21600,21600" o:gfxdata="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dlW+rYAAAACAEAAA8AAAAAAAAAAQAgAAAAIgAA&#10;AGRycy9kb3ducmV2LnhtbFBLAQIUABQAAAAIAIdO4kB3V50ICAIAAD4EAAAOAAAAAAAAAAEAIAAA&#10;ACcBAABkcnMvZTJvRG9jLnhtbFBLBQYAAAAABgAGAFkBAACh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办结</w:t>
                      </w:r>
                    </w:p>
                  </w:txbxContent>
                </v:textbox>
              </v:shape>
            </w:pict>
          </mc:Fallback>
        </mc:AlternateContent>
      </w:r>
    </w:p>
    <w:p/>
    <w:p>
      <w:pPr>
        <w:rPr>
          <w:rFonts w:hint="eastAsia"/>
        </w:rPr>
      </w:pPr>
    </w:p>
    <w:p>
      <w:pPr>
        <w:rPr>
          <w:rFonts w:hint="eastAsia"/>
        </w:rPr>
      </w:pPr>
    </w:p>
    <w:p>
      <w:pPr>
        <w:rPr>
          <w:rFonts w:hint="eastAsia"/>
        </w:rPr>
      </w:pPr>
    </w:p>
    <w:p>
      <w:pPr>
        <w:rPr>
          <w:rFonts w:hint="eastAsia"/>
        </w:rPr>
      </w:pPr>
    </w:p>
    <w:p>
      <w:pPr>
        <w:rPr>
          <w:rFonts w:hint="eastAsia"/>
        </w:rPr>
      </w:pPr>
    </w:p>
    <w:p/>
    <w:p>
      <w:r>
        <mc:AlternateContent>
          <mc:Choice Requires="wps">
            <w:drawing>
              <wp:anchor distT="0" distB="0" distL="114300" distR="114300" simplePos="0" relativeHeight="253468672" behindDoc="0" locked="0" layoutInCell="1" allowOverlap="1">
                <wp:simplePos x="0" y="0"/>
                <wp:positionH relativeFrom="column">
                  <wp:posOffset>438150</wp:posOffset>
                </wp:positionH>
                <wp:positionV relativeFrom="paragraph">
                  <wp:posOffset>443865</wp:posOffset>
                </wp:positionV>
                <wp:extent cx="4800600" cy="439420"/>
                <wp:effectExtent l="4445" t="4445" r="14605" b="13335"/>
                <wp:wrapNone/>
                <wp:docPr id="1960" name="Text Box 40"/>
                <wp:cNvGraphicFramePr/>
                <a:graphic xmlns:a="http://schemas.openxmlformats.org/drawingml/2006/main">
                  <a:graphicData uri="http://schemas.microsoft.com/office/word/2010/wordprocessingShape">
                    <wps:wsp>
                      <wps:cNvSpPr txBox="1"/>
                      <wps:spPr>
                        <a:xfrm>
                          <a:off x="0" y="0"/>
                          <a:ext cx="4800600" cy="43942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34.5pt;margin-top:34.95pt;height:34.6pt;width:378pt;z-index:253468672;mso-width-relative:page;mso-height-relative:page;" fillcolor="#FFFFFF" filled="t" stroked="t" coordsize="21600,21600" o:gfxdata="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rF//1wAAAAkBAAAPAAAAAAAAAAEAIAAAACIAAABkcnMvZG93bnJldi54bWxQ&#10;SwECFAAUAAAACACHTuJA2FV2Z/gBAAA5BAAADgAAAAAAAAABACAAAAAmAQAAZHJzL2Uyb0RvYy54&#10;bWxQSwUGAAAAAAYABgBZAQAAkA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pPr>
      <w:bookmarkStart w:id="281" w:name="_Toc29499"/>
      <w:bookmarkStart w:id="282" w:name="_Toc309"/>
      <w:bookmarkStart w:id="283" w:name="_Toc19900"/>
      <w:r>
        <w:rPr>
          <w:rFonts w:hint="eastAsia"/>
          <w:lang w:eastAsia="zh-CN"/>
        </w:rPr>
        <w:t>对强迫农民以资代劳的责令改正工作</w:t>
      </w:r>
      <w:r>
        <w:rPr>
          <w:rFonts w:hint="eastAsia"/>
        </w:rPr>
        <w:t>流程图</w:t>
      </w:r>
      <w:bookmarkEnd w:id="281"/>
      <w:bookmarkEnd w:id="282"/>
      <w:bookmarkEnd w:id="283"/>
    </w:p>
    <w:p/>
    <w:p>
      <w:r>
        <w:rPr>
          <w:rFonts w:hint="eastAsia"/>
        </w:rPr>
        <mc:AlternateContent>
          <mc:Choice Requires="wps">
            <w:drawing>
              <wp:anchor distT="0" distB="0" distL="114300" distR="114300" simplePos="0" relativeHeight="253494272" behindDoc="0" locked="0" layoutInCell="1" allowOverlap="1">
                <wp:simplePos x="0" y="0"/>
                <wp:positionH relativeFrom="column">
                  <wp:posOffset>680720</wp:posOffset>
                </wp:positionH>
                <wp:positionV relativeFrom="paragraph">
                  <wp:posOffset>180340</wp:posOffset>
                </wp:positionV>
                <wp:extent cx="1191260" cy="429260"/>
                <wp:effectExtent l="4445" t="4445" r="23495" b="23495"/>
                <wp:wrapNone/>
                <wp:docPr id="1961" name="Text Box 65"/>
                <wp:cNvGraphicFramePr/>
                <a:graphic xmlns:a="http://schemas.openxmlformats.org/drawingml/2006/main">
                  <a:graphicData uri="http://schemas.microsoft.com/office/word/2010/wordprocessingShape">
                    <wps:wsp>
                      <wps:cNvSpPr txBox="1"/>
                      <wps:spPr>
                        <a:xfrm>
                          <a:off x="0" y="0"/>
                          <a:ext cx="1191260" cy="4292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举报</w:t>
                            </w:r>
                          </w:p>
                        </w:txbxContent>
                      </wps:txbx>
                      <wps:bodyPr anchor="ctr" anchorCtr="0" upright="1"/>
                    </wps:wsp>
                  </a:graphicData>
                </a:graphic>
              </wp:anchor>
            </w:drawing>
          </mc:Choice>
          <mc:Fallback>
            <w:pict>
              <v:shape id="Text Box 65" o:spid="_x0000_s1026" o:spt="202" type="#_x0000_t202" style="position:absolute;left:0pt;margin-left:53.6pt;margin-top:14.2pt;height:33.8pt;width:93.8pt;z-index:253494272;v-text-anchor:middle;mso-width-relative:page;mso-height-relative:page;" fillcolor="#FFFFFF" filled="t" stroked="t" coordsize="21600,21600" o:gfxdata="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g44l9UAAAAJAQAADwAAAAAAAAABACAAAAAiAAAA&#10;ZHJzL2Rvd25yZXYueG1sUEsBAhQAFAAAAAgAh07iQIwFYgEKAgAAVAQAAA4AAAAAAAAAAQAgAAAA&#10;JAEAAGRycy9lMm9Eb2MueG1sUEsFBgAAAAAGAAYAWQEAAKA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举报</w:t>
                      </w:r>
                    </w:p>
                  </w:txbxContent>
                </v:textbox>
              </v:shape>
            </w:pict>
          </mc:Fallback>
        </mc:AlternateContent>
      </w:r>
      <w:r>
        <w:rPr>
          <w:rFonts w:hint="eastAsia"/>
        </w:rPr>
        <mc:AlternateContent>
          <mc:Choice Requires="wps">
            <w:drawing>
              <wp:anchor distT="0" distB="0" distL="114300" distR="114300" simplePos="0" relativeHeight="253497344" behindDoc="0" locked="0" layoutInCell="1" allowOverlap="1">
                <wp:simplePos x="0" y="0"/>
                <wp:positionH relativeFrom="column">
                  <wp:posOffset>3324225</wp:posOffset>
                </wp:positionH>
                <wp:positionV relativeFrom="paragraph">
                  <wp:posOffset>180340</wp:posOffset>
                </wp:positionV>
                <wp:extent cx="1191260" cy="429260"/>
                <wp:effectExtent l="4445" t="4445" r="23495" b="23495"/>
                <wp:wrapNone/>
                <wp:docPr id="1962" name="Text Box 65"/>
                <wp:cNvGraphicFramePr/>
                <a:graphic xmlns:a="http://schemas.openxmlformats.org/drawingml/2006/main">
                  <a:graphicData uri="http://schemas.microsoft.com/office/word/2010/wordprocessingShape">
                    <wps:wsp>
                      <wps:cNvSpPr txBox="1"/>
                      <wps:spPr>
                        <a:xfrm>
                          <a:off x="0" y="0"/>
                          <a:ext cx="1191260" cy="4292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其他</w:t>
                            </w:r>
                          </w:p>
                        </w:txbxContent>
                      </wps:txbx>
                      <wps:bodyPr anchor="ctr" anchorCtr="0" upright="1"/>
                    </wps:wsp>
                  </a:graphicData>
                </a:graphic>
              </wp:anchor>
            </w:drawing>
          </mc:Choice>
          <mc:Fallback>
            <w:pict>
              <v:shape id="Text Box 65" o:spid="_x0000_s1026" o:spt="202" type="#_x0000_t202" style="position:absolute;left:0pt;margin-left:261.75pt;margin-top:14.2pt;height:33.8pt;width:93.8pt;z-index:253497344;v-text-anchor:middle;mso-width-relative:page;mso-height-relative:page;" fillcolor="#FFFFFF" filled="t" stroked="t" coordsize="21600,21600" o:gfxdata="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fn7r1wAAAAkBAAAPAAAAAAAAAAEAIAAAACIA&#10;AABkcnMvZG93bnJldi54bWxQSwECFAAUAAAACACHTuJA5nicYwoCAABUBAAADgAAAAAAAAABACAA&#10;AAAm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其他</w:t>
                      </w:r>
                    </w:p>
                  </w:txbxContent>
                </v:textbox>
              </v:shape>
            </w:pict>
          </mc:Fallback>
        </mc:AlternateContent>
      </w:r>
      <w:r>
        <w:rPr>
          <w:rFonts w:hint="eastAsia"/>
        </w:rPr>
        <mc:AlternateContent>
          <mc:Choice Requires="wps">
            <w:drawing>
              <wp:anchor distT="0" distB="0" distL="114300" distR="114300" simplePos="0" relativeHeight="253495296" behindDoc="0" locked="0" layoutInCell="1" allowOverlap="1">
                <wp:simplePos x="0" y="0"/>
                <wp:positionH relativeFrom="column">
                  <wp:posOffset>1983105</wp:posOffset>
                </wp:positionH>
                <wp:positionV relativeFrom="paragraph">
                  <wp:posOffset>184785</wp:posOffset>
                </wp:positionV>
                <wp:extent cx="1191260" cy="429260"/>
                <wp:effectExtent l="4445" t="4445" r="23495" b="23495"/>
                <wp:wrapNone/>
                <wp:docPr id="1963" name="Text Box 65"/>
                <wp:cNvGraphicFramePr/>
                <a:graphic xmlns:a="http://schemas.openxmlformats.org/drawingml/2006/main">
                  <a:graphicData uri="http://schemas.microsoft.com/office/word/2010/wordprocessingShape">
                    <wps:wsp>
                      <wps:cNvSpPr txBox="1"/>
                      <wps:spPr>
                        <a:xfrm>
                          <a:off x="0" y="0"/>
                          <a:ext cx="1191260" cy="4292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检查</w:t>
                            </w:r>
                          </w:p>
                        </w:txbxContent>
                      </wps:txbx>
                      <wps:bodyPr anchor="ctr" anchorCtr="0" upright="1"/>
                    </wps:wsp>
                  </a:graphicData>
                </a:graphic>
              </wp:anchor>
            </w:drawing>
          </mc:Choice>
          <mc:Fallback>
            <w:pict>
              <v:shape id="Text Box 65" o:spid="_x0000_s1026" o:spt="202" type="#_x0000_t202" style="position:absolute;left:0pt;margin-left:156.15pt;margin-top:14.55pt;height:33.8pt;width:93.8pt;z-index:253495296;v-text-anchor:middle;mso-width-relative:page;mso-height-relative:page;" fillcolor="#FFFFFF" filled="t" stroked="t" coordsize="21600,21600" o:gfxdata="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MmJva1wAAAAkBAAAPAAAAAAAAAAEAIAAAACIA&#10;AABkcnMvZG93bnJldi54bWxQSwECFAAUAAAACACHTuJAwFM2QgoCAABUBAAADgAAAAAAAAABACAA&#10;AAAm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 w:hAnsi="仿宋" w:eastAsia="仿宋" w:cs="仿宋"/>
                          <w:color w:val="000000"/>
                          <w:kern w:val="0"/>
                          <w:sz w:val="24"/>
                          <w:lang w:val="en-US" w:eastAsia="zh-CN"/>
                        </w:rPr>
                        <w:t>检查</w:t>
                      </w:r>
                    </w:p>
                  </w:txbxContent>
                </v:textbox>
              </v:shape>
            </w:pict>
          </mc:Fallback>
        </mc:AlternateContent>
      </w:r>
    </w:p>
    <w:p>
      <w:r>
        <w:rPr>
          <w:sz w:val="21"/>
        </w:rPr>
        <mc:AlternateContent>
          <mc:Choice Requires="wps">
            <w:drawing>
              <wp:anchor distT="0" distB="0" distL="114300" distR="114300" simplePos="0" relativeHeight="251666432" behindDoc="0" locked="0" layoutInCell="1" allowOverlap="1">
                <wp:simplePos x="0" y="0"/>
                <wp:positionH relativeFrom="column">
                  <wp:posOffset>2566670</wp:posOffset>
                </wp:positionH>
                <wp:positionV relativeFrom="paragraph">
                  <wp:posOffset>172720</wp:posOffset>
                </wp:positionV>
                <wp:extent cx="27940" cy="828675"/>
                <wp:effectExtent l="12700" t="0" r="35560" b="9525"/>
                <wp:wrapNone/>
                <wp:docPr id="1965" name="直接箭头连接符 1965"/>
                <wp:cNvGraphicFramePr/>
                <a:graphic xmlns:a="http://schemas.openxmlformats.org/drawingml/2006/main">
                  <a:graphicData uri="http://schemas.microsoft.com/office/word/2010/wordprocessingShape">
                    <wps:wsp>
                      <wps:cNvCnPr/>
                      <wps:spPr>
                        <a:xfrm>
                          <a:off x="3842385" y="2138045"/>
                          <a:ext cx="27940" cy="828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2.1pt;margin-top:13.6pt;height:65.25pt;width:2.2pt;z-index:251666432;mso-width-relative:page;mso-height-relative:page;" filled="f" stroked="t" coordsize="21600,21600" o:gfxdata="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BVcLNoAAAAK&#10;AQAADwAAAAAAAAABACAAAAAiAAAAZHJzL2Rvd25yZXYueG1sUEsBAhQAFAAAAAgAh07iQDSc0rka&#10;AgAABQQAAA4AAAAAAAAAAQAgAAAAKQEAAGRycy9lMm9Eb2MueG1sUEsFBgAAAAAGAAYAWQEAALUF&#10;AAAAAA==&#10;">
                <v:fill on="f" focussize="0,0"/>
                <v:stroke color="#000000" joinstyle="round" endarrow="block"/>
                <v:imagedata o:title=""/>
                <o:lock v:ext="edit" aspectratio="f"/>
              </v:shape>
            </w:pict>
          </mc:Fallback>
        </mc:AlternateContent>
      </w:r>
    </w:p>
    <w:p>
      <w:r>
        <w:rPr>
          <w:sz w:val="21"/>
        </w:rPr>
        <mc:AlternateContent>
          <mc:Choice Requires="wps">
            <w:drawing>
              <wp:anchor distT="0" distB="0" distL="114300" distR="114300" simplePos="0" relativeHeight="251665408" behindDoc="0" locked="0" layoutInCell="1" allowOverlap="1">
                <wp:simplePos x="0" y="0"/>
                <wp:positionH relativeFrom="column">
                  <wp:posOffset>2689860</wp:posOffset>
                </wp:positionH>
                <wp:positionV relativeFrom="paragraph">
                  <wp:posOffset>81280</wp:posOffset>
                </wp:positionV>
                <wp:extent cx="1583055" cy="769620"/>
                <wp:effectExtent l="0" t="4445" r="17145" b="6985"/>
                <wp:wrapNone/>
                <wp:docPr id="1964" name="直接箭头连接符 1964"/>
                <wp:cNvGraphicFramePr/>
                <a:graphic xmlns:a="http://schemas.openxmlformats.org/drawingml/2006/main">
                  <a:graphicData uri="http://schemas.microsoft.com/office/word/2010/wordprocessingShape">
                    <wps:wsp>
                      <wps:cNvCnPr/>
                      <wps:spPr>
                        <a:xfrm flipH="1">
                          <a:off x="4090035" y="2147570"/>
                          <a:ext cx="1583055" cy="7696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11.8pt;margin-top:6.4pt;height:60.6pt;width:124.65pt;z-index:251665408;mso-width-relative:page;mso-height-relative:page;" filled="f" stroked="t" coordsize="21600,21600" o:gfxdata="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h5ux2QAAAAoBAAAPAAAAAAAAAAEAIAAAACIAAABkcnMvZG93bnJldi54bWxQSwECFAAUAAAACACH&#10;TuJAAl9FfyMCAAARBAAADgAAAAAAAAABACAAAAAoAQAAZHJzL2Uyb0RvYy54bWxQSwUGAAAAAAYA&#10;BgBZAQAAvQU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490176" behindDoc="0" locked="0" layoutInCell="1" allowOverlap="1">
                <wp:simplePos x="0" y="0"/>
                <wp:positionH relativeFrom="column">
                  <wp:posOffset>1276350</wp:posOffset>
                </wp:positionH>
                <wp:positionV relativeFrom="paragraph">
                  <wp:posOffset>15240</wp:posOffset>
                </wp:positionV>
                <wp:extent cx="1255395" cy="617220"/>
                <wp:effectExtent l="1905" t="4445" r="0" b="6985"/>
                <wp:wrapNone/>
                <wp:docPr id="1966" name="AutoShape 25"/>
                <wp:cNvGraphicFramePr/>
                <a:graphic xmlns:a="http://schemas.openxmlformats.org/drawingml/2006/main">
                  <a:graphicData uri="http://schemas.microsoft.com/office/word/2010/wordprocessingShape">
                    <wps:wsp>
                      <wps:cNvCnPr>
                        <a:stCxn id="1961" idx="2"/>
                        <a:endCxn id="1967" idx="0"/>
                      </wps:cNvCnPr>
                      <wps:spPr>
                        <a:xfrm>
                          <a:off x="0" y="0"/>
                          <a:ext cx="1255395" cy="6172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100.5pt;margin-top:1.2pt;height:48.6pt;width:98.85pt;z-index:253490176;mso-width-relative:page;mso-height-relative:page;" filled="f" stroked="t" coordsize="21600,21600" o:gfxdata="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4wN6N2QAAAAgBAAAPAAAAAAAAAAEAIAAAACIA&#10;AABkcnMvZG93bnJldi54bWxQSwECFAAUAAAACACHTuJAko7asQgCAAAzBAAADgAAAAAAAAABACAA&#10;AAAoAQAAZHJzL2Uyb0RvYy54bWxQSwUGAAAAAAYABgBZAQAAogUAAAAA&#10;">
                <v:fill on="f" focussize="0,0"/>
                <v:stroke color="#000000" joinstyle="round" endarrow="block"/>
                <v:imagedata o:title=""/>
                <o:lock v:ext="edit" aspectratio="f"/>
              </v:shape>
            </w:pict>
          </mc:Fallback>
        </mc:AlternateContent>
      </w:r>
    </w:p>
    <w:p/>
    <w:p/>
    <w:p>
      <w:r>
        <w:rPr>
          <w:rFonts w:hint="eastAsia"/>
        </w:rPr>
        <mc:AlternateContent>
          <mc:Choice Requires="wps">
            <w:drawing>
              <wp:anchor distT="0" distB="0" distL="114300" distR="114300" simplePos="0" relativeHeight="253508608" behindDoc="0" locked="0" layoutInCell="1" allowOverlap="1">
                <wp:simplePos x="0" y="0"/>
                <wp:positionH relativeFrom="column">
                  <wp:posOffset>1583055</wp:posOffset>
                </wp:positionH>
                <wp:positionV relativeFrom="paragraph">
                  <wp:posOffset>38100</wp:posOffset>
                </wp:positionV>
                <wp:extent cx="1896745" cy="1138555"/>
                <wp:effectExtent l="4445" t="5080" r="22860" b="18415"/>
                <wp:wrapNone/>
                <wp:docPr id="1967" name="Text Box 65"/>
                <wp:cNvGraphicFramePr/>
                <a:graphic xmlns:a="http://schemas.openxmlformats.org/drawingml/2006/main">
                  <a:graphicData uri="http://schemas.microsoft.com/office/word/2010/wordprocessingShape">
                    <wps:wsp>
                      <wps:cNvSpPr txBox="1"/>
                      <wps:spPr>
                        <a:xfrm>
                          <a:off x="0" y="0"/>
                          <a:ext cx="1896745" cy="1138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eastAsia"/>
                                <w:kern w:val="0"/>
                                <w:lang w:val="en-US" w:eastAsia="zh-CN"/>
                              </w:rPr>
                            </w:pPr>
                            <w:r>
                              <w:rPr>
                                <w:rFonts w:hint="eastAsia" w:ascii="仿宋" w:hAnsi="仿宋" w:eastAsia="仿宋" w:cs="仿宋"/>
                                <w:color w:val="000000"/>
                                <w:kern w:val="0"/>
                                <w:sz w:val="24"/>
                                <w:lang w:val="zh-CN"/>
                              </w:rPr>
                              <w:t>受理调查：</w:t>
                            </w:r>
                            <w:r>
                              <w:rPr>
                                <w:rFonts w:hint="eastAsia" w:ascii="仿宋_GB2312" w:eastAsia="仿宋_GB2312" w:cs="宋体"/>
                                <w:color w:val="000000"/>
                                <w:kern w:val="0"/>
                                <w:sz w:val="24"/>
                                <w:lang w:val="en-US" w:eastAsia="zh-CN"/>
                              </w:rPr>
                              <w:t>发现村民委员会违反法定程序直接向农民筹资酬劳的，以及违反村务公开法定要求的，</w:t>
                            </w:r>
                            <w:r>
                              <w:rPr>
                                <w:rFonts w:hint="eastAsia" w:ascii="仿宋" w:hAnsi="仿宋" w:eastAsia="仿宋" w:cs="仿宋"/>
                                <w:color w:val="000000"/>
                                <w:kern w:val="0"/>
                                <w:sz w:val="24"/>
                                <w:lang w:val="zh-CN"/>
                              </w:rPr>
                              <w:t>且属于职权范围，予以受理</w:t>
                            </w:r>
                          </w:p>
                        </w:txbxContent>
                      </wps:txbx>
                      <wps:bodyPr anchor="ctr" anchorCtr="0" upright="1"/>
                    </wps:wsp>
                  </a:graphicData>
                </a:graphic>
              </wp:anchor>
            </w:drawing>
          </mc:Choice>
          <mc:Fallback>
            <w:pict>
              <v:shape id="Text Box 65" o:spid="_x0000_s1026" o:spt="202" type="#_x0000_t202" style="position:absolute;left:0pt;margin-left:124.65pt;margin-top:3pt;height:89.65pt;width:149.35pt;z-index:253508608;v-text-anchor:middle;mso-width-relative:page;mso-height-relative:page;" fillcolor="#FFFFFF" filled="t" stroked="t" coordsize="21600,21600" o:gfxdata="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5W7LDVAAAACQEAAA8AAAAAAAAAAQAgAAAA&#10;IgAAAGRycy9kb3ducmV2LnhtbFBLAQIUABQAAAAIAIdO4kAYLGYIDgIAAFU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both"/>
                        <w:rPr>
                          <w:rFonts w:hint="eastAsia"/>
                          <w:kern w:val="0"/>
                          <w:lang w:val="en-US" w:eastAsia="zh-CN"/>
                        </w:rPr>
                      </w:pPr>
                      <w:r>
                        <w:rPr>
                          <w:rFonts w:hint="eastAsia" w:ascii="仿宋" w:hAnsi="仿宋" w:eastAsia="仿宋" w:cs="仿宋"/>
                          <w:color w:val="000000"/>
                          <w:kern w:val="0"/>
                          <w:sz w:val="24"/>
                          <w:lang w:val="zh-CN"/>
                        </w:rPr>
                        <w:t>受理调查：</w:t>
                      </w:r>
                      <w:r>
                        <w:rPr>
                          <w:rFonts w:hint="eastAsia" w:ascii="仿宋_GB2312" w:eastAsia="仿宋_GB2312" w:cs="宋体"/>
                          <w:color w:val="000000"/>
                          <w:kern w:val="0"/>
                          <w:sz w:val="24"/>
                          <w:lang w:val="en-US" w:eastAsia="zh-CN"/>
                        </w:rPr>
                        <w:t>发现村民委员会违反法定程序直接向农民筹资酬劳的，以及违反村务公开法定要求的，</w:t>
                      </w:r>
                      <w:r>
                        <w:rPr>
                          <w:rFonts w:hint="eastAsia" w:ascii="仿宋" w:hAnsi="仿宋" w:eastAsia="仿宋" w:cs="仿宋"/>
                          <w:color w:val="000000"/>
                          <w:kern w:val="0"/>
                          <w:sz w:val="24"/>
                          <w:lang w:val="zh-CN"/>
                        </w:rPr>
                        <w:t>且属于职权范围，予以受理</w:t>
                      </w:r>
                    </w:p>
                  </w:txbxContent>
                </v:textbox>
              </v:shape>
            </w:pict>
          </mc:Fallback>
        </mc:AlternateContent>
      </w:r>
    </w:p>
    <w:p/>
    <w:p/>
    <w:p/>
    <w:p/>
    <w:p/>
    <w:p>
      <w:r>
        <w:rPr>
          <w:rFonts w:hint="eastAsia"/>
        </w:rPr>
        <mc:AlternateContent>
          <mc:Choice Requires="wps">
            <w:drawing>
              <wp:anchor distT="0" distB="0" distL="114300" distR="114300" simplePos="0" relativeHeight="253493248" behindDoc="0" locked="0" layoutInCell="1" allowOverlap="1">
                <wp:simplePos x="0" y="0"/>
                <wp:positionH relativeFrom="column">
                  <wp:posOffset>2599055</wp:posOffset>
                </wp:positionH>
                <wp:positionV relativeFrom="paragraph">
                  <wp:posOffset>26035</wp:posOffset>
                </wp:positionV>
                <wp:extent cx="635" cy="297180"/>
                <wp:effectExtent l="37465" t="0" r="38100" b="7620"/>
                <wp:wrapNone/>
                <wp:docPr id="1968" name="Line 1503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04.65pt;margin-top:2.05pt;height:23.4pt;width:0.05pt;z-index:253493248;mso-width-relative:page;mso-height-relative:page;" filled="f" stroked="t" coordsize="21600,21600" o:gfxdata="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rH&#10;i9gAAAAIAQAADwAAAAAAAAABACAAAAAiAAAAZHJzL2Rvd25yZXYueG1sUEsBAhQAFAAAAAgAh07i&#10;QFzEya3pAQAA5QMAAA4AAAAAAAAAAQAgAAAAJwEAAGRycy9lMm9Eb2MueG1sUEsFBgAAAAAGAAYA&#10;WQEAAIIFA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491200" behindDoc="0" locked="0" layoutInCell="1" allowOverlap="1">
                <wp:simplePos x="0" y="0"/>
                <wp:positionH relativeFrom="column">
                  <wp:posOffset>1602740</wp:posOffset>
                </wp:positionH>
                <wp:positionV relativeFrom="paragraph">
                  <wp:posOffset>126365</wp:posOffset>
                </wp:positionV>
                <wp:extent cx="1886585" cy="596900"/>
                <wp:effectExtent l="4445" t="5080" r="13970" b="7620"/>
                <wp:wrapNone/>
                <wp:docPr id="1969" name="Text Box 65"/>
                <wp:cNvGraphicFramePr/>
                <a:graphic xmlns:a="http://schemas.openxmlformats.org/drawingml/2006/main">
                  <a:graphicData uri="http://schemas.microsoft.com/office/word/2010/wordprocessingShape">
                    <wps:wsp>
                      <wps:cNvSpPr txBox="1"/>
                      <wps:spPr>
                        <a:xfrm>
                          <a:off x="0" y="0"/>
                          <a:ext cx="1886585" cy="596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审核：工作人员提出处理意见，报主管领导审批</w:t>
                            </w:r>
                          </w:p>
                        </w:txbxContent>
                      </wps:txbx>
                      <wps:bodyPr anchor="ctr" anchorCtr="0" upright="1"/>
                    </wps:wsp>
                  </a:graphicData>
                </a:graphic>
              </wp:anchor>
            </w:drawing>
          </mc:Choice>
          <mc:Fallback>
            <w:pict>
              <v:shape id="Text Box 65" o:spid="_x0000_s1026" o:spt="202" type="#_x0000_t202" style="position:absolute;left:0pt;margin-left:126.2pt;margin-top:9.95pt;height:47pt;width:148.55pt;z-index:253491200;v-text-anchor:middle;mso-width-relative:page;mso-height-relative:page;" fillcolor="#FFFFFF" filled="t" stroked="t" coordsize="21600,21600" o:gfxdata="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TF06q1wAAAAoBAAAPAAAAAAAAAAEAIAAA&#10;ACIAAABkcnMvZG93bnJldi54bWxQSwECFAAUAAAACACHTuJALsyWcw0CAABUBAAADgAAAAAAAAAB&#10;ACAAAAAm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审核：工作人员提出处理意见，报主管领导审批</w:t>
                      </w:r>
                    </w:p>
                  </w:txbxContent>
                </v:textbox>
              </v:shape>
            </w:pict>
          </mc:Fallback>
        </mc:AlternateContent>
      </w:r>
      <w:r>
        <w:rPr>
          <w:rFonts w:hint="eastAsia"/>
        </w:rPr>
        <mc:AlternateContent>
          <mc:Choice Requires="wps">
            <w:drawing>
              <wp:anchor distT="0" distB="0" distL="114300" distR="114300" simplePos="0" relativeHeight="253502464" behindDoc="0" locked="0" layoutInCell="1" allowOverlap="1">
                <wp:simplePos x="0" y="0"/>
                <wp:positionH relativeFrom="column">
                  <wp:posOffset>4231005</wp:posOffset>
                </wp:positionH>
                <wp:positionV relativeFrom="paragraph">
                  <wp:posOffset>133350</wp:posOffset>
                </wp:positionV>
                <wp:extent cx="1374140" cy="803910"/>
                <wp:effectExtent l="4445" t="4445" r="12065" b="10795"/>
                <wp:wrapNone/>
                <wp:docPr id="1970" name="Text Box 65"/>
                <wp:cNvGraphicFramePr/>
                <a:graphic xmlns:a="http://schemas.openxmlformats.org/drawingml/2006/main">
                  <a:graphicData uri="http://schemas.microsoft.com/office/word/2010/wordprocessingShape">
                    <wps:wsp>
                      <wps:cNvSpPr txBox="1"/>
                      <wps:spPr>
                        <a:xfrm>
                          <a:off x="0" y="0"/>
                          <a:ext cx="1374140" cy="803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具有法定不追责的情形，不予处理</w:t>
                            </w:r>
                          </w:p>
                        </w:txbxContent>
                      </wps:txbx>
                      <wps:bodyPr anchor="ctr" anchorCtr="0" upright="1"/>
                    </wps:wsp>
                  </a:graphicData>
                </a:graphic>
              </wp:anchor>
            </w:drawing>
          </mc:Choice>
          <mc:Fallback>
            <w:pict>
              <v:shape id="Text Box 65" o:spid="_x0000_s1026" o:spt="202" type="#_x0000_t202" style="position:absolute;left:0pt;margin-left:333.15pt;margin-top:10.5pt;height:63.3pt;width:108.2pt;z-index:253502464;v-text-anchor:middle;mso-width-relative:page;mso-height-relative:page;" fillcolor="#FFFFFF" filled="t" stroked="t" coordsize="21600,21600" o:gfxdata="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WmlJNYAAAAKAQAADwAAAAAAAAABACAA&#10;AAAiAAAAZHJzL2Rvd25yZXYueG1sUEsBAhQAFAAAAAgAh07iQNGKMtwPAgAAVAQAAA4AAAAAAAAA&#10;AQAgAAAAJQEAAGRycy9lMm9Eb2MueG1sUEsFBgAAAAAGAAYAWQEAAKYFAAAAAA==&#10;">
                <v:fill on="t" focussize="0,0"/>
                <v:stroke color="#000000" joinstyle="miter"/>
                <v:imagedata o:title=""/>
                <o:lock v:ext="edit" aspectratio="f"/>
                <v:textbox>
                  <w:txbxContent>
                    <w:p>
                      <w:pPr>
                        <w:autoSpaceDE w:val="0"/>
                        <w:autoSpaceDN w:val="0"/>
                        <w:adjustRightInd w:val="0"/>
                        <w:spacing w:line="300" w:lineRule="exact"/>
                        <w:jc w:val="center"/>
                        <w:rPr>
                          <w:rFonts w:hint="eastAsia"/>
                          <w:kern w:val="0"/>
                          <w:lang w:val="zh-CN"/>
                        </w:rPr>
                      </w:pPr>
                      <w:r>
                        <w:rPr>
                          <w:rFonts w:hint="eastAsia" w:ascii="仿宋" w:hAnsi="仿宋" w:eastAsia="仿宋" w:cs="仿宋"/>
                          <w:color w:val="000000"/>
                          <w:kern w:val="0"/>
                          <w:sz w:val="24"/>
                          <w:lang w:val="zh-CN"/>
                        </w:rPr>
                        <w:t>具有法定不追责的情形，不予处理</w:t>
                      </w:r>
                    </w:p>
                  </w:txbxContent>
                </v:textbox>
              </v:shape>
            </w:pict>
          </mc:Fallback>
        </mc:AlternateContent>
      </w:r>
    </w:p>
    <w:p/>
    <w:p>
      <w:r>
        <w:rPr>
          <w:sz w:val="21"/>
        </w:rPr>
        <mc:AlternateContent>
          <mc:Choice Requires="wps">
            <w:drawing>
              <wp:anchor distT="0" distB="0" distL="114300" distR="114300" simplePos="0" relativeHeight="253501440" behindDoc="0" locked="0" layoutInCell="1" allowOverlap="1">
                <wp:simplePos x="0" y="0"/>
                <wp:positionH relativeFrom="column">
                  <wp:posOffset>3489325</wp:posOffset>
                </wp:positionH>
                <wp:positionV relativeFrom="paragraph">
                  <wp:posOffset>28575</wp:posOffset>
                </wp:positionV>
                <wp:extent cx="753745" cy="0"/>
                <wp:effectExtent l="0" t="50800" r="8255" b="63500"/>
                <wp:wrapNone/>
                <wp:docPr id="1971" name="直接箭头连接符 1971"/>
                <wp:cNvGraphicFramePr/>
                <a:graphic xmlns:a="http://schemas.openxmlformats.org/drawingml/2006/main">
                  <a:graphicData uri="http://schemas.microsoft.com/office/word/2010/wordprocessingShape">
                    <wps:wsp>
                      <wps:cNvCnPr>
                        <a:stCxn id="1969" idx="3"/>
                      </wps:cNvCnPr>
                      <wps:spPr>
                        <a:xfrm>
                          <a:off x="4756150" y="5311140"/>
                          <a:ext cx="753745" cy="0"/>
                        </a:xfrm>
                        <a:prstGeom prst="straightConnector1">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74.75pt;margin-top:2.25pt;height:0pt;width:59.35pt;z-index:253501440;mso-width-relative:page;mso-height-relative:page;" filled="f" stroked="t" coordsize="21600,21600" o:gfxdata="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nif&#10;oNQAAAAHAQAADwAAAAAAAAABACAAAAAiAAAAZHJzL2Rvd25yZXYueG1sUEsBAhQAFAAAAAgAh07i&#10;QFOmHC4mAgAAGQQAAA4AAAAAAAAAAQAgAAAAIwEAAGRycy9lMm9Eb2MueG1sUEsFBgAAAAAGAAYA&#10;WQEAALsFAAAAAA==&#10;">
                <v:fill on="f" focussize="0,0"/>
                <v:stroke weight="1pt" color="#000000 [3213]"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492224" behindDoc="0" locked="0" layoutInCell="1" allowOverlap="1">
                <wp:simplePos x="0" y="0"/>
                <wp:positionH relativeFrom="column">
                  <wp:posOffset>2614930</wp:posOffset>
                </wp:positionH>
                <wp:positionV relativeFrom="paragraph">
                  <wp:posOffset>146685</wp:posOffset>
                </wp:positionV>
                <wp:extent cx="635" cy="298450"/>
                <wp:effectExtent l="37465" t="0" r="38100" b="6350"/>
                <wp:wrapNone/>
                <wp:docPr id="1972"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9pt;margin-top:11.55pt;height:23.5pt;width:0.05pt;z-index:253492224;mso-width-relative:page;mso-height-relative:page;" filled="f" stroked="t" coordsize="21600,21600" o:gfxdata="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JqdljZAAAACQEAAA8AAAAAAAAAAQAgAAAAIgAAAGRycy9kb3ducmV2LnhtbFBLAQIUABQAAAAI&#10;AIdO4kAEbSum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498368" behindDoc="0" locked="0" layoutInCell="1" allowOverlap="1">
                <wp:simplePos x="0" y="0"/>
                <wp:positionH relativeFrom="column">
                  <wp:posOffset>1602105</wp:posOffset>
                </wp:positionH>
                <wp:positionV relativeFrom="paragraph">
                  <wp:posOffset>46990</wp:posOffset>
                </wp:positionV>
                <wp:extent cx="1877695" cy="548640"/>
                <wp:effectExtent l="4445" t="4445" r="22860" b="18415"/>
                <wp:wrapNone/>
                <wp:docPr id="1973" name="Text Box 65"/>
                <wp:cNvGraphicFramePr/>
                <a:graphic xmlns:a="http://schemas.openxmlformats.org/drawingml/2006/main">
                  <a:graphicData uri="http://schemas.microsoft.com/office/word/2010/wordprocessingShape">
                    <wps:wsp>
                      <wps:cNvSpPr txBox="1"/>
                      <wps:spPr>
                        <a:xfrm>
                          <a:off x="0" y="0"/>
                          <a:ext cx="1877695" cy="5486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告知：书面告知行政相对人权利</w:t>
                            </w:r>
                          </w:p>
                        </w:txbxContent>
                      </wps:txbx>
                      <wps:bodyPr anchor="ctr" anchorCtr="0" upright="1"/>
                    </wps:wsp>
                  </a:graphicData>
                </a:graphic>
              </wp:anchor>
            </w:drawing>
          </mc:Choice>
          <mc:Fallback>
            <w:pict>
              <v:shape id="Text Box 65" o:spid="_x0000_s1026" o:spt="202" type="#_x0000_t202" style="position:absolute;left:0pt;margin-left:126.15pt;margin-top:3.7pt;height:43.2pt;width:147.85pt;z-index:253498368;v-text-anchor:middle;mso-width-relative:page;mso-height-relative:page;" fillcolor="#FFFFFF" filled="t" stroked="t" coordsize="21600,21600" o:gfxdata="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Ywo8dYAAAAIAQAADwAAAAAAAAABACAA&#10;AAAiAAAAZHJzL2Rvd25yZXYueG1sUEsBAhQAFAAAAAgAh07iQBYhbpwPAgAAVAQAAA4AAAAAAAAA&#10;AQAgAAAAJQEAAGRycy9lMm9Eb2MueG1sUEsFBgAAAAAGAAYAWQEAAKY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告知：书面告知行政相对人权利</w:t>
                      </w:r>
                    </w:p>
                  </w:txbxContent>
                </v:textbox>
              </v:shape>
            </w:pict>
          </mc:Fallback>
        </mc:AlternateContent>
      </w:r>
    </w:p>
    <w:p/>
    <w:p/>
    <w:p>
      <w:pPr>
        <w:rPr>
          <w:rFonts w:hint="eastAsia"/>
        </w:rPr>
      </w:pPr>
      <w:r>
        <w:rPr>
          <w:rFonts w:hint="eastAsia"/>
        </w:rPr>
        <mc:AlternateContent>
          <mc:Choice Requires="wps">
            <w:drawing>
              <wp:anchor distT="0" distB="0" distL="114300" distR="114300" simplePos="0" relativeHeight="253499392" behindDoc="0" locked="0" layoutInCell="1" allowOverlap="1">
                <wp:simplePos x="0" y="0"/>
                <wp:positionH relativeFrom="column">
                  <wp:posOffset>2605405</wp:posOffset>
                </wp:positionH>
                <wp:positionV relativeFrom="paragraph">
                  <wp:posOffset>3810</wp:posOffset>
                </wp:positionV>
                <wp:extent cx="635" cy="298450"/>
                <wp:effectExtent l="37465" t="0" r="38100" b="6350"/>
                <wp:wrapNone/>
                <wp:docPr id="1974"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15pt;margin-top:0.3pt;height:23.5pt;width:0.05pt;z-index:253499392;mso-width-relative:page;mso-height-relative:page;" filled="f" stroked="t" coordsize="21600,21600" o:gfxdata="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l9Q&#10;atUAAAAHAQAADwAAAAAAAAABACAAAAAiAAAAZHJzL2Rvd25yZXYueG1sUEsBAhQAFAAAAAgAh07i&#10;QE7L7TLsAQAA6QMAAA4AAAAAAAAAAQAgAAAAJAEAAGRycy9lMm9Eb2MueG1sUEsFBgAAAAAGAAYA&#10;WQEAAIIFA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500416" behindDoc="0" locked="0" layoutInCell="1" allowOverlap="1">
                <wp:simplePos x="0" y="0"/>
                <wp:positionH relativeFrom="column">
                  <wp:posOffset>1583055</wp:posOffset>
                </wp:positionH>
                <wp:positionV relativeFrom="paragraph">
                  <wp:posOffset>105410</wp:posOffset>
                </wp:positionV>
                <wp:extent cx="1877695" cy="1044575"/>
                <wp:effectExtent l="4445" t="4445" r="22860" b="17780"/>
                <wp:wrapNone/>
                <wp:docPr id="1975" name="Text Box 65"/>
                <wp:cNvGraphicFramePr/>
                <a:graphic xmlns:a="http://schemas.openxmlformats.org/drawingml/2006/main">
                  <a:graphicData uri="http://schemas.microsoft.com/office/word/2010/wordprocessingShape">
                    <wps:wsp>
                      <wps:cNvSpPr txBox="1"/>
                      <wps:spPr>
                        <a:xfrm>
                          <a:off x="0" y="0"/>
                          <a:ext cx="1877695" cy="1044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决定：1.对违法违规行为一经查实，责令改正，并退还违法收取的资金</w:t>
                            </w:r>
                          </w:p>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2.违法事实不清的，依法决定不予处理。</w:t>
                            </w:r>
                          </w:p>
                        </w:txbxContent>
                      </wps:txbx>
                      <wps:bodyPr anchor="ctr" anchorCtr="0" upright="1"/>
                    </wps:wsp>
                  </a:graphicData>
                </a:graphic>
              </wp:anchor>
            </w:drawing>
          </mc:Choice>
          <mc:Fallback>
            <w:pict>
              <v:shape id="Text Box 65" o:spid="_x0000_s1026" o:spt="202" type="#_x0000_t202" style="position:absolute;left:0pt;margin-left:124.65pt;margin-top:8.3pt;height:82.25pt;width:147.85pt;z-index:253500416;v-text-anchor:middle;mso-width-relative:page;mso-height-relative:page;" fillcolor="#FFFFFF" filled="t" stroked="t" coordsize="21600,21600" o:gfxdata="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zn5GdYAAAAKAQAADwAAAAAAAAABACAAAAAi&#10;AAAAZHJzL2Rvd25yZXYueG1sUEsBAhQAFAAAAAgAh07iQJHHmKEMAgAAVQQAAA4AAAAAAAAAAQAg&#10;AAAAJQEAAGRycy9lMm9Eb2MueG1sUEsFBgAAAAAGAAYAWQEAAKM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决定：1.对违法违规行为一经查实，责令改正，并退还违法收取的资金</w:t>
                      </w:r>
                    </w:p>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2.违法事实不清的，依法决定不予处理。</w:t>
                      </w:r>
                    </w:p>
                  </w:txbxContent>
                </v:textbox>
              </v:shape>
            </w:pict>
          </mc:Fallback>
        </mc:AlternateContent>
      </w:r>
    </w:p>
    <w:p>
      <w:pPr>
        <w:rPr>
          <w:rFonts w:hint="eastAsia"/>
        </w:rPr>
      </w:pPr>
      <w:r>
        <w:rPr>
          <w:sz w:val="21"/>
        </w:rPr>
        <mc:AlternateContent>
          <mc:Choice Requires="wps">
            <w:drawing>
              <wp:anchor distT="0" distB="0" distL="114300" distR="114300" simplePos="0" relativeHeight="253425664" behindDoc="0" locked="0" layoutInCell="1" allowOverlap="1">
                <wp:simplePos x="0" y="0"/>
                <wp:positionH relativeFrom="column">
                  <wp:posOffset>2796540</wp:posOffset>
                </wp:positionH>
                <wp:positionV relativeFrom="paragraph">
                  <wp:posOffset>122555</wp:posOffset>
                </wp:positionV>
                <wp:extent cx="3765550" cy="1470660"/>
                <wp:effectExtent l="0" t="0" r="15240" b="63500"/>
                <wp:wrapNone/>
                <wp:docPr id="1976" name="肘形连接符 1976"/>
                <wp:cNvGraphicFramePr/>
                <a:graphic xmlns:a="http://schemas.openxmlformats.org/drawingml/2006/main">
                  <a:graphicData uri="http://schemas.microsoft.com/office/word/2010/wordprocessingShape">
                    <wps:wsp>
                      <wps:cNvCnPr>
                        <a:endCxn id="1983" idx="3"/>
                      </wps:cNvCnPr>
                      <wps:spPr>
                        <a:xfrm rot="5400000">
                          <a:off x="3939540" y="6980555"/>
                          <a:ext cx="3765550" cy="1470660"/>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margin-left:220.2pt;margin-top:9.65pt;height:115.8pt;width:296.5pt;rotation:5898240f;z-index:253425664;mso-width-relative:page;mso-height-relative:page;" filled="f" stroked="t" coordsize="21600,21600" o:gfxdata="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xW8vzZAAAACwEAAA8AAAAAAAAAAQAgAAAAIgAAAGRycy9kb3ducmV2LnhtbFBLAQIU&#10;ABQAAAAIAIdO4kDqjCd5KwIAACQEAAAOAAAAAAAAAAEAIAAAACgBAABkcnMvZTJvRG9jLnhtbFBL&#10;BQYAAAAABgAGAFkBAADFBQAAAAA=&#10;">
                <v:fill on="f" focussize="0,0"/>
                <v:stroke weight="0.5pt" color="#000000 [3213]" miterlimit="8" joinstyle="miter" endarrow="open"/>
                <v:imagedata o:title=""/>
                <o:lock v:ext="edit" aspectratio="f"/>
              </v:shape>
            </w:pict>
          </mc:Fallback>
        </mc:AlternateContent>
      </w:r>
    </w:p>
    <w:p>
      <w:pPr>
        <w:rPr>
          <w:rFonts w:hint="eastAsia"/>
        </w:rPr>
      </w:pPr>
    </w:p>
    <w:p>
      <w:pPr>
        <w:rPr>
          <w:rFonts w:hint="eastAsia"/>
        </w:rPr>
      </w:pPr>
    </w:p>
    <w:p/>
    <w:p>
      <w:r>
        <w:rPr>
          <w:rFonts w:hint="eastAsia"/>
        </w:rPr>
        <mc:AlternateContent>
          <mc:Choice Requires="wps">
            <w:drawing>
              <wp:anchor distT="0" distB="0" distL="114300" distR="114300" simplePos="0" relativeHeight="253503488" behindDoc="0" locked="0" layoutInCell="1" allowOverlap="1">
                <wp:simplePos x="0" y="0"/>
                <wp:positionH relativeFrom="column">
                  <wp:posOffset>2595880</wp:posOffset>
                </wp:positionH>
                <wp:positionV relativeFrom="paragraph">
                  <wp:posOffset>186690</wp:posOffset>
                </wp:positionV>
                <wp:extent cx="635" cy="298450"/>
                <wp:effectExtent l="37465" t="0" r="38100" b="6350"/>
                <wp:wrapNone/>
                <wp:docPr id="1977"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4pt;margin-top:14.7pt;height:23.5pt;width:0.05pt;z-index:253503488;mso-width-relative:page;mso-height-relative:page;" filled="f" stroked="t" coordsize="21600,21600" o:gfxdata="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ddbObZAAAACQEAAA8AAAAAAAAAAQAgAAAAIgAAAGRycy9kb3ducmV2LnhtbFBLAQIUABQAAAAI&#10;AIdO4kBrmI547AEAAOk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04512" behindDoc="0" locked="0" layoutInCell="1" allowOverlap="1">
                <wp:simplePos x="0" y="0"/>
                <wp:positionH relativeFrom="column">
                  <wp:posOffset>1240155</wp:posOffset>
                </wp:positionH>
                <wp:positionV relativeFrom="paragraph">
                  <wp:posOffset>99695</wp:posOffset>
                </wp:positionV>
                <wp:extent cx="2713355" cy="323215"/>
                <wp:effectExtent l="4445" t="4445" r="6350" b="15240"/>
                <wp:wrapNone/>
                <wp:docPr id="1978" name="Text Box 65"/>
                <wp:cNvGraphicFramePr/>
                <a:graphic xmlns:a="http://schemas.openxmlformats.org/drawingml/2006/main">
                  <a:graphicData uri="http://schemas.microsoft.com/office/word/2010/wordprocessingShape">
                    <wps:wsp>
                      <wps:cNvSpPr txBox="1"/>
                      <wps:spPr>
                        <a:xfrm>
                          <a:off x="0" y="0"/>
                          <a:ext cx="2713355" cy="3232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送达：行政处理决定书送达行政相对人</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anchor="ctr" anchorCtr="0" upright="1">
                        <a:noAutofit/>
                      </wps:bodyPr>
                    </wps:wsp>
                  </a:graphicData>
                </a:graphic>
              </wp:anchor>
            </w:drawing>
          </mc:Choice>
          <mc:Fallback>
            <w:pict>
              <v:shape id="Text Box 65" o:spid="_x0000_s1026" o:spt="202" type="#_x0000_t202" style="position:absolute;left:0pt;margin-left:97.65pt;margin-top:7.85pt;height:25.45pt;width:213.65pt;z-index:253504512;v-text-anchor:middle;mso-width-relative:page;mso-height-relative:page;" fillcolor="#FFFFFF" filled="t" stroked="t" coordsize="21600,21600" o:gfxdata="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5/eXdUAAAAJAQAADwAA&#10;AAAAAAABACAAAAAiAAAAZHJzL2Rvd25yZXYueG1sUEsBAhQAFAAAAAgAh07iQNA2DIYZAgAAbgQA&#10;AA4AAAAAAAAAAQAgAAAAJAEAAGRycy9lMm9Eb2MueG1sUEsFBgAAAAAGAAYAWQEAAK8FAAAAAA==&#10;">
                <v:fill on="t" focussize="0,0"/>
                <v:stroke color="#000000" joinstyle="miter"/>
                <v:imagedata o:title=""/>
                <o:lock v:ext="edit" aspectratio="f"/>
                <v:textbox>
                  <w:txbxContent>
                    <w:p>
                      <w:pPr>
                        <w:autoSpaceDE w:val="0"/>
                        <w:autoSpaceDN w:val="0"/>
                        <w:adjustRightInd w:val="0"/>
                        <w:spacing w:line="300" w:lineRule="exact"/>
                        <w:jc w:val="both"/>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送达：行政处理决定书送达行政相对人</w:t>
                      </w:r>
                    </w:p>
                    <w:p>
                      <w:pPr>
                        <w:autoSpaceDE w:val="0"/>
                        <w:autoSpaceDN w:val="0"/>
                        <w:adjustRightInd w:val="0"/>
                        <w:spacing w:line="300" w:lineRule="exact"/>
                        <w:jc w:val="center"/>
                        <w:rPr>
                          <w:rFonts w:hint="eastAsia"/>
                          <w:kern w:val="0"/>
                          <w:lang w:val="zh-CN"/>
                        </w:rPr>
                      </w:pP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p>
    <w:p/>
    <w:p>
      <w:r>
        <w:rPr>
          <w:rFonts w:hint="eastAsia"/>
        </w:rPr>
        <mc:AlternateContent>
          <mc:Choice Requires="wps">
            <w:drawing>
              <wp:anchor distT="0" distB="0" distL="114300" distR="114300" simplePos="0" relativeHeight="253424640" behindDoc="0" locked="0" layoutInCell="1" allowOverlap="1">
                <wp:simplePos x="0" y="0"/>
                <wp:positionH relativeFrom="column">
                  <wp:posOffset>2595880</wp:posOffset>
                </wp:positionH>
                <wp:positionV relativeFrom="paragraph">
                  <wp:posOffset>51435</wp:posOffset>
                </wp:positionV>
                <wp:extent cx="635" cy="298450"/>
                <wp:effectExtent l="37465" t="0" r="38100" b="6350"/>
                <wp:wrapNone/>
                <wp:docPr id="1979"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4.4pt;margin-top:4.05pt;height:23.5pt;width:0.05pt;z-index:253424640;mso-width-relative:page;mso-height-relative:page;" filled="f" stroked="t" coordsize="21600,21600" o:gfxdata="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lM4oNgAAAAIAQAADwAAAAAAAAABACAAAAAiAAAAZHJzL2Rvd25yZXYueG1sUEsBAhQAFAAAAAgA&#10;h07iQHhPz/nsAQAA6QMAAA4AAAAAAAAAAQAgAAAAJwEAAGRycy9lMm9Eb2MueG1sUEsFBgAAAAAG&#10;AAYAWQEAAIUFA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506560" behindDoc="0" locked="0" layoutInCell="1" allowOverlap="1">
                <wp:simplePos x="0" y="0"/>
                <wp:positionH relativeFrom="column">
                  <wp:posOffset>1240155</wp:posOffset>
                </wp:positionH>
                <wp:positionV relativeFrom="paragraph">
                  <wp:posOffset>162560</wp:posOffset>
                </wp:positionV>
                <wp:extent cx="2713355" cy="323215"/>
                <wp:effectExtent l="4445" t="4445" r="6350" b="15240"/>
                <wp:wrapNone/>
                <wp:docPr id="1980" name="Text Box 65"/>
                <wp:cNvGraphicFramePr/>
                <a:graphic xmlns:a="http://schemas.openxmlformats.org/drawingml/2006/main">
                  <a:graphicData uri="http://schemas.microsoft.com/office/word/2010/wordprocessingShape">
                    <wps:wsp>
                      <wps:cNvSpPr txBox="1"/>
                      <wps:spPr>
                        <a:xfrm>
                          <a:off x="0" y="0"/>
                          <a:ext cx="2713355" cy="3232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eastAsia="zh-CN"/>
                              </w:rPr>
                              <w:t>执行</w:t>
                            </w: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wps:txbx>
                      <wps:bodyPr anchor="ctr" anchorCtr="0" upright="1">
                        <a:noAutofit/>
                      </wps:bodyPr>
                    </wps:wsp>
                  </a:graphicData>
                </a:graphic>
              </wp:anchor>
            </w:drawing>
          </mc:Choice>
          <mc:Fallback>
            <w:pict>
              <v:shape id="Text Box 65" o:spid="_x0000_s1026" o:spt="202" type="#_x0000_t202" style="position:absolute;left:0pt;margin-left:97.65pt;margin-top:12.8pt;height:25.45pt;width:213.65pt;z-index:253506560;v-text-anchor:middle;mso-width-relative:page;mso-height-relative:page;" fillcolor="#FFFFFF" filled="t" stroked="t" coordsize="21600,21600" o:gfxdata="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k7KudUAAAAJAQAADwAA&#10;AAAAAAABACAAAAAiAAAAZHJzL2Rvd25yZXYueG1sUEsBAhQAFAAAAAgAh07iQD54xOgZAgAAbgQA&#10;AA4AAAAAAAAAAQAgAAAAJAEAAGRycy9lMm9Eb2MueG1sUEsFBgAAAAAGAAYAWQEAAK8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eastAsia="zh-CN"/>
                        </w:rPr>
                        <w:t>执行</w:t>
                      </w:r>
                    </w:p>
                    <w:p>
                      <w:pPr>
                        <w:autoSpaceDE w:val="0"/>
                        <w:autoSpaceDN w:val="0"/>
                        <w:adjustRightInd w:val="0"/>
                        <w:spacing w:line="300" w:lineRule="exact"/>
                        <w:jc w:val="center"/>
                        <w:rPr>
                          <w:rFonts w:hint="eastAsia" w:ascii="仿宋_GB2312" w:eastAsia="仿宋_GB2312" w:cs="宋体"/>
                          <w:color w:val="000000"/>
                          <w:kern w:val="0"/>
                          <w:sz w:val="24"/>
                          <w:lang w:val="zh-CN"/>
                        </w:rPr>
                      </w:pPr>
                    </w:p>
                  </w:txbxContent>
                </v:textbox>
              </v:shape>
            </w:pict>
          </mc:Fallback>
        </mc:AlternateContent>
      </w:r>
    </w:p>
    <w:p/>
    <w:p>
      <w:r>
        <w:rPr>
          <w:rFonts w:hint="eastAsia"/>
        </w:rPr>
        <mc:AlternateContent>
          <mc:Choice Requires="wps">
            <w:drawing>
              <wp:anchor distT="0" distB="0" distL="114300" distR="114300" simplePos="0" relativeHeight="253507584" behindDoc="0" locked="0" layoutInCell="1" allowOverlap="1">
                <wp:simplePos x="0" y="0"/>
                <wp:positionH relativeFrom="column">
                  <wp:posOffset>2605405</wp:posOffset>
                </wp:positionH>
                <wp:positionV relativeFrom="paragraph">
                  <wp:posOffset>114300</wp:posOffset>
                </wp:positionV>
                <wp:extent cx="635" cy="298450"/>
                <wp:effectExtent l="37465" t="0" r="38100" b="6350"/>
                <wp:wrapNone/>
                <wp:docPr id="1981"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15pt;margin-top:9pt;height:23.5pt;width:0.05pt;z-index:253507584;mso-width-relative:page;mso-height-relative:page;" filled="f" stroked="t" coordsize="21600,21600" o:gfxdata="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Ab/+2AAAAAkBAAAPAAAAAAAAAAEAIAAAACIAAABkcnMvZG93bnJldi54bWxQSwECFAAUAAAACACH&#10;TuJAJFNNUesBAADpAwAADgAAAAAAAAABACAAAAAnAQAAZHJzL2Uyb0RvYy54bWxQSwUGAAAAAAYA&#10;BgBZAQAAhAU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300736" behindDoc="0" locked="0" layoutInCell="1" allowOverlap="1">
                <wp:simplePos x="0" y="0"/>
                <wp:positionH relativeFrom="column">
                  <wp:posOffset>1230630</wp:posOffset>
                </wp:positionH>
                <wp:positionV relativeFrom="paragraph">
                  <wp:posOffset>7620</wp:posOffset>
                </wp:positionV>
                <wp:extent cx="2713355" cy="314325"/>
                <wp:effectExtent l="4445" t="4445" r="6350" b="5080"/>
                <wp:wrapNone/>
                <wp:docPr id="1983" name="Text Box 65"/>
                <wp:cNvGraphicFramePr/>
                <a:graphic xmlns:a="http://schemas.openxmlformats.org/drawingml/2006/main">
                  <a:graphicData uri="http://schemas.microsoft.com/office/word/2010/wordprocessingShape">
                    <wps:wsp>
                      <wps:cNvSpPr txBox="1"/>
                      <wps:spPr>
                        <a:xfrm>
                          <a:off x="0" y="0"/>
                          <a:ext cx="2713355" cy="314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eastAsia="zh-CN"/>
                              </w:rPr>
                              <w:t>结案</w:t>
                            </w:r>
                          </w:p>
                        </w:txbxContent>
                      </wps:txbx>
                      <wps:bodyPr anchor="ctr" anchorCtr="0" upright="1">
                        <a:noAutofit/>
                      </wps:bodyPr>
                    </wps:wsp>
                  </a:graphicData>
                </a:graphic>
              </wp:anchor>
            </w:drawing>
          </mc:Choice>
          <mc:Fallback>
            <w:pict>
              <v:shape id="Text Box 65" o:spid="_x0000_s1026" o:spt="202" type="#_x0000_t202" style="position:absolute;left:0pt;margin-left:96.9pt;margin-top:0.6pt;height:24.75pt;width:213.65pt;z-index:253300736;v-text-anchor:middle;mso-width-relative:page;mso-height-relative:page;" fillcolor="#FFFFFF" filled="t" stroked="t" coordsize="21600,21600" o:gfxdata="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OAmKdQAAAAIAQAADwAA&#10;AAAAAAABACAAAAAiAAAAZHJzL2Rvd25yZXYueG1sUEsBAhQAFAAAAAgAh07iQNDJmNgaAgAAbgQA&#10;AA4AAAAAAAAAAQAgAAAAIwEAAGRycy9lMm9Eb2MueG1sUEsFBgAAAAAGAAYAWQEAAK8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eastAsia="zh-CN"/>
                        </w:rPr>
                      </w:pPr>
                      <w:r>
                        <w:rPr>
                          <w:rFonts w:hint="eastAsia" w:ascii="仿宋_GB2312" w:eastAsia="仿宋_GB2312" w:cs="宋体"/>
                          <w:color w:val="000000"/>
                          <w:kern w:val="0"/>
                          <w:sz w:val="24"/>
                          <w:lang w:val="zh-CN" w:eastAsia="zh-CN"/>
                        </w:rPr>
                        <w:t>结案</w:t>
                      </w:r>
                    </w:p>
                  </w:txbxContent>
                </v:textbox>
              </v:shape>
            </w:pict>
          </mc:Fallback>
        </mc:AlternateContent>
      </w:r>
    </w:p>
    <w:p>
      <w:r>
        <mc:AlternateContent>
          <mc:Choice Requires="wps">
            <w:drawing>
              <wp:anchor distT="0" distB="0" distL="114300" distR="114300" simplePos="0" relativeHeight="253489152" behindDoc="0" locked="0" layoutInCell="1" allowOverlap="1">
                <wp:simplePos x="0" y="0"/>
                <wp:positionH relativeFrom="column">
                  <wp:posOffset>279400</wp:posOffset>
                </wp:positionH>
                <wp:positionV relativeFrom="paragraph">
                  <wp:posOffset>447675</wp:posOffset>
                </wp:positionV>
                <wp:extent cx="4993640" cy="393700"/>
                <wp:effectExtent l="0" t="0" r="0" b="0"/>
                <wp:wrapNone/>
                <wp:docPr id="1982" name="Text Box 40"/>
                <wp:cNvGraphicFramePr/>
                <a:graphic xmlns:a="http://schemas.openxmlformats.org/drawingml/2006/main">
                  <a:graphicData uri="http://schemas.microsoft.com/office/word/2010/wordprocessingShape">
                    <wps:wsp>
                      <wps:cNvSpPr txBox="1"/>
                      <wps:spPr>
                        <a:xfrm>
                          <a:off x="0" y="0"/>
                          <a:ext cx="4993640" cy="393700"/>
                        </a:xfrm>
                        <a:prstGeom prst="rect">
                          <a:avLst/>
                        </a:prstGeom>
                        <a:noFill/>
                        <a:ln w="9525" cap="flat" cmpd="sng">
                          <a:no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22pt;margin-top:35.25pt;height:31pt;width:393.2pt;z-index:253489152;mso-width-relative:page;mso-height-relative:page;" filled="f" stroked="f" coordsize="21600,21600" o:gfxdata="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KHSVtYAAAAJ&#10;AQAADwAAAAAAAAABACAAAAAiAAAAZHJzL2Rvd25yZXYueG1sUEsBAhQAFAAAAAgAh07iQK7gzMLl&#10;AQAA5wMAAA4AAAAAAAAAAQAgAAAAJQEAAGRycy9lMm9Eb2MueG1sUEsFBgAAAAAGAAYAWQEAAHwF&#10;AAAAAA==&#10;">
                <v:fill on="f" focussize="0,0"/>
                <v:stroke on="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rPr>
      </w:pPr>
      <w:bookmarkStart w:id="284" w:name="_Toc13699"/>
      <w:bookmarkStart w:id="285" w:name="_Toc29746"/>
      <w:bookmarkStart w:id="286" w:name="_Toc31742"/>
      <w:r>
        <w:rPr>
          <w:rFonts w:hint="eastAsia"/>
          <w:lang w:eastAsia="zh-CN"/>
        </w:rPr>
        <w:t>对不满</w:t>
      </w:r>
      <w:r>
        <w:rPr>
          <w:rFonts w:hint="eastAsia"/>
          <w:lang w:val="en-US" w:eastAsia="zh-CN"/>
        </w:rPr>
        <w:t>16周岁的未成年人的父母或者其他监护人允许其被用人单位非法招用的批评教育工作</w:t>
      </w:r>
      <w:r>
        <w:rPr>
          <w:rFonts w:hint="eastAsia"/>
        </w:rPr>
        <w:t>流程图</w:t>
      </w:r>
      <w:bookmarkEnd w:id="284"/>
      <w:bookmarkEnd w:id="285"/>
      <w:bookmarkEnd w:id="286"/>
    </w:p>
    <w:p>
      <w:pPr>
        <w:jc w:val="center"/>
        <w:rPr>
          <w:rFonts w:hint="eastAsia"/>
        </w:rPr>
      </w:pPr>
    </w:p>
    <w:p>
      <w:pPr>
        <w:jc w:val="center"/>
        <w:rPr>
          <w:rFonts w:hint="eastAsia"/>
        </w:rPr>
      </w:pPr>
      <w:r>
        <w:rPr>
          <w:rFonts w:hint="eastAsia"/>
        </w:rPr>
        <mc:AlternateContent>
          <mc:Choice Requires="wps">
            <w:drawing>
              <wp:anchor distT="0" distB="0" distL="114300" distR="114300" simplePos="0" relativeHeight="253523968" behindDoc="0" locked="0" layoutInCell="1" allowOverlap="1">
                <wp:simplePos x="0" y="0"/>
                <wp:positionH relativeFrom="column">
                  <wp:posOffset>3173730</wp:posOffset>
                </wp:positionH>
                <wp:positionV relativeFrom="paragraph">
                  <wp:posOffset>127635</wp:posOffset>
                </wp:positionV>
                <wp:extent cx="1882775" cy="436245"/>
                <wp:effectExtent l="4445" t="4445" r="17780" b="16510"/>
                <wp:wrapNone/>
                <wp:docPr id="1984"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wps:txbx>
                      <wps:bodyPr upright="1"/>
                    </wps:wsp>
                  </a:graphicData>
                </a:graphic>
              </wp:anchor>
            </w:drawing>
          </mc:Choice>
          <mc:Fallback>
            <w:pict>
              <v:roundrect id="AutoShape 15" o:spid="_x0000_s1026" o:spt="2" style="position:absolute;left:0pt;margin-left:249.9pt;margin-top:10.05pt;height:34.35pt;width:148.25pt;z-index:253523968;mso-width-relative:page;mso-height-relative:page;" fillcolor="#FFFFFF" filled="t" stroked="t" coordsize="21600,21600" arcsize="0.5" o:gfxdata="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zVicNgAAAAJAQAADwAAAAAAAAAB&#10;ACAAAAAiAAAAZHJzL2Rvd25yZXYueG1sUEsBAhQAFAAAAAgAh07iQA6NIuwQAgAAVwQAAA4AAAAA&#10;AAAAAQAgAAAAJwEAAGRycy9lMm9Eb2MueG1sUEsFBgAAAAAGAAYAWQEAAKkFAAAAAA==&#10;">
                <v:fill on="t" focussize="0,0"/>
                <v:stroke color="#000000" joinstyle="round"/>
                <v:imagedata o:title=""/>
                <o:lock v:ext="edit" aspectratio="f"/>
                <v:textbo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v:textbox>
              </v:roundrect>
            </w:pict>
          </mc:Fallback>
        </mc:AlternateContent>
      </w:r>
      <w:r>
        <w:rPr>
          <w:rFonts w:hint="eastAsia"/>
        </w:rPr>
        <mc:AlternateContent>
          <mc:Choice Requires="wps">
            <w:drawing>
              <wp:anchor distT="0" distB="0" distL="114300" distR="114300" simplePos="0" relativeHeight="253510656" behindDoc="0" locked="0" layoutInCell="1" allowOverlap="1">
                <wp:simplePos x="0" y="0"/>
                <wp:positionH relativeFrom="column">
                  <wp:posOffset>430530</wp:posOffset>
                </wp:positionH>
                <wp:positionV relativeFrom="paragraph">
                  <wp:posOffset>127635</wp:posOffset>
                </wp:positionV>
                <wp:extent cx="1882775" cy="436245"/>
                <wp:effectExtent l="4445" t="4445" r="17780" b="16510"/>
                <wp:wrapNone/>
                <wp:docPr id="1985"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wps:txbx>
                      <wps:bodyPr upright="1"/>
                    </wps:wsp>
                  </a:graphicData>
                </a:graphic>
              </wp:anchor>
            </w:drawing>
          </mc:Choice>
          <mc:Fallback>
            <w:pict>
              <v:roundrect id="AutoShape 15" o:spid="_x0000_s1026" o:spt="2" style="position:absolute;left:0pt;margin-left:33.9pt;margin-top:10.05pt;height:34.35pt;width:148.25pt;z-index:253510656;mso-width-relative:page;mso-height-relative:page;" fillcolor="#FFFFFF" filled="t" stroked="t" coordsize="21600,21600" arcsize="0.5" o:gfxdata="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PUAvXXAAAACAEAAA8AAAAAAAAAAQAg&#10;AAAAIgAAAGRycy9kb3ducmV2LnhtbFBLAQIUABQAAAAIAIdO4kDiAJGQDwIAAFcEAAAOAAAAAAAA&#10;AAEAIAAAACYBAABkcnMvZTJvRG9jLnhtbFBLBQYAAAAABgAGAFkBAACnBQ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v:textbox>
              </v:roundrect>
            </w:pict>
          </mc:Fallback>
        </mc:AlternateContent>
      </w:r>
    </w:p>
    <w:p>
      <w:pPr>
        <w:jc w:val="center"/>
      </w:pPr>
      <w:r>
        <w:rPr>
          <w:rFonts w:hint="eastAsia"/>
        </w:rPr>
        <mc:AlternateContent>
          <mc:Choice Requires="wps">
            <w:drawing>
              <wp:anchor distT="0" distB="0" distL="114300" distR="114300" simplePos="0" relativeHeight="253511680" behindDoc="0" locked="0" layoutInCell="1" allowOverlap="1">
                <wp:simplePos x="0" y="0"/>
                <wp:positionH relativeFrom="column">
                  <wp:posOffset>2755900</wp:posOffset>
                </wp:positionH>
                <wp:positionV relativeFrom="paragraph">
                  <wp:posOffset>167005</wp:posOffset>
                </wp:positionV>
                <wp:extent cx="635" cy="347345"/>
                <wp:effectExtent l="37465" t="0" r="38100" b="14605"/>
                <wp:wrapNone/>
                <wp:docPr id="1986"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pt;margin-top:13.15pt;height:27.35pt;width:0.05pt;z-index:253511680;mso-width-relative:page;mso-height-relative:page;" filled="f" stroked="t" coordsize="21600,21600" o:gfxdata="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6rMSP2gAAAAkBAAAPAAAAAAAAAAEAIAAAACIAAABkcnMvZG93bnJldi54bWxQSwECFAAUAAAA&#10;CACHTuJA9E8rFewBAADpAwAADgAAAAAAAAABACAAAAApAQAAZHJzL2Uyb0RvYy54bWxQSwUGAAAA&#10;AAYABgBZAQAAhwU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253524992" behindDoc="0" locked="0" layoutInCell="1" allowOverlap="1">
                <wp:simplePos x="0" y="0"/>
                <wp:positionH relativeFrom="column">
                  <wp:posOffset>2313305</wp:posOffset>
                </wp:positionH>
                <wp:positionV relativeFrom="paragraph">
                  <wp:posOffset>147955</wp:posOffset>
                </wp:positionV>
                <wp:extent cx="860425" cy="0"/>
                <wp:effectExtent l="0" t="0" r="0" b="0"/>
                <wp:wrapNone/>
                <wp:docPr id="1987" name="直接连接符 1987"/>
                <wp:cNvGraphicFramePr/>
                <a:graphic xmlns:a="http://schemas.openxmlformats.org/drawingml/2006/main">
                  <a:graphicData uri="http://schemas.microsoft.com/office/word/2010/wordprocessingShape">
                    <wps:wsp>
                      <wps:cNvCnPr>
                        <a:stCxn id="1985" idx="3"/>
                        <a:endCxn id="1984" idx="1"/>
                      </wps:cNvCnPr>
                      <wps:spPr>
                        <a:xfrm>
                          <a:off x="3465830" y="2995930"/>
                          <a:ext cx="86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15pt;margin-top:11.65pt;height:0pt;width:67.75pt;z-index:253524992;mso-width-relative:page;mso-height-relative:page;" filled="f" stroked="t" coordsize="21600,21600" o:gfxdata="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tqyYfYAAAACQEAAA8AAAAAAAAAAQAgAAAA&#10;IgAAAGRycy9kb3ducmV2LnhtbFBLAQIUABQAAAAIAIdO4kAfiynfCwIAAAgEAAAOAAAAAAAAAAEA&#10;IAAAACcBAABkcnMvZTJvRG9jLnhtbFBLBQYAAAAABgAGAFkBAACkBQAAAAA=&#10;">
                <v:fill on="f" focussize="0,0"/>
                <v:stroke weight="0.5pt" color="#000000 [3200]" miterlimit="8" joinstyle="miter"/>
                <v:imagedata o:title=""/>
                <o:lock v:ext="edit" aspectratio="f"/>
              </v:line>
            </w:pict>
          </mc:Fallback>
        </mc:AlternateContent>
      </w:r>
    </w:p>
    <w:p>
      <w:pPr>
        <w:jc w:val="center"/>
      </w:pPr>
    </w:p>
    <w:p>
      <w:r>
        <w:rPr>
          <w:rFonts w:hint="eastAsia"/>
        </w:rPr>
        <mc:AlternateContent>
          <mc:Choice Requires="wps">
            <w:drawing>
              <wp:anchor distT="0" distB="0" distL="114300" distR="114300" simplePos="0" relativeHeight="253512704" behindDoc="0" locked="0" layoutInCell="1" allowOverlap="1">
                <wp:simplePos x="0" y="0"/>
                <wp:positionH relativeFrom="column">
                  <wp:posOffset>1897380</wp:posOffset>
                </wp:positionH>
                <wp:positionV relativeFrom="paragraph">
                  <wp:posOffset>186690</wp:posOffset>
                </wp:positionV>
                <wp:extent cx="1714500" cy="534035"/>
                <wp:effectExtent l="4445" t="5080" r="14605" b="13335"/>
                <wp:wrapNone/>
                <wp:docPr id="1988" name="Text Box 65"/>
                <wp:cNvGraphicFramePr/>
                <a:graphic xmlns:a="http://schemas.openxmlformats.org/drawingml/2006/main">
                  <a:graphicData uri="http://schemas.microsoft.com/office/word/2010/wordprocessingShape">
                    <wps:wsp>
                      <wps:cNvSpPr txBox="1"/>
                      <wps:spPr>
                        <a:xfrm>
                          <a:off x="0" y="0"/>
                          <a:ext cx="1714500" cy="5340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wps:txbx>
                      <wps:bodyPr anchor="ctr" anchorCtr="0" upright="1"/>
                    </wps:wsp>
                  </a:graphicData>
                </a:graphic>
              </wp:anchor>
            </w:drawing>
          </mc:Choice>
          <mc:Fallback>
            <w:pict>
              <v:shape id="Text Box 65" o:spid="_x0000_s1026" o:spt="202" type="#_x0000_t202" style="position:absolute;left:0pt;margin-left:149.4pt;margin-top:14.7pt;height:42.05pt;width:135pt;z-index:253512704;v-text-anchor:middle;mso-width-relative:page;mso-height-relative:page;" fillcolor="#FFFFFF" filled="t" stroked="t" coordsize="21600,21600" o:gfxdata="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NovXHVAAAACgEAAA8AAAAAAAAAAQAgAAAA&#10;IgAAAGRycy9kb3ducmV2LnhtbFBLAQIUABQAAAAIAIdO4kBHRn9l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v:textbox>
              </v:shape>
            </w:pict>
          </mc:Fallback>
        </mc:AlternateContent>
      </w:r>
    </w:p>
    <w:p/>
    <w:p>
      <w:r>
        <w:rPr>
          <w:sz w:val="21"/>
        </w:rPr>
        <mc:AlternateContent>
          <mc:Choice Requires="wps">
            <w:drawing>
              <wp:anchor distT="0" distB="0" distL="114300" distR="114300" simplePos="0" relativeHeight="253530112" behindDoc="0" locked="0" layoutInCell="1" allowOverlap="1">
                <wp:simplePos x="0" y="0"/>
                <wp:positionH relativeFrom="column">
                  <wp:posOffset>3611880</wp:posOffset>
                </wp:positionH>
                <wp:positionV relativeFrom="paragraph">
                  <wp:posOffset>57785</wp:posOffset>
                </wp:positionV>
                <wp:extent cx="1104900" cy="647065"/>
                <wp:effectExtent l="0" t="4445" r="57150" b="15240"/>
                <wp:wrapNone/>
                <wp:docPr id="1989" name="肘形连接符 1989"/>
                <wp:cNvGraphicFramePr/>
                <a:graphic xmlns:a="http://schemas.openxmlformats.org/drawingml/2006/main">
                  <a:graphicData uri="http://schemas.microsoft.com/office/word/2010/wordprocessingShape">
                    <wps:wsp>
                      <wps:cNvCnPr>
                        <a:stCxn id="1988" idx="3"/>
                        <a:endCxn id="1992" idx="0"/>
                      </wps:cNvCnPr>
                      <wps:spPr>
                        <a:xfrm>
                          <a:off x="4754880" y="3745865"/>
                          <a:ext cx="1104900" cy="64706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84.4pt;margin-top:4.55pt;height:50.95pt;width:87pt;z-index:253530112;mso-width-relative:page;mso-height-relative:page;" filled="f" stroked="t" coordsize="21600,21600" o:gfxdata="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KpLhgNYAAAAJAQAADwAAAAAAAAABACAAAAAiAAAAZHJzL2Rvd25yZXYu&#10;eG1sUEsBAhQAFAAAAAgAh07iQFZya+k2AgAAQwQAAA4AAAAAAAAAAQAgAAAAJQEAAGRycy9lMm9E&#10;b2MueG1sUEsFBgAAAAAGAAYAWQEAAM0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529088" behindDoc="0" locked="0" layoutInCell="1" allowOverlap="1">
                <wp:simplePos x="0" y="0"/>
                <wp:positionH relativeFrom="column">
                  <wp:posOffset>830580</wp:posOffset>
                </wp:positionH>
                <wp:positionV relativeFrom="paragraph">
                  <wp:posOffset>57785</wp:posOffset>
                </wp:positionV>
                <wp:extent cx="1066800" cy="656590"/>
                <wp:effectExtent l="48895" t="4445" r="8255" b="5715"/>
                <wp:wrapNone/>
                <wp:docPr id="1990" name="肘形连接符 1990"/>
                <wp:cNvGraphicFramePr/>
                <a:graphic xmlns:a="http://schemas.openxmlformats.org/drawingml/2006/main">
                  <a:graphicData uri="http://schemas.microsoft.com/office/word/2010/wordprocessingShape">
                    <wps:wsp>
                      <wps:cNvCnPr>
                        <a:stCxn id="1988" idx="1"/>
                        <a:endCxn id="1994" idx="0"/>
                      </wps:cNvCnPr>
                      <wps:spPr>
                        <a:xfrm rot="10800000" flipV="1">
                          <a:off x="1973580" y="3745865"/>
                          <a:ext cx="1066800" cy="65659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65.4pt;margin-top:4.55pt;height:51.7pt;width:84pt;rotation:11796480f;z-index:253529088;mso-width-relative:page;mso-height-relative:page;" filled="f" stroked="t" coordsize="21600,21600" o:gfxdata="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PNVdtQAAAAJAQAADwAAAAAAAAABACAAAAAiAAAA&#10;ZHJzL2Rvd25yZXYueG1sUEsBAhQAFAAAAAgAh07iQFoPVG9EAgAAXAQAAA4AAAAAAAAAAQAgAAAA&#10;IwEAAGRycy9lMm9Eb2MueG1sUEsFBgAAAAAGAAYAWQEAANkFA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13728" behindDoc="0" locked="0" layoutInCell="1" allowOverlap="1">
                <wp:simplePos x="0" y="0"/>
                <wp:positionH relativeFrom="column">
                  <wp:posOffset>2769235</wp:posOffset>
                </wp:positionH>
                <wp:positionV relativeFrom="paragraph">
                  <wp:posOffset>142240</wp:posOffset>
                </wp:positionV>
                <wp:extent cx="1905" cy="356235"/>
                <wp:effectExtent l="36830" t="0" r="37465" b="5715"/>
                <wp:wrapNone/>
                <wp:docPr id="1991"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8.05pt;margin-top:11.2pt;height:28.05pt;width:0.15pt;z-index:253513728;mso-width-relative:page;mso-height-relative:page;" filled="f" stroked="t" coordsize="21600,21600" o:gfxdata="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nS143ZAAAACQEAAA8AAAAAAAAAAQAgAAAAIgAAAGRycy9kb3ducmV2LnhtbFBLAQIUABQAAAAI&#10;AIdO4kAVXHPr7AEAAOo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28064" behindDoc="0" locked="0" layoutInCell="1" allowOverlap="1">
                <wp:simplePos x="0" y="0"/>
                <wp:positionH relativeFrom="column">
                  <wp:posOffset>3859530</wp:posOffset>
                </wp:positionH>
                <wp:positionV relativeFrom="paragraph">
                  <wp:posOffset>110490</wp:posOffset>
                </wp:positionV>
                <wp:extent cx="1714500" cy="685800"/>
                <wp:effectExtent l="4445" t="4445" r="14605" b="14605"/>
                <wp:wrapNone/>
                <wp:docPr id="1992" name="Text Box 65"/>
                <wp:cNvGraphicFramePr/>
                <a:graphic xmlns:a="http://schemas.openxmlformats.org/drawingml/2006/main">
                  <a:graphicData uri="http://schemas.microsoft.com/office/word/2010/wordprocessingShape">
                    <wps:wsp>
                      <wps:cNvSpPr txBox="1"/>
                      <wps:spPr>
                        <a:xfrm>
                          <a:off x="0" y="0"/>
                          <a:ext cx="1714500"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对不属于本部门职权范围的事项依法移送</w:t>
                            </w:r>
                          </w:p>
                        </w:txbxContent>
                      </wps:txbx>
                      <wps:bodyPr anchor="ctr" anchorCtr="0" upright="1"/>
                    </wps:wsp>
                  </a:graphicData>
                </a:graphic>
              </wp:anchor>
            </w:drawing>
          </mc:Choice>
          <mc:Fallback>
            <w:pict>
              <v:shape id="Text Box 65" o:spid="_x0000_s1026" o:spt="202" type="#_x0000_t202" style="position:absolute;left:0pt;margin-left:303.9pt;margin-top:8.7pt;height:54pt;width:135pt;z-index:253528064;v-text-anchor:middle;mso-width-relative:page;mso-height-relative:page;" fillcolor="#FFFFFF" filled="t" stroked="t" coordsize="21600,21600" o:gfxdata="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nI4grVAAAACgEAAA8AAAAAAAAAAQAgAAAAIgAA&#10;AGRycy9kb3ducmV2LnhtbFBLAQIUABQAAAAIAIdO4kBXywZWCwIAAFQEAAAOAAAAAAAAAAEAIAAA&#10;ACQBAABkcnMvZTJvRG9jLnhtbFBLBQYAAAAABgAGAFkBAACh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对不属于本部门职权范围的事项依法移送</w:t>
                      </w:r>
                    </w:p>
                  </w:txbxContent>
                </v:textbox>
              </v:shape>
            </w:pict>
          </mc:Fallback>
        </mc:AlternateContent>
      </w:r>
      <w:r>
        <w:rPr>
          <w:rFonts w:hint="eastAsia"/>
        </w:rPr>
        <mc:AlternateContent>
          <mc:Choice Requires="wps">
            <w:drawing>
              <wp:anchor distT="0" distB="0" distL="114300" distR="114300" simplePos="0" relativeHeight="253526016" behindDoc="0" locked="0" layoutInCell="1" allowOverlap="1">
                <wp:simplePos x="0" y="0"/>
                <wp:positionH relativeFrom="column">
                  <wp:posOffset>1897380</wp:posOffset>
                </wp:positionH>
                <wp:positionV relativeFrom="paragraph">
                  <wp:posOffset>120015</wp:posOffset>
                </wp:positionV>
                <wp:extent cx="1714500" cy="676275"/>
                <wp:effectExtent l="4445" t="4445" r="14605" b="5080"/>
                <wp:wrapNone/>
                <wp:docPr id="1993"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调查取证</w:t>
                            </w:r>
                          </w:p>
                        </w:txbxContent>
                      </wps:txbx>
                      <wps:bodyPr anchor="ctr" anchorCtr="0" upright="1"/>
                    </wps:wsp>
                  </a:graphicData>
                </a:graphic>
              </wp:anchor>
            </w:drawing>
          </mc:Choice>
          <mc:Fallback>
            <w:pict>
              <v:shape id="Text Box 65" o:spid="_x0000_s1026" o:spt="202" type="#_x0000_t202" style="position:absolute;left:0pt;margin-left:149.4pt;margin-top:9.45pt;height:53.25pt;width:135pt;z-index:253526016;v-text-anchor:middle;mso-width-relative:page;mso-height-relative:page;" fillcolor="#FFFFFF" filled="t" stroked="t" coordsize="21600,21600" o:gfxdata="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r6dDXVAAAACgEAAA8AAAAAAAAAAQAgAAAA&#10;IgAAAGRycy9kb3ducmV2LnhtbFBLAQIUABQAAAAIAIdO4kDkBPaC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调查取证</w:t>
                      </w:r>
                    </w:p>
                  </w:txbxContent>
                </v:textbox>
              </v:shape>
            </w:pict>
          </mc:Fallback>
        </mc:AlternateContent>
      </w:r>
      <w:r>
        <w:rPr>
          <w:rFonts w:hint="eastAsia"/>
        </w:rPr>
        <mc:AlternateContent>
          <mc:Choice Requires="wps">
            <w:drawing>
              <wp:anchor distT="0" distB="0" distL="114300" distR="114300" simplePos="0" relativeHeight="253527040" behindDoc="0" locked="0" layoutInCell="1" allowOverlap="1">
                <wp:simplePos x="0" y="0"/>
                <wp:positionH relativeFrom="column">
                  <wp:posOffset>-26670</wp:posOffset>
                </wp:positionH>
                <wp:positionV relativeFrom="paragraph">
                  <wp:posOffset>120015</wp:posOffset>
                </wp:positionV>
                <wp:extent cx="1714500" cy="676275"/>
                <wp:effectExtent l="4445" t="4445" r="14605" b="5080"/>
                <wp:wrapNone/>
                <wp:docPr id="1994"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wps:txbx>
                      <wps:bodyPr anchor="ctr" anchorCtr="0" upright="1"/>
                    </wps:wsp>
                  </a:graphicData>
                </a:graphic>
              </wp:anchor>
            </w:drawing>
          </mc:Choice>
          <mc:Fallback>
            <w:pict>
              <v:shape id="Text Box 65" o:spid="_x0000_s1026" o:spt="202" type="#_x0000_t202" style="position:absolute;left:0pt;margin-left:-2.1pt;margin-top:9.45pt;height:53.25pt;width:135pt;z-index:253527040;v-text-anchor:middle;mso-width-relative:page;mso-height-relative:page;" fillcolor="#FFFFFF" filled="t" stroked="t" coordsize="21600,21600" o:gfxdata="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ciIrVAAAACQEAAA8AAAAAAAAAAQAgAAAA&#10;IgAAAGRycy9kb3ducmV2LnhtbFBLAQIUABQAAAAIAIdO4kAW1aBm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v:textbox>
              </v:shape>
            </w:pict>
          </mc:Fallback>
        </mc:AlternateContent>
      </w:r>
    </w:p>
    <w:p/>
    <w:p/>
    <w:p/>
    <w:p>
      <w:r>
        <w:rPr>
          <w:sz w:val="21"/>
        </w:rPr>
        <mc:AlternateContent>
          <mc:Choice Requires="wps">
            <w:drawing>
              <wp:anchor distT="0" distB="0" distL="114300" distR="114300" simplePos="0" relativeHeight="253534208" behindDoc="0" locked="0" layoutInCell="1" allowOverlap="1">
                <wp:simplePos x="0" y="0"/>
                <wp:positionH relativeFrom="column">
                  <wp:posOffset>4716780</wp:posOffset>
                </wp:positionH>
                <wp:positionV relativeFrom="paragraph">
                  <wp:posOffset>3810</wp:posOffset>
                </wp:positionV>
                <wp:extent cx="11430" cy="791845"/>
                <wp:effectExtent l="38735" t="0" r="64135" b="8255"/>
                <wp:wrapNone/>
                <wp:docPr id="1995" name="直接箭头连接符 1995"/>
                <wp:cNvGraphicFramePr/>
                <a:graphic xmlns:a="http://schemas.openxmlformats.org/drawingml/2006/main">
                  <a:graphicData uri="http://schemas.microsoft.com/office/word/2010/wordprocessingShape">
                    <wps:wsp>
                      <wps:cNvCnPr>
                        <a:stCxn id="1992" idx="2"/>
                      </wps:cNvCnPr>
                      <wps:spPr>
                        <a:xfrm>
                          <a:off x="5878830" y="5078730"/>
                          <a:ext cx="11430" cy="7918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1.4pt;margin-top:0.3pt;height:62.35pt;width:0.9pt;z-index:253534208;mso-width-relative:page;mso-height-relative:page;" filled="f" stroked="t" coordsize="21600,21600" o:gfxdata="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yttS7tgAAAAIAQAADwAAAAAAAAABACAAAAAiAAAAZHJzL2Rvd25yZXYueG1sUEsBAhQAFAAAAAgA&#10;h07iQHW/bP0lAgAAHAQAAA4AAAAAAAAAAQAgAAAAJwEAAGRycy9lMm9Eb2MueG1sUEsFBgAAAAAG&#10;AAYAWQEAAL4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533184" behindDoc="0" locked="0" layoutInCell="1" allowOverlap="1">
                <wp:simplePos x="0" y="0"/>
                <wp:positionH relativeFrom="column">
                  <wp:posOffset>772160</wp:posOffset>
                </wp:positionH>
                <wp:positionV relativeFrom="paragraph">
                  <wp:posOffset>195580</wp:posOffset>
                </wp:positionV>
                <wp:extent cx="1993900" cy="612140"/>
                <wp:effectExtent l="48895" t="4445" r="14605" b="12065"/>
                <wp:wrapNone/>
                <wp:docPr id="1996" name="肘形连接符 1996"/>
                <wp:cNvGraphicFramePr/>
                <a:graphic xmlns:a="http://schemas.openxmlformats.org/drawingml/2006/main">
                  <a:graphicData uri="http://schemas.microsoft.com/office/word/2010/wordprocessingShape">
                    <wps:wsp>
                      <wps:cNvCnPr>
                        <a:endCxn id="2000" idx="0"/>
                      </wps:cNvCnPr>
                      <wps:spPr>
                        <a:xfrm rot="10800000" flipV="1">
                          <a:off x="1915160" y="5270500"/>
                          <a:ext cx="1993900" cy="612140"/>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flip:y;margin-left:60.8pt;margin-top:15.4pt;height:48.2pt;width:157pt;rotation:11796480f;z-index:253533184;mso-width-relative:page;mso-height-relative:page;" filled="f" stroked="t" coordsize="21600,21600" o:gfxdata="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ZFWfdYAAAAKAQAADwAAAAAAAAABACAAAAAiAAAAZHJzL2Rvd25yZXYueG1sUEsB&#10;AhQAFAAAAAgAh07iQBtkPycwAgAALgQAAA4AAAAAAAAAAQAgAAAAJQEAAGRycy9lMm9Eb2MueG1s&#10;UEsFBgAAAAAGAAYAWQEAAMcFAAAAAA==&#10;">
                <v:fill on="f" focussize="0,0"/>
                <v:stroke weight="0.5pt" color="#000000 [3213]"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3515776" behindDoc="0" locked="0" layoutInCell="1" allowOverlap="1">
                <wp:simplePos x="0" y="0"/>
                <wp:positionH relativeFrom="column">
                  <wp:posOffset>2766060</wp:posOffset>
                </wp:positionH>
                <wp:positionV relativeFrom="paragraph">
                  <wp:posOffset>20955</wp:posOffset>
                </wp:positionV>
                <wp:extent cx="3810" cy="405130"/>
                <wp:effectExtent l="34925" t="0" r="37465" b="13970"/>
                <wp:wrapNone/>
                <wp:docPr id="1997"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8pt;margin-top:1.65pt;height:31.9pt;width:0.3pt;z-index:253515776;mso-width-relative:page;mso-height-relative:page;" filled="f" stroked="t" coordsize="21600,21600" o:gfxdata="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A9SR2QAAAAgBAAAPAAAAAAAAAAEAIAAAACIAAABkcnMvZG93bnJldi54bWxQSwECFAAUAAAA&#10;CACHTuJAf8EqUO0BAADqAwAADgAAAAAAAAABACAAAAAoAQAAZHJzL2Uyb0RvYy54bWxQSwUGAAAA&#10;AAYABgBZAQAAhwU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22944" behindDoc="0" locked="0" layoutInCell="1" allowOverlap="1">
                <wp:simplePos x="0" y="0"/>
                <wp:positionH relativeFrom="column">
                  <wp:posOffset>1925955</wp:posOffset>
                </wp:positionH>
                <wp:positionV relativeFrom="paragraph">
                  <wp:posOffset>70485</wp:posOffset>
                </wp:positionV>
                <wp:extent cx="1659255" cy="1365250"/>
                <wp:effectExtent l="4445" t="5080" r="12700" b="20320"/>
                <wp:wrapNone/>
                <wp:docPr id="1998" name="Text Box 65"/>
                <wp:cNvGraphicFramePr/>
                <a:graphic xmlns:a="http://schemas.openxmlformats.org/drawingml/2006/main">
                  <a:graphicData uri="http://schemas.microsoft.com/office/word/2010/wordprocessingShape">
                    <wps:wsp>
                      <wps:cNvSpPr txBox="1"/>
                      <wps:spPr>
                        <a:xfrm>
                          <a:off x="0" y="0"/>
                          <a:ext cx="1659255" cy="1365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zh-CN"/>
                              </w:rPr>
                              <w:t>对调查发现的违规行为符合下列情况之一的进行法定审查：不满</w:t>
                            </w:r>
                            <w:r>
                              <w:rPr>
                                <w:rFonts w:hint="eastAsia" w:ascii="仿宋" w:hAnsi="仿宋" w:eastAsia="仿宋" w:cs="仿宋"/>
                                <w:color w:val="000000"/>
                                <w:kern w:val="0"/>
                                <w:sz w:val="24"/>
                                <w:lang w:val="en-US" w:eastAsia="zh-CN"/>
                              </w:rPr>
                              <w:t>16周岁的未成年人被用人单位非法招用</w:t>
                            </w:r>
                          </w:p>
                        </w:txbxContent>
                      </wps:txbx>
                      <wps:bodyPr upright="1"/>
                    </wps:wsp>
                  </a:graphicData>
                </a:graphic>
              </wp:anchor>
            </w:drawing>
          </mc:Choice>
          <mc:Fallback>
            <w:pict>
              <v:shape id="Text Box 65" o:spid="_x0000_s1026" o:spt="202" type="#_x0000_t202" style="position:absolute;left:0pt;margin-left:151.65pt;margin-top:5.55pt;height:107.5pt;width:130.65pt;z-index:253522944;mso-width-relative:page;mso-height-relative:page;" fillcolor="#FFFFFF" filled="t" stroked="t" coordsize="21600,21600" o:gfxdata="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GIGgrZAAAACgEAAA8AAAAAAAAAAQAgAAAAIgAAAGRycy9kb3du&#10;cmV2LnhtbFBLAQIUABQAAAAIAIdO4kDLOEUz/gEAADoEAAAOAAAAAAAAAAEAIAAAACgBAABkcnMv&#10;ZTJvRG9jLnhtbFBLBQYAAAAABgAGAFkBAACY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zh-CN"/>
                        </w:rPr>
                        <w:t>对调查发现的违规行为符合下列情况之一的进行法定审查：不满</w:t>
                      </w:r>
                      <w:r>
                        <w:rPr>
                          <w:rFonts w:hint="eastAsia" w:ascii="仿宋" w:hAnsi="仿宋" w:eastAsia="仿宋" w:cs="仿宋"/>
                          <w:color w:val="000000"/>
                          <w:kern w:val="0"/>
                          <w:sz w:val="24"/>
                          <w:lang w:val="en-US" w:eastAsia="zh-CN"/>
                        </w:rPr>
                        <w:t>16周岁的未成年人被用人单位非法招用</w:t>
                      </w:r>
                    </w:p>
                  </w:txbxContent>
                </v:textbox>
              </v:shape>
            </w:pict>
          </mc:Fallback>
        </mc:AlternateContent>
      </w:r>
    </w:p>
    <w:p>
      <w:r>
        <w:rPr>
          <w:rFonts w:hint="eastAsia"/>
        </w:rPr>
        <mc:AlternateContent>
          <mc:Choice Requires="wps">
            <w:drawing>
              <wp:anchor distT="0" distB="0" distL="114300" distR="114300" simplePos="0" relativeHeight="253532160" behindDoc="0" locked="0" layoutInCell="1" allowOverlap="1">
                <wp:simplePos x="0" y="0"/>
                <wp:positionH relativeFrom="column">
                  <wp:posOffset>3830955</wp:posOffset>
                </wp:positionH>
                <wp:positionV relativeFrom="paragraph">
                  <wp:posOffset>194310</wp:posOffset>
                </wp:positionV>
                <wp:extent cx="1882775" cy="996950"/>
                <wp:effectExtent l="4445" t="5080" r="17780" b="7620"/>
                <wp:wrapNone/>
                <wp:docPr id="1999" name="AutoShape 15"/>
                <wp:cNvGraphicFramePr/>
                <a:graphic xmlns:a="http://schemas.openxmlformats.org/drawingml/2006/main">
                  <a:graphicData uri="http://schemas.microsoft.com/office/word/2010/wordprocessingShape">
                    <wps:wsp>
                      <wps:cNvSpPr/>
                      <wps:spPr>
                        <a:xfrm>
                          <a:off x="0" y="0"/>
                          <a:ext cx="1882775" cy="99695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wps:txbx>
                      <wps:bodyPr upright="1"/>
                    </wps:wsp>
                  </a:graphicData>
                </a:graphic>
              </wp:anchor>
            </w:drawing>
          </mc:Choice>
          <mc:Fallback>
            <w:pict>
              <v:roundrect id="AutoShape 15" o:spid="_x0000_s1026" o:spt="2" style="position:absolute;left:0pt;margin-left:301.65pt;margin-top:15.3pt;height:78.5pt;width:148.25pt;z-index:253532160;mso-width-relative:page;mso-height-relative:page;" fillcolor="#FFFFFF" filled="t" stroked="t" coordsize="21600,21600" arcsize="0.5" o:gfxdata="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m8DKdcAAAAKAQAADwAAAAAAAAABACAA&#10;AAAiAAAAZHJzL2Rvd25yZXYueG1sUEsBAhQAFAAAAAgAh07iQGrX4BUOAgAAVwQAAA4AAAAAAAAA&#10;AQAgAAAAJgEAAGRycy9lMm9Eb2MueG1sUEsFBgAAAAAGAAYAWQEAAKYFA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v:textbox>
              </v:roundrect>
            </w:pict>
          </mc:Fallback>
        </mc:AlternateContent>
      </w:r>
    </w:p>
    <w:p>
      <w:r>
        <w:rPr>
          <w:rFonts w:hint="eastAsia"/>
        </w:rPr>
        <mc:AlternateContent>
          <mc:Choice Requires="wps">
            <w:drawing>
              <wp:anchor distT="0" distB="0" distL="114300" distR="114300" simplePos="0" relativeHeight="253531136" behindDoc="0" locked="0" layoutInCell="1" allowOverlap="1">
                <wp:simplePos x="0" y="0"/>
                <wp:positionH relativeFrom="column">
                  <wp:posOffset>-169545</wp:posOffset>
                </wp:positionH>
                <wp:positionV relativeFrom="paragraph">
                  <wp:posOffset>15240</wp:posOffset>
                </wp:positionV>
                <wp:extent cx="1882775" cy="988060"/>
                <wp:effectExtent l="4445" t="4445" r="17780" b="17145"/>
                <wp:wrapNone/>
                <wp:docPr id="2000" name="AutoShape 15"/>
                <wp:cNvGraphicFramePr/>
                <a:graphic xmlns:a="http://schemas.openxmlformats.org/drawingml/2006/main">
                  <a:graphicData uri="http://schemas.microsoft.com/office/word/2010/wordprocessingShape">
                    <wps:wsp>
                      <wps:cNvSpPr/>
                      <wps:spPr>
                        <a:xfrm>
                          <a:off x="0" y="0"/>
                          <a:ext cx="1882775" cy="98806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调查未发现违规行为，作出不予处理的决定并告知当事人</w:t>
                            </w:r>
                          </w:p>
                        </w:txbxContent>
                      </wps:txbx>
                      <wps:bodyPr upright="1"/>
                    </wps:wsp>
                  </a:graphicData>
                </a:graphic>
              </wp:anchor>
            </w:drawing>
          </mc:Choice>
          <mc:Fallback>
            <w:pict>
              <v:roundrect id="AutoShape 15" o:spid="_x0000_s1026" o:spt="2" style="position:absolute;left:0pt;margin-left:-13.35pt;margin-top:1.2pt;height:77.8pt;width:148.25pt;z-index:253531136;mso-width-relative:page;mso-height-relative:page;" fillcolor="#FFFFFF" filled="t" stroked="t" coordsize="21600,21600" arcsize="0.5" o:gfxdata="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Sv86X1wAAAAkBAAAPAAAAAAAAAAEAIAAA&#10;ACIAAABkcnMvZG93bnJldi54bWxQSwECFAAUAAAACACHTuJAgJKyLQ0CAABXBAAADgAAAAAAAAAB&#10;ACAAAAAmAQAAZHJzL2Uyb0RvYy54bWxQSwUGAAAAAAYABgBZAQAApQ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调查未发现违规行为，作出不予处理的决定并告知当事人</w:t>
                      </w:r>
                    </w:p>
                  </w:txbxContent>
                </v:textbox>
              </v:roundrect>
            </w:pict>
          </mc:Fallback>
        </mc:AlternateContent>
      </w:r>
    </w:p>
    <w:p>
      <w:r>
        <w:rPr>
          <w:rFonts w:hint="eastAsia"/>
        </w:rPr>
        <mc:AlternateContent>
          <mc:Choice Requires="wps">
            <w:drawing>
              <wp:anchor distT="0" distB="0" distL="114300" distR="114300" simplePos="0" relativeHeight="253516800"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2001"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516800;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UmLc2QAAAAkBAAAPAAAAAAAAAAEAIAAAACIAAABkcnMvZG93bnJldi54bWxQSwECFAAUAAAACACH&#10;TuJAxpPpZOoBAADpAwAADgAAAAAAAAABACAAAAAoAQAAZHJzL2Uyb0RvYy54bWxQSwUGAAAAAAYA&#10;BgBZAQAAhAU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519872"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2002"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519872;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&#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5PIqdIAAAAHAQAADwAAAAAAAAABACAAAAAiAAAA&#10;ZHJzL2Rvd25yZXYueG1sUEsBAhQAFAAAAAgAh07iQAXCvMnUAQAAtgMAAA4AAAAAAAAAAQAgAAAA&#10;IQ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
    <w:p>
      <w:r>
        <w:rPr>
          <w:rFonts w:hint="eastAsia"/>
        </w:rPr>
        <mc:AlternateContent>
          <mc:Choice Requires="wps">
            <w:drawing>
              <wp:anchor distT="0" distB="0" distL="114300" distR="114300" simplePos="0" relativeHeight="253518848" behindDoc="0" locked="0" layoutInCell="1" allowOverlap="1">
                <wp:simplePos x="0" y="0"/>
                <wp:positionH relativeFrom="column">
                  <wp:posOffset>2783205</wp:posOffset>
                </wp:positionH>
                <wp:positionV relativeFrom="paragraph">
                  <wp:posOffset>80010</wp:posOffset>
                </wp:positionV>
                <wp:extent cx="635" cy="297180"/>
                <wp:effectExtent l="37465" t="0" r="38100" b="7620"/>
                <wp:wrapNone/>
                <wp:docPr id="2003" name="Line 1503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19.15pt;margin-top:6.3pt;height:23.4pt;width:0.05pt;z-index:253518848;mso-width-relative:page;mso-height-relative:page;" filled="f" stroked="t" coordsize="21600,21600" o:gfxdata="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Aw&#10;y5XZAAAACQEAAA8AAAAAAAAAAQAgAAAAIgAAAGRycy9kb3ducmV2LnhtbFBLAQIUABQAAAAIAIdO&#10;4kDWJBzY6QEAAOUDAAAOAAAAAAAAAAEAIAAAACgBAABkcnMvZTJvRG9jLnhtbFBLBQYAAAAABgAG&#10;AFkBAACDBQAAAAA=&#10;">
                <v:fill on="f" focussize="0,0"/>
                <v:stroke color="#000000" joinstyle="round" endarrow="block"/>
                <v:imagedata o:title=""/>
                <o:lock v:ext="edit" aspectratio="f"/>
              </v:line>
            </w:pict>
          </mc:Fallback>
        </mc:AlternateContent>
      </w:r>
    </w:p>
    <w:p>
      <w:r>
        <w:rPr>
          <w:rFonts w:hint="eastAsia"/>
        </w:rPr>
        <mc:AlternateContent>
          <mc:Choice Requires="wps">
            <w:drawing>
              <wp:anchor distT="0" distB="0" distL="114300" distR="114300" simplePos="0" relativeHeight="253517824" behindDoc="0" locked="0" layoutInCell="1" allowOverlap="1">
                <wp:simplePos x="0" y="0"/>
                <wp:positionH relativeFrom="column">
                  <wp:posOffset>1621790</wp:posOffset>
                </wp:positionH>
                <wp:positionV relativeFrom="paragraph">
                  <wp:posOffset>186690</wp:posOffset>
                </wp:positionV>
                <wp:extent cx="2312035" cy="1244600"/>
                <wp:effectExtent l="4445" t="4445" r="7620" b="8255"/>
                <wp:wrapNone/>
                <wp:docPr id="2004" name="Text Box 65"/>
                <wp:cNvGraphicFramePr/>
                <a:graphic xmlns:a="http://schemas.openxmlformats.org/drawingml/2006/main">
                  <a:graphicData uri="http://schemas.microsoft.com/office/word/2010/wordprocessingShape">
                    <wps:wsp>
                      <wps:cNvSpPr txBox="1"/>
                      <wps:spPr>
                        <a:xfrm>
                          <a:off x="0" y="0"/>
                          <a:ext cx="2312035" cy="1244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决定</w:t>
                            </w:r>
                          </w:p>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责令停止招用，对招用适龄儿童、少年就业的组织或者个人和允许不满16周岁的未成年人被用人单位非法招用的父母或者其他监护人给予批评教育</w:t>
                            </w:r>
                          </w:p>
                        </w:txbxContent>
                      </wps:txbx>
                      <wps:bodyPr anchor="ctr" anchorCtr="0" upright="1"/>
                    </wps:wsp>
                  </a:graphicData>
                </a:graphic>
              </wp:anchor>
            </w:drawing>
          </mc:Choice>
          <mc:Fallback>
            <w:pict>
              <v:shape id="Text Box 65" o:spid="_x0000_s1026" o:spt="202" type="#_x0000_t202" style="position:absolute;left:0pt;margin-left:127.7pt;margin-top:14.7pt;height:98pt;width:182.05pt;z-index:253517824;v-text-anchor:middle;mso-width-relative:page;mso-height-relative:page;" fillcolor="#FFFFFF" filled="t" stroked="t" coordsize="21600,21600" o:gfxdata="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Fd4wNUAAAAKAQAADwAAAAAAAAABACAA&#10;AAAiAAAAZHJzL2Rvd25yZXYueG1sUEsBAhQAFAAAAAgAh07iQFjGGuEQAgAAVQQAAA4AAAAAAAAA&#10;AQAgAAAAJAEAAGRycy9lMm9Eb2MueG1sUEsFBgAAAAAGAAYAWQEAAKY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决定</w:t>
                      </w:r>
                    </w:p>
                    <w:p>
                      <w:pPr>
                        <w:autoSpaceDE w:val="0"/>
                        <w:autoSpaceDN w:val="0"/>
                        <w:adjustRightInd w:val="0"/>
                        <w:spacing w:line="300" w:lineRule="exact"/>
                        <w:jc w:val="center"/>
                        <w:rPr>
                          <w:rFonts w:hint="default"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责令停止招用，对招用适龄儿童、少年就业的组织或者个人和允许不满16周岁的未成年人被用人单位非法招用的父母或者其他监护人给予批评教育</w:t>
                      </w:r>
                    </w:p>
                  </w:txbxContent>
                </v:textbox>
              </v:shape>
            </w:pict>
          </mc:Fallback>
        </mc:AlternateContent>
      </w:r>
    </w:p>
    <w:p/>
    <w:p/>
    <w:p/>
    <w:p>
      <w:r>
        <w:rPr>
          <w:sz w:val="21"/>
        </w:rPr>
        <mc:AlternateContent>
          <mc:Choice Requires="wps">
            <w:drawing>
              <wp:anchor distT="0" distB="0" distL="114300" distR="114300" simplePos="0" relativeHeight="253536256" behindDoc="0" locked="0" layoutInCell="1" allowOverlap="1">
                <wp:simplePos x="0" y="0"/>
                <wp:positionH relativeFrom="column">
                  <wp:posOffset>3933825</wp:posOffset>
                </wp:positionH>
                <wp:positionV relativeFrom="paragraph">
                  <wp:posOffset>16510</wp:posOffset>
                </wp:positionV>
                <wp:extent cx="864235" cy="814070"/>
                <wp:effectExtent l="0" t="6350" r="69215" b="17780"/>
                <wp:wrapNone/>
                <wp:docPr id="2005" name="肘形连接符 2005"/>
                <wp:cNvGraphicFramePr/>
                <a:graphic xmlns:a="http://schemas.openxmlformats.org/drawingml/2006/main">
                  <a:graphicData uri="http://schemas.microsoft.com/office/word/2010/wordprocessingShape">
                    <wps:wsp>
                      <wps:cNvCnPr>
                        <a:stCxn id="2004" idx="3"/>
                        <a:endCxn id="2008" idx="0"/>
                      </wps:cNvCnPr>
                      <wps:spPr>
                        <a:xfrm>
                          <a:off x="5076825" y="7865110"/>
                          <a:ext cx="864235" cy="814070"/>
                        </a:xfrm>
                        <a:prstGeom prst="bentConnector2">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margin-left:309.75pt;margin-top:1.3pt;height:64.1pt;width:68.05pt;z-index:253536256;mso-width-relative:page;mso-height-relative:page;" filled="f" stroked="t" coordsize="21600,21600" o:gfxdata="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Q91GHYAAAACQEAAA8AAAAAAAAAAQAgAAAAIgAAAGRycy9kb3ducmV2LnhtbFBLAQIU&#10;ABQAAAAIAIdO4kAJew6yLAIAADEEAAAOAAAAAAAAAAEAIAAAACcBAABkcnMvZTJvRG9jLnhtbFBL&#10;BQYAAAAABgAGAFkBAADFBQAAAAA=&#10;">
                <v:fill on="f" focussize="0,0"/>
                <v:stroke weight="1pt" color="#000000 [3213]"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14752" behindDoc="0" locked="0" layoutInCell="1" allowOverlap="1">
                <wp:simplePos x="0" y="0"/>
                <wp:positionH relativeFrom="column">
                  <wp:posOffset>2030730</wp:posOffset>
                </wp:positionH>
                <wp:positionV relativeFrom="paragraph">
                  <wp:posOffset>1905</wp:posOffset>
                </wp:positionV>
                <wp:extent cx="1143000" cy="438150"/>
                <wp:effectExtent l="5080" t="4445" r="13970" b="14605"/>
                <wp:wrapNone/>
                <wp:docPr id="2006"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wps:txbx>
                      <wps:bodyPr upright="1"/>
                    </wps:wsp>
                  </a:graphicData>
                </a:graphic>
              </wp:anchor>
            </w:drawing>
          </mc:Choice>
          <mc:Fallback>
            <w:pict>
              <v:shape id="Text Box 65" o:spid="_x0000_s1026" o:spt="116" type="#_x0000_t116" style="position:absolute;left:0pt;margin-left:159.9pt;margin-top:0.15pt;height:34.5pt;width:90pt;z-index:253514752;mso-width-relative:page;mso-height-relative:page;" fillcolor="#FFFFFF" filled="t" stroked="t" coordsize="21600,21600" o:gfxdata="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&#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kuYB7WAAAABwEAAA8AAAAAAAAAAQAgAAAAIgAAAGRy&#10;cy9kb3ducmV2LnhtbFBLAQIUABQAAAAIAIdO4kD3siSfBwIAAD4EAAAOAAAAAAAAAAEAIAAAACUB&#10;AABkcnMvZTJvRG9jLnhtbFBLBQYAAAAABgAGAFkBAACe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形成报告</w:t>
                      </w:r>
                    </w:p>
                  </w:txbxContent>
                </v:textbox>
              </v:shape>
            </w:pict>
          </mc:Fallback>
        </mc:AlternateContent>
      </w:r>
    </w:p>
    <w:p/>
    <w:p>
      <w:r>
        <w:rPr>
          <w:rFonts w:hint="eastAsia"/>
        </w:rPr>
        <mc:AlternateContent>
          <mc:Choice Requires="wps">
            <w:drawing>
              <wp:anchor distT="0" distB="0" distL="114300" distR="114300" simplePos="0" relativeHeight="253521920" behindDoc="0" locked="0" layoutInCell="1" allowOverlap="1">
                <wp:simplePos x="0" y="0"/>
                <wp:positionH relativeFrom="column">
                  <wp:posOffset>2764155</wp:posOffset>
                </wp:positionH>
                <wp:positionV relativeFrom="paragraph">
                  <wp:posOffset>59055</wp:posOffset>
                </wp:positionV>
                <wp:extent cx="635" cy="298450"/>
                <wp:effectExtent l="37465" t="0" r="38100" b="6350"/>
                <wp:wrapNone/>
                <wp:docPr id="2007" name="AutoShape 25"/>
                <wp:cNvGraphicFramePr/>
                <a:graphic xmlns:a="http://schemas.openxmlformats.org/drawingml/2006/main">
                  <a:graphicData uri="http://schemas.microsoft.com/office/word/2010/wordprocessingShape">
                    <wps:wsp>
                      <wps:cNvCnPr/>
                      <wps:spPr>
                        <a:xfrm>
                          <a:off x="0" y="0"/>
                          <a:ext cx="635" cy="298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65pt;margin-top:4.65pt;height:23.5pt;width:0.05pt;z-index:253521920;mso-width-relative:page;mso-height-relative:page;" filled="f" stroked="t" coordsize="21600,21600" o:gfxdata="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y&#10;SITD2AAAAAgBAAAPAAAAAAAAAAEAIAAAACIAAABkcnMvZG93bnJldi54bWxQSwECFAAUAAAACACH&#10;TuJADeV26esBAADpAwAADgAAAAAAAAABACAAAAAnAQAAZHJzL2Uyb0RvYy54bWxQSwUGAAAAAAYA&#10;BgBZAQAAhAUAAAAA&#10;">
                <v:fill on="f" focussize="0,0"/>
                <v:stroke color="#000000" joinstyle="round" endarrow="block"/>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3535232" behindDoc="0" locked="0" layoutInCell="1" allowOverlap="1">
                <wp:simplePos x="0" y="0"/>
                <wp:positionH relativeFrom="column">
                  <wp:posOffset>3735705</wp:posOffset>
                </wp:positionH>
                <wp:positionV relativeFrom="paragraph">
                  <wp:posOffset>38100</wp:posOffset>
                </wp:positionV>
                <wp:extent cx="2124075" cy="1304925"/>
                <wp:effectExtent l="4445" t="4445" r="5080" b="5080"/>
                <wp:wrapNone/>
                <wp:docPr id="2008" name="Text Box 65"/>
                <wp:cNvGraphicFramePr/>
                <a:graphic xmlns:a="http://schemas.openxmlformats.org/drawingml/2006/main">
                  <a:graphicData uri="http://schemas.microsoft.com/office/word/2010/wordprocessingShape">
                    <wps:wsp>
                      <wps:cNvSpPr txBox="1"/>
                      <wps:spPr>
                        <a:xfrm>
                          <a:off x="0" y="0"/>
                          <a:ext cx="2124075" cy="1304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跟踪处理执行情况及问题整改落实情况,并建立实施监督检查的运行机制和管理制度，开展定期和不定期检查，依法采取相关处置措施</w:t>
                            </w:r>
                          </w:p>
                        </w:txbxContent>
                      </wps:txbx>
                      <wps:bodyPr anchor="ctr" anchorCtr="0" upright="1"/>
                    </wps:wsp>
                  </a:graphicData>
                </a:graphic>
              </wp:anchor>
            </w:drawing>
          </mc:Choice>
          <mc:Fallback>
            <w:pict>
              <v:shape id="Text Box 65" o:spid="_x0000_s1026" o:spt="202" type="#_x0000_t202" style="position:absolute;left:0pt;margin-left:294.15pt;margin-top:3pt;height:102.75pt;width:167.25pt;z-index:253535232;v-text-anchor:middle;mso-width-relative:page;mso-height-relative:page;" fillcolor="#FFFFFF" filled="t" stroked="t" coordsize="21600,21600" o:gfxdata="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TB2JK1QAAAAkBAAAPAAAAAAAAAAEAIAAA&#10;ACIAAABkcnMvZG93bnJldi54bWxQSwECFAAUAAAACACHTuJAHvftXA8CAABVBAAADgAAAAAAAAAB&#10;ACAAAAAk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跟踪处理执行情况及问题整改落实情况,并建立实施监督检查的运行机制和管理制度，开展定期和不定期检查，依法采取相关处置措施</w:t>
                      </w:r>
                    </w:p>
                  </w:txbxContent>
                </v:textbox>
              </v:shape>
            </w:pict>
          </mc:Fallback>
        </mc:AlternateContent>
      </w:r>
      <w:r>
        <w:rPr>
          <w:rFonts w:hint="eastAsia"/>
        </w:rPr>
        <mc:AlternateContent>
          <mc:Choice Requires="wps">
            <w:drawing>
              <wp:anchor distT="0" distB="0" distL="114300" distR="114300" simplePos="0" relativeHeight="253520896" behindDoc="0" locked="0" layoutInCell="1" allowOverlap="1">
                <wp:simplePos x="0" y="0"/>
                <wp:positionH relativeFrom="column">
                  <wp:posOffset>2202180</wp:posOffset>
                </wp:positionH>
                <wp:positionV relativeFrom="paragraph">
                  <wp:posOffset>169545</wp:posOffset>
                </wp:positionV>
                <wp:extent cx="1143000" cy="438150"/>
                <wp:effectExtent l="5080" t="4445" r="13970" b="14605"/>
                <wp:wrapSquare wrapText="bothSides"/>
                <wp:docPr id="2009"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wps:txbx>
                      <wps:bodyPr vert="horz" upright="1"/>
                    </wps:wsp>
                  </a:graphicData>
                </a:graphic>
              </wp:anchor>
            </w:drawing>
          </mc:Choice>
          <mc:Fallback>
            <w:pict>
              <v:shape id="Text Box 65" o:spid="_x0000_s1026" o:spt="116" type="#_x0000_t116" style="position:absolute;left:0pt;margin-left:173.4pt;margin-top:13.35pt;height:34.5pt;width:90pt;mso-wrap-distance-bottom:0pt;mso-wrap-distance-left:9pt;mso-wrap-distance-right:9pt;mso-wrap-distance-top:0pt;z-index:253520896;mso-width-relative:page;mso-height-relative:page;" fillcolor="#FFFFFF" filled="t" stroked="t" coordsize="21600,21600" o:gfxdata="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mOlNoAAAAJAQAADwAAAAAA&#10;AAABACAAAAAiAAAAZHJzL2Rvd25yZXYueG1sUEsBAhQAFAAAAAgAh07iQPpZ2OgRAgAASgQAAA4A&#10;AAAAAAAAAQAgAAAAKQEAAGRycy9lMm9Eb2MueG1sUEsFBgAAAAAGAAYAWQEAAKw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v:textbox>
                <w10:wrap type="square"/>
              </v:shape>
            </w:pict>
          </mc:Fallback>
        </mc:AlternateContent>
      </w:r>
    </w:p>
    <w:p>
      <w:pPr>
        <w:rPr>
          <w:rFonts w:hint="eastAsia"/>
        </w:rPr>
      </w:pPr>
      <w:r>
        <w:rPr>
          <w:sz w:val="21"/>
        </w:rPr>
        <mc:AlternateContent>
          <mc:Choice Requires="wps">
            <w:drawing>
              <wp:anchor distT="0" distB="0" distL="114300" distR="114300" simplePos="0" relativeHeight="253537280" behindDoc="0" locked="0" layoutInCell="1" allowOverlap="1">
                <wp:simplePos x="0" y="0"/>
                <wp:positionH relativeFrom="column">
                  <wp:posOffset>3345180</wp:posOffset>
                </wp:positionH>
                <wp:positionV relativeFrom="paragraph">
                  <wp:posOffset>184150</wp:posOffset>
                </wp:positionV>
                <wp:extent cx="392430" cy="635"/>
                <wp:effectExtent l="0" t="48895" r="7620" b="64770"/>
                <wp:wrapNone/>
                <wp:docPr id="2010" name="直接箭头连接符 2010"/>
                <wp:cNvGraphicFramePr/>
                <a:graphic xmlns:a="http://schemas.openxmlformats.org/drawingml/2006/main">
                  <a:graphicData uri="http://schemas.microsoft.com/office/word/2010/wordprocessingShape">
                    <wps:wsp>
                      <wps:cNvCnPr/>
                      <wps:spPr>
                        <a:xfrm flipH="1">
                          <a:off x="4488180" y="8937625"/>
                          <a:ext cx="392430" cy="63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63.4pt;margin-top:14.5pt;height:0.05pt;width:30.9pt;z-index:253537280;mso-width-relative:page;mso-height-relative:page;" filled="f" stroked="t" coordsize="21600,21600" o:gfxdata="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RpF&#10;WtgAAAAJAQAADwAAAAAAAAABACAAAAAiAAAAZHJzL2Rvd25yZXYueG1sUEsBAhQAFAAAAAgAh07i&#10;QHTW+noiAgAADQQAAA4AAAAAAAAAAQAgAAAAJwEAAGRycy9lMm9Eb2MueG1sUEsFBgAAAAAGAAYA&#10;WQEAALsFAAAAAA==&#10;">
                <v:fill on="f" focussize="0,0"/>
                <v:stroke weight="0.5pt" color="#000000 [3200]" miterlimit="8" joinstyle="miter" endarrow="open"/>
                <v:imagedata o:title=""/>
                <o:lock v:ext="edit" aspectratio="f"/>
              </v:shape>
            </w:pict>
          </mc:Fallback>
        </mc:AlternateContent>
      </w:r>
    </w:p>
    <w:p>
      <w:pPr>
        <w:rPr>
          <w:rFonts w:hint="eastAsia"/>
        </w:rPr>
      </w:pPr>
    </w:p>
    <w:p>
      <w:pPr>
        <w:rPr>
          <w:rFonts w:hint="eastAsia"/>
        </w:rPr>
      </w:pPr>
    </w:p>
    <w:p/>
    <w:p>
      <w:r>
        <mc:AlternateContent>
          <mc:Choice Requires="wps">
            <w:drawing>
              <wp:anchor distT="0" distB="0" distL="114300" distR="114300" simplePos="0" relativeHeight="253509632" behindDoc="0" locked="0" layoutInCell="1" allowOverlap="1">
                <wp:simplePos x="0" y="0"/>
                <wp:positionH relativeFrom="column">
                  <wp:posOffset>187325</wp:posOffset>
                </wp:positionH>
                <wp:positionV relativeFrom="paragraph">
                  <wp:posOffset>642620</wp:posOffset>
                </wp:positionV>
                <wp:extent cx="5067300" cy="273050"/>
                <wp:effectExtent l="5080" t="4445" r="13970" b="8255"/>
                <wp:wrapNone/>
                <wp:docPr id="2011" name="Text Box 40"/>
                <wp:cNvGraphicFramePr/>
                <a:graphic xmlns:a="http://schemas.openxmlformats.org/drawingml/2006/main">
                  <a:graphicData uri="http://schemas.microsoft.com/office/word/2010/wordprocessingShape">
                    <wps:wsp>
                      <wps:cNvSpPr txBox="1"/>
                      <wps:spPr>
                        <a:xfrm>
                          <a:off x="0" y="0"/>
                          <a:ext cx="5067300" cy="2730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4.75pt;margin-top:50.6pt;height:21.5pt;width:399pt;z-index:253509632;mso-width-relative:page;mso-height-relative:page;" fillcolor="#FFFFFF" filled="t" stroked="t" coordsize="21600,21600" o:gfxdata="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BA1tvXAAAACgEAAA8AAAAAAAAAAQAgAAAAIgAAAGRycy9kb3ducmV2LnhtbFBL&#10;AQIUABQAAAAIAIdO4kBcp/nS9wEAADkEAAAOAAAAAAAAAAEAIAAAACYBAABkcnMvZTJvRG9jLnht&#10;bFBLBQYAAAAABgAGAFkBAACP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rPr>
      </w:pPr>
      <w:bookmarkStart w:id="287" w:name="_Toc8321"/>
      <w:bookmarkStart w:id="288" w:name="_Toc3487"/>
      <w:bookmarkStart w:id="289" w:name="_Toc20506"/>
      <w:r>
        <w:rPr>
          <w:rFonts w:hint="eastAsia"/>
          <w:lang w:eastAsia="zh-CN"/>
        </w:rPr>
        <w:t>对未如实提供流动人口信息的责令改正工作</w:t>
      </w:r>
      <w:r>
        <w:rPr>
          <w:rFonts w:hint="eastAsia"/>
        </w:rPr>
        <w:t>流程图</w:t>
      </w:r>
      <w:bookmarkEnd w:id="287"/>
      <w:bookmarkEnd w:id="288"/>
      <w:bookmarkEnd w:id="289"/>
    </w:p>
    <w:p>
      <w:pPr>
        <w:jc w:val="center"/>
        <w:rPr>
          <w:rFonts w:hint="eastAsia"/>
        </w:rPr>
      </w:pPr>
    </w:p>
    <w:p>
      <w:pPr>
        <w:jc w:val="center"/>
        <w:rPr>
          <w:rFonts w:hint="eastAsia"/>
        </w:rPr>
      </w:pPr>
    </w:p>
    <w:p>
      <w:pPr>
        <w:jc w:val="center"/>
        <w:rPr>
          <w:rFonts w:hint="eastAsia"/>
        </w:rPr>
      </w:pPr>
    </w:p>
    <w:p>
      <w:pPr>
        <w:jc w:val="center"/>
        <w:rPr>
          <w:rFonts w:hint="eastAsia"/>
        </w:rPr>
      </w:pPr>
      <w:r>
        <w:rPr>
          <w:rFonts w:hint="eastAsia"/>
        </w:rPr>
        <mc:AlternateContent>
          <mc:Choice Requires="wps">
            <w:drawing>
              <wp:anchor distT="0" distB="0" distL="114300" distR="114300" simplePos="0" relativeHeight="253549568" behindDoc="0" locked="0" layoutInCell="1" allowOverlap="1">
                <wp:simplePos x="0" y="0"/>
                <wp:positionH relativeFrom="column">
                  <wp:posOffset>3173730</wp:posOffset>
                </wp:positionH>
                <wp:positionV relativeFrom="paragraph">
                  <wp:posOffset>127635</wp:posOffset>
                </wp:positionV>
                <wp:extent cx="1882775" cy="436245"/>
                <wp:effectExtent l="4445" t="4445" r="17780" b="16510"/>
                <wp:wrapNone/>
                <wp:docPr id="2012"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wps:txbx>
                      <wps:bodyPr upright="1"/>
                    </wps:wsp>
                  </a:graphicData>
                </a:graphic>
              </wp:anchor>
            </w:drawing>
          </mc:Choice>
          <mc:Fallback>
            <w:pict>
              <v:roundrect id="AutoShape 15" o:spid="_x0000_s1026" o:spt="2" style="position:absolute;left:0pt;margin-left:249.9pt;margin-top:10.05pt;height:34.35pt;width:148.25pt;z-index:253549568;mso-width-relative:page;mso-height-relative:page;" fillcolor="#FFFFFF" filled="t" stroked="t" coordsize="21600,21600" arcsize="0.5" o:gfxdata="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HNWJw2AAAAAkBAAAPAAAAAAAAAAEA&#10;IAAAACIAAABkcnMvZG93bnJldi54bWxQSwECFAAUAAAACACHTuJAavybhw8CAABXBAAADgAAAAAA&#10;AAABACAAAAAnAQAAZHJzL2Uyb0RvYy54bWxQSwUGAAAAAAYABgBZAQAAqAUAAAAA&#10;">
                <v:fill on="t" focussize="0,0"/>
                <v:stroke color="#000000" joinstyle="round"/>
                <v:imagedata o:title=""/>
                <o:lock v:ext="edit" aspectratio="f"/>
                <v:textbo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v:textbox>
              </v:roundrect>
            </w:pict>
          </mc:Fallback>
        </mc:AlternateContent>
      </w:r>
      <w:r>
        <w:rPr>
          <w:rFonts w:hint="eastAsia"/>
        </w:rPr>
        <mc:AlternateContent>
          <mc:Choice Requires="wps">
            <w:drawing>
              <wp:anchor distT="0" distB="0" distL="114300" distR="114300" simplePos="0" relativeHeight="253539328" behindDoc="0" locked="0" layoutInCell="1" allowOverlap="1">
                <wp:simplePos x="0" y="0"/>
                <wp:positionH relativeFrom="column">
                  <wp:posOffset>430530</wp:posOffset>
                </wp:positionH>
                <wp:positionV relativeFrom="paragraph">
                  <wp:posOffset>127635</wp:posOffset>
                </wp:positionV>
                <wp:extent cx="1882775" cy="436245"/>
                <wp:effectExtent l="4445" t="4445" r="17780" b="16510"/>
                <wp:wrapNone/>
                <wp:docPr id="2013"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wps:txbx>
                      <wps:bodyPr upright="1"/>
                    </wps:wsp>
                  </a:graphicData>
                </a:graphic>
              </wp:anchor>
            </w:drawing>
          </mc:Choice>
          <mc:Fallback>
            <w:pict>
              <v:roundrect id="AutoShape 15" o:spid="_x0000_s1026" o:spt="2" style="position:absolute;left:0pt;margin-left:33.9pt;margin-top:10.05pt;height:34.35pt;width:148.25pt;z-index:253539328;mso-width-relative:page;mso-height-relative:page;" fillcolor="#FFFFFF" filled="t" stroked="t" coordsize="21600,21600" arcsize="0.5" o:gfxdata="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PUAvXXAAAACAEAAA8AAAAAAAAAAQAg&#10;AAAAIgAAAGRycy9kb3ducmV2LnhtbFBLAQIUABQAAAAIAIdO4kCGcSj7DwIAAFcEAAAOAAAAAAAA&#10;AAEAIAAAACYBAABkcnMvZTJvRG9jLnhtbFBLBQYAAAAABgAGAFkBAACnBQ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v:textbox>
              </v:roundrect>
            </w:pict>
          </mc:Fallback>
        </mc:AlternateContent>
      </w:r>
    </w:p>
    <w:p>
      <w:pPr>
        <w:jc w:val="center"/>
      </w:pPr>
      <w:r>
        <w:rPr>
          <w:rFonts w:hint="eastAsia"/>
        </w:rPr>
        <mc:AlternateContent>
          <mc:Choice Requires="wps">
            <w:drawing>
              <wp:anchor distT="0" distB="0" distL="114300" distR="114300" simplePos="0" relativeHeight="253540352" behindDoc="0" locked="0" layoutInCell="1" allowOverlap="1">
                <wp:simplePos x="0" y="0"/>
                <wp:positionH relativeFrom="column">
                  <wp:posOffset>2755900</wp:posOffset>
                </wp:positionH>
                <wp:positionV relativeFrom="paragraph">
                  <wp:posOffset>167005</wp:posOffset>
                </wp:positionV>
                <wp:extent cx="635" cy="347345"/>
                <wp:effectExtent l="37465" t="0" r="38100" b="14605"/>
                <wp:wrapNone/>
                <wp:docPr id="2014"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pt;margin-top:13.15pt;height:27.35pt;width:0.05pt;z-index:253540352;mso-width-relative:page;mso-height-relative:page;" filled="f" stroked="t" coordsize="21600,21600" o:gfxdata="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qzEj9oAAAAJAQAADwAAAAAAAAABACAAAAAiAAAAZHJzL2Rvd25yZXYueG1sUEsBAhQAFAAAAAgA&#10;h07iQF2vUXPqAQAA6QMAAA4AAAAAAAAAAQAgAAAAKQEAAGRycy9lMm9Eb2MueG1sUEsFBgAAAAAG&#10;AAYAWQEAAIUFA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253550592" behindDoc="0" locked="0" layoutInCell="1" allowOverlap="1">
                <wp:simplePos x="0" y="0"/>
                <wp:positionH relativeFrom="column">
                  <wp:posOffset>2313305</wp:posOffset>
                </wp:positionH>
                <wp:positionV relativeFrom="paragraph">
                  <wp:posOffset>147955</wp:posOffset>
                </wp:positionV>
                <wp:extent cx="860425" cy="0"/>
                <wp:effectExtent l="0" t="0" r="0" b="0"/>
                <wp:wrapNone/>
                <wp:docPr id="2015" name="直接连接符 2015"/>
                <wp:cNvGraphicFramePr/>
                <a:graphic xmlns:a="http://schemas.openxmlformats.org/drawingml/2006/main">
                  <a:graphicData uri="http://schemas.microsoft.com/office/word/2010/wordprocessingShape">
                    <wps:wsp>
                      <wps:cNvCnPr>
                        <a:stCxn id="2013" idx="3"/>
                        <a:endCxn id="2012" idx="1"/>
                      </wps:cNvCnPr>
                      <wps:spPr>
                        <a:xfrm>
                          <a:off x="3465830" y="2995930"/>
                          <a:ext cx="86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15pt;margin-top:11.65pt;height:0pt;width:67.75pt;z-index:253550592;mso-width-relative:page;mso-height-relative:page;" filled="f" stroked="t" coordsize="21600,21600" o:gfxdata="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2rJh9gAAAAJAQAADwAAAAAAAAABACAAAAAi&#10;AAAAZHJzL2Rvd25yZXYueG1sUEsBAhQAFAAAAAgAh07iQHZ9axsKAgAACAQAAA4AAAAAAAAAAQAg&#10;AAAAJwEAAGRycy9lMm9Eb2MueG1sUEsFBgAAAAAGAAYAWQEAAKMFAAAAAA==&#10;">
                <v:fill on="f" focussize="0,0"/>
                <v:stroke weight="0.5pt" color="#000000 [3200]" miterlimit="8" joinstyle="miter"/>
                <v:imagedata o:title=""/>
                <o:lock v:ext="edit" aspectratio="f"/>
              </v:line>
            </w:pict>
          </mc:Fallback>
        </mc:AlternateContent>
      </w:r>
    </w:p>
    <w:p>
      <w:pPr>
        <w:jc w:val="center"/>
      </w:pPr>
    </w:p>
    <w:p>
      <w:r>
        <w:rPr>
          <w:rFonts w:hint="eastAsia"/>
        </w:rPr>
        <mc:AlternateContent>
          <mc:Choice Requires="wps">
            <w:drawing>
              <wp:anchor distT="0" distB="0" distL="114300" distR="114300" simplePos="0" relativeHeight="253541376" behindDoc="0" locked="0" layoutInCell="1" allowOverlap="1">
                <wp:simplePos x="0" y="0"/>
                <wp:positionH relativeFrom="column">
                  <wp:posOffset>1897380</wp:posOffset>
                </wp:positionH>
                <wp:positionV relativeFrom="paragraph">
                  <wp:posOffset>186690</wp:posOffset>
                </wp:positionV>
                <wp:extent cx="1714500" cy="534035"/>
                <wp:effectExtent l="4445" t="5080" r="14605" b="13335"/>
                <wp:wrapNone/>
                <wp:docPr id="2016" name="Text Box 65"/>
                <wp:cNvGraphicFramePr/>
                <a:graphic xmlns:a="http://schemas.openxmlformats.org/drawingml/2006/main">
                  <a:graphicData uri="http://schemas.microsoft.com/office/word/2010/wordprocessingShape">
                    <wps:wsp>
                      <wps:cNvSpPr txBox="1"/>
                      <wps:spPr>
                        <a:xfrm>
                          <a:off x="0" y="0"/>
                          <a:ext cx="1714500" cy="5340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wps:txbx>
                      <wps:bodyPr anchor="ctr" anchorCtr="0" upright="1"/>
                    </wps:wsp>
                  </a:graphicData>
                </a:graphic>
              </wp:anchor>
            </w:drawing>
          </mc:Choice>
          <mc:Fallback>
            <w:pict>
              <v:shape id="Text Box 65" o:spid="_x0000_s1026" o:spt="202" type="#_x0000_t202" style="position:absolute;left:0pt;margin-left:149.4pt;margin-top:14.7pt;height:42.05pt;width:135pt;z-index:253541376;v-text-anchor:middle;mso-width-relative:page;mso-height-relative:page;" fillcolor="#FFFFFF" filled="t" stroked="t" coordsize="21600,21600" o:gfxdata="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NovXHVAAAACgEAAA8AAAAAAAAAAQAgAAAA&#10;IgAAAGRycy9kb3ducmV2LnhtbFBLAQIUABQAAAAIAIdO4kDJsh2k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v:textbox>
              </v:shape>
            </w:pict>
          </mc:Fallback>
        </mc:AlternateContent>
      </w:r>
    </w:p>
    <w:p/>
    <w:p>
      <w:r>
        <w:rPr>
          <w:sz w:val="21"/>
        </w:rPr>
        <mc:AlternateContent>
          <mc:Choice Requires="wps">
            <w:drawing>
              <wp:anchor distT="0" distB="0" distL="114300" distR="114300" simplePos="0" relativeHeight="253555712" behindDoc="0" locked="0" layoutInCell="1" allowOverlap="1">
                <wp:simplePos x="0" y="0"/>
                <wp:positionH relativeFrom="column">
                  <wp:posOffset>3611880</wp:posOffset>
                </wp:positionH>
                <wp:positionV relativeFrom="paragraph">
                  <wp:posOffset>57785</wp:posOffset>
                </wp:positionV>
                <wp:extent cx="1152525" cy="647065"/>
                <wp:effectExtent l="0" t="4445" r="66675" b="15240"/>
                <wp:wrapNone/>
                <wp:docPr id="2017" name="肘形连接符 2017"/>
                <wp:cNvGraphicFramePr/>
                <a:graphic xmlns:a="http://schemas.openxmlformats.org/drawingml/2006/main">
                  <a:graphicData uri="http://schemas.microsoft.com/office/word/2010/wordprocessingShape">
                    <wps:wsp>
                      <wps:cNvCnPr>
                        <a:stCxn id="2016" idx="3"/>
                        <a:endCxn id="2020" idx="0"/>
                      </wps:cNvCnPr>
                      <wps:spPr>
                        <a:xfrm>
                          <a:off x="4754880" y="3745865"/>
                          <a:ext cx="1152525" cy="64706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84.4pt;margin-top:4.55pt;height:50.95pt;width:90.75pt;z-index:253555712;mso-width-relative:page;mso-height-relative:page;" filled="f" stroked="t" coordsize="21600,21600" o:gfxdata="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Sz/ddcAAAAJAQAADwAAAAAAAAABACAAAAAiAAAAZHJzL2Rvd25yZXYu&#10;eG1sUEsBAhQAFAAAAAgAh07iQIr7ais1AgAAQwQAAA4AAAAAAAAAAQAgAAAAJgEAAGRycy9lMm9E&#10;b2MueG1sUEsFBgAAAAAGAAYAWQEAAM0FA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554688" behindDoc="0" locked="0" layoutInCell="1" allowOverlap="1">
                <wp:simplePos x="0" y="0"/>
                <wp:positionH relativeFrom="column">
                  <wp:posOffset>830580</wp:posOffset>
                </wp:positionH>
                <wp:positionV relativeFrom="paragraph">
                  <wp:posOffset>57785</wp:posOffset>
                </wp:positionV>
                <wp:extent cx="1066800" cy="656590"/>
                <wp:effectExtent l="48895" t="4445" r="8255" b="5715"/>
                <wp:wrapNone/>
                <wp:docPr id="2018" name="肘形连接符 2018"/>
                <wp:cNvGraphicFramePr/>
                <a:graphic xmlns:a="http://schemas.openxmlformats.org/drawingml/2006/main">
                  <a:graphicData uri="http://schemas.microsoft.com/office/word/2010/wordprocessingShape">
                    <wps:wsp>
                      <wps:cNvCnPr>
                        <a:stCxn id="2016" idx="1"/>
                        <a:endCxn id="2022" idx="0"/>
                      </wps:cNvCnPr>
                      <wps:spPr>
                        <a:xfrm rot="10800000" flipV="1">
                          <a:off x="1973580" y="3745865"/>
                          <a:ext cx="1066800" cy="65659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65.4pt;margin-top:4.55pt;height:51.7pt;width:84pt;rotation:11796480f;z-index:253554688;mso-width-relative:page;mso-height-relative:page;" filled="f" stroked="t" coordsize="21600,21600" o:gfxdata="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TzVXbUAAAACQEAAA8AAAAAAAAAAQAgAAAAIgAAAGRy&#10;cy9kb3ducmV2LnhtbFBLAQIUABQAAAAIAIdO4kBxN9QwQgIAAFwEAAAOAAAAAAAAAAEAIAAAACMB&#10;AABkcnMvZTJvRG9jLnhtbFBLBQYAAAAABgAGAFkBAADXBQ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42400" behindDoc="0" locked="0" layoutInCell="1" allowOverlap="1">
                <wp:simplePos x="0" y="0"/>
                <wp:positionH relativeFrom="column">
                  <wp:posOffset>2769235</wp:posOffset>
                </wp:positionH>
                <wp:positionV relativeFrom="paragraph">
                  <wp:posOffset>142240</wp:posOffset>
                </wp:positionV>
                <wp:extent cx="1905" cy="356235"/>
                <wp:effectExtent l="36830" t="0" r="37465" b="5715"/>
                <wp:wrapNone/>
                <wp:docPr id="2019"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8.05pt;margin-top:11.2pt;height:28.05pt;width:0.15pt;z-index:253542400;mso-width-relative:page;mso-height-relative:page;" filled="f" stroked="t" coordsize="21600,21600" o:gfxdata="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dLXjdkAAAAJAQAADwAAAAAAAAABACAAAAAiAAAAZHJzL2Rvd25yZXYueG1sUEsBAhQAFAAAAAgA&#10;h07iQMb/Ri3rAQAA6gMAAA4AAAAAAAAAAQAgAAAAKA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53664" behindDoc="0" locked="0" layoutInCell="1" allowOverlap="1">
                <wp:simplePos x="0" y="0"/>
                <wp:positionH relativeFrom="column">
                  <wp:posOffset>3859530</wp:posOffset>
                </wp:positionH>
                <wp:positionV relativeFrom="paragraph">
                  <wp:posOffset>110490</wp:posOffset>
                </wp:positionV>
                <wp:extent cx="1809750" cy="1124585"/>
                <wp:effectExtent l="4445" t="4445" r="14605" b="13970"/>
                <wp:wrapNone/>
                <wp:docPr id="2020" name="Text Box 65"/>
                <wp:cNvGraphicFramePr/>
                <a:graphic xmlns:a="http://schemas.openxmlformats.org/drawingml/2006/main">
                  <a:graphicData uri="http://schemas.microsoft.com/office/word/2010/wordprocessingShape">
                    <wps:wsp>
                      <wps:cNvSpPr txBox="1"/>
                      <wps:spPr>
                        <a:xfrm>
                          <a:off x="0" y="0"/>
                          <a:ext cx="1809750" cy="11245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1.对不属于本部门职权范围的事项依法移送</w:t>
                            </w:r>
                          </w:p>
                          <w:p>
                            <w:pPr>
                              <w:ind w:firstLine="240" w:firstLineChars="100"/>
                              <w:rPr>
                                <w:rFonts w:hint="eastAsia"/>
                                <w:sz w:val="32"/>
                                <w:szCs w:val="32"/>
                              </w:rPr>
                            </w:pPr>
                            <w:r>
                              <w:rPr>
                                <w:rFonts w:hint="eastAsia" w:ascii="仿宋" w:hAnsi="仿宋" w:eastAsia="仿宋" w:cs="仿宋"/>
                                <w:color w:val="000000"/>
                                <w:kern w:val="0"/>
                                <w:sz w:val="24"/>
                                <w:lang w:val="en-US" w:eastAsia="zh-CN"/>
                              </w:rPr>
                              <w:t>2.调查未发现违规行为，作出不予处理的决定</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p>
                        </w:txbxContent>
                      </wps:txbx>
                      <wps:bodyPr anchor="ctr" anchorCtr="0" upright="1"/>
                    </wps:wsp>
                  </a:graphicData>
                </a:graphic>
              </wp:anchor>
            </w:drawing>
          </mc:Choice>
          <mc:Fallback>
            <w:pict>
              <v:shape id="Text Box 65" o:spid="_x0000_s1026" o:spt="202" type="#_x0000_t202" style="position:absolute;left:0pt;margin-left:303.9pt;margin-top:8.7pt;height:88.55pt;width:142.5pt;z-index:253553664;v-text-anchor:middle;mso-width-relative:page;mso-height-relative:page;" fillcolor="#FFFFFF" filled="t" stroked="t" coordsize="21600,21600" o:gfxdata="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F9Zj1gAAAAoBAAAPAAAAAAAAAAEAIAAA&#10;ACIAAABkcnMvZG93bnJldi54bWxQSwECFAAUAAAACACHTuJA7FjH7g4CAABVBAAADgAAAAAAAAAB&#10;ACAAAAAl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1.对不属于本部门职权范围的事项依法移送</w:t>
                      </w:r>
                    </w:p>
                    <w:p>
                      <w:pPr>
                        <w:ind w:firstLine="240" w:firstLineChars="100"/>
                        <w:rPr>
                          <w:rFonts w:hint="eastAsia"/>
                          <w:sz w:val="32"/>
                          <w:szCs w:val="32"/>
                        </w:rPr>
                      </w:pPr>
                      <w:r>
                        <w:rPr>
                          <w:rFonts w:hint="eastAsia" w:ascii="仿宋" w:hAnsi="仿宋" w:eastAsia="仿宋" w:cs="仿宋"/>
                          <w:color w:val="000000"/>
                          <w:kern w:val="0"/>
                          <w:sz w:val="24"/>
                          <w:lang w:val="en-US" w:eastAsia="zh-CN"/>
                        </w:rPr>
                        <w:t>2.调查未发现违规行为，作出不予处理的决定</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p>
                  </w:txbxContent>
                </v:textbox>
              </v:shape>
            </w:pict>
          </mc:Fallback>
        </mc:AlternateContent>
      </w:r>
      <w:r>
        <w:rPr>
          <w:rFonts w:hint="eastAsia"/>
        </w:rPr>
        <mc:AlternateContent>
          <mc:Choice Requires="wps">
            <w:drawing>
              <wp:anchor distT="0" distB="0" distL="114300" distR="114300" simplePos="0" relativeHeight="253551616" behindDoc="0" locked="0" layoutInCell="1" allowOverlap="1">
                <wp:simplePos x="0" y="0"/>
                <wp:positionH relativeFrom="column">
                  <wp:posOffset>1897380</wp:posOffset>
                </wp:positionH>
                <wp:positionV relativeFrom="paragraph">
                  <wp:posOffset>120015</wp:posOffset>
                </wp:positionV>
                <wp:extent cx="1714500" cy="676275"/>
                <wp:effectExtent l="4445" t="4445" r="14605" b="5080"/>
                <wp:wrapNone/>
                <wp:docPr id="2021"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wps:txbx>
                      <wps:bodyPr anchor="ctr" anchorCtr="0" upright="1"/>
                    </wps:wsp>
                  </a:graphicData>
                </a:graphic>
              </wp:anchor>
            </w:drawing>
          </mc:Choice>
          <mc:Fallback>
            <w:pict>
              <v:shape id="Text Box 65" o:spid="_x0000_s1026" o:spt="202" type="#_x0000_t202" style="position:absolute;left:0pt;margin-left:149.4pt;margin-top:9.45pt;height:53.25pt;width:135pt;z-index:253551616;v-text-anchor:middle;mso-width-relative:page;mso-height-relative:page;" fillcolor="#FFFFFF" filled="t" stroked="t" coordsize="21600,21600" o:gfxdata="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r6dDXVAAAACgEAAA8AAAAAAAAAAQAgAAAA&#10;IgAAAGRycy9kb3ducmV2LnhtbFBLAQIUABQAAAAIAIdO4kBuWjVs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v:textbox>
              </v:shape>
            </w:pict>
          </mc:Fallback>
        </mc:AlternateContent>
      </w:r>
      <w:r>
        <w:rPr>
          <w:rFonts w:hint="eastAsia"/>
        </w:rPr>
        <mc:AlternateContent>
          <mc:Choice Requires="wps">
            <w:drawing>
              <wp:anchor distT="0" distB="0" distL="114300" distR="114300" simplePos="0" relativeHeight="253552640" behindDoc="0" locked="0" layoutInCell="1" allowOverlap="1">
                <wp:simplePos x="0" y="0"/>
                <wp:positionH relativeFrom="column">
                  <wp:posOffset>-26670</wp:posOffset>
                </wp:positionH>
                <wp:positionV relativeFrom="paragraph">
                  <wp:posOffset>120015</wp:posOffset>
                </wp:positionV>
                <wp:extent cx="1714500" cy="676275"/>
                <wp:effectExtent l="4445" t="4445" r="14605" b="5080"/>
                <wp:wrapNone/>
                <wp:docPr id="2022"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wps:txbx>
                      <wps:bodyPr anchor="ctr" anchorCtr="0" upright="1"/>
                    </wps:wsp>
                  </a:graphicData>
                </a:graphic>
              </wp:anchor>
            </w:drawing>
          </mc:Choice>
          <mc:Fallback>
            <w:pict>
              <v:shape id="Text Box 65" o:spid="_x0000_s1026" o:spt="202" type="#_x0000_t202" style="position:absolute;left:0pt;margin-left:-2.1pt;margin-top:9.45pt;height:53.25pt;width:135pt;z-index:253552640;v-text-anchor:middle;mso-width-relative:page;mso-height-relative:page;" fillcolor="#FFFFFF" filled="t" stroked="t" coordsize="21600,21600" o:gfxdata="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ciIrVAAAACQEAAA8AAAAAAAAAAQAgAAAA&#10;IgAAAGRycy9kb3ducmV2LnhtbFBLAQIUABQAAAAIAIdO4kAEJ8sO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v:textbox>
              </v:shape>
            </w:pict>
          </mc:Fallback>
        </mc:AlternateContent>
      </w:r>
    </w:p>
    <w:p/>
    <w:p/>
    <w:p/>
    <w:p>
      <w:r>
        <w:rPr>
          <w:rFonts w:hint="eastAsia"/>
        </w:rPr>
        <mc:AlternateContent>
          <mc:Choice Requires="wps">
            <w:drawing>
              <wp:anchor distT="0" distB="0" distL="114300" distR="114300" simplePos="0" relativeHeight="253543424" behindDoc="0" locked="0" layoutInCell="1" allowOverlap="1">
                <wp:simplePos x="0" y="0"/>
                <wp:positionH relativeFrom="column">
                  <wp:posOffset>2766060</wp:posOffset>
                </wp:positionH>
                <wp:positionV relativeFrom="paragraph">
                  <wp:posOffset>20955</wp:posOffset>
                </wp:positionV>
                <wp:extent cx="3810" cy="405130"/>
                <wp:effectExtent l="34925" t="0" r="37465" b="13970"/>
                <wp:wrapNone/>
                <wp:docPr id="2023"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8pt;margin-top:1.65pt;height:31.9pt;width:0.3pt;z-index:253543424;mso-width-relative:page;mso-height-relative:page;" filled="f" stroked="t" coordsize="21600,21600" o:gfxdata="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QPUkdkAAAAIAQAADwAAAAAAAAABACAAAAAiAAAAZHJzL2Rvd25yZXYueG1sUEsBAhQAFAAAAAgA&#10;h07iQHcixXrrAQAA6gMAAA4AAAAAAAAAAQAgAAAAKAEAAGRycy9lMm9Eb2MueG1sUEsFBgAAAAAG&#10;AAYAWQEAAIUFAAAAAA==&#10;">
                <v:fill on="f" focussize="0,0"/>
                <v:stroke color="#000000" joinstyle="round" endarrow="block"/>
                <v:imagedata o:title=""/>
                <o:lock v:ext="edit" aspectratio="f"/>
              </v:shape>
            </w:pict>
          </mc:Fallback>
        </mc:AlternateContent>
      </w:r>
    </w:p>
    <w:p/>
    <w:p>
      <w:r>
        <w:rPr>
          <w:sz w:val="21"/>
        </w:rPr>
        <mc:AlternateContent>
          <mc:Choice Requires="wps">
            <w:drawing>
              <wp:anchor distT="0" distB="0" distL="114300" distR="114300" simplePos="0" relativeHeight="253557760" behindDoc="0" locked="0" layoutInCell="1" allowOverlap="1">
                <wp:simplePos x="0" y="0"/>
                <wp:positionH relativeFrom="column">
                  <wp:posOffset>4764405</wp:posOffset>
                </wp:positionH>
                <wp:positionV relativeFrom="paragraph">
                  <wp:posOffset>64770</wp:posOffset>
                </wp:positionV>
                <wp:extent cx="11430" cy="791845"/>
                <wp:effectExtent l="38735" t="0" r="64135" b="8255"/>
                <wp:wrapNone/>
                <wp:docPr id="2024" name="直接箭头连接符 2024"/>
                <wp:cNvGraphicFramePr/>
                <a:graphic xmlns:a="http://schemas.openxmlformats.org/drawingml/2006/main">
                  <a:graphicData uri="http://schemas.microsoft.com/office/word/2010/wordprocessingShape">
                    <wps:wsp>
                      <wps:cNvCnPr/>
                      <wps:spPr>
                        <a:xfrm>
                          <a:off x="5878830" y="5078730"/>
                          <a:ext cx="11430" cy="7918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5.15pt;margin-top:5.1pt;height:62.35pt;width:0.9pt;z-index:253557760;mso-width-relative:page;mso-height-relative:page;" filled="f" stroked="t" coordsize="21600,21600" o:gfxdata="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QiVxHZAAAACgEAAA8AAAAA&#10;AAAAAQAgAAAAIgAAAGRycy9kb3ducmV2LnhtbFBLAQIUABQAAAAIAIdO4kDrNJWsEwIAAPM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3548544" behindDoc="0" locked="0" layoutInCell="1" allowOverlap="1">
                <wp:simplePos x="0" y="0"/>
                <wp:positionH relativeFrom="column">
                  <wp:posOffset>1925955</wp:posOffset>
                </wp:positionH>
                <wp:positionV relativeFrom="paragraph">
                  <wp:posOffset>70485</wp:posOffset>
                </wp:positionV>
                <wp:extent cx="1659255" cy="1489075"/>
                <wp:effectExtent l="4445" t="5080" r="12700" b="10795"/>
                <wp:wrapNone/>
                <wp:docPr id="2025" name="Text Box 65"/>
                <wp:cNvGraphicFramePr/>
                <a:graphic xmlns:a="http://schemas.openxmlformats.org/drawingml/2006/main">
                  <a:graphicData uri="http://schemas.microsoft.com/office/word/2010/wordprocessingShape">
                    <wps:wsp>
                      <wps:cNvSpPr txBox="1"/>
                      <wps:spPr>
                        <a:xfrm>
                          <a:off x="0" y="0"/>
                          <a:ext cx="1659255" cy="14890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numPr>
                                <w:ilvl w:val="0"/>
                                <w:numId w:val="9"/>
                              </w:num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对调查发现未依照规定如实提供相关新消息的，责令改正予以批评教育。</w:t>
                            </w:r>
                          </w:p>
                          <w:p>
                            <w:pPr>
                              <w:numPr>
                                <w:ilvl w:val="0"/>
                                <w:numId w:val="9"/>
                              </w:num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zh-CN"/>
                              </w:rPr>
                              <w:t>超出处置职权的，移送相关部门处置</w:t>
                            </w:r>
                          </w:p>
                        </w:txbxContent>
                      </wps:txbx>
                      <wps:bodyPr upright="1"/>
                    </wps:wsp>
                  </a:graphicData>
                </a:graphic>
              </wp:anchor>
            </w:drawing>
          </mc:Choice>
          <mc:Fallback>
            <w:pict>
              <v:shape id="Text Box 65" o:spid="_x0000_s1026" o:spt="202" type="#_x0000_t202" style="position:absolute;left:0pt;margin-left:151.65pt;margin-top:5.55pt;height:117.25pt;width:130.65pt;z-index:253548544;mso-width-relative:page;mso-height-relative:page;" fillcolor="#FFFFFF" filled="t" stroked="t" coordsize="21600,21600" o:gfxdata="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kuwGdkAAAAKAQAADwAAAAAAAAABACAAAAAiAAAAZHJzL2Rv&#10;d25yZXYueG1sUEsBAhQAFAAAAAgAh07iQK+quP4AAgAAOgQAAA4AAAAAAAAAAQAgAAAAKAEAAGRy&#10;cy9lMm9Eb2MueG1sUEsFBgAAAAAGAAYAWQEAAJo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numPr>
                          <w:ilvl w:val="0"/>
                          <w:numId w:val="9"/>
                        </w:num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对调查发现未依照规定如实提供相关新消息的，责令改正予以批评教育。</w:t>
                      </w:r>
                    </w:p>
                    <w:p>
                      <w:pPr>
                        <w:numPr>
                          <w:ilvl w:val="0"/>
                          <w:numId w:val="9"/>
                        </w:num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zh-CN"/>
                        </w:rPr>
                        <w:t>超出处置职权的，移送相关部门处置</w:t>
                      </w:r>
                    </w:p>
                  </w:txbxContent>
                </v:textbox>
              </v:shape>
            </w:pict>
          </mc:Fallback>
        </mc:AlternateContent>
      </w:r>
    </w:p>
    <w:p/>
    <w:p/>
    <w:p>
      <w:r>
        <w:rPr>
          <w:rFonts w:hint="eastAsia"/>
        </w:rPr>
        <mc:AlternateContent>
          <mc:Choice Requires="wps">
            <w:drawing>
              <wp:anchor distT="0" distB="0" distL="114300" distR="114300" simplePos="0" relativeHeight="253544448"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2026"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544448;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VJi3NkAAAAJAQAADwAAAAAAAAABACAAAAAiAAAAZHJzL2Rvd25yZXYueG1sUEsBAhQAFAAAAAgA&#10;h07iQHchhbvrAQAA6QMAAA4AAAAAAAAAAQAgAAAAKAEAAGRycy9lMm9Eb2MueG1sUEsFBgAAAAAG&#10;AAYAWQEAAIUFA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556736" behindDoc="0" locked="0" layoutInCell="1" allowOverlap="1">
                <wp:simplePos x="0" y="0"/>
                <wp:positionH relativeFrom="column">
                  <wp:posOffset>3878580</wp:posOffset>
                </wp:positionH>
                <wp:positionV relativeFrom="paragraph">
                  <wp:posOffset>66675</wp:posOffset>
                </wp:positionV>
                <wp:extent cx="1882775" cy="749300"/>
                <wp:effectExtent l="4445" t="4445" r="17780" b="8255"/>
                <wp:wrapNone/>
                <wp:docPr id="2027" name="AutoShape 15"/>
                <wp:cNvGraphicFramePr/>
                <a:graphic xmlns:a="http://schemas.openxmlformats.org/drawingml/2006/main">
                  <a:graphicData uri="http://schemas.microsoft.com/office/word/2010/wordprocessingShape">
                    <wps:wsp>
                      <wps:cNvSpPr/>
                      <wps:spPr>
                        <a:xfrm>
                          <a:off x="0" y="0"/>
                          <a:ext cx="1882775" cy="74930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wps:txbx>
                      <wps:bodyPr upright="1"/>
                    </wps:wsp>
                  </a:graphicData>
                </a:graphic>
              </wp:anchor>
            </w:drawing>
          </mc:Choice>
          <mc:Fallback>
            <w:pict>
              <v:roundrect id="AutoShape 15" o:spid="_x0000_s1026" o:spt="2" style="position:absolute;left:0pt;margin-left:305.4pt;margin-top:5.25pt;height:59pt;width:148.25pt;z-index:253556736;mso-width-relative:page;mso-height-relative:page;" fillcolor="#FFFFFF" filled="t" stroked="t" coordsize="21600,21600" arcsize="0.5" o:gfxdata="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3rwA2AAAAAoBAAAPAAAAAAAAAAEA&#10;IAAAACIAAABkcnMvZG93bnJldi54bWxQSwECFAAUAAAACACHTuJA6lWMsw8CAABXBAAADgAAAAAA&#10;AAABACAAAAAn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v:textbox>
              </v:roundrect>
            </w:pict>
          </mc:Fallback>
        </mc:AlternateContent>
      </w:r>
      <w:r>
        <w:rPr>
          <w:rFonts w:hint="eastAsia"/>
        </w:rPr>
        <mc:AlternateContent>
          <mc:Choice Requires="wps">
            <w:drawing>
              <wp:anchor distT="0" distB="0" distL="114300" distR="114300" simplePos="0" relativeHeight="253546496"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2028"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546496;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&#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5PIqdIAAAAHAQAADwAAAAAAAAABACAAAAAiAAAA&#10;ZHJzL2Rvd25yZXYueG1sUEsBAhQAFAAAAAgAh07iQK9JWEPUAQAAtgMAAA4AAAAAAAAAAQAgAAAA&#10;IQ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
    <w:p>
      <w:r>
        <w:rPr>
          <w:rFonts w:hint="eastAsia"/>
        </w:rPr>
        <mc:AlternateContent>
          <mc:Choice Requires="wps">
            <w:drawing>
              <wp:anchor distT="0" distB="0" distL="114300" distR="114300" simplePos="0" relativeHeight="253545472" behindDoc="0" locked="0" layoutInCell="1" allowOverlap="1">
                <wp:simplePos x="0" y="0"/>
                <wp:positionH relativeFrom="column">
                  <wp:posOffset>2792730</wp:posOffset>
                </wp:positionH>
                <wp:positionV relativeFrom="paragraph">
                  <wp:posOffset>184785</wp:posOffset>
                </wp:positionV>
                <wp:extent cx="1905" cy="1692275"/>
                <wp:effectExtent l="36195" t="0" r="38100" b="3175"/>
                <wp:wrapNone/>
                <wp:docPr id="2029" name="Line 15031"/>
                <wp:cNvGraphicFramePr/>
                <a:graphic xmlns:a="http://schemas.openxmlformats.org/drawingml/2006/main">
                  <a:graphicData uri="http://schemas.microsoft.com/office/word/2010/wordprocessingShape">
                    <wps:wsp>
                      <wps:cNvCnPr/>
                      <wps:spPr>
                        <a:xfrm>
                          <a:off x="0" y="0"/>
                          <a:ext cx="1905" cy="16922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15031" o:spid="_x0000_s1026" o:spt="20" style="position:absolute;left:0pt;margin-left:219.9pt;margin-top:14.55pt;height:133.25pt;width:0.15pt;z-index:253545472;mso-width-relative:page;mso-height-relative:page;" filled="f" stroked="t" coordsize="21600,21600" o:gfxdata="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eUfF2wAAAAoBAAAPAAAAAAAAAAEAIAAAACIAAABkcnMvZG93bnJldi54bWxQSwECFAAUAAAACACH&#10;TuJA2Gx58egBAADnAwAADgAAAAAAAAABACAAAAAqAQAAZHJzL2Uyb0RvYy54bWxQSwUGAAAAAAYA&#10;BgBZAQAAhAUAAAAA&#10;">
                <v:fill on="f" focussize="0,0"/>
                <v:stroke color="#000000" joinstyle="round" endarrow="block"/>
                <v:imagedata o:title=""/>
                <o:lock v:ext="edit" aspectratio="f"/>
              </v:line>
            </w:pict>
          </mc:Fallback>
        </mc:AlternateContent>
      </w:r>
    </w:p>
    <w:p/>
    <w:p/>
    <w:p/>
    <w:p>
      <w:r>
        <w:rPr>
          <w:sz w:val="21"/>
        </w:rPr>
        <mc:AlternateContent>
          <mc:Choice Requires="wps">
            <w:drawing>
              <wp:anchor distT="0" distB="0" distL="114300" distR="114300" simplePos="0" relativeHeight="253560832" behindDoc="0" locked="0" layoutInCell="1" allowOverlap="1">
                <wp:simplePos x="0" y="0"/>
                <wp:positionH relativeFrom="column">
                  <wp:posOffset>2785110</wp:posOffset>
                </wp:positionH>
                <wp:positionV relativeFrom="paragraph">
                  <wp:posOffset>109855</wp:posOffset>
                </wp:positionV>
                <wp:extent cx="1807845" cy="918845"/>
                <wp:effectExtent l="0" t="4445" r="40005" b="10160"/>
                <wp:wrapNone/>
                <wp:docPr id="2030" name="肘形连接符 2030"/>
                <wp:cNvGraphicFramePr/>
                <a:graphic xmlns:a="http://schemas.openxmlformats.org/drawingml/2006/main">
                  <a:graphicData uri="http://schemas.microsoft.com/office/word/2010/wordprocessingShape">
                    <wps:wsp>
                      <wps:cNvCnPr>
                        <a:endCxn id="2032" idx="0"/>
                      </wps:cNvCnPr>
                      <wps:spPr>
                        <a:xfrm>
                          <a:off x="3928110" y="7185025"/>
                          <a:ext cx="1807845" cy="918845"/>
                        </a:xfrm>
                        <a:prstGeom prst="bentConnector2">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3" type="#_x0000_t33" style="position:absolute;left:0pt;margin-left:219.3pt;margin-top:8.65pt;height:72.35pt;width:142.35pt;z-index:253560832;mso-width-relative:page;mso-height-relative:page;" filled="f" stroked="t" coordsize="21600,21600" o:gfxdata="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36&#10;8uraAAAACgEAAA8AAAAAAAAAAQAgAAAAIgAAAGRycy9kb3ducmV2LnhtbFBLAQIUABQAAAAIAIdO&#10;4kDU0Vr+IQIAACcEAAAOAAAAAAAAAAEAIAAAACkBAABkcnMvZTJvRG9jLnhtbFBLBQYAAAAABgAG&#10;AFkBAAC8BQAAAAA=&#10;">
                <v:fill on="f" focussize="0,0"/>
                <v:stroke color="#000000" joinstyle="round" endarrow="block"/>
                <v:imagedata o:title=""/>
                <o:lock v:ext="edit" aspectratio="f"/>
              </v:shape>
            </w:pict>
          </mc:Fallback>
        </mc:AlternateContent>
      </w:r>
    </w:p>
    <w:p/>
    <w:p/>
    <w:p/>
    <w:p/>
    <w:p>
      <w:pPr>
        <w:rPr>
          <w:rFonts w:hint="eastAsia"/>
        </w:rPr>
      </w:pPr>
      <w:r>
        <w:rPr>
          <w:rFonts w:hint="eastAsia"/>
        </w:rPr>
        <mc:AlternateContent>
          <mc:Choice Requires="wps">
            <w:drawing>
              <wp:anchor distT="0" distB="0" distL="114300" distR="114300" simplePos="0" relativeHeight="253547520" behindDoc="0" locked="0" layoutInCell="1" allowOverlap="1">
                <wp:simplePos x="0" y="0"/>
                <wp:positionH relativeFrom="column">
                  <wp:posOffset>2202180</wp:posOffset>
                </wp:positionH>
                <wp:positionV relativeFrom="paragraph">
                  <wp:posOffset>150495</wp:posOffset>
                </wp:positionV>
                <wp:extent cx="1143000" cy="438150"/>
                <wp:effectExtent l="5080" t="4445" r="13970" b="14605"/>
                <wp:wrapSquare wrapText="bothSides"/>
                <wp:docPr id="2031"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wps:txbx>
                      <wps:bodyPr vert="horz" upright="1"/>
                    </wps:wsp>
                  </a:graphicData>
                </a:graphic>
              </wp:anchor>
            </w:drawing>
          </mc:Choice>
          <mc:Fallback>
            <w:pict>
              <v:shape id="Text Box 65" o:spid="_x0000_s1026" o:spt="116" type="#_x0000_t116" style="position:absolute;left:0pt;margin-left:173.4pt;margin-top:11.85pt;height:34.5pt;width:90pt;mso-wrap-distance-bottom:0pt;mso-wrap-distance-left:9pt;mso-wrap-distance-right:9pt;mso-wrap-distance-top:0pt;z-index:253547520;mso-width-relative:page;mso-height-relative:page;" fillcolor="#FFFFFF" filled="t" stroked="t" coordsize="21600,21600" o:gfxdata="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weaZvaAAAACQEAAA8AAAAA&#10;AAAAAQAgAAAAIgAAAGRycy9kb3ducmV2LnhtbFBLAQIUABQAAAAIAIdO4kDPOotyEgIAAEoEAAAO&#10;AAAAAAAAAAEAIAAAACkBAABkcnMvZTJvRG9jLnhtbFBLBQYAAAAABgAGAFkBAACt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v:textbox>
                <w10:wrap type="square"/>
              </v:shape>
            </w:pict>
          </mc:Fallback>
        </mc:AlternateContent>
      </w:r>
      <w:r>
        <w:rPr>
          <w:rFonts w:hint="eastAsia"/>
        </w:rPr>
        <mc:AlternateContent>
          <mc:Choice Requires="wps">
            <w:drawing>
              <wp:anchor distT="0" distB="0" distL="114300" distR="114300" simplePos="0" relativeHeight="253558784" behindDoc="0" locked="0" layoutInCell="1" allowOverlap="1">
                <wp:simplePos x="0" y="0"/>
                <wp:positionH relativeFrom="column">
                  <wp:posOffset>3735705</wp:posOffset>
                </wp:positionH>
                <wp:positionV relativeFrom="paragraph">
                  <wp:posOffset>38100</wp:posOffset>
                </wp:positionV>
                <wp:extent cx="1714500" cy="676275"/>
                <wp:effectExtent l="4445" t="4445" r="14605" b="5080"/>
                <wp:wrapNone/>
                <wp:docPr id="2032"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wps:txbx>
                      <wps:bodyPr anchor="ctr" anchorCtr="0" upright="1"/>
                    </wps:wsp>
                  </a:graphicData>
                </a:graphic>
              </wp:anchor>
            </w:drawing>
          </mc:Choice>
          <mc:Fallback>
            <w:pict>
              <v:shape id="Text Box 65" o:spid="_x0000_s1026" o:spt="202" type="#_x0000_t202" style="position:absolute;left:0pt;margin-left:294.15pt;margin-top:3pt;height:53.25pt;width:135pt;z-index:253558784;v-text-anchor:middle;mso-width-relative:page;mso-height-relative:page;" fillcolor="#FFFFFF" filled="t" stroked="t" coordsize="21600,21600" o:gfxdata="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U+1ADUAAAACQEAAA8AAAAAAAAAAQAgAAAA&#10;IgAAAGRycy9kb3ducmV2LnhtbFBLAQIUABQAAAAIAIdO4kDSCOfcDwIAAFQEAAAOAAAAAAAAAAEA&#10;IAAAACM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v:textbox>
              </v:shape>
            </w:pict>
          </mc:Fallback>
        </mc:AlternateContent>
      </w:r>
    </w:p>
    <w:p>
      <w:pPr>
        <w:rPr>
          <w:rFonts w:hint="eastAsia"/>
        </w:rPr>
      </w:pPr>
      <w:r>
        <w:rPr>
          <w:sz w:val="21"/>
        </w:rPr>
        <mc:AlternateContent>
          <mc:Choice Requires="wps">
            <w:drawing>
              <wp:anchor distT="0" distB="0" distL="114300" distR="114300" simplePos="0" relativeHeight="253559808" behindDoc="0" locked="0" layoutInCell="1" allowOverlap="1">
                <wp:simplePos x="0" y="0"/>
                <wp:positionH relativeFrom="column">
                  <wp:posOffset>3345180</wp:posOffset>
                </wp:positionH>
                <wp:positionV relativeFrom="paragraph">
                  <wp:posOffset>171450</wp:posOffset>
                </wp:positionV>
                <wp:extent cx="390525" cy="6985"/>
                <wp:effectExtent l="0" t="48895" r="9525" b="58420"/>
                <wp:wrapNone/>
                <wp:docPr id="2033" name="直接箭头连接符 2033"/>
                <wp:cNvGraphicFramePr/>
                <a:graphic xmlns:a="http://schemas.openxmlformats.org/drawingml/2006/main">
                  <a:graphicData uri="http://schemas.microsoft.com/office/word/2010/wordprocessingShape">
                    <wps:wsp>
                      <wps:cNvCnPr>
                        <a:stCxn id="2032" idx="1"/>
                        <a:endCxn id="2031" idx="3"/>
                      </wps:cNvCnPr>
                      <wps:spPr>
                        <a:xfrm flipH="1" flipV="1">
                          <a:off x="4488180" y="9017635"/>
                          <a:ext cx="390525" cy="6985"/>
                        </a:xfrm>
                        <a:prstGeom prst="straightConnector1">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3.4pt;margin-top:13.5pt;height:0.55pt;width:30.75pt;z-index:253559808;mso-width-relative:page;mso-height-relative:page;" filled="f" stroked="t" coordsize="21600,21600" o:gfxdata="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JX5dTZAAAACQEAAA8AAAAAAAAAAQAgAAAAIgAAAGRy&#10;cy9kb3ducmV2LnhtbFBLAQIUABQAAAAIAIdO4kDAYvlhPQIAAE0EAAAOAAAAAAAAAAEAIAAAACgB&#10;AABkcnMvZTJvRG9jLnhtbFBLBQYAAAAABgAGAFkBAADXBQAAAAA=&#10;">
                <v:fill on="f" focussize="0,0"/>
                <v:stroke weight="1pt" color="#000000 [3213]" miterlimit="8" joinstyle="miter" endarrow="open"/>
                <v:imagedata o:title=""/>
                <o:lock v:ext="edit" aspectratio="f"/>
              </v:shape>
            </w:pict>
          </mc:Fallback>
        </mc:AlternateContent>
      </w:r>
    </w:p>
    <w:p>
      <w:pPr>
        <w:rPr>
          <w:rFonts w:hint="eastAsia"/>
        </w:rPr>
      </w:pPr>
    </w:p>
    <w:p>
      <w:pPr>
        <w:rPr>
          <w:rFonts w:hint="eastAsia"/>
        </w:rPr>
      </w:pPr>
    </w:p>
    <w:p/>
    <w:p>
      <w:r>
        <mc:AlternateContent>
          <mc:Choice Requires="wps">
            <w:drawing>
              <wp:anchor distT="0" distB="0" distL="114300" distR="114300" simplePos="0" relativeHeight="253538304" behindDoc="0" locked="0" layoutInCell="1" allowOverlap="1">
                <wp:simplePos x="0" y="0"/>
                <wp:positionH relativeFrom="column">
                  <wp:posOffset>182245</wp:posOffset>
                </wp:positionH>
                <wp:positionV relativeFrom="paragraph">
                  <wp:posOffset>617220</wp:posOffset>
                </wp:positionV>
                <wp:extent cx="5128260" cy="267335"/>
                <wp:effectExtent l="4445" t="4445" r="10795" b="13970"/>
                <wp:wrapNone/>
                <wp:docPr id="2034" name="Text Box 40"/>
                <wp:cNvGraphicFramePr/>
                <a:graphic xmlns:a="http://schemas.openxmlformats.org/drawingml/2006/main">
                  <a:graphicData uri="http://schemas.microsoft.com/office/word/2010/wordprocessingShape">
                    <wps:wsp>
                      <wps:cNvSpPr txBox="1"/>
                      <wps:spPr>
                        <a:xfrm>
                          <a:off x="0" y="0"/>
                          <a:ext cx="5128260" cy="26733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4.35pt;margin-top:48.6pt;height:21.05pt;width:403.8pt;z-index:253538304;mso-width-relative:page;mso-height-relative:page;" fillcolor="#FFFFFF" filled="t" stroked="t" coordsize="21600,21600" o:gfxdata="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5LYkzYAAAACQEAAA8AAAAAAAAAAQAgAAAAIgAAAGRycy9kb3ducmV2Lnht&#10;bFBLAQIUABQAAAAIAIdO4kBkILqt+QEAADkEAAAOAAAAAAAAAAEAIAAAACcBAABkcnMvZTJvRG9j&#10;LnhtbFBLBQYAAAAABgAGAFkBAACS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bidi w:val="0"/>
        <w:rPr>
          <w:rFonts w:hint="eastAsia"/>
        </w:rPr>
      </w:pPr>
      <w:bookmarkStart w:id="290" w:name="_Toc30129"/>
      <w:bookmarkStart w:id="291" w:name="_Toc2524"/>
      <w:bookmarkStart w:id="292" w:name="_Toc20176"/>
      <w:r>
        <w:rPr>
          <w:rFonts w:hint="eastAsia"/>
          <w:lang w:eastAsia="zh-CN"/>
        </w:rPr>
        <w:t>对五保供养服务不符合要求的责令限期改正及终止供养服务协议工作</w:t>
      </w:r>
      <w:r>
        <w:rPr>
          <w:rFonts w:hint="eastAsia"/>
        </w:rPr>
        <w:t>流程图</w:t>
      </w:r>
      <w:bookmarkEnd w:id="290"/>
      <w:bookmarkEnd w:id="291"/>
      <w:bookmarkEnd w:id="292"/>
    </w:p>
    <w:p>
      <w:pPr>
        <w:rPr>
          <w:rFonts w:hint="eastAsia"/>
        </w:rPr>
      </w:pPr>
    </w:p>
    <w:p>
      <w:pPr>
        <w:jc w:val="center"/>
        <w:rPr>
          <w:rFonts w:hint="eastAsia"/>
        </w:rPr>
      </w:pPr>
      <w:r>
        <w:rPr>
          <w:rFonts w:hint="eastAsia"/>
        </w:rPr>
        <mc:AlternateContent>
          <mc:Choice Requires="wps">
            <w:drawing>
              <wp:anchor distT="0" distB="0" distL="114300" distR="114300" simplePos="0" relativeHeight="253573120" behindDoc="0" locked="0" layoutInCell="1" allowOverlap="1">
                <wp:simplePos x="0" y="0"/>
                <wp:positionH relativeFrom="column">
                  <wp:posOffset>3173730</wp:posOffset>
                </wp:positionH>
                <wp:positionV relativeFrom="paragraph">
                  <wp:posOffset>127635</wp:posOffset>
                </wp:positionV>
                <wp:extent cx="1882775" cy="436245"/>
                <wp:effectExtent l="4445" t="4445" r="17780" b="16510"/>
                <wp:wrapNone/>
                <wp:docPr id="2035"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wps:txbx>
                      <wps:bodyPr upright="1"/>
                    </wps:wsp>
                  </a:graphicData>
                </a:graphic>
              </wp:anchor>
            </w:drawing>
          </mc:Choice>
          <mc:Fallback>
            <w:pict>
              <v:roundrect id="AutoShape 15" o:spid="_x0000_s1026" o:spt="2" style="position:absolute;left:0pt;margin-left:249.9pt;margin-top:10.05pt;height:34.35pt;width:148.25pt;z-index:253573120;mso-width-relative:page;mso-height-relative:page;" fillcolor="#FFFFFF" filled="t" stroked="t" coordsize="21600,21600" arcsize="0.5" o:gfxdata="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HNWJw2AAAAAkBAAAPAAAAAAAAAAEA&#10;IAAAACIAAABkcnMvZG93bnJldi54bWxQSwECFAAUAAAACACHTuJAUmYBow8CAABXBAAADgAAAAAA&#10;AAABACAAAAAnAQAAZHJzL2Uyb0RvYy54bWxQSwUGAAAAAAYABgBZAQAAqAUAAAAA&#10;">
                <v:fill on="t" focussize="0,0"/>
                <v:stroke color="#000000" joinstyle="round"/>
                <v:imagedata o:title=""/>
                <o:lock v:ext="edit" aspectratio="f"/>
                <v:textbo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v:textbox>
              </v:roundrect>
            </w:pict>
          </mc:Fallback>
        </mc:AlternateContent>
      </w:r>
      <w:r>
        <w:rPr>
          <w:rFonts w:hint="eastAsia"/>
        </w:rPr>
        <mc:AlternateContent>
          <mc:Choice Requires="wps">
            <w:drawing>
              <wp:anchor distT="0" distB="0" distL="114300" distR="114300" simplePos="0" relativeHeight="253562880" behindDoc="0" locked="0" layoutInCell="1" allowOverlap="1">
                <wp:simplePos x="0" y="0"/>
                <wp:positionH relativeFrom="column">
                  <wp:posOffset>430530</wp:posOffset>
                </wp:positionH>
                <wp:positionV relativeFrom="paragraph">
                  <wp:posOffset>127635</wp:posOffset>
                </wp:positionV>
                <wp:extent cx="1882775" cy="436245"/>
                <wp:effectExtent l="4445" t="4445" r="17780" b="16510"/>
                <wp:wrapNone/>
                <wp:docPr id="2036"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wps:txbx>
                      <wps:bodyPr upright="1"/>
                    </wps:wsp>
                  </a:graphicData>
                </a:graphic>
              </wp:anchor>
            </w:drawing>
          </mc:Choice>
          <mc:Fallback>
            <w:pict>
              <v:roundrect id="AutoShape 15" o:spid="_x0000_s1026" o:spt="2" style="position:absolute;left:0pt;margin-left:33.9pt;margin-top:10.05pt;height:34.35pt;width:148.25pt;z-index:253562880;mso-width-relative:page;mso-height-relative:page;" fillcolor="#FFFFFF" filled="t" stroked="t" coordsize="21600,21600" arcsize="0.5" o:gfxdata="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1AL11wAAAAgBAAAPAAAAAAAAAAEA&#10;IAAAACIAAABkcnMvZG93bnJldi54bWxQSwECFAAUAAAACACHTuJAZvDVJhACAABXBAAADgAAAAAA&#10;AAABACAAAAAm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v:textbox>
              </v:roundrect>
            </w:pict>
          </mc:Fallback>
        </mc:AlternateContent>
      </w:r>
    </w:p>
    <w:p>
      <w:pPr>
        <w:jc w:val="center"/>
      </w:pPr>
      <w:r>
        <w:rPr>
          <w:rFonts w:hint="eastAsia"/>
        </w:rPr>
        <mc:AlternateContent>
          <mc:Choice Requires="wps">
            <w:drawing>
              <wp:anchor distT="0" distB="0" distL="114300" distR="114300" simplePos="0" relativeHeight="253563904" behindDoc="0" locked="0" layoutInCell="1" allowOverlap="1">
                <wp:simplePos x="0" y="0"/>
                <wp:positionH relativeFrom="column">
                  <wp:posOffset>2755900</wp:posOffset>
                </wp:positionH>
                <wp:positionV relativeFrom="paragraph">
                  <wp:posOffset>167005</wp:posOffset>
                </wp:positionV>
                <wp:extent cx="635" cy="347345"/>
                <wp:effectExtent l="37465" t="0" r="38100" b="14605"/>
                <wp:wrapNone/>
                <wp:docPr id="2037"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pt;margin-top:13.15pt;height:27.35pt;width:0.05pt;z-index:253563904;mso-width-relative:page;mso-height-relative:page;" filled="f" stroked="t" coordsize="21600,21600" o:gfxdata="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6rMSP2gAAAAkBAAAPAAAAAAAAAAEAIAAAACIAAABkcnMvZG93bnJldi54bWxQSwECFAAUAAAA&#10;CACHTuJAYCZGS+wBAADpAwAADgAAAAAAAAABACAAAAApAQAAZHJzL2Uyb0RvYy54bWxQSwUGAAAA&#10;AAYABgBZAQAAhwU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253574144" behindDoc="0" locked="0" layoutInCell="1" allowOverlap="1">
                <wp:simplePos x="0" y="0"/>
                <wp:positionH relativeFrom="column">
                  <wp:posOffset>2313305</wp:posOffset>
                </wp:positionH>
                <wp:positionV relativeFrom="paragraph">
                  <wp:posOffset>147955</wp:posOffset>
                </wp:positionV>
                <wp:extent cx="860425" cy="0"/>
                <wp:effectExtent l="0" t="0" r="0" b="0"/>
                <wp:wrapNone/>
                <wp:docPr id="2038" name="直接连接符 2038"/>
                <wp:cNvGraphicFramePr/>
                <a:graphic xmlns:a="http://schemas.openxmlformats.org/drawingml/2006/main">
                  <a:graphicData uri="http://schemas.microsoft.com/office/word/2010/wordprocessingShape">
                    <wps:wsp>
                      <wps:cNvCnPr>
                        <a:stCxn id="2036" idx="3"/>
                        <a:endCxn id="2035" idx="1"/>
                      </wps:cNvCnPr>
                      <wps:spPr>
                        <a:xfrm>
                          <a:off x="3465830" y="2995930"/>
                          <a:ext cx="86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15pt;margin-top:11.65pt;height:0pt;width:67.75pt;z-index:253574144;mso-width-relative:page;mso-height-relative:page;" filled="f" stroked="t" coordsize="21600,21600" o:gfxdata="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tqyYfYAAAACQEAAA8AAAAAAAAAAQAgAAAA&#10;IgAAAGRycy9kb3ducmV2LnhtbFBLAQIUABQAAAAIAIdO4kAaZFD8CwIAAAgEAAAOAAAAAAAAAAEA&#10;IAAAACcBAABkcnMvZTJvRG9jLnhtbFBLBQYAAAAABgAGAFkBAACkBQAAAAA=&#10;">
                <v:fill on="f" focussize="0,0"/>
                <v:stroke weight="0.5pt" color="#000000 [3200]" miterlimit="8" joinstyle="miter"/>
                <v:imagedata o:title=""/>
                <o:lock v:ext="edit" aspectratio="f"/>
              </v:line>
            </w:pict>
          </mc:Fallback>
        </mc:AlternateContent>
      </w:r>
    </w:p>
    <w:p>
      <w:pPr>
        <w:jc w:val="center"/>
      </w:pPr>
    </w:p>
    <w:p>
      <w:r>
        <w:rPr>
          <w:rFonts w:hint="eastAsia"/>
        </w:rPr>
        <mc:AlternateContent>
          <mc:Choice Requires="wps">
            <w:drawing>
              <wp:anchor distT="0" distB="0" distL="114300" distR="114300" simplePos="0" relativeHeight="253564928" behindDoc="0" locked="0" layoutInCell="1" allowOverlap="1">
                <wp:simplePos x="0" y="0"/>
                <wp:positionH relativeFrom="column">
                  <wp:posOffset>1897380</wp:posOffset>
                </wp:positionH>
                <wp:positionV relativeFrom="paragraph">
                  <wp:posOffset>186690</wp:posOffset>
                </wp:positionV>
                <wp:extent cx="1714500" cy="534035"/>
                <wp:effectExtent l="4445" t="5080" r="14605" b="13335"/>
                <wp:wrapNone/>
                <wp:docPr id="2039" name="Text Box 65"/>
                <wp:cNvGraphicFramePr/>
                <a:graphic xmlns:a="http://schemas.openxmlformats.org/drawingml/2006/main">
                  <a:graphicData uri="http://schemas.microsoft.com/office/word/2010/wordprocessingShape">
                    <wps:wsp>
                      <wps:cNvSpPr txBox="1"/>
                      <wps:spPr>
                        <a:xfrm>
                          <a:off x="0" y="0"/>
                          <a:ext cx="1714500" cy="5340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wps:txbx>
                      <wps:bodyPr anchor="ctr" anchorCtr="0" upright="1"/>
                    </wps:wsp>
                  </a:graphicData>
                </a:graphic>
              </wp:anchor>
            </w:drawing>
          </mc:Choice>
          <mc:Fallback>
            <w:pict>
              <v:shape id="Text Box 65" o:spid="_x0000_s1026" o:spt="202" type="#_x0000_t202" style="position:absolute;left:0pt;margin-left:149.4pt;margin-top:14.7pt;height:42.05pt;width:135pt;z-index:253564928;v-text-anchor:middle;mso-width-relative:page;mso-height-relative:page;" fillcolor="#FFFFFF" filled="t" stroked="t" coordsize="21600,21600" o:gfxdata="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NovXHVAAAACgEAAA8AAAAAAAAAAQAgAAAA&#10;IgAAAGRycy9kb3ducmV2LnhtbFBLAQIUABQAAAAIAIdO4kCnZULp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v:textbox>
              </v:shape>
            </w:pict>
          </mc:Fallback>
        </mc:AlternateContent>
      </w:r>
    </w:p>
    <w:p/>
    <w:p>
      <w:r>
        <w:rPr>
          <w:sz w:val="21"/>
        </w:rPr>
        <mc:AlternateContent>
          <mc:Choice Requires="wps">
            <w:drawing>
              <wp:anchor distT="0" distB="0" distL="114300" distR="114300" simplePos="0" relativeHeight="253579264" behindDoc="0" locked="0" layoutInCell="1" allowOverlap="1">
                <wp:simplePos x="0" y="0"/>
                <wp:positionH relativeFrom="column">
                  <wp:posOffset>3611880</wp:posOffset>
                </wp:positionH>
                <wp:positionV relativeFrom="paragraph">
                  <wp:posOffset>57785</wp:posOffset>
                </wp:positionV>
                <wp:extent cx="1143000" cy="647065"/>
                <wp:effectExtent l="0" t="4445" r="57150" b="15240"/>
                <wp:wrapNone/>
                <wp:docPr id="2040" name="肘形连接符 2040"/>
                <wp:cNvGraphicFramePr/>
                <a:graphic xmlns:a="http://schemas.openxmlformats.org/drawingml/2006/main">
                  <a:graphicData uri="http://schemas.microsoft.com/office/word/2010/wordprocessingShape">
                    <wps:wsp>
                      <wps:cNvCnPr>
                        <a:stCxn id="2039" idx="3"/>
                        <a:endCxn id="2043" idx="0"/>
                      </wps:cNvCnPr>
                      <wps:spPr>
                        <a:xfrm>
                          <a:off x="4754880" y="3745865"/>
                          <a:ext cx="1143000" cy="64706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84.4pt;margin-top:4.55pt;height:50.95pt;width:90pt;z-index:253579264;mso-width-relative:page;mso-height-relative:page;" filled="f" stroked="t" coordsize="21600,21600" o:gfxdata="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A5TLo1QAAAAkBAAAPAAAAAAAAAAEAIAAAACIAAABkcnMvZG93bnJldi54&#10;bWxQSwECFAAUAAAACACHTuJABVAiBzYCAABDBAAADgAAAAAAAAABACAAAAAkAQAAZHJzL2Uyb0Rv&#10;Yy54bWxQSwUGAAAAAAYABgBZAQAAzAU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578240" behindDoc="0" locked="0" layoutInCell="1" allowOverlap="1">
                <wp:simplePos x="0" y="0"/>
                <wp:positionH relativeFrom="column">
                  <wp:posOffset>830580</wp:posOffset>
                </wp:positionH>
                <wp:positionV relativeFrom="paragraph">
                  <wp:posOffset>57785</wp:posOffset>
                </wp:positionV>
                <wp:extent cx="1066800" cy="656590"/>
                <wp:effectExtent l="48895" t="4445" r="8255" b="5715"/>
                <wp:wrapNone/>
                <wp:docPr id="2041" name="肘形连接符 2041"/>
                <wp:cNvGraphicFramePr/>
                <a:graphic xmlns:a="http://schemas.openxmlformats.org/drawingml/2006/main">
                  <a:graphicData uri="http://schemas.microsoft.com/office/word/2010/wordprocessingShape">
                    <wps:wsp>
                      <wps:cNvCnPr>
                        <a:stCxn id="2039" idx="1"/>
                        <a:endCxn id="2045" idx="0"/>
                      </wps:cNvCnPr>
                      <wps:spPr>
                        <a:xfrm rot="10800000" flipV="1">
                          <a:off x="1973580" y="3745865"/>
                          <a:ext cx="1066800" cy="65659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65.4pt;margin-top:4.55pt;height:51.7pt;width:84pt;rotation:11796480f;z-index:253578240;mso-width-relative:page;mso-height-relative:page;" filled="f" stroked="t" coordsize="21600,21600" o:gfxdata="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PNVdtQAAAAJAQAADwAAAAAAAAABACAAAAAiAAAA&#10;ZHJzL2Rvd25yZXYueG1sUEsBAhQAFAAAAAgAh07iQN/ey5dEAgAAXAQAAA4AAAAAAAAAAQAgAAAA&#10;IwEAAGRycy9lMm9Eb2MueG1sUEsFBgAAAAAGAAYAWQEAANkFA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65952" behindDoc="0" locked="0" layoutInCell="1" allowOverlap="1">
                <wp:simplePos x="0" y="0"/>
                <wp:positionH relativeFrom="column">
                  <wp:posOffset>2769235</wp:posOffset>
                </wp:positionH>
                <wp:positionV relativeFrom="paragraph">
                  <wp:posOffset>142240</wp:posOffset>
                </wp:positionV>
                <wp:extent cx="1905" cy="356235"/>
                <wp:effectExtent l="36830" t="0" r="37465" b="5715"/>
                <wp:wrapNone/>
                <wp:docPr id="2042"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8.05pt;margin-top:11.2pt;height:28.05pt;width:0.15pt;z-index:253565952;mso-width-relative:page;mso-height-relative:page;" filled="f" stroked="t" coordsize="21600,21600" o:gfxdata="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nS143ZAAAACQEAAA8AAAAAAAAAAQAgAAAAIgAAAGRycy9kb3ducmV2LnhtbFBLAQIUABQAAAAI&#10;AIdO4kCtiRhb7AEAAOo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77216" behindDoc="0" locked="0" layoutInCell="1" allowOverlap="1">
                <wp:simplePos x="0" y="0"/>
                <wp:positionH relativeFrom="column">
                  <wp:posOffset>3859530</wp:posOffset>
                </wp:positionH>
                <wp:positionV relativeFrom="paragraph">
                  <wp:posOffset>110490</wp:posOffset>
                </wp:positionV>
                <wp:extent cx="1790700" cy="1380490"/>
                <wp:effectExtent l="4445" t="5080" r="14605" b="5080"/>
                <wp:wrapNone/>
                <wp:docPr id="2043" name="Text Box 65"/>
                <wp:cNvGraphicFramePr/>
                <a:graphic xmlns:a="http://schemas.openxmlformats.org/drawingml/2006/main">
                  <a:graphicData uri="http://schemas.microsoft.com/office/word/2010/wordprocessingShape">
                    <wps:wsp>
                      <wps:cNvSpPr txBox="1"/>
                      <wps:spPr>
                        <a:xfrm>
                          <a:off x="0" y="0"/>
                          <a:ext cx="1790700" cy="13804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8"/>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8"/>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调查中未发现违规行为，或事实不清，作出不予处理的决定</w:t>
                            </w:r>
                          </w:p>
                        </w:txbxContent>
                      </wps:txbx>
                      <wps:bodyPr anchor="ctr" anchorCtr="0" upright="1"/>
                    </wps:wsp>
                  </a:graphicData>
                </a:graphic>
              </wp:anchor>
            </w:drawing>
          </mc:Choice>
          <mc:Fallback>
            <w:pict>
              <v:shape id="Text Box 65" o:spid="_x0000_s1026" o:spt="202" type="#_x0000_t202" style="position:absolute;left:0pt;margin-left:303.9pt;margin-top:8.7pt;height:108.7pt;width:141pt;z-index:253577216;v-text-anchor:middle;mso-width-relative:page;mso-height-relative:page;" fillcolor="#FFFFFF" filled="t" stroked="t" coordsize="21600,21600" o:gfxdata="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Ubweb1gAAAAoBAAAPAAAAAAAAAAEA&#10;IAAAACIAAABkcnMvZG93bnJldi54bWxQSwECFAAUAAAACACHTuJAoRx12RECAABVBAAADgAAAAAA&#10;AAABACAAAAAlAQAAZHJzL2Uyb0RvYy54bWxQSwUGAAAAAAYABgBZAQAAq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8"/>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8"/>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调查中未发现违规行为，或事实不清，作出不予处理的决定</w:t>
                      </w:r>
                    </w:p>
                  </w:txbxContent>
                </v:textbox>
              </v:shape>
            </w:pict>
          </mc:Fallback>
        </mc:AlternateContent>
      </w:r>
      <w:r>
        <w:rPr>
          <w:rFonts w:hint="eastAsia"/>
        </w:rPr>
        <mc:AlternateContent>
          <mc:Choice Requires="wps">
            <w:drawing>
              <wp:anchor distT="0" distB="0" distL="114300" distR="114300" simplePos="0" relativeHeight="253575168" behindDoc="0" locked="0" layoutInCell="1" allowOverlap="1">
                <wp:simplePos x="0" y="0"/>
                <wp:positionH relativeFrom="column">
                  <wp:posOffset>1897380</wp:posOffset>
                </wp:positionH>
                <wp:positionV relativeFrom="paragraph">
                  <wp:posOffset>120015</wp:posOffset>
                </wp:positionV>
                <wp:extent cx="1714500" cy="676275"/>
                <wp:effectExtent l="4445" t="4445" r="14605" b="5080"/>
                <wp:wrapNone/>
                <wp:docPr id="2044"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wps:txbx>
                      <wps:bodyPr anchor="ctr" anchorCtr="0" upright="1"/>
                    </wps:wsp>
                  </a:graphicData>
                </a:graphic>
              </wp:anchor>
            </w:drawing>
          </mc:Choice>
          <mc:Fallback>
            <w:pict>
              <v:shape id="Text Box 65" o:spid="_x0000_s1026" o:spt="202" type="#_x0000_t202" style="position:absolute;left:0pt;margin-left:149.4pt;margin-top:9.45pt;height:53.25pt;width:135pt;z-index:253575168;v-text-anchor:middle;mso-width-relative:page;mso-height-relative:page;" fillcolor="#FFFFFF" filled="t" stroked="t" coordsize="21600,21600" o:gfxdata="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r6dDXVAAAACgEAAA8AAAAAAAAAAQAgAAAA&#10;IgAAAGRycy9kb3ducmV2LnhtbFBLAQIUABQAAAAIAIdO4kDnN0xK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v:textbox>
              </v:shape>
            </w:pict>
          </mc:Fallback>
        </mc:AlternateContent>
      </w:r>
      <w:r>
        <w:rPr>
          <w:rFonts w:hint="eastAsia"/>
        </w:rPr>
        <mc:AlternateContent>
          <mc:Choice Requires="wps">
            <w:drawing>
              <wp:anchor distT="0" distB="0" distL="114300" distR="114300" simplePos="0" relativeHeight="253576192" behindDoc="0" locked="0" layoutInCell="1" allowOverlap="1">
                <wp:simplePos x="0" y="0"/>
                <wp:positionH relativeFrom="column">
                  <wp:posOffset>-26670</wp:posOffset>
                </wp:positionH>
                <wp:positionV relativeFrom="paragraph">
                  <wp:posOffset>120015</wp:posOffset>
                </wp:positionV>
                <wp:extent cx="1714500" cy="676275"/>
                <wp:effectExtent l="4445" t="4445" r="14605" b="5080"/>
                <wp:wrapNone/>
                <wp:docPr id="2045"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wps:txbx>
                      <wps:bodyPr anchor="ctr" anchorCtr="0" upright="1"/>
                    </wps:wsp>
                  </a:graphicData>
                </a:graphic>
              </wp:anchor>
            </w:drawing>
          </mc:Choice>
          <mc:Fallback>
            <w:pict>
              <v:shape id="Text Box 65" o:spid="_x0000_s1026" o:spt="202" type="#_x0000_t202" style="position:absolute;left:0pt;margin-left:-2.1pt;margin-top:9.45pt;height:53.25pt;width:135pt;z-index:253576192;v-text-anchor:middle;mso-width-relative:page;mso-height-relative:page;" fillcolor="#FFFFFF" filled="t" stroked="t" coordsize="21600,21600" o:gfxdata="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ciIrVAAAACQEAAA8AAAAAAAAAAQAgAAAA&#10;IgAAAGRycy9kb3ducmV2LnhtbFBLAQIUABQAAAAIAIdO4kDBHOZr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v:textbox>
              </v:shape>
            </w:pict>
          </mc:Fallback>
        </mc:AlternateContent>
      </w:r>
    </w:p>
    <w:p/>
    <w:p/>
    <w:p/>
    <w:p>
      <w:r>
        <w:rPr>
          <w:rFonts w:hint="eastAsia"/>
        </w:rPr>
        <mc:AlternateContent>
          <mc:Choice Requires="wps">
            <w:drawing>
              <wp:anchor distT="0" distB="0" distL="114300" distR="114300" simplePos="0" relativeHeight="253566976" behindDoc="0" locked="0" layoutInCell="1" allowOverlap="1">
                <wp:simplePos x="0" y="0"/>
                <wp:positionH relativeFrom="column">
                  <wp:posOffset>2766060</wp:posOffset>
                </wp:positionH>
                <wp:positionV relativeFrom="paragraph">
                  <wp:posOffset>20955</wp:posOffset>
                </wp:positionV>
                <wp:extent cx="3810" cy="405130"/>
                <wp:effectExtent l="34925" t="0" r="37465" b="13970"/>
                <wp:wrapNone/>
                <wp:docPr id="2046"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8pt;margin-top:1.65pt;height:31.9pt;width:0.3pt;z-index:253566976;mso-width-relative:page;mso-height-relative:page;" filled="f" stroked="t" coordsize="21600,21600" o:gfxdata="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ED1JHZAAAACAEAAA8AAAAAAAAAAQAgAAAAIgAAAGRycy9kb3ducmV2LnhtbFBLAQIUABQAAAAI&#10;AIdO4kDfzjWS7AEAAOoDAAAOAAAAAAAAAAEAIAAAACgBAABkcnMvZTJvRG9jLnhtbFBLBQYAAAAA&#10;BgAGAFkBAACGBQ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572096" behindDoc="0" locked="0" layoutInCell="1" allowOverlap="1">
                <wp:simplePos x="0" y="0"/>
                <wp:positionH relativeFrom="column">
                  <wp:posOffset>1868805</wp:posOffset>
                </wp:positionH>
                <wp:positionV relativeFrom="paragraph">
                  <wp:posOffset>70485</wp:posOffset>
                </wp:positionV>
                <wp:extent cx="1811655" cy="2288540"/>
                <wp:effectExtent l="5080" t="4445" r="12065" b="12065"/>
                <wp:wrapNone/>
                <wp:docPr id="2047" name="Text Box 65"/>
                <wp:cNvGraphicFramePr/>
                <a:graphic xmlns:a="http://schemas.openxmlformats.org/drawingml/2006/main">
                  <a:graphicData uri="http://schemas.microsoft.com/office/word/2010/wordprocessingShape">
                    <wps:wsp>
                      <wps:cNvSpPr txBox="1"/>
                      <wps:spPr>
                        <a:xfrm>
                          <a:off x="0" y="0"/>
                          <a:ext cx="1811655" cy="22885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1.</w:t>
                            </w:r>
                            <w:r>
                              <w:rPr>
                                <w:rFonts w:hint="eastAsia" w:ascii="仿宋" w:hAnsi="仿宋" w:eastAsia="仿宋" w:cs="仿宋"/>
                                <w:color w:val="000000"/>
                                <w:kern w:val="0"/>
                                <w:sz w:val="24"/>
                                <w:lang w:val="zh-CN"/>
                              </w:rPr>
                              <w:t>对村民委员会或者农村五保供养服务机构对农村五保供养对象提供的供养服务不符合要求的，责令限期改正；逾期不改正的，有权终止协议；造成损失的依法承担赔偿责任。</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2.超出职权处置范围的移送相关部门</w:t>
                            </w:r>
                          </w:p>
                        </w:txbxContent>
                      </wps:txbx>
                      <wps:bodyPr upright="1"/>
                    </wps:wsp>
                  </a:graphicData>
                </a:graphic>
              </wp:anchor>
            </w:drawing>
          </mc:Choice>
          <mc:Fallback>
            <w:pict>
              <v:shape id="Text Box 65" o:spid="_x0000_s1026" o:spt="202" type="#_x0000_t202" style="position:absolute;left:0pt;margin-left:147.15pt;margin-top:5.55pt;height:180.2pt;width:142.65pt;z-index:253572096;mso-width-relative:page;mso-height-relative:page;" fillcolor="#FFFFFF" filled="t" stroked="t" coordsize="21600,21600" o:gfxdata="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KQcz2gAAAAoBAAAPAAAAAAAAAAEAIAAAACIAAABkcnMv&#10;ZG93bnJldi54bWxQSwECFAAUAAAACACHTuJAqLLbWgECAAA6BAAADgAAAAAAAAABACAAAAApAQAA&#10;ZHJzL2Uyb0RvYy54bWxQSwUGAAAAAAYABgBZAQAAn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left"/>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1.</w:t>
                      </w:r>
                      <w:r>
                        <w:rPr>
                          <w:rFonts w:hint="eastAsia" w:ascii="仿宋" w:hAnsi="仿宋" w:eastAsia="仿宋" w:cs="仿宋"/>
                          <w:color w:val="000000"/>
                          <w:kern w:val="0"/>
                          <w:sz w:val="24"/>
                          <w:lang w:val="zh-CN"/>
                        </w:rPr>
                        <w:t>对村民委员会或者农村五保供养服务机构对农村五保供养对象提供的供养服务不符合要求的，责令限期改正；逾期不改正的，有权终止协议；造成损失的依法承担赔偿责任。</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2.超出职权处置范围的移送相关部门</w:t>
                      </w:r>
                    </w:p>
                  </w:txbxContent>
                </v:textbox>
              </v:shape>
            </w:pict>
          </mc:Fallback>
        </mc:AlternateContent>
      </w:r>
    </w:p>
    <w:p>
      <w:r>
        <w:rPr>
          <w:sz w:val="21"/>
        </w:rPr>
        <mc:AlternateContent>
          <mc:Choice Requires="wps">
            <w:drawing>
              <wp:anchor distT="0" distB="0" distL="114300" distR="114300" simplePos="0" relativeHeight="253581312" behindDoc="0" locked="0" layoutInCell="1" allowOverlap="1">
                <wp:simplePos x="0" y="0"/>
                <wp:positionH relativeFrom="column">
                  <wp:posOffset>4773930</wp:posOffset>
                </wp:positionH>
                <wp:positionV relativeFrom="paragraph">
                  <wp:posOffset>123825</wp:posOffset>
                </wp:positionV>
                <wp:extent cx="11430" cy="791845"/>
                <wp:effectExtent l="38735" t="0" r="64135" b="8255"/>
                <wp:wrapNone/>
                <wp:docPr id="2048" name="直接箭头连接符 2048"/>
                <wp:cNvGraphicFramePr/>
                <a:graphic xmlns:a="http://schemas.openxmlformats.org/drawingml/2006/main">
                  <a:graphicData uri="http://schemas.microsoft.com/office/word/2010/wordprocessingShape">
                    <wps:wsp>
                      <wps:cNvCnPr/>
                      <wps:spPr>
                        <a:xfrm>
                          <a:off x="5878830" y="5078730"/>
                          <a:ext cx="11430" cy="7918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5.9pt;margin-top:9.75pt;height:62.35pt;width:0.9pt;z-index:253581312;mso-width-relative:page;mso-height-relative:page;" filled="f" stroked="t" coordsize="21600,21600" o:gfxdata="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dz3bn2gAAAAoBAAAPAAAA&#10;AAAAAAEAIAAAACIAAABkcnMvZG93bnJldi54bWxQSwECFAAUAAAACACHTuJAVIO/ChMCAADzAwAA&#10;DgAAAAAAAAABACAAAAApAQAAZHJzL2Uyb0RvYy54bWxQSwUGAAAAAAYABgBZAQAArgUAAAAA&#10;">
                <v:fill on="f" focussize="0,0"/>
                <v:stroke weight="0.5pt" color="#000000 [3213]" miterlimit="8" joinstyle="miter" endarrow="open"/>
                <v:imagedata o:title=""/>
                <o:lock v:ext="edit" aspectratio="f"/>
              </v:shape>
            </w:pict>
          </mc:Fallback>
        </mc:AlternateContent>
      </w:r>
    </w:p>
    <w:p/>
    <w:p>
      <w:r>
        <w:rPr>
          <w:rFonts w:hint="eastAsia"/>
        </w:rPr>
        <mc:AlternateContent>
          <mc:Choice Requires="wps">
            <w:drawing>
              <wp:anchor distT="0" distB="0" distL="114300" distR="114300" simplePos="0" relativeHeight="253568000"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2049"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568000;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VJi3NkAAAAJAQAADwAAAAAAAAABACAAAAAiAAAAZHJzL2Rvd25yZXYueG1sUEsBAhQAFAAAAAgA&#10;h07iQK9Wh5XrAQAA6QMAAA4AAAAAAAAAAQAgAAAAKAEAAGRycy9lMm9Eb2MueG1sUEsFBgAAAAAG&#10;AAYAWQEAAIUFA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569024"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2050"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569024;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&#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5PIqdIAAAAHAQAADwAAAAAAAAABACAAAAAiAAAA&#10;ZHJzL2Rvd25yZXYueG1sUEsBAhQAFAAAAAgAh07iQECDyKDUAQAAtgMAAA4AAAAAAAAAAQAgAAAA&#10;IQ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r>
        <w:rPr>
          <w:rFonts w:hint="eastAsia"/>
        </w:rPr>
        <mc:AlternateContent>
          <mc:Choice Requires="wps">
            <w:drawing>
              <wp:anchor distT="0" distB="0" distL="114300" distR="114300" simplePos="0" relativeHeight="253580288" behindDoc="0" locked="0" layoutInCell="1" allowOverlap="1">
                <wp:simplePos x="0" y="0"/>
                <wp:positionH relativeFrom="column">
                  <wp:posOffset>3850005</wp:posOffset>
                </wp:positionH>
                <wp:positionV relativeFrom="paragraph">
                  <wp:posOffset>154305</wp:posOffset>
                </wp:positionV>
                <wp:extent cx="1882775" cy="730250"/>
                <wp:effectExtent l="4445" t="4445" r="17780" b="8255"/>
                <wp:wrapNone/>
                <wp:docPr id="2051" name="AutoShape 15"/>
                <wp:cNvGraphicFramePr/>
                <a:graphic xmlns:a="http://schemas.openxmlformats.org/drawingml/2006/main">
                  <a:graphicData uri="http://schemas.microsoft.com/office/word/2010/wordprocessingShape">
                    <wps:wsp>
                      <wps:cNvSpPr/>
                      <wps:spPr>
                        <a:xfrm>
                          <a:off x="0" y="0"/>
                          <a:ext cx="1882775" cy="73025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wps:txbx>
                      <wps:bodyPr upright="1"/>
                    </wps:wsp>
                  </a:graphicData>
                </a:graphic>
              </wp:anchor>
            </w:drawing>
          </mc:Choice>
          <mc:Fallback>
            <w:pict>
              <v:roundrect id="AutoShape 15" o:spid="_x0000_s1026" o:spt="2" style="position:absolute;left:0pt;margin-left:303.15pt;margin-top:12.15pt;height:57.5pt;width:148.25pt;z-index:253580288;mso-width-relative:page;mso-height-relative:page;" fillcolor="#FFFFFF" filled="t" stroked="t" coordsize="21600,21600" arcsize="0.5" o:gfxdata="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3bzx2AAAAAoBAAAPAAAAAAAAAAEA&#10;IAAAACIAAABkcnMvZG93bnJldi54bWxQSwECFAAUAAAACACHTuJAlTVvqg8CAABXBAAADgAAAAAA&#10;AAABACAAAAAn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v:textbox>
              </v:roundrect>
            </w:pict>
          </mc:Fallback>
        </mc:AlternateContent>
      </w:r>
    </w:p>
    <w:p/>
    <w:p/>
    <w:p/>
    <w:p/>
    <w:p/>
    <w:p>
      <w:r>
        <w:rPr>
          <w:rFonts w:hint="eastAsia"/>
        </w:rPr>
        <mc:AlternateContent>
          <mc:Choice Requires="wps">
            <w:drawing>
              <wp:anchor distT="0" distB="0" distL="114300" distR="114300" simplePos="0" relativeHeight="253571072" behindDoc="0" locked="0" layoutInCell="1" allowOverlap="1">
                <wp:simplePos x="0" y="0"/>
                <wp:positionH relativeFrom="column">
                  <wp:posOffset>2774315</wp:posOffset>
                </wp:positionH>
                <wp:positionV relativeFrom="paragraph">
                  <wp:posOffset>179705</wp:posOffset>
                </wp:positionV>
                <wp:extent cx="635" cy="970280"/>
                <wp:effectExtent l="38100" t="0" r="37465" b="1270"/>
                <wp:wrapNone/>
                <wp:docPr id="2052" name="AutoShape 25"/>
                <wp:cNvGraphicFramePr/>
                <a:graphic xmlns:a="http://schemas.openxmlformats.org/drawingml/2006/main">
                  <a:graphicData uri="http://schemas.microsoft.com/office/word/2010/wordprocessingShape">
                    <wps:wsp>
                      <wps:cNvCnPr>
                        <a:stCxn id="2047" idx="2"/>
                      </wps:cNvCnPr>
                      <wps:spPr>
                        <a:xfrm flipH="1">
                          <a:off x="0" y="0"/>
                          <a:ext cx="635" cy="9702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flip:x;margin-left:218.45pt;margin-top:14.15pt;height:76.4pt;width:0.05pt;z-index:253571072;mso-width-relative:page;mso-height-relative:page;" filled="f" stroked="t" coordsize="21600,21600" o:gfxdata="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kWnwX2QAAAAoBAAAPAAAAAAAAAAEAIAAAACIAAABkcnMv&#10;ZG93bnJldi54bWxQSwECFAAUAAAACACHTuJA1pYw7AICAAAcBAAADgAAAAAAAAABACAAAAAoAQAA&#10;ZHJzL2Uyb0RvYy54bWxQSwUGAAAAAAYABgBZAQAAnAUAAAAA&#10;">
                <v:fill on="f" focussize="0,0"/>
                <v:stroke color="#000000" joinstyle="round" endarrow="block"/>
                <v:imagedata o:title=""/>
                <o:lock v:ext="edit" aspectratio="f"/>
              </v:shape>
            </w:pict>
          </mc:Fallback>
        </mc:AlternateContent>
      </w:r>
    </w:p>
    <w:p/>
    <w:p>
      <w:r>
        <w:rPr>
          <w:sz w:val="21"/>
        </w:rPr>
        <mc:AlternateContent>
          <mc:Choice Requires="wps">
            <w:drawing>
              <wp:anchor distT="0" distB="0" distL="114300" distR="114300" simplePos="0" relativeHeight="253584384" behindDoc="0" locked="0" layoutInCell="1" allowOverlap="1">
                <wp:simplePos x="0" y="0"/>
                <wp:positionH relativeFrom="column">
                  <wp:posOffset>2756535</wp:posOffset>
                </wp:positionH>
                <wp:positionV relativeFrom="paragraph">
                  <wp:posOffset>192405</wp:posOffset>
                </wp:positionV>
                <wp:extent cx="1836420" cy="440055"/>
                <wp:effectExtent l="0" t="4445" r="49530" b="12700"/>
                <wp:wrapNone/>
                <wp:docPr id="2053" name="肘形连接符 2053"/>
                <wp:cNvGraphicFramePr/>
                <a:graphic xmlns:a="http://schemas.openxmlformats.org/drawingml/2006/main">
                  <a:graphicData uri="http://schemas.microsoft.com/office/word/2010/wordprocessingShape">
                    <wps:wsp>
                      <wps:cNvCnPr>
                        <a:endCxn id="2054" idx="0"/>
                      </wps:cNvCnPr>
                      <wps:spPr>
                        <a:xfrm>
                          <a:off x="3899535" y="7644765"/>
                          <a:ext cx="1836420" cy="44005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17.05pt;margin-top:15.15pt;height:34.65pt;width:144.6pt;z-index:253584384;mso-width-relative:page;mso-height-relative:page;" filled="f" stroked="t" coordsize="21600,21600" o:gfxdata="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2sf03YAAAACQEAAA8AAAAAAAAAAQAgAAAAIgAAAGRycy9kb3ducmV2LnhtbFBL&#10;AQIUABQAAAAIAIdO4kAmh15CLwIAACcEAAAOAAAAAAAAAAEAIAAAACcBAABkcnMvZTJvRG9jLnht&#10;bFBLBQYAAAAABgAGAFkBAADIBQAAAAA=&#10;">
                <v:fill on="f" focussize="0,0"/>
                <v:stroke weight="0.5pt" color="#000000 [3200]" miterlimit="8" joinstyle="miter" endarrow="open"/>
                <v:imagedata o:title=""/>
                <o:lock v:ext="edit" aspectratio="f"/>
              </v:shape>
            </w:pict>
          </mc:Fallback>
        </mc:AlternateContent>
      </w:r>
    </w:p>
    <w:p/>
    <w:p/>
    <w:p>
      <w:pPr>
        <w:rPr>
          <w:rFonts w:hint="eastAsia"/>
        </w:rPr>
      </w:pPr>
      <w:r>
        <w:rPr>
          <w:rFonts w:hint="eastAsia"/>
        </w:rPr>
        <mc:AlternateContent>
          <mc:Choice Requires="wps">
            <w:drawing>
              <wp:anchor distT="0" distB="0" distL="114300" distR="114300" simplePos="0" relativeHeight="253582336" behindDoc="0" locked="0" layoutInCell="1" allowOverlap="1">
                <wp:simplePos x="0" y="0"/>
                <wp:positionH relativeFrom="column">
                  <wp:posOffset>3735705</wp:posOffset>
                </wp:positionH>
                <wp:positionV relativeFrom="paragraph">
                  <wp:posOffset>38100</wp:posOffset>
                </wp:positionV>
                <wp:extent cx="1714500" cy="676275"/>
                <wp:effectExtent l="4445" t="4445" r="14605" b="5080"/>
                <wp:wrapNone/>
                <wp:docPr id="2054"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wps:txbx>
                      <wps:bodyPr anchor="ctr" anchorCtr="0" upright="1"/>
                    </wps:wsp>
                  </a:graphicData>
                </a:graphic>
              </wp:anchor>
            </w:drawing>
          </mc:Choice>
          <mc:Fallback>
            <w:pict>
              <v:shape id="Text Box 65" o:spid="_x0000_s1026" o:spt="202" type="#_x0000_t202" style="position:absolute;left:0pt;margin-left:294.15pt;margin-top:3pt;height:53.25pt;width:135pt;z-index:253582336;v-text-anchor:middle;mso-width-relative:page;mso-height-relative:page;" fillcolor="#FFFFFF" filled="t" stroked="t" coordsize="21600,21600" o:gfxdata="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U+1ADUAAAACQEAAA8AAAAAAAAAAQAgAAAA&#10;IgAAAGRycy9kb3ducmV2LnhtbFBLAQIUABQAAAAIAIdO4kAxGGCYDwIAAFQEAAAOAAAAAAAAAAEA&#10;IAAAACM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跟踪处理执行情况及问题整改落实情况</w:t>
                      </w:r>
                    </w:p>
                  </w:txbxContent>
                </v:textbox>
              </v:shape>
            </w:pict>
          </mc:Fallback>
        </mc:AlternateContent>
      </w:r>
      <w:r>
        <w:rPr>
          <w:rFonts w:hint="eastAsia"/>
        </w:rPr>
        <mc:AlternateContent>
          <mc:Choice Requires="wps">
            <w:drawing>
              <wp:anchor distT="0" distB="0" distL="114300" distR="114300" simplePos="0" relativeHeight="253570048" behindDoc="0" locked="0" layoutInCell="1" allowOverlap="1">
                <wp:simplePos x="0" y="0"/>
                <wp:positionH relativeFrom="column">
                  <wp:posOffset>2202180</wp:posOffset>
                </wp:positionH>
                <wp:positionV relativeFrom="paragraph">
                  <wp:posOffset>169545</wp:posOffset>
                </wp:positionV>
                <wp:extent cx="1143000" cy="438150"/>
                <wp:effectExtent l="5080" t="4445" r="13970" b="14605"/>
                <wp:wrapSquare wrapText="bothSides"/>
                <wp:docPr id="2055"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wps:txbx>
                      <wps:bodyPr vert="horz" upright="1"/>
                    </wps:wsp>
                  </a:graphicData>
                </a:graphic>
              </wp:anchor>
            </w:drawing>
          </mc:Choice>
          <mc:Fallback>
            <w:pict>
              <v:shape id="Text Box 65" o:spid="_x0000_s1026" o:spt="116" type="#_x0000_t116" style="position:absolute;left:0pt;margin-left:173.4pt;margin-top:13.35pt;height:34.5pt;width:90pt;mso-wrap-distance-bottom:0pt;mso-wrap-distance-left:9pt;mso-wrap-distance-right:9pt;mso-wrap-distance-top:0pt;z-index:253570048;mso-width-relative:page;mso-height-relative:page;" fillcolor="#FFFFFF" filled="t" stroked="t" coordsize="21600,21600" o:gfxdata="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mOlNoAAAAJAQAADwAAAAAA&#10;AAABACAAAAAiAAAAZHJzL2Rvd25yZXYueG1sUEsBAhQAFAAAAAgAh07iQDG96xwRAgAASgQAAA4A&#10;AAAAAAAAAQAgAAAAKQEAAGRycy9lMm9Eb2MueG1sUEsFBgAAAAAGAAYAWQEAAKw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v:textbox>
                <w10:wrap type="square"/>
              </v:shape>
            </w:pict>
          </mc:Fallback>
        </mc:AlternateContent>
      </w:r>
    </w:p>
    <w:p>
      <w:pPr>
        <w:rPr>
          <w:rFonts w:hint="eastAsia"/>
        </w:rPr>
      </w:pPr>
      <w:r>
        <w:rPr>
          <w:sz w:val="21"/>
        </w:rPr>
        <mc:AlternateContent>
          <mc:Choice Requires="wps">
            <w:drawing>
              <wp:anchor distT="0" distB="0" distL="114300" distR="114300" simplePos="0" relativeHeight="253583360" behindDoc="0" locked="0" layoutInCell="1" allowOverlap="1">
                <wp:simplePos x="0" y="0"/>
                <wp:positionH relativeFrom="column">
                  <wp:posOffset>3345180</wp:posOffset>
                </wp:positionH>
                <wp:positionV relativeFrom="paragraph">
                  <wp:posOffset>178435</wp:posOffset>
                </wp:positionV>
                <wp:extent cx="396240" cy="635"/>
                <wp:effectExtent l="0" t="50165" r="3810" b="63500"/>
                <wp:wrapNone/>
                <wp:docPr id="2056" name="直接箭头连接符 2056"/>
                <wp:cNvGraphicFramePr/>
                <a:graphic xmlns:a="http://schemas.openxmlformats.org/drawingml/2006/main">
                  <a:graphicData uri="http://schemas.microsoft.com/office/word/2010/wordprocessingShape">
                    <wps:wsp>
                      <wps:cNvCnPr>
                        <a:stCxn id="2054" idx="1"/>
                        <a:endCxn id="2055" idx="3"/>
                      </wps:cNvCnPr>
                      <wps:spPr>
                        <a:xfrm flipH="1">
                          <a:off x="4488180" y="9017635"/>
                          <a:ext cx="396240" cy="635"/>
                        </a:xfrm>
                        <a:prstGeom prst="straightConnector1">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3.4pt;margin-top:14.05pt;height:0.05pt;width:31.2pt;z-index:253583360;mso-width-relative:page;mso-height-relative:page;" filled="f" stroked="t" coordsize="21600,21600" o:gfxdata="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SEu/NoAAAAJAQAADwAAAAAAAAABACAAAAAiAAAAZHJzL2Rvd25y&#10;ZXYueG1sUEsBAhQAFAAAAAgAh07iQLdAwPE1AgAAQgQAAA4AAAAAAAAAAQAgAAAAKQEAAGRycy9l&#10;Mm9Eb2MueG1sUEsFBgAAAAAGAAYAWQEAANAFAAAAAA==&#10;">
                <v:fill on="f" focussize="0,0"/>
                <v:stroke weight="1pt" color="#000000 [3213]" miterlimit="8" joinstyle="miter" endarrow="open"/>
                <v:imagedata o:title=""/>
                <o:lock v:ext="edit" aspectratio="f"/>
              </v:shape>
            </w:pict>
          </mc:Fallback>
        </mc:AlternateContent>
      </w:r>
    </w:p>
    <w:p>
      <w:pPr>
        <w:rPr>
          <w:rFonts w:hint="eastAsia"/>
        </w:rPr>
      </w:pPr>
    </w:p>
    <w:p>
      <w:pPr>
        <w:rPr>
          <w:rFonts w:hint="eastAsia"/>
        </w:rPr>
      </w:pPr>
    </w:p>
    <w:p/>
    <w:p>
      <w:r>
        <mc:AlternateContent>
          <mc:Choice Requires="wps">
            <w:drawing>
              <wp:anchor distT="0" distB="0" distL="114300" distR="114300" simplePos="0" relativeHeight="253561856" behindDoc="0" locked="0" layoutInCell="1" allowOverlap="1">
                <wp:simplePos x="0" y="0"/>
                <wp:positionH relativeFrom="column">
                  <wp:posOffset>93345</wp:posOffset>
                </wp:positionH>
                <wp:positionV relativeFrom="paragraph">
                  <wp:posOffset>397510</wp:posOffset>
                </wp:positionV>
                <wp:extent cx="5145405" cy="530860"/>
                <wp:effectExtent l="5080" t="4445" r="12065" b="17145"/>
                <wp:wrapNone/>
                <wp:docPr id="2057" name="Text Box 40"/>
                <wp:cNvGraphicFramePr/>
                <a:graphic xmlns:a="http://schemas.openxmlformats.org/drawingml/2006/main">
                  <a:graphicData uri="http://schemas.microsoft.com/office/word/2010/wordprocessingShape">
                    <wps:wsp>
                      <wps:cNvSpPr txBox="1"/>
                      <wps:spPr>
                        <a:xfrm>
                          <a:off x="0" y="0"/>
                          <a:ext cx="5145405" cy="5308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7.35pt;margin-top:31.3pt;height:41.8pt;width:405.15pt;z-index:253561856;mso-width-relative:page;mso-height-relative:page;" fillcolor="#FFFFFF" filled="t" stroked="t" coordsize="21600,21600" o:gfxdata="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HIkJR1QAAAAkBAAAPAAAAAAAAAAEAIAAAACIAAABkcnMvZG93bnJldi54bWxQ&#10;SwECFAAUAAAACACHTuJAq4B76foBAAA5BAAADgAAAAAAAAABACAAAAAkAQAAZHJzL2Uyb0RvYy54&#10;bWxQSwUGAAAAAAYABgBZAQAAkA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93" w:name="_Toc7307"/>
      <w:bookmarkStart w:id="294" w:name="_Toc23169"/>
      <w:bookmarkStart w:id="295" w:name="_Toc28818"/>
      <w:r>
        <w:rPr>
          <w:rFonts w:hint="eastAsia"/>
          <w:lang w:eastAsia="zh-CN"/>
        </w:rPr>
        <w:t>对未送适龄儿童、少年入学接受义务教育的，给予批评教育、责令限期改正工作</w:t>
      </w:r>
      <w:r>
        <w:rPr>
          <w:rFonts w:hint="eastAsia"/>
        </w:rPr>
        <w:t>流程图</w:t>
      </w:r>
      <w:bookmarkEnd w:id="293"/>
      <w:bookmarkEnd w:id="294"/>
      <w:bookmarkEnd w:id="295"/>
    </w:p>
    <w:p>
      <w:pPr>
        <w:jc w:val="center"/>
        <w:rPr>
          <w:rFonts w:hint="eastAsia" w:ascii="华文中宋" w:hAnsi="华文中宋" w:eastAsia="华文中宋" w:cs="华文中宋"/>
          <w:b w:val="0"/>
          <w:bCs w:val="0"/>
          <w:color w:val="000000"/>
          <w:kern w:val="0"/>
          <w:sz w:val="36"/>
          <w:szCs w:val="36"/>
        </w:rPr>
      </w:pPr>
    </w:p>
    <w:p>
      <w:pPr>
        <w:jc w:val="center"/>
        <w:rPr>
          <w:rFonts w:hint="eastAsia"/>
        </w:rPr>
      </w:pPr>
      <w:r>
        <w:rPr>
          <w:rFonts w:hint="eastAsia"/>
        </w:rPr>
        <mc:AlternateContent>
          <mc:Choice Requires="wps">
            <w:drawing>
              <wp:anchor distT="0" distB="0" distL="114300" distR="114300" simplePos="0" relativeHeight="253596672" behindDoc="0" locked="0" layoutInCell="1" allowOverlap="1">
                <wp:simplePos x="0" y="0"/>
                <wp:positionH relativeFrom="column">
                  <wp:posOffset>3173730</wp:posOffset>
                </wp:positionH>
                <wp:positionV relativeFrom="paragraph">
                  <wp:posOffset>127635</wp:posOffset>
                </wp:positionV>
                <wp:extent cx="1882775" cy="436245"/>
                <wp:effectExtent l="4445" t="4445" r="17780" b="16510"/>
                <wp:wrapNone/>
                <wp:docPr id="2058"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wps:txbx>
                      <wps:bodyPr upright="1"/>
                    </wps:wsp>
                  </a:graphicData>
                </a:graphic>
              </wp:anchor>
            </w:drawing>
          </mc:Choice>
          <mc:Fallback>
            <w:pict>
              <v:roundrect id="AutoShape 15" o:spid="_x0000_s1026" o:spt="2" style="position:absolute;left:0pt;margin-left:249.9pt;margin-top:10.05pt;height:34.35pt;width:148.25pt;z-index:253596672;mso-width-relative:page;mso-height-relative:page;" fillcolor="#FFFFFF" filled="t" stroked="t" coordsize="21600,21600" arcsize="0.5" o:gfxdata="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zVicNgAAAAJAQAADwAAAAAAAAAB&#10;ACAAAAAiAAAAZHJzL2Rvd25yZXYueG1sUEsBAhQAFAAAAAgAh07iQOv5EecQAgAAVwQAAA4AAAAA&#10;AAAAAQAgAAAAJwEAAGRycy9lMm9Eb2MueG1sUEsFBgAAAAAGAAYAWQEAAKkFAAAAAA==&#10;">
                <v:fill on="t" focussize="0,0"/>
                <v:stroke color="#000000" joinstyle="round"/>
                <v:imagedata o:title=""/>
                <o:lock v:ext="edit" aspectratio="f"/>
                <v:textbox>
                  <w:txbxContent>
                    <w:p>
                      <w:pPr>
                        <w:ind w:firstLine="240" w:firstLineChars="100"/>
                        <w:jc w:val="center"/>
                        <w:rPr>
                          <w:rFonts w:hint="eastAsia"/>
                          <w:sz w:val="32"/>
                          <w:szCs w:val="32"/>
                        </w:rPr>
                      </w:pPr>
                      <w:r>
                        <w:rPr>
                          <w:rFonts w:hint="eastAsia" w:ascii="仿宋" w:hAnsi="仿宋" w:eastAsia="仿宋" w:cs="仿宋"/>
                          <w:color w:val="000000"/>
                          <w:kern w:val="0"/>
                          <w:sz w:val="24"/>
                          <w:lang w:val="en-US" w:eastAsia="zh-CN"/>
                        </w:rPr>
                        <w:t>举报投诉</w:t>
                      </w:r>
                    </w:p>
                  </w:txbxContent>
                </v:textbox>
              </v:roundrect>
            </w:pict>
          </mc:Fallback>
        </mc:AlternateContent>
      </w:r>
      <w:r>
        <w:rPr>
          <w:rFonts w:hint="eastAsia"/>
        </w:rPr>
        <mc:AlternateContent>
          <mc:Choice Requires="wps">
            <w:drawing>
              <wp:anchor distT="0" distB="0" distL="114300" distR="114300" simplePos="0" relativeHeight="253586432" behindDoc="0" locked="0" layoutInCell="1" allowOverlap="1">
                <wp:simplePos x="0" y="0"/>
                <wp:positionH relativeFrom="column">
                  <wp:posOffset>430530</wp:posOffset>
                </wp:positionH>
                <wp:positionV relativeFrom="paragraph">
                  <wp:posOffset>127635</wp:posOffset>
                </wp:positionV>
                <wp:extent cx="1882775" cy="436245"/>
                <wp:effectExtent l="4445" t="4445" r="17780" b="16510"/>
                <wp:wrapNone/>
                <wp:docPr id="2059" name="AutoShape 15"/>
                <wp:cNvGraphicFramePr/>
                <a:graphic xmlns:a="http://schemas.openxmlformats.org/drawingml/2006/main">
                  <a:graphicData uri="http://schemas.microsoft.com/office/word/2010/wordprocessingShape">
                    <wps:wsp>
                      <wps:cNvSpPr/>
                      <wps:spPr>
                        <a:xfrm>
                          <a:off x="0" y="0"/>
                          <a:ext cx="1882775" cy="436245"/>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wps:txbx>
                      <wps:bodyPr upright="1"/>
                    </wps:wsp>
                  </a:graphicData>
                </a:graphic>
              </wp:anchor>
            </w:drawing>
          </mc:Choice>
          <mc:Fallback>
            <w:pict>
              <v:roundrect id="AutoShape 15" o:spid="_x0000_s1026" o:spt="2" style="position:absolute;left:0pt;margin-left:33.9pt;margin-top:10.05pt;height:34.35pt;width:148.25pt;z-index:253586432;mso-width-relative:page;mso-height-relative:page;" fillcolor="#FFFFFF" filled="t" stroked="t" coordsize="21600,21600" arcsize="0.5" o:gfxdata="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1AL11wAAAAgBAAAPAAAAAAAAAAEA&#10;IAAAACIAAABkcnMvZG93bnJldi54bWxQSwECFAAUAAAACACHTuJAB3SimxACAABXBAAADgAAAAAA&#10;AAABACAAAAAm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日常、专项监督检查</w:t>
                      </w:r>
                    </w:p>
                  </w:txbxContent>
                </v:textbox>
              </v:roundrect>
            </w:pict>
          </mc:Fallback>
        </mc:AlternateContent>
      </w:r>
    </w:p>
    <w:p>
      <w:pPr>
        <w:jc w:val="center"/>
      </w:pPr>
      <w:r>
        <w:rPr>
          <w:rFonts w:hint="eastAsia"/>
        </w:rPr>
        <mc:AlternateContent>
          <mc:Choice Requires="wps">
            <w:drawing>
              <wp:anchor distT="0" distB="0" distL="114300" distR="114300" simplePos="0" relativeHeight="253587456" behindDoc="0" locked="0" layoutInCell="1" allowOverlap="1">
                <wp:simplePos x="0" y="0"/>
                <wp:positionH relativeFrom="column">
                  <wp:posOffset>2755900</wp:posOffset>
                </wp:positionH>
                <wp:positionV relativeFrom="paragraph">
                  <wp:posOffset>167005</wp:posOffset>
                </wp:positionV>
                <wp:extent cx="635" cy="347345"/>
                <wp:effectExtent l="37465" t="0" r="38100" b="14605"/>
                <wp:wrapNone/>
                <wp:docPr id="2060" name="AutoShape 25"/>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pt;margin-top:13.15pt;height:27.35pt;width:0.05pt;z-index:253587456;mso-width-relative:page;mso-height-relative:page;" filled="f" stroked="t" coordsize="21600,21600" o:gfxdata="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qsxI/aAAAACQEAAA8AAAAAAAAAAQAgAAAAIgAAAGRycy9kb3ducmV2LnhtbFBLAQIUABQAAAAI&#10;AIdO4kD1l4076wEAAOkDAAAOAAAAAAAAAAEAIAAAACkBAABkcnMvZTJvRG9jLnhtbFBLBQYAAAAA&#10;BgAGAFkBAACGBQ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253597696" behindDoc="0" locked="0" layoutInCell="1" allowOverlap="1">
                <wp:simplePos x="0" y="0"/>
                <wp:positionH relativeFrom="column">
                  <wp:posOffset>2313305</wp:posOffset>
                </wp:positionH>
                <wp:positionV relativeFrom="paragraph">
                  <wp:posOffset>147955</wp:posOffset>
                </wp:positionV>
                <wp:extent cx="860425" cy="0"/>
                <wp:effectExtent l="0" t="0" r="0" b="0"/>
                <wp:wrapNone/>
                <wp:docPr id="2061" name="直接连接符 2061"/>
                <wp:cNvGraphicFramePr/>
                <a:graphic xmlns:a="http://schemas.openxmlformats.org/drawingml/2006/main">
                  <a:graphicData uri="http://schemas.microsoft.com/office/word/2010/wordprocessingShape">
                    <wps:wsp>
                      <wps:cNvCnPr>
                        <a:stCxn id="2059" idx="3"/>
                        <a:endCxn id="2058" idx="1"/>
                      </wps:cNvCnPr>
                      <wps:spPr>
                        <a:xfrm>
                          <a:off x="3465830" y="2995930"/>
                          <a:ext cx="86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15pt;margin-top:11.65pt;height:0pt;width:67.75pt;z-index:253597696;mso-width-relative:page;mso-height-relative:page;" filled="f" stroked="t" coordsize="21600,21600" o:gfxdata="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tqyYfYAAAACQEAAA8AAAAAAAAAAQAg&#10;AAAAIgAAAGRycy9kb3ducmV2LnhtbFBLAQIUABQAAAAIAIdO4kCyIfiRDgIAAAgEAAAOAAAAAAAA&#10;AAEAIAAAACcBAABkcnMvZTJvRG9jLnhtbFBLBQYAAAAABgAGAFkBAACnBQAAAAA=&#10;">
                <v:fill on="f" focussize="0,0"/>
                <v:stroke weight="0.5pt" color="#000000 [3200]" miterlimit="8" joinstyle="miter"/>
                <v:imagedata o:title=""/>
                <o:lock v:ext="edit" aspectratio="f"/>
              </v:line>
            </w:pict>
          </mc:Fallback>
        </mc:AlternateContent>
      </w:r>
    </w:p>
    <w:p>
      <w:pPr>
        <w:jc w:val="center"/>
      </w:pPr>
    </w:p>
    <w:p>
      <w:r>
        <w:rPr>
          <w:rFonts w:hint="eastAsia"/>
        </w:rPr>
        <mc:AlternateContent>
          <mc:Choice Requires="wps">
            <w:drawing>
              <wp:anchor distT="0" distB="0" distL="114300" distR="114300" simplePos="0" relativeHeight="253588480" behindDoc="0" locked="0" layoutInCell="1" allowOverlap="1">
                <wp:simplePos x="0" y="0"/>
                <wp:positionH relativeFrom="column">
                  <wp:posOffset>1897380</wp:posOffset>
                </wp:positionH>
                <wp:positionV relativeFrom="paragraph">
                  <wp:posOffset>186690</wp:posOffset>
                </wp:positionV>
                <wp:extent cx="1714500" cy="534035"/>
                <wp:effectExtent l="4445" t="5080" r="14605" b="13335"/>
                <wp:wrapNone/>
                <wp:docPr id="2062" name="Text Box 65"/>
                <wp:cNvGraphicFramePr/>
                <a:graphic xmlns:a="http://schemas.openxmlformats.org/drawingml/2006/main">
                  <a:graphicData uri="http://schemas.microsoft.com/office/word/2010/wordprocessingShape">
                    <wps:wsp>
                      <wps:cNvSpPr txBox="1"/>
                      <wps:spPr>
                        <a:xfrm>
                          <a:off x="0" y="0"/>
                          <a:ext cx="1714500" cy="5340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wps:txbx>
                      <wps:bodyPr anchor="ctr" anchorCtr="0" upright="1"/>
                    </wps:wsp>
                  </a:graphicData>
                </a:graphic>
              </wp:anchor>
            </w:drawing>
          </mc:Choice>
          <mc:Fallback>
            <w:pict>
              <v:shape id="Text Box 65" o:spid="_x0000_s1026" o:spt="202" type="#_x0000_t202" style="position:absolute;left:0pt;margin-left:149.4pt;margin-top:14.7pt;height:42.05pt;width:135pt;z-index:253588480;v-text-anchor:middle;mso-width-relative:page;mso-height-relative:page;" fillcolor="#FFFFFF" filled="t" stroked="t" coordsize="21600,21600" o:gfxdata="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aL1x1QAAAAoBAAAPAAAAAAAAAAEAIAAA&#10;ACIAAABkcnMvZG93bnJldi54bWxQSwECFAAUAAAACACHTuJAsNvicQ8CAABUBAAADgAAAAAAAAAB&#10;ACAAAAAk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审查核实</w:t>
                      </w:r>
                    </w:p>
                  </w:txbxContent>
                </v:textbox>
              </v:shape>
            </w:pict>
          </mc:Fallback>
        </mc:AlternateContent>
      </w:r>
    </w:p>
    <w:p/>
    <w:p>
      <w:r>
        <w:rPr>
          <w:sz w:val="21"/>
        </w:rPr>
        <mc:AlternateContent>
          <mc:Choice Requires="wps">
            <w:drawing>
              <wp:anchor distT="0" distB="0" distL="114300" distR="114300" simplePos="0" relativeHeight="253602816" behindDoc="0" locked="0" layoutInCell="1" allowOverlap="1">
                <wp:simplePos x="0" y="0"/>
                <wp:positionH relativeFrom="column">
                  <wp:posOffset>3611880</wp:posOffset>
                </wp:positionH>
                <wp:positionV relativeFrom="paragraph">
                  <wp:posOffset>57785</wp:posOffset>
                </wp:positionV>
                <wp:extent cx="1162050" cy="647065"/>
                <wp:effectExtent l="0" t="4445" r="57150" b="15240"/>
                <wp:wrapNone/>
                <wp:docPr id="2063" name="肘形连接符 2063"/>
                <wp:cNvGraphicFramePr/>
                <a:graphic xmlns:a="http://schemas.openxmlformats.org/drawingml/2006/main">
                  <a:graphicData uri="http://schemas.microsoft.com/office/word/2010/wordprocessingShape">
                    <wps:wsp>
                      <wps:cNvCnPr>
                        <a:stCxn id="2062" idx="3"/>
                        <a:endCxn id="2066" idx="0"/>
                      </wps:cNvCnPr>
                      <wps:spPr>
                        <a:xfrm>
                          <a:off x="4754880" y="3745865"/>
                          <a:ext cx="1162050" cy="64706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84.4pt;margin-top:4.55pt;height:50.95pt;width:91.5pt;z-index:253602816;mso-width-relative:page;mso-height-relative:page;" filled="f" stroked="t" coordsize="21600,21600" o:gfxdata="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4aiRnWAAAACQEAAA8AAAAAAAAAAQAgAAAAIgAAAGRycy9kb3ducmV2Lnht&#10;bFBLAQIUABQAAAAIAIdO4kBshsWgNAIAAEMEAAAOAAAAAAAAAAEAIAAAACUBAABkcnMvZTJvRG9j&#10;LnhtbFBLBQYAAAAABgAGAFkBAADL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01792" behindDoc="0" locked="0" layoutInCell="1" allowOverlap="1">
                <wp:simplePos x="0" y="0"/>
                <wp:positionH relativeFrom="column">
                  <wp:posOffset>830580</wp:posOffset>
                </wp:positionH>
                <wp:positionV relativeFrom="paragraph">
                  <wp:posOffset>57785</wp:posOffset>
                </wp:positionV>
                <wp:extent cx="1066800" cy="656590"/>
                <wp:effectExtent l="48895" t="4445" r="8255" b="5715"/>
                <wp:wrapNone/>
                <wp:docPr id="2064" name="肘形连接符 2064"/>
                <wp:cNvGraphicFramePr/>
                <a:graphic xmlns:a="http://schemas.openxmlformats.org/drawingml/2006/main">
                  <a:graphicData uri="http://schemas.microsoft.com/office/word/2010/wordprocessingShape">
                    <wps:wsp>
                      <wps:cNvCnPr>
                        <a:stCxn id="2062" idx="1"/>
                        <a:endCxn id="2068" idx="0"/>
                      </wps:cNvCnPr>
                      <wps:spPr>
                        <a:xfrm rot="10800000" flipV="1">
                          <a:off x="1973580" y="3745865"/>
                          <a:ext cx="1066800" cy="65659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65.4pt;margin-top:4.55pt;height:51.7pt;width:84pt;rotation:11796480f;z-index:253601792;mso-width-relative:page;mso-height-relative:page;" filled="f" stroked="t" coordsize="21600,21600" o:gfxdata="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PNVdtQAAAAJAQAADwAAAAAAAAABACAAAAAiAAAA&#10;ZHJzL2Rvd25yZXYueG1sUEsBAhQAFAAAAAgAh07iQHI79DNEAgAAXAQAAA4AAAAAAAAAAQAgAAAA&#10;IwEAAGRycy9lMm9Eb2MueG1sUEsFBgAAAAAGAAYAWQEAANkFA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89504" behindDoc="0" locked="0" layoutInCell="1" allowOverlap="1">
                <wp:simplePos x="0" y="0"/>
                <wp:positionH relativeFrom="column">
                  <wp:posOffset>2769235</wp:posOffset>
                </wp:positionH>
                <wp:positionV relativeFrom="paragraph">
                  <wp:posOffset>142240</wp:posOffset>
                </wp:positionV>
                <wp:extent cx="1905" cy="356235"/>
                <wp:effectExtent l="36830" t="0" r="37465" b="5715"/>
                <wp:wrapNone/>
                <wp:docPr id="2065" name="AutoShape 25"/>
                <wp:cNvGraphicFramePr/>
                <a:graphic xmlns:a="http://schemas.openxmlformats.org/drawingml/2006/main">
                  <a:graphicData uri="http://schemas.microsoft.com/office/word/2010/wordprocessingShape">
                    <wps:wsp>
                      <wps:cNvCnPr/>
                      <wps:spPr>
                        <a:xfrm>
                          <a:off x="0" y="0"/>
                          <a:ext cx="1905" cy="3562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8.05pt;margin-top:11.2pt;height:28.05pt;width:0.15pt;z-index:253589504;mso-width-relative:page;mso-height-relative:page;" filled="f" stroked="t" coordsize="21600,21600" o:gfxdata="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dLXjdkAAAAJAQAADwAAAAAAAAABACAAAAAiAAAAZHJzL2Rvd25yZXYueG1sUEsBAhQAFAAAAAgA&#10;h07iQAVmoefrAQAA6gMAAA4AAAAAAAAAAQAgAAAAKAEAAGRycy9lMm9Eb2MueG1sUEsFBgAAAAAG&#10;AAYAWQEAAIUFAAAAAA==&#10;">
                <v:fill on="f" focussize="0,0"/>
                <v:stroke color="#000000" joinstyle="round" endarrow="block"/>
                <v:imagedata o:title=""/>
                <o:lock v:ext="edit" aspectratio="f"/>
              </v:shape>
            </w:pict>
          </mc:Fallback>
        </mc:AlternateContent>
      </w:r>
    </w:p>
    <w:p/>
    <w:p>
      <w:r>
        <w:rPr>
          <w:rFonts w:hint="eastAsia"/>
        </w:rPr>
        <mc:AlternateContent>
          <mc:Choice Requires="wps">
            <w:drawing>
              <wp:anchor distT="0" distB="0" distL="114300" distR="114300" simplePos="0" relativeHeight="253600768" behindDoc="0" locked="0" layoutInCell="1" allowOverlap="1">
                <wp:simplePos x="0" y="0"/>
                <wp:positionH relativeFrom="column">
                  <wp:posOffset>3859530</wp:posOffset>
                </wp:positionH>
                <wp:positionV relativeFrom="paragraph">
                  <wp:posOffset>110490</wp:posOffset>
                </wp:positionV>
                <wp:extent cx="1828800" cy="1295400"/>
                <wp:effectExtent l="4445" t="4445" r="14605" b="14605"/>
                <wp:wrapNone/>
                <wp:docPr id="2066" name="Text Box 65"/>
                <wp:cNvGraphicFramePr/>
                <a:graphic xmlns:a="http://schemas.openxmlformats.org/drawingml/2006/main">
                  <a:graphicData uri="http://schemas.microsoft.com/office/word/2010/wordprocessingShape">
                    <wps:wsp>
                      <wps:cNvSpPr txBox="1"/>
                      <wps:spPr>
                        <a:xfrm>
                          <a:off x="0" y="0"/>
                          <a:ext cx="1828800" cy="1295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10"/>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10"/>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调查未发现违规行为，或事实不清，作出不予处理的决定。</w:t>
                            </w:r>
                          </w:p>
                        </w:txbxContent>
                      </wps:txbx>
                      <wps:bodyPr anchor="ctr" anchorCtr="0" upright="1"/>
                    </wps:wsp>
                  </a:graphicData>
                </a:graphic>
              </wp:anchor>
            </w:drawing>
          </mc:Choice>
          <mc:Fallback>
            <w:pict>
              <v:shape id="Text Box 65" o:spid="_x0000_s1026" o:spt="202" type="#_x0000_t202" style="position:absolute;left:0pt;margin-left:303.9pt;margin-top:8.7pt;height:102pt;width:144pt;z-index:253600768;v-text-anchor:middle;mso-width-relative:page;mso-height-relative:page;" fillcolor="#FFFFFF" filled="t" stroked="t" coordsize="21600,21600" o:gfxdata="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WhMCtYAAAAKAQAADwAAAAAAAAABACAAAAAi&#10;AAAAZHJzL2Rvd25yZXYueG1sUEsBAhQAFAAAAAgAh07iQAHvcm4MAgAAVQQAAA4AAAAAAAAAAQAg&#10;AAAAJQEAAGRycy9lMm9Eb2MueG1sUEsFBgAAAAAGAAYAWQEAAKMFA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不予立案</w:t>
                      </w:r>
                    </w:p>
                    <w:p>
                      <w:pPr>
                        <w:numPr>
                          <w:ilvl w:val="0"/>
                          <w:numId w:val="10"/>
                        </w:num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对不属于本部门职权范围的事项依法移送</w:t>
                      </w:r>
                    </w:p>
                    <w:p>
                      <w:pPr>
                        <w:numPr>
                          <w:ilvl w:val="0"/>
                          <w:numId w:val="10"/>
                        </w:num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调查未发现违规行为，或事实不清，作出不予处理的决定。</w:t>
                      </w:r>
                    </w:p>
                  </w:txbxContent>
                </v:textbox>
              </v:shape>
            </w:pict>
          </mc:Fallback>
        </mc:AlternateContent>
      </w:r>
      <w:r>
        <w:rPr>
          <w:rFonts w:hint="eastAsia"/>
        </w:rPr>
        <mc:AlternateContent>
          <mc:Choice Requires="wps">
            <w:drawing>
              <wp:anchor distT="0" distB="0" distL="114300" distR="114300" simplePos="0" relativeHeight="253598720" behindDoc="0" locked="0" layoutInCell="1" allowOverlap="1">
                <wp:simplePos x="0" y="0"/>
                <wp:positionH relativeFrom="column">
                  <wp:posOffset>1897380</wp:posOffset>
                </wp:positionH>
                <wp:positionV relativeFrom="paragraph">
                  <wp:posOffset>120015</wp:posOffset>
                </wp:positionV>
                <wp:extent cx="1714500" cy="676275"/>
                <wp:effectExtent l="4445" t="4445" r="14605" b="5080"/>
                <wp:wrapNone/>
                <wp:docPr id="2067"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wps:txbx>
                      <wps:bodyPr anchor="ctr" anchorCtr="0" upright="1"/>
                    </wps:wsp>
                  </a:graphicData>
                </a:graphic>
              </wp:anchor>
            </w:drawing>
          </mc:Choice>
          <mc:Fallback>
            <w:pict>
              <v:shape id="Text Box 65" o:spid="_x0000_s1026" o:spt="202" type="#_x0000_t202" style="position:absolute;left:0pt;margin-left:149.4pt;margin-top:9.45pt;height:53.25pt;width:135pt;z-index:253598720;v-text-anchor:middle;mso-width-relative:page;mso-height-relative:page;" fillcolor="#FFFFFF" filled="t" stroked="t" coordsize="21600,21600" o:gfxdata="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r6dDXVAAAACgEAAA8AAAAAAAAAAQAgAAAA&#10;IgAAAGRycy9kb3ducmV2LnhtbFBLAQIUABQAAAAIAIdO4kBgE5tX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设专人调查取证</w:t>
                      </w:r>
                    </w:p>
                  </w:txbxContent>
                </v:textbox>
              </v:shape>
            </w:pict>
          </mc:Fallback>
        </mc:AlternateContent>
      </w:r>
      <w:r>
        <w:rPr>
          <w:rFonts w:hint="eastAsia"/>
        </w:rPr>
        <mc:AlternateContent>
          <mc:Choice Requires="wps">
            <w:drawing>
              <wp:anchor distT="0" distB="0" distL="114300" distR="114300" simplePos="0" relativeHeight="253599744" behindDoc="0" locked="0" layoutInCell="1" allowOverlap="1">
                <wp:simplePos x="0" y="0"/>
                <wp:positionH relativeFrom="column">
                  <wp:posOffset>-26670</wp:posOffset>
                </wp:positionH>
                <wp:positionV relativeFrom="paragraph">
                  <wp:posOffset>120015</wp:posOffset>
                </wp:positionV>
                <wp:extent cx="1714500" cy="676275"/>
                <wp:effectExtent l="4445" t="4445" r="14605" b="5080"/>
                <wp:wrapNone/>
                <wp:docPr id="2068" name="Text Box 65"/>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wps:txbx>
                      <wps:bodyPr anchor="ctr" anchorCtr="0" upright="1"/>
                    </wps:wsp>
                  </a:graphicData>
                </a:graphic>
              </wp:anchor>
            </w:drawing>
          </mc:Choice>
          <mc:Fallback>
            <w:pict>
              <v:shape id="Text Box 65" o:spid="_x0000_s1026" o:spt="202" type="#_x0000_t202" style="position:absolute;left:0pt;margin-left:-2.1pt;margin-top:9.45pt;height:53.25pt;width:135pt;z-index:253599744;v-text-anchor:middle;mso-width-relative:page;mso-height-relative:page;" fillcolor="#FFFFFF" filled="t" stroked="t" coordsize="21600,21600" o:gfxdata="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ciIrVAAAACQEAAA8AAAAAAAAAAQAgAAAA&#10;IgAAAGRycy9kb3ducmV2LnhtbFBLAQIUABQAAAAIAIdO4kDjne1lDgIAAFQEAAAOAAAAAAAAAAEA&#10;IAAAACQBAABkcnMvZTJvRG9jLnhtbFBLBQYAAAAABgAGAFkBAACkBQAAAAA=&#10;">
                <v:fill on="t" focussize="0,0"/>
                <v:stroke color="#000000" joinstyle="miter"/>
                <v:imagedata o:title=""/>
                <o:lock v:ext="edit" aspectratio="f"/>
                <v:textbox>
                  <w:txbxContent>
                    <w:p>
                      <w:pPr>
                        <w:autoSpaceDE w:val="0"/>
                        <w:autoSpaceDN w:val="0"/>
                        <w:adjustRightInd w:val="0"/>
                        <w:spacing w:line="300" w:lineRule="exact"/>
                        <w:jc w:val="center"/>
                        <w:rPr>
                          <w:rFonts w:hint="default" w:ascii="仿宋_GB2312" w:eastAsia="仿宋_GB2312" w:cs="宋体"/>
                          <w:color w:val="000000"/>
                          <w:kern w:val="0"/>
                          <w:sz w:val="24"/>
                          <w:lang w:val="en-US"/>
                        </w:rPr>
                      </w:pPr>
                      <w:r>
                        <w:rPr>
                          <w:rFonts w:hint="eastAsia" w:ascii="仿宋" w:hAnsi="仿宋" w:eastAsia="仿宋" w:cs="仿宋"/>
                          <w:color w:val="000000"/>
                          <w:kern w:val="0"/>
                          <w:sz w:val="24"/>
                          <w:lang w:val="en-US" w:eastAsia="zh-CN"/>
                        </w:rPr>
                        <w:t>立案受理</w:t>
                      </w:r>
                    </w:p>
                  </w:txbxContent>
                </v:textbox>
              </v:shape>
            </w:pict>
          </mc:Fallback>
        </mc:AlternateContent>
      </w:r>
    </w:p>
    <w:p/>
    <w:p/>
    <w:p/>
    <w:p>
      <w:r>
        <w:rPr>
          <w:rFonts w:hint="eastAsia"/>
        </w:rPr>
        <mc:AlternateContent>
          <mc:Choice Requires="wps">
            <w:drawing>
              <wp:anchor distT="0" distB="0" distL="114300" distR="114300" simplePos="0" relativeHeight="253590528" behindDoc="0" locked="0" layoutInCell="1" allowOverlap="1">
                <wp:simplePos x="0" y="0"/>
                <wp:positionH relativeFrom="column">
                  <wp:posOffset>2766060</wp:posOffset>
                </wp:positionH>
                <wp:positionV relativeFrom="paragraph">
                  <wp:posOffset>20955</wp:posOffset>
                </wp:positionV>
                <wp:extent cx="3810" cy="405130"/>
                <wp:effectExtent l="34925" t="0" r="37465" b="13970"/>
                <wp:wrapNone/>
                <wp:docPr id="2069" name="AutoShape 25"/>
                <wp:cNvGraphicFramePr/>
                <a:graphic xmlns:a="http://schemas.openxmlformats.org/drawingml/2006/main">
                  <a:graphicData uri="http://schemas.microsoft.com/office/word/2010/wordprocessingShape">
                    <wps:wsp>
                      <wps:cNvCnPr/>
                      <wps:spPr>
                        <a:xfrm>
                          <a:off x="0" y="0"/>
                          <a:ext cx="3810"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17.8pt;margin-top:1.65pt;height:31.9pt;width:0.3pt;z-index:253590528;mso-width-relative:page;mso-height-relative:page;" filled="f" stroked="t" coordsize="21600,21600" o:gfxdata="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ED1JHZAAAACAEAAA8AAAAAAAAAAQAgAAAAIgAAAGRycy9kb3ducmV2LnhtbFBLAQIUABQAAAAI&#10;AIdO4kBWTy487AEAAOoDAAAOAAAAAAAAAAEAIAAAACgBAABkcnMvZTJvRG9jLnhtbFBLBQYAAAAA&#10;BgAGAFkBAACGBQAAAAA=&#10;">
                <v:fill on="f" focussize="0,0"/>
                <v:stroke color="#000000" joinstyle="round" endarrow="block"/>
                <v:imagedata o:title=""/>
                <o:lock v:ext="edit" aspectratio="f"/>
              </v:shape>
            </w:pict>
          </mc:Fallback>
        </mc:AlternateContent>
      </w:r>
    </w:p>
    <w:p/>
    <w:p>
      <w:r>
        <w:rPr>
          <w:sz w:val="21"/>
        </w:rPr>
        <mc:AlternateContent>
          <mc:Choice Requires="wps">
            <w:drawing>
              <wp:anchor distT="0" distB="0" distL="114300" distR="114300" simplePos="0" relativeHeight="253604864" behindDoc="0" locked="0" layoutInCell="1" allowOverlap="1">
                <wp:simplePos x="0" y="0"/>
                <wp:positionH relativeFrom="column">
                  <wp:posOffset>4678680</wp:posOffset>
                </wp:positionH>
                <wp:positionV relativeFrom="paragraph">
                  <wp:posOffset>121920</wp:posOffset>
                </wp:positionV>
                <wp:extent cx="11430" cy="791845"/>
                <wp:effectExtent l="38735" t="0" r="64135" b="8255"/>
                <wp:wrapNone/>
                <wp:docPr id="2070" name="直接箭头连接符 2070"/>
                <wp:cNvGraphicFramePr/>
                <a:graphic xmlns:a="http://schemas.openxmlformats.org/drawingml/2006/main">
                  <a:graphicData uri="http://schemas.microsoft.com/office/word/2010/wordprocessingShape">
                    <wps:wsp>
                      <wps:cNvCnPr/>
                      <wps:spPr>
                        <a:xfrm>
                          <a:off x="5878830" y="5078730"/>
                          <a:ext cx="11430" cy="7918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8.4pt;margin-top:9.6pt;height:62.35pt;width:0.9pt;z-index:253604864;mso-width-relative:page;mso-height-relative:page;" filled="f" stroked="t" coordsize="21600,21600" o:gfxdata="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SGCxLZAAAACgEAAA8AAAAA&#10;AAAAAQAgAAAAIgAAAGRycy9kb3ducmV2LnhtbFBLAQIUABQAAAAIAIdO4kAgT5rzEwIAAPM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3595648" behindDoc="0" locked="0" layoutInCell="1" allowOverlap="1">
                <wp:simplePos x="0" y="0"/>
                <wp:positionH relativeFrom="column">
                  <wp:posOffset>1868805</wp:posOffset>
                </wp:positionH>
                <wp:positionV relativeFrom="paragraph">
                  <wp:posOffset>70485</wp:posOffset>
                </wp:positionV>
                <wp:extent cx="1811655" cy="1355725"/>
                <wp:effectExtent l="4445" t="4445" r="12700" b="11430"/>
                <wp:wrapNone/>
                <wp:docPr id="2071" name="Text Box 65"/>
                <wp:cNvGraphicFramePr/>
                <a:graphic xmlns:a="http://schemas.openxmlformats.org/drawingml/2006/main">
                  <a:graphicData uri="http://schemas.microsoft.com/office/word/2010/wordprocessingShape">
                    <wps:wsp>
                      <wps:cNvSpPr txBox="1"/>
                      <wps:spPr>
                        <a:xfrm>
                          <a:off x="0" y="0"/>
                          <a:ext cx="1811655" cy="1355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1.调查中发现违法违规行为，依法对当事人作出批评教育，责令限期整改</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2.超出职权处置范围的移送相关部门</w:t>
                            </w:r>
                          </w:p>
                        </w:txbxContent>
                      </wps:txbx>
                      <wps:bodyPr upright="1"/>
                    </wps:wsp>
                  </a:graphicData>
                </a:graphic>
              </wp:anchor>
            </w:drawing>
          </mc:Choice>
          <mc:Fallback>
            <w:pict>
              <v:shape id="Text Box 65" o:spid="_x0000_s1026" o:spt="202" type="#_x0000_t202" style="position:absolute;left:0pt;margin-left:147.15pt;margin-top:5.55pt;height:106.75pt;width:142.65pt;z-index:253595648;mso-width-relative:page;mso-height-relative:page;" fillcolor="#FFFFFF" filled="t" stroked="t" coordsize="21600,21600" o:gfxdata="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Kc0CHZAAAACgEAAA8AAAAAAAAAAQAgAAAAIgAAAGRycy9k&#10;b3ducmV2LnhtbFBLAQIUABQAAAAIAIdO4kBArRQtAQIAADoEAAAOAAAAAAAAAAEAIAAAACgBAABk&#10;cnMvZTJvRG9jLnhtbFBLBQYAAAAABgAGAFkBAACb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zh-CN"/>
                        </w:rPr>
                        <w:t>审查和处置</w:t>
                      </w:r>
                    </w:p>
                    <w:p>
                      <w:pPr>
                        <w:autoSpaceDE w:val="0"/>
                        <w:autoSpaceDN w:val="0"/>
                        <w:adjustRightInd w:val="0"/>
                        <w:spacing w:line="300" w:lineRule="exact"/>
                        <w:jc w:val="center"/>
                        <w:rPr>
                          <w:rFonts w:hint="eastAsia" w:ascii="仿宋" w:hAnsi="仿宋" w:eastAsia="仿宋" w:cs="仿宋"/>
                          <w:color w:val="000000"/>
                          <w:kern w:val="0"/>
                          <w:sz w:val="24"/>
                          <w:lang w:val="zh-CN"/>
                        </w:rPr>
                      </w:pPr>
                      <w:r>
                        <w:rPr>
                          <w:rFonts w:hint="eastAsia" w:ascii="仿宋" w:hAnsi="仿宋" w:eastAsia="仿宋" w:cs="仿宋"/>
                          <w:color w:val="000000"/>
                          <w:kern w:val="0"/>
                          <w:sz w:val="24"/>
                          <w:lang w:val="en-US" w:eastAsia="zh-CN"/>
                        </w:rPr>
                        <w:t>1.调查中发现违法违规行为，依法对当事人作出批评教育，责令限期整改</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2.超出职权处置范围的移送相关部门</w:t>
                      </w:r>
                    </w:p>
                  </w:txbxContent>
                </v:textbox>
              </v:shape>
            </w:pict>
          </mc:Fallback>
        </mc:AlternateContent>
      </w:r>
    </w:p>
    <w:p/>
    <w:p/>
    <w:p>
      <w:r>
        <w:rPr>
          <w:rFonts w:hint="eastAsia"/>
        </w:rPr>
        <mc:AlternateContent>
          <mc:Choice Requires="wps">
            <w:drawing>
              <wp:anchor distT="0" distB="0" distL="114300" distR="114300" simplePos="0" relativeHeight="253591552" behindDoc="0" locked="0" layoutInCell="1" allowOverlap="1">
                <wp:simplePos x="0" y="0"/>
                <wp:positionH relativeFrom="column">
                  <wp:posOffset>2611755</wp:posOffset>
                </wp:positionH>
                <wp:positionV relativeFrom="paragraph">
                  <wp:posOffset>173990</wp:posOffset>
                </wp:positionV>
                <wp:extent cx="635" cy="357505"/>
                <wp:effectExtent l="37465" t="0" r="38100" b="4445"/>
                <wp:wrapNone/>
                <wp:docPr id="2072" name="AutoShape 25"/>
                <wp:cNvGraphicFramePr/>
                <a:graphic xmlns:a="http://schemas.openxmlformats.org/drawingml/2006/main">
                  <a:graphicData uri="http://schemas.microsoft.com/office/word/2010/wordprocessingShape">
                    <wps:wsp>
                      <wps:cNvCnPr/>
                      <wps:spPr>
                        <a:xfrm>
                          <a:off x="0" y="0"/>
                          <a:ext cx="635" cy="357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margin-left:205.65pt;margin-top:13.7pt;height:28.15pt;width:0.05pt;z-index:253591552;mso-width-relative:page;mso-height-relative:page;" filled="f" stroked="t" coordsize="21600,21600" o:gfxdata="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VJi3NkAAAAJAQAADwAAAAAAAAABACAAAAAiAAAAZHJzL2Rvd25yZXYueG1sUEsBAhQAFAAAAAgA&#10;h07iQMfDLYHrAQAA6QMAAA4AAAAAAAAAAQAgAAAAKAEAAGRycy9lMm9Eb2MueG1sUEsFBgAAAAAG&#10;AAYAWQEAAIUFA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603840" behindDoc="0" locked="0" layoutInCell="1" allowOverlap="1">
                <wp:simplePos x="0" y="0"/>
                <wp:positionH relativeFrom="column">
                  <wp:posOffset>3840480</wp:posOffset>
                </wp:positionH>
                <wp:positionV relativeFrom="paragraph">
                  <wp:posOffset>114300</wp:posOffset>
                </wp:positionV>
                <wp:extent cx="1882775" cy="996950"/>
                <wp:effectExtent l="4445" t="5080" r="17780" b="7620"/>
                <wp:wrapNone/>
                <wp:docPr id="2073" name="AutoShape 15"/>
                <wp:cNvGraphicFramePr/>
                <a:graphic xmlns:a="http://schemas.openxmlformats.org/drawingml/2006/main">
                  <a:graphicData uri="http://schemas.microsoft.com/office/word/2010/wordprocessingShape">
                    <wps:wsp>
                      <wps:cNvSpPr/>
                      <wps:spPr>
                        <a:xfrm>
                          <a:off x="0" y="0"/>
                          <a:ext cx="1882775" cy="996950"/>
                        </a:xfrm>
                        <a:prstGeom prst="roundRect">
                          <a:avLst>
                            <a:gd name="adj" fmla="val 50000"/>
                          </a:avLst>
                        </a:prstGeom>
                        <a:solidFill>
                          <a:srgbClr val="FFFFFF"/>
                        </a:solidFill>
                        <a:ln w="9525" cap="flat" cmpd="sng">
                          <a:solidFill>
                            <a:srgbClr val="000000"/>
                          </a:solidFill>
                          <a:prstDash val="solid"/>
                          <a:headEnd type="none" w="med" len="med"/>
                          <a:tailEnd type="none" w="med" len="med"/>
                        </a:ln>
                      </wps:spPr>
                      <wps:txb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wps:txbx>
                      <wps:bodyPr upright="1"/>
                    </wps:wsp>
                  </a:graphicData>
                </a:graphic>
              </wp:anchor>
            </w:drawing>
          </mc:Choice>
          <mc:Fallback>
            <w:pict>
              <v:roundrect id="AutoShape 15" o:spid="_x0000_s1026" o:spt="2" style="position:absolute;left:0pt;margin-left:302.4pt;margin-top:9pt;height:78.5pt;width:148.25pt;z-index:253603840;mso-width-relative:page;mso-height-relative:page;" fillcolor="#FFFFFF" filled="t" stroked="t" coordsize="21600,21600" arcsize="0.5" o:gfxdata="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s2smA2AAAAAoBAAAPAAAAAAAAAAEA&#10;IAAAACIAAABkcnMvZG93bnJldi54bWxQSwECFAAUAAAACACHTuJAhak67w8CAABXBAAADgAAAAAA&#10;AAABACAAAAAnAQAAZHJzL2Uyb0RvYy54bWxQSwUGAAAAAAYABgBZAQAAqAUAAAAA&#10;">
                <v:fill on="t" focussize="0,0"/>
                <v:stroke color="#000000" joinstyle="round"/>
                <v:imagedata o:title=""/>
                <o:lock v:ext="edit" aspectratio="f"/>
                <v:textbox>
                  <w:txbxContent>
                    <w:p>
                      <w:pPr>
                        <w:ind w:firstLine="240" w:firstLineChars="100"/>
                        <w:rPr>
                          <w:rFonts w:hint="eastAsia"/>
                          <w:sz w:val="32"/>
                          <w:szCs w:val="32"/>
                        </w:rPr>
                      </w:pPr>
                      <w:r>
                        <w:rPr>
                          <w:rFonts w:hint="eastAsia" w:ascii="仿宋" w:hAnsi="仿宋" w:eastAsia="仿宋" w:cs="仿宋"/>
                          <w:color w:val="000000"/>
                          <w:kern w:val="0"/>
                          <w:sz w:val="24"/>
                          <w:lang w:val="en-US" w:eastAsia="zh-CN"/>
                        </w:rPr>
                        <w:t>告知当事人并说明理由</w:t>
                      </w:r>
                    </w:p>
                  </w:txbxContent>
                </v:textbox>
              </v:roundrect>
            </w:pict>
          </mc:Fallback>
        </mc:AlternateContent>
      </w:r>
      <w:r>
        <w:rPr>
          <w:rFonts w:hint="eastAsia"/>
        </w:rPr>
        <mc:AlternateContent>
          <mc:Choice Requires="wps">
            <w:drawing>
              <wp:anchor distT="0" distB="0" distL="114300" distR="114300" simplePos="0" relativeHeight="253592576" behindDoc="0" locked="0" layoutInCell="1" allowOverlap="1">
                <wp:simplePos x="0" y="0"/>
                <wp:positionH relativeFrom="column">
                  <wp:posOffset>2745105</wp:posOffset>
                </wp:positionH>
                <wp:positionV relativeFrom="paragraph">
                  <wp:posOffset>1905</wp:posOffset>
                </wp:positionV>
                <wp:extent cx="342900" cy="297180"/>
                <wp:effectExtent l="0" t="0" r="0" b="7620"/>
                <wp:wrapNone/>
                <wp:docPr id="2074" name="Text Box 65"/>
                <wp:cNvGraphicFramePr/>
                <a:graphic xmlns:a="http://schemas.openxmlformats.org/drawingml/2006/main">
                  <a:graphicData uri="http://schemas.microsoft.com/office/word/2010/wordprocessingShape">
                    <wps:wsp>
                      <wps:cNvSpPr txBox="1"/>
                      <wps:spPr>
                        <a:xfrm>
                          <a:off x="0" y="0"/>
                          <a:ext cx="342900" cy="297180"/>
                        </a:xfrm>
                        <a:prstGeom prst="rect">
                          <a:avLst/>
                        </a:prstGeom>
                        <a:solidFill>
                          <a:srgbClr val="FFFFFF"/>
                        </a:solidFill>
                        <a:ln w="9525">
                          <a:noFill/>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wps:txbx>
                      <wps:bodyPr lIns="91439" tIns="45719" rIns="91439" bIns="45719" upright="1"/>
                    </wps:wsp>
                  </a:graphicData>
                </a:graphic>
              </wp:anchor>
            </w:drawing>
          </mc:Choice>
          <mc:Fallback>
            <w:pict>
              <v:shape id="Text Box 65" o:spid="_x0000_s1026" o:spt="202" type="#_x0000_t202" style="position:absolute;left:0pt;margin-left:216.15pt;margin-top:0.15pt;height:23.4pt;width:27pt;z-index:253592576;mso-width-relative:page;mso-height-relative:page;" fillcolor="#FFFFFF" filled="t" stroked="f" coordsize="21600,21600" o:gfxdata="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5PIqdIAAAAHAQAADwAAAAAAAAABACAAAAAiAAAA&#10;ZHJzL2Rvd25yZXYueG1sUEsBAhQAFAAAAAgAh07iQHeN6G7UAQAAtgMAAA4AAAAAAAAAAQAgAAAA&#10;IQEAAGRycy9lMm9Eb2MueG1sUEsFBgAAAAAGAAYAWQEAAGcFAAAAAA==&#10;">
                <v:fill on="t"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eastAsia="仿宋_GB2312" w:cs="宋体"/>
                          <w:color w:val="000000"/>
                          <w:kern w:val="0"/>
                          <w:sz w:val="24"/>
                          <w:lang w:val="zh-CN"/>
                        </w:rPr>
                      </w:pPr>
                      <w:r>
                        <w:rPr>
                          <w:rFonts w:hint="eastAsia" w:ascii="仿宋_GB2312" w:eastAsia="仿宋_GB2312" w:cs="宋体"/>
                          <w:color w:val="000000"/>
                          <w:kern w:val="0"/>
                          <w:sz w:val="24"/>
                          <w:lang w:val="zh-CN"/>
                        </w:rPr>
                        <w:t>是</w:t>
                      </w:r>
                    </w:p>
                  </w:txbxContent>
                </v:textbox>
              </v:shape>
            </w:pict>
          </mc:Fallback>
        </mc:AlternateContent>
      </w:r>
    </w:p>
    <w:p/>
    <w:p/>
    <w:p/>
    <w:p/>
    <w:p/>
    <w:p>
      <w:r>
        <w:rPr>
          <w:sz w:val="21"/>
        </w:rPr>
        <mc:AlternateContent>
          <mc:Choice Requires="wps">
            <w:drawing>
              <wp:anchor distT="0" distB="0" distL="114300" distR="114300" simplePos="0" relativeHeight="253607936" behindDoc="0" locked="0" layoutInCell="1" allowOverlap="1">
                <wp:simplePos x="0" y="0"/>
                <wp:positionH relativeFrom="column">
                  <wp:posOffset>2775585</wp:posOffset>
                </wp:positionH>
                <wp:positionV relativeFrom="paragraph">
                  <wp:posOffset>120015</wp:posOffset>
                </wp:positionV>
                <wp:extent cx="1836420" cy="440055"/>
                <wp:effectExtent l="0" t="4445" r="49530" b="12700"/>
                <wp:wrapNone/>
                <wp:docPr id="2075" name="肘形连接符 2075"/>
                <wp:cNvGraphicFramePr/>
                <a:graphic xmlns:a="http://schemas.openxmlformats.org/drawingml/2006/main">
                  <a:graphicData uri="http://schemas.microsoft.com/office/word/2010/wordprocessingShape">
                    <wps:wsp>
                      <wps:cNvCnPr/>
                      <wps:spPr>
                        <a:xfrm>
                          <a:off x="3899535" y="7644765"/>
                          <a:ext cx="1836420" cy="44005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218.55pt;margin-top:9.45pt;height:34.65pt;width:144.6pt;z-index:253607936;mso-width-relative:page;mso-height-relative:page;" filled="f" stroked="t" coordsize="21600,21600" o:gfxdata="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lIPX72AAA&#10;AAkBAAAPAAAAAAAAAAEAIAAAACIAAABkcnMvZG93bnJldi54bWxQSwECFAAUAAAACACHTuJA5j6O&#10;lR4CAAD9AwAADgAAAAAAAAABACAAAAAnAQAAZHJzL2Uyb0RvYy54bWxQSwUGAAAAAAYABgBZAQAA&#10;twUAAAAA&#10;">
                <v:fill on="f" focussize="0,0"/>
                <v:stroke weight="0.5pt" color="#000000 [3200]" miterlimit="8" joinstyle="miter" endarrow="open"/>
                <v:imagedata o:title=""/>
                <o:lock v:ext="edit" aspectratio="f"/>
              </v:shape>
            </w:pict>
          </mc:Fallback>
        </mc:AlternateContent>
      </w:r>
    </w:p>
    <w:p>
      <w:r>
        <w:rPr>
          <w:rFonts w:hint="eastAsia"/>
        </w:rPr>
        <mc:AlternateContent>
          <mc:Choice Requires="wps">
            <w:drawing>
              <wp:anchor distT="0" distB="0" distL="114300" distR="114300" simplePos="0" relativeHeight="253594624" behindDoc="0" locked="0" layoutInCell="1" allowOverlap="1">
                <wp:simplePos x="0" y="0"/>
                <wp:positionH relativeFrom="column">
                  <wp:posOffset>2774315</wp:posOffset>
                </wp:positionH>
                <wp:positionV relativeFrom="paragraph">
                  <wp:posOffset>-753110</wp:posOffset>
                </wp:positionV>
                <wp:extent cx="635" cy="970280"/>
                <wp:effectExtent l="38100" t="0" r="37465" b="1270"/>
                <wp:wrapNone/>
                <wp:docPr id="2076" name="AutoShape 25"/>
                <wp:cNvGraphicFramePr/>
                <a:graphic xmlns:a="http://schemas.openxmlformats.org/drawingml/2006/main">
                  <a:graphicData uri="http://schemas.microsoft.com/office/word/2010/wordprocessingShape">
                    <wps:wsp>
                      <wps:cNvCnPr>
                        <a:stCxn id="2071" idx="2"/>
                      </wps:cNvCnPr>
                      <wps:spPr>
                        <a:xfrm flipH="1">
                          <a:off x="0" y="0"/>
                          <a:ext cx="635" cy="9702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25" o:spid="_x0000_s1026" o:spt="32" type="#_x0000_t32" style="position:absolute;left:0pt;flip:x;margin-left:218.45pt;margin-top:-59.3pt;height:76.4pt;width:0.05pt;z-index:253594624;mso-width-relative:page;mso-height-relative:page;" filled="f" stroked="t" coordsize="21600,21600" o:gfxdata="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GzfLtsAAAALAQAADwAAAAAAAAABACAAAAAiAAAAZHJz&#10;L2Rvd25yZXYueG1sUEsBAhQAFAAAAAgAh07iQHPR+YABAgAAHAQAAA4AAAAAAAAAAQAgAAAAKgEA&#10;AGRycy9lMm9Eb2MueG1sUEsFBgAAAAAGAAYAWQEAAJ0FAAAAAA==&#10;">
                <v:fill on="f" focussize="0,0"/>
                <v:stroke color="#000000" joinstyle="round" endarrow="block"/>
                <v:imagedata o:title=""/>
                <o:lock v:ext="edit" aspectratio="f"/>
              </v:shape>
            </w:pict>
          </mc:Fallback>
        </mc:AlternateContent>
      </w:r>
    </w:p>
    <w:p>
      <w:r>
        <w:rPr>
          <w:rFonts w:hint="eastAsia"/>
        </w:rPr>
        <mc:AlternateContent>
          <mc:Choice Requires="wps">
            <w:drawing>
              <wp:anchor distT="0" distB="0" distL="114300" distR="114300" simplePos="0" relativeHeight="253605888" behindDoc="0" locked="0" layoutInCell="1" allowOverlap="1">
                <wp:simplePos x="0" y="0"/>
                <wp:positionH relativeFrom="column">
                  <wp:posOffset>3802380</wp:posOffset>
                </wp:positionH>
                <wp:positionV relativeFrom="paragraph">
                  <wp:posOffset>144780</wp:posOffset>
                </wp:positionV>
                <wp:extent cx="1714500" cy="1304925"/>
                <wp:effectExtent l="4445" t="4445" r="14605" b="5080"/>
                <wp:wrapNone/>
                <wp:docPr id="2077" name="Text Box 65"/>
                <wp:cNvGraphicFramePr/>
                <a:graphic xmlns:a="http://schemas.openxmlformats.org/drawingml/2006/main">
                  <a:graphicData uri="http://schemas.microsoft.com/office/word/2010/wordprocessingShape">
                    <wps:wsp>
                      <wps:cNvSpPr txBox="1"/>
                      <wps:spPr>
                        <a:xfrm>
                          <a:off x="0" y="0"/>
                          <a:ext cx="1714500" cy="1304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建立实施监督检查的运行机制和管理制度，开展定期和不定期检查，依法采取相关处置措施</w:t>
                            </w:r>
                          </w:p>
                        </w:txbxContent>
                      </wps:txbx>
                      <wps:bodyPr anchor="ctr" anchorCtr="0" upright="1"/>
                    </wps:wsp>
                  </a:graphicData>
                </a:graphic>
              </wp:anchor>
            </w:drawing>
          </mc:Choice>
          <mc:Fallback>
            <w:pict>
              <v:shape id="Text Box 65" o:spid="_x0000_s1026" o:spt="202" type="#_x0000_t202" style="position:absolute;left:0pt;margin-left:299.4pt;margin-top:11.4pt;height:102.75pt;width:135pt;z-index:253605888;v-text-anchor:middle;mso-width-relative:page;mso-height-relative:page;" fillcolor="#FFFFFF" filled="t" stroked="t" coordsize="21600,21600" o:gfxdata="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XVsm1QAAAAoBAAAPAAAAAAAAAAEAIAAA&#10;ACIAAABkcnMvZG93bnJldi54bWxQSwECFAAUAAAACACHTuJAyEfYXg8CAABVBAAADgAAAAAAAAAB&#10;ACAAAAAkAQAAZHJzL2Uyb0RvYy54bWxQSwUGAAAAAAYABgBZAQAApQ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事后监管</w:t>
                      </w:r>
                    </w:p>
                    <w:p>
                      <w:pPr>
                        <w:autoSpaceDE w:val="0"/>
                        <w:autoSpaceDN w:val="0"/>
                        <w:adjustRightInd w:val="0"/>
                        <w:spacing w:line="300" w:lineRule="exact"/>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建立实施监督检查的运行机制和管理制度，开展定期和不定期检查，依法采取相关处置措施</w:t>
                      </w:r>
                    </w:p>
                  </w:txbxContent>
                </v:textbox>
              </v:shape>
            </w:pict>
          </mc:Fallback>
        </mc:AlternateContent>
      </w:r>
      <w:r>
        <w:rPr>
          <w:rFonts w:hint="eastAsia"/>
        </w:rPr>
        <mc:AlternateContent>
          <mc:Choice Requires="wps">
            <w:drawing>
              <wp:anchor distT="0" distB="0" distL="114300" distR="114300" simplePos="0" relativeHeight="253593600" behindDoc="0" locked="0" layoutInCell="1" allowOverlap="1">
                <wp:simplePos x="0" y="0"/>
                <wp:positionH relativeFrom="column">
                  <wp:posOffset>2164080</wp:posOffset>
                </wp:positionH>
                <wp:positionV relativeFrom="paragraph">
                  <wp:posOffset>76200</wp:posOffset>
                </wp:positionV>
                <wp:extent cx="1143000" cy="438150"/>
                <wp:effectExtent l="5080" t="4445" r="13970" b="14605"/>
                <wp:wrapSquare wrapText="bothSides"/>
                <wp:docPr id="2078" name="Text Box 65"/>
                <wp:cNvGraphicFramePr/>
                <a:graphic xmlns:a="http://schemas.openxmlformats.org/drawingml/2006/main">
                  <a:graphicData uri="http://schemas.microsoft.com/office/word/2010/wordprocessingShape">
                    <wps:wsp>
                      <wps:cNvSpPr/>
                      <wps:spPr>
                        <a:xfrm>
                          <a:off x="0" y="0"/>
                          <a:ext cx="1143000" cy="43815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wps:txbx>
                      <wps:bodyPr vert="horz" upright="1"/>
                    </wps:wsp>
                  </a:graphicData>
                </a:graphic>
              </wp:anchor>
            </w:drawing>
          </mc:Choice>
          <mc:Fallback>
            <w:pict>
              <v:shape id="Text Box 65" o:spid="_x0000_s1026" o:spt="116" type="#_x0000_t116" style="position:absolute;left:0pt;margin-left:170.4pt;margin-top:6pt;height:34.5pt;width:90pt;mso-wrap-distance-bottom:0pt;mso-wrap-distance-left:9pt;mso-wrap-distance-right:9pt;mso-wrap-distance-top:0pt;z-index:253593600;mso-width-relative:page;mso-height-relative:page;" fillcolor="#FFFFFF" filled="t" stroked="t" coordsize="21600,21600" o:gfxdata="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nKYK2AAAAAkBAAAPAAAAAAAA&#10;AAEAIAAAACIAAABkcnMvZG93bnJldi54bWxQSwECFAAUAAAACACHTuJAn7vFsRICAABKBAAADgAA&#10;AAAAAAABACAAAAAnAQAAZHJzL2Uyb0RvYy54bWxQSwUGAAAAAAYABgBZAQAAq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eastAsia="仿宋_GB2312" w:cs="宋体"/>
                          <w:color w:val="000000"/>
                          <w:kern w:val="0"/>
                          <w:sz w:val="24"/>
                          <w:lang w:val="en-US" w:eastAsia="zh-CN"/>
                        </w:rPr>
                      </w:pPr>
                      <w:r>
                        <w:rPr>
                          <w:rFonts w:hint="eastAsia" w:ascii="仿宋_GB2312" w:eastAsia="仿宋_GB2312" w:cs="宋体"/>
                          <w:color w:val="000000"/>
                          <w:kern w:val="0"/>
                          <w:sz w:val="24"/>
                          <w:lang w:val="en-US" w:eastAsia="zh-CN"/>
                        </w:rPr>
                        <w:t>依法公开</w:t>
                      </w:r>
                    </w:p>
                  </w:txbxContent>
                </v:textbox>
                <w10:wrap type="square"/>
              </v:shape>
            </w:pict>
          </mc:Fallback>
        </mc:AlternateContent>
      </w:r>
    </w:p>
    <w:p/>
    <w:p/>
    <w:p/>
    <w:p>
      <w:pPr>
        <w:rPr>
          <w:rFonts w:hint="eastAsia"/>
        </w:rPr>
      </w:pPr>
    </w:p>
    <w:p>
      <w:pPr>
        <w:rPr>
          <w:rFonts w:hint="eastAsia"/>
        </w:rPr>
      </w:pPr>
      <w:r>
        <w:rPr>
          <w:sz w:val="21"/>
        </w:rPr>
        <mc:AlternateContent>
          <mc:Choice Requires="wps">
            <w:drawing>
              <wp:anchor distT="0" distB="0" distL="114300" distR="114300" simplePos="0" relativeHeight="253606912" behindDoc="0" locked="0" layoutInCell="1" allowOverlap="1">
                <wp:simplePos x="0" y="0"/>
                <wp:positionH relativeFrom="column">
                  <wp:posOffset>3307080</wp:posOffset>
                </wp:positionH>
                <wp:positionV relativeFrom="paragraph">
                  <wp:posOffset>-695325</wp:posOffset>
                </wp:positionV>
                <wp:extent cx="478155" cy="635"/>
                <wp:effectExtent l="0" t="50800" r="17145" b="62865"/>
                <wp:wrapNone/>
                <wp:docPr id="2079" name="直接箭头连接符 2079"/>
                <wp:cNvGraphicFramePr/>
                <a:graphic xmlns:a="http://schemas.openxmlformats.org/drawingml/2006/main">
                  <a:graphicData uri="http://schemas.microsoft.com/office/word/2010/wordprocessingShape">
                    <wps:wsp>
                      <wps:cNvCnPr>
                        <a:endCxn id="2078" idx="3"/>
                      </wps:cNvCnPr>
                      <wps:spPr>
                        <a:xfrm flipH="1" flipV="1">
                          <a:off x="4488180" y="9017635"/>
                          <a:ext cx="478155" cy="635"/>
                        </a:xfrm>
                        <a:prstGeom prst="straightConnector1">
                          <a:avLst/>
                        </a:prstGeom>
                        <a:ln w="12700" cmpd="sng">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0.4pt;margin-top:-54.75pt;height:0.05pt;width:37.65pt;z-index:253606912;mso-width-relative:page;mso-height-relative:page;" filled="f" stroked="t" coordsize="21600,21600" o:gfxdata="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6gpsutwAAAANAQAADwAAAAAAAAABACAAAAAiAAAAZHJzL2Rvd25y&#10;ZXYueG1sUEsBAhQAFAAAAAgAh07iQMk3y34zAgAAMAQAAA4AAAAAAAAAAQAgAAAAKwEAAGRycy9l&#10;Mm9Eb2MueG1sUEsFBgAAAAAGAAYAWQEAANAFAAAAAA==&#10;">
                <v:fill on="f" focussize="0,0"/>
                <v:stroke weight="1pt" color="#000000 [3213]" miterlimit="8" joinstyle="miter" endarrow="open"/>
                <v:imagedata o:title=""/>
                <o:lock v:ext="edit" aspectratio="f"/>
              </v:shape>
            </w:pict>
          </mc:Fallback>
        </mc:AlternateContent>
      </w:r>
    </w:p>
    <w:p>
      <w:pPr>
        <w:rPr>
          <w:rFonts w:hint="eastAsia"/>
        </w:rPr>
      </w:pPr>
    </w:p>
    <w:p>
      <w:pPr>
        <w:rPr>
          <w:rFonts w:hint="eastAsia"/>
        </w:rPr>
      </w:pPr>
    </w:p>
    <w:p/>
    <w:p>
      <w:r>
        <mc:AlternateContent>
          <mc:Choice Requires="wps">
            <w:drawing>
              <wp:anchor distT="0" distB="0" distL="114300" distR="114300" simplePos="0" relativeHeight="253585408" behindDoc="0" locked="0" layoutInCell="1" allowOverlap="1">
                <wp:simplePos x="0" y="0"/>
                <wp:positionH relativeFrom="column">
                  <wp:posOffset>194310</wp:posOffset>
                </wp:positionH>
                <wp:positionV relativeFrom="paragraph">
                  <wp:posOffset>368300</wp:posOffset>
                </wp:positionV>
                <wp:extent cx="5370830" cy="388620"/>
                <wp:effectExtent l="4445" t="4445" r="15875" b="6985"/>
                <wp:wrapNone/>
                <wp:docPr id="2080" name="Text Box 40"/>
                <wp:cNvGraphicFramePr/>
                <a:graphic xmlns:a="http://schemas.openxmlformats.org/drawingml/2006/main">
                  <a:graphicData uri="http://schemas.microsoft.com/office/word/2010/wordprocessingShape">
                    <wps:wsp>
                      <wps:cNvSpPr txBox="1"/>
                      <wps:spPr>
                        <a:xfrm>
                          <a:off x="0" y="0"/>
                          <a:ext cx="5370830" cy="38862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5.3pt;margin-top:29pt;height:30.6pt;width:422.9pt;z-index:253585408;mso-width-relative:page;mso-height-relative:page;" filled="f" stroked="t" coordsize="21600,21600" o:gfxdata="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SJwXfYAAAACQEAAA8AAAAAAAAAAQAgAAAAIgAAAGRycy9kb3ducmV2Lnht&#10;bFBLAQIUABQAAAAIAIdO4kBGRw68+QEAABAEAAAOAAAAAAAAAAEAIAAAACcBAABkcnMvZTJvRG9j&#10;LnhtbFBLBQYAAAAABgAGAFkBAACSBQ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96" w:name="_Toc29985"/>
      <w:bookmarkStart w:id="297" w:name="_Toc27516"/>
      <w:bookmarkStart w:id="298" w:name="_Toc6606"/>
      <w:r>
        <w:rPr>
          <w:rFonts w:hint="eastAsia"/>
        </w:rPr>
        <w:t>侵占</w:t>
      </w:r>
      <w:r>
        <w:rPr>
          <w:rFonts w:hint="eastAsia"/>
          <w:lang w:eastAsia="zh-CN"/>
        </w:rPr>
        <w:t>、</w:t>
      </w:r>
      <w:r>
        <w:rPr>
          <w:rFonts w:hint="eastAsia"/>
        </w:rPr>
        <w:t>破坏学校体育场地器材设备</w:t>
      </w:r>
      <w:bookmarkEnd w:id="296"/>
      <w:bookmarkEnd w:id="297"/>
      <w:bookmarkEnd w:id="298"/>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299" w:name="_Toc11410"/>
      <w:bookmarkStart w:id="300" w:name="_Toc29935"/>
      <w:bookmarkStart w:id="301" w:name="_Toc21020"/>
      <w:r>
        <w:rPr>
          <w:rFonts w:hint="eastAsia"/>
        </w:rPr>
        <w:t>的责令改正</w:t>
      </w:r>
      <w:r>
        <w:rPr>
          <w:rFonts w:hint="eastAsia"/>
          <w:lang w:eastAsia="zh-CN"/>
        </w:rPr>
        <w:t>工作</w:t>
      </w:r>
      <w:r>
        <w:rPr>
          <w:rFonts w:hint="eastAsia"/>
        </w:rPr>
        <w:t>流程图</w:t>
      </w:r>
      <w:bookmarkEnd w:id="299"/>
      <w:bookmarkEnd w:id="300"/>
      <w:bookmarkEnd w:id="301"/>
    </w:p>
    <w:p>
      <w:pPr>
        <w:jc w:val="center"/>
        <w:rPr>
          <w:sz w:val="36"/>
        </w:rPr>
      </w:pPr>
      <w:r>
        <w:rPr>
          <w:sz w:val="36"/>
        </w:rPr>
        <mc:AlternateContent>
          <mc:Choice Requires="wps">
            <w:drawing>
              <wp:anchor distT="0" distB="0" distL="114300" distR="114300" simplePos="0" relativeHeight="253612032" behindDoc="0" locked="0" layoutInCell="1" allowOverlap="1">
                <wp:simplePos x="0" y="0"/>
                <wp:positionH relativeFrom="column">
                  <wp:posOffset>1222375</wp:posOffset>
                </wp:positionH>
                <wp:positionV relativeFrom="paragraph">
                  <wp:posOffset>2097405</wp:posOffset>
                </wp:positionV>
                <wp:extent cx="0" cy="513715"/>
                <wp:effectExtent l="48895" t="0" r="65405" b="635"/>
                <wp:wrapNone/>
                <wp:docPr id="2081" name="直接箭头连接符 2081"/>
                <wp:cNvGraphicFramePr/>
                <a:graphic xmlns:a="http://schemas.openxmlformats.org/drawingml/2006/main">
                  <a:graphicData uri="http://schemas.microsoft.com/office/word/2010/wordprocessingShape">
                    <wps:wsp>
                      <wps:cNvCnPr/>
                      <wps:spPr>
                        <a:xfrm>
                          <a:off x="2365375" y="3792855"/>
                          <a:ext cx="0" cy="513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6.25pt;margin-top:165.15pt;height:40.45pt;width:0pt;z-index:253612032;mso-width-relative:page;mso-height-relative:page;" filled="f" stroked="t" coordsize="21600,21600" o:gfxdata="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Ehm2QAAAAsBAAAPAAAA&#10;AAAAAAEAIAAAACIAAABkcnMvZG93bnJldi54bWxQSwECFAAUAAAACACHTuJAxkGjIRQCAADvAwAA&#10;DgAAAAAAAAABACAAAAAoAQAAZHJzL2Uyb0RvYy54bWxQSwUGAAAAAAYABgBZAQAAr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21248" behindDoc="0" locked="0" layoutInCell="1" allowOverlap="1">
                <wp:simplePos x="0" y="0"/>
                <wp:positionH relativeFrom="column">
                  <wp:posOffset>3467100</wp:posOffset>
                </wp:positionH>
                <wp:positionV relativeFrom="paragraph">
                  <wp:posOffset>6167120</wp:posOffset>
                </wp:positionV>
                <wp:extent cx="1618615" cy="854075"/>
                <wp:effectExtent l="6350" t="6350" r="13335" b="15875"/>
                <wp:wrapNone/>
                <wp:docPr id="2082" name="流程图: 过程 2082"/>
                <wp:cNvGraphicFramePr/>
                <a:graphic xmlns:a="http://schemas.openxmlformats.org/drawingml/2006/main">
                  <a:graphicData uri="http://schemas.microsoft.com/office/word/2010/wordprocessingShape">
                    <wps:wsp>
                      <wps:cNvSpPr/>
                      <wps:spPr>
                        <a:xfrm>
                          <a:off x="4535805" y="7821930"/>
                          <a:ext cx="1618615" cy="8540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Theme="minorEastAsia"/>
                                <w:lang w:val="en-US" w:eastAsia="zh-CN"/>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处罚决定书送达当事人，并告知依法申请复议，提起行政诉讼的权力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3pt;margin-top:485.6pt;height:67.25pt;width:127.45pt;z-index:253621248;v-text-anchor:middle;mso-width-relative:page;mso-height-relative:page;" fillcolor="#FFFFFF [3212]" filled="t" stroked="t" coordsize="21600,21600" o:gfxdata="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Yw1ub9gAAAAMAQAADwAAAAAAAAABACAAAAAiAAAAZHJzL2Rvd25yZXYueG1sUEsBAhQAFAAA&#10;AAgAh07iQDSYCFiaAgAAKAUAAA4AAAAAAAAAAQAgAAAAJwEAAGRycy9lMm9Eb2MueG1sUEsFBgAA&#10;AAAGAAYAWQEAADMGAAAAAA==&#10;">
                <v:fill on="t" focussize="0,0"/>
                <v:stroke weight="1pt" color="#000000 [3213]" miterlimit="8" joinstyle="miter"/>
                <v:imagedata o:title=""/>
                <o:lock v:ext="edit" aspectratio="f"/>
                <v:textbox>
                  <w:txbxContent>
                    <w:p>
                      <w:pPr>
                        <w:jc w:val="center"/>
                        <w:rPr>
                          <w:rFonts w:hint="default" w:eastAsiaTheme="minorEastAsia"/>
                          <w:lang w:val="en-US" w:eastAsia="zh-CN"/>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处罚决定书送达当事人，并告知依法申请复议，提起行政诉讼的权力</w:t>
                      </w:r>
                    </w:p>
                  </w:txbxContent>
                </v:textbox>
              </v:shape>
            </w:pict>
          </mc:Fallback>
        </mc:AlternateContent>
      </w:r>
      <w:r>
        <w:rPr>
          <w:sz w:val="36"/>
        </w:rPr>
        <mc:AlternateContent>
          <mc:Choice Requires="wps">
            <w:drawing>
              <wp:anchor distT="0" distB="0" distL="114300" distR="114300" simplePos="0" relativeHeight="253619200" behindDoc="0" locked="0" layoutInCell="1" allowOverlap="1">
                <wp:simplePos x="0" y="0"/>
                <wp:positionH relativeFrom="column">
                  <wp:posOffset>3387090</wp:posOffset>
                </wp:positionH>
                <wp:positionV relativeFrom="paragraph">
                  <wp:posOffset>4999355</wp:posOffset>
                </wp:positionV>
                <wp:extent cx="1745615" cy="681355"/>
                <wp:effectExtent l="6350" t="6350" r="19685" b="17145"/>
                <wp:wrapNone/>
                <wp:docPr id="2083" name="流程图: 过程 2083"/>
                <wp:cNvGraphicFramePr/>
                <a:graphic xmlns:a="http://schemas.openxmlformats.org/drawingml/2006/main">
                  <a:graphicData uri="http://schemas.microsoft.com/office/word/2010/wordprocessingShape">
                    <wps:wsp>
                      <wps:cNvSpPr/>
                      <wps:spPr>
                        <a:xfrm>
                          <a:off x="4524375" y="6643370"/>
                          <a:ext cx="1745615" cy="6813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对教育未改正的，决定对其进行处罚，制作处罚决定书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66.7pt;margin-top:393.65pt;height:53.65pt;width:137.45pt;z-index:253619200;v-text-anchor:middle;mso-width-relative:page;mso-height-relative:page;" fillcolor="#FFFFFF [3212]" filled="t" stroked="t" coordsize="21600,21600" o:gfxdata="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R1kqN1gAAAAsBAAAPAAAAAAAAAAEAIAAAACIAAABkcnMvZG93bnJldi54bWxQSwECFAAUAAAA&#10;CACHTuJA7CSetpsCAAAoBQAADgAAAAAAAAABACAAAAAlAQAAZHJzL2Uyb0RvYy54bWxQSwUGAAAA&#10;AAYABgBZAQAAMg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对教育未改正的，决定对其进行处罚，制作处罚决定书</w:t>
                      </w:r>
                    </w:p>
                  </w:txbxContent>
                </v:textbox>
              </v:shape>
            </w:pict>
          </mc:Fallback>
        </mc:AlternateContent>
      </w:r>
      <w:r>
        <w:rPr>
          <w:sz w:val="36"/>
        </w:rPr>
        <mc:AlternateContent>
          <mc:Choice Requires="wps">
            <w:drawing>
              <wp:anchor distT="0" distB="0" distL="114300" distR="114300" simplePos="0" relativeHeight="253620224" behindDoc="0" locked="0" layoutInCell="1" allowOverlap="1">
                <wp:simplePos x="0" y="0"/>
                <wp:positionH relativeFrom="column">
                  <wp:posOffset>4270375</wp:posOffset>
                </wp:positionH>
                <wp:positionV relativeFrom="paragraph">
                  <wp:posOffset>5687695</wp:posOffset>
                </wp:positionV>
                <wp:extent cx="5715" cy="479425"/>
                <wp:effectExtent l="44450" t="0" r="64135" b="15875"/>
                <wp:wrapNone/>
                <wp:docPr id="2084" name="直接箭头连接符 2084"/>
                <wp:cNvGraphicFramePr/>
                <a:graphic xmlns:a="http://schemas.openxmlformats.org/drawingml/2006/main">
                  <a:graphicData uri="http://schemas.microsoft.com/office/word/2010/wordprocessingShape">
                    <wps:wsp>
                      <wps:cNvCnPr/>
                      <wps:spPr>
                        <a:xfrm>
                          <a:off x="5407660" y="7377430"/>
                          <a:ext cx="5715" cy="479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6.25pt;margin-top:447.85pt;height:37.75pt;width:0.45pt;z-index:253620224;mso-width-relative:page;mso-height-relative:page;" filled="f" stroked="t" coordsize="21600,21600" o:gfxdata="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6LtNU2wAAAAsBAAAP&#10;AAAAAAAAAAEAIAAAACIAAABkcnMvZG93bnJldi54bWxQSwECFAAUAAAACACHTuJAlvBK1hUCAADy&#10;AwAADgAAAAAAAAABACAAAAAqAQAAZHJzL2Uyb0RvYy54bWxQSwUGAAAAAAYABgBZAQAAs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18176" behindDoc="0" locked="0" layoutInCell="1" allowOverlap="1">
                <wp:simplePos x="0" y="0"/>
                <wp:positionH relativeFrom="column">
                  <wp:posOffset>4242435</wp:posOffset>
                </wp:positionH>
                <wp:positionV relativeFrom="paragraph">
                  <wp:posOffset>4514850</wp:posOffset>
                </wp:positionV>
                <wp:extent cx="0" cy="479425"/>
                <wp:effectExtent l="48895" t="0" r="65405" b="15875"/>
                <wp:wrapNone/>
                <wp:docPr id="2085" name="直接箭头连接符 2085"/>
                <wp:cNvGraphicFramePr/>
                <a:graphic xmlns:a="http://schemas.openxmlformats.org/drawingml/2006/main">
                  <a:graphicData uri="http://schemas.microsoft.com/office/word/2010/wordprocessingShape">
                    <wps:wsp>
                      <wps:cNvCnPr/>
                      <wps:spPr>
                        <a:xfrm>
                          <a:off x="5177155" y="6221730"/>
                          <a:ext cx="0" cy="479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4.05pt;margin-top:355.5pt;height:37.75pt;width:0pt;z-index:253618176;mso-width-relative:page;mso-height-relative:page;" filled="f" stroked="t" coordsize="21600,21600" o:gfxdata="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lwPGI1wAAAAsBAAAPAAAAAAAA&#10;AAEAIAAAACIAAABkcnMvZG93bnJldi54bWxQSwECFAAUAAAACACHTuJAFvRInxMCAADvAwAADgAA&#10;AAAAAAABACAAAAAmAQAAZHJzL2Uyb0RvYy54bWxQSwUGAAAAAAYABgBZAQAAq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16128" behindDoc="0" locked="0" layoutInCell="1" allowOverlap="1">
                <wp:simplePos x="0" y="0"/>
                <wp:positionH relativeFrom="column">
                  <wp:posOffset>4218940</wp:posOffset>
                </wp:positionH>
                <wp:positionV relativeFrom="paragraph">
                  <wp:posOffset>3385820</wp:posOffset>
                </wp:positionV>
                <wp:extent cx="0" cy="457835"/>
                <wp:effectExtent l="48895" t="0" r="65405" b="18415"/>
                <wp:wrapNone/>
                <wp:docPr id="2086" name="直接箭头连接符 2086"/>
                <wp:cNvGraphicFramePr/>
                <a:graphic xmlns:a="http://schemas.openxmlformats.org/drawingml/2006/main">
                  <a:graphicData uri="http://schemas.microsoft.com/office/word/2010/wordprocessingShape">
                    <wps:wsp>
                      <wps:cNvCnPr/>
                      <wps:spPr>
                        <a:xfrm>
                          <a:off x="5344160" y="5086985"/>
                          <a:ext cx="0" cy="4578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2.2pt;margin-top:266.6pt;height:36.05pt;width:0pt;z-index:253616128;mso-width-relative:page;mso-height-relative:page;" filled="f" stroked="t" coordsize="21600,21600" o:gfxdata="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YqtKzZAAAACwEAAA8AAAAAAAAA&#10;AQAgAAAAIgAAAGRycy9kb3ducmV2LnhtbFBLAQIUABQAAAAIAIdO4kBz0asbEAIAAO8DAAAOAAAA&#10;AAAAAAEAIAAAACgBAABkcnMvZTJvRG9jLnhtbFBLBQYAAAAABgAGAFkBAACq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17152" behindDoc="0" locked="0" layoutInCell="1" allowOverlap="1">
                <wp:simplePos x="0" y="0"/>
                <wp:positionH relativeFrom="column">
                  <wp:posOffset>3478530</wp:posOffset>
                </wp:positionH>
                <wp:positionV relativeFrom="paragraph">
                  <wp:posOffset>3837940</wp:posOffset>
                </wp:positionV>
                <wp:extent cx="1486535" cy="674370"/>
                <wp:effectExtent l="6350" t="6350" r="12065" b="24130"/>
                <wp:wrapNone/>
                <wp:docPr id="2087" name="流程图: 过程 2087"/>
                <wp:cNvGraphicFramePr/>
                <a:graphic xmlns:a="http://schemas.openxmlformats.org/drawingml/2006/main">
                  <a:graphicData uri="http://schemas.microsoft.com/office/word/2010/wordprocessingShape">
                    <wps:wsp>
                      <wps:cNvSpPr/>
                      <wps:spPr>
                        <a:xfrm>
                          <a:off x="4490085" y="5498465"/>
                          <a:ext cx="1486535" cy="6743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对予以立案的行为进行批评教育，劝其赔偿损失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3.9pt;margin-top:302.2pt;height:53.1pt;width:117.05pt;z-index:253617152;v-text-anchor:middle;mso-width-relative:page;mso-height-relative:page;" fillcolor="#FFFFFF [3212]" filled="t" stroked="t" coordsize="21600,21600" o:gfxdata="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dlkS89cAAAALAQAADwAAAAAAAAABACAAAAAiAAAAZHJzL2Rvd25yZXYueG1sUEsBAhQA&#10;FAAAAAgAh07iQMQRwC+eAgAAKAUAAA4AAAAAAAAAAQAgAAAAJgEAAGRycy9lMm9Eb2MueG1sUEsF&#10;BgAAAAAGAAYAWQEAADYGA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对予以立案的行为进行批评教育，劝其赔偿损失</w:t>
                      </w:r>
                    </w:p>
                  </w:txbxContent>
                </v:textbox>
              </v:shape>
            </w:pict>
          </mc:Fallback>
        </mc:AlternateContent>
      </w:r>
      <w:r>
        <w:rPr>
          <w:sz w:val="36"/>
        </w:rPr>
        <mc:AlternateContent>
          <mc:Choice Requires="wps">
            <w:drawing>
              <wp:anchor distT="0" distB="0" distL="114300" distR="114300" simplePos="0" relativeHeight="253613056" behindDoc="0" locked="0" layoutInCell="1" allowOverlap="1">
                <wp:simplePos x="0" y="0"/>
                <wp:positionH relativeFrom="column">
                  <wp:posOffset>4201160</wp:posOffset>
                </wp:positionH>
                <wp:positionV relativeFrom="paragraph">
                  <wp:posOffset>2097405</wp:posOffset>
                </wp:positionV>
                <wp:extent cx="11430" cy="596265"/>
                <wp:effectExtent l="47625" t="0" r="55245" b="13335"/>
                <wp:wrapNone/>
                <wp:docPr id="2088" name="直接箭头连接符 2088"/>
                <wp:cNvGraphicFramePr/>
                <a:graphic xmlns:a="http://schemas.openxmlformats.org/drawingml/2006/main">
                  <a:graphicData uri="http://schemas.microsoft.com/office/word/2010/wordprocessingShape">
                    <wps:wsp>
                      <wps:cNvCnPr>
                        <a:endCxn id="2089" idx="0"/>
                      </wps:cNvCnPr>
                      <wps:spPr>
                        <a:xfrm flipH="1">
                          <a:off x="5349875" y="3810000"/>
                          <a:ext cx="11430" cy="596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30.8pt;margin-top:165.15pt;height:46.95pt;width:0.9pt;z-index:253613056;mso-width-relative:page;mso-height-relative:page;" filled="f" stroked="t" coordsize="21600,21600" o:gfxdata="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cteILaAAAACwEAAA8AAAAAAAAAAQAgAAAAIgAAAGRycy9kb3ducmV2LnhtbFBL&#10;AQIUABQAAAAIAIdO4kAmksaZLQIAACcEAAAOAAAAAAAAAAEAIAAAACkBAABkcnMvZTJvRG9jLnht&#10;bFBLBQYAAAAABgAGAFkBAADI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15104" behindDoc="0" locked="0" layoutInCell="1" allowOverlap="1">
                <wp:simplePos x="0" y="0"/>
                <wp:positionH relativeFrom="column">
                  <wp:posOffset>3427730</wp:posOffset>
                </wp:positionH>
                <wp:positionV relativeFrom="paragraph">
                  <wp:posOffset>2693670</wp:posOffset>
                </wp:positionV>
                <wp:extent cx="1546860" cy="686435"/>
                <wp:effectExtent l="6350" t="6350" r="8890" b="12065"/>
                <wp:wrapNone/>
                <wp:docPr id="2089" name="流程图: 过程 2089"/>
                <wp:cNvGraphicFramePr/>
                <a:graphic xmlns:a="http://schemas.openxmlformats.org/drawingml/2006/main">
                  <a:graphicData uri="http://schemas.microsoft.com/office/word/2010/wordprocessingShape">
                    <wps:wsp>
                      <wps:cNvSpPr/>
                      <wps:spPr>
                        <a:xfrm>
                          <a:off x="4553585" y="4296410"/>
                          <a:ext cx="1546860" cy="6864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经调查核实，事实清楚，予以立案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69.9pt;margin-top:212.1pt;height:54.05pt;width:121.8pt;z-index:253615104;v-text-anchor:middle;mso-width-relative:page;mso-height-relative:page;" fillcolor="#FFFFFF [3212]" filled="t" stroked="t" coordsize="21600,21600" o:gfxdata="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iecEzWAAAACwEAAA8AAAAAAAAAAQAgAAAAIgAAAGRycy9kb3ducmV2LnhtbFBLAQIUABQAAAAI&#10;AIdO4kAI2tVCmgIAACg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经调查核实，事实清楚，予以立案</w:t>
                      </w:r>
                    </w:p>
                  </w:txbxContent>
                </v:textbox>
              </v:shape>
            </w:pict>
          </mc:Fallback>
        </mc:AlternateContent>
      </w:r>
      <w:r>
        <w:rPr>
          <w:sz w:val="36"/>
        </w:rPr>
        <mc:AlternateContent>
          <mc:Choice Requires="wps">
            <w:drawing>
              <wp:anchor distT="0" distB="0" distL="114300" distR="114300" simplePos="0" relativeHeight="253614080" behindDoc="0" locked="0" layoutInCell="1" allowOverlap="1">
                <wp:simplePos x="0" y="0"/>
                <wp:positionH relativeFrom="column">
                  <wp:posOffset>518160</wp:posOffset>
                </wp:positionH>
                <wp:positionV relativeFrom="paragraph">
                  <wp:posOffset>2600960</wp:posOffset>
                </wp:positionV>
                <wp:extent cx="1414780" cy="605790"/>
                <wp:effectExtent l="6350" t="6350" r="7620" b="16510"/>
                <wp:wrapNone/>
                <wp:docPr id="2090" name="流程图: 过程 2090"/>
                <wp:cNvGraphicFramePr/>
                <a:graphic xmlns:a="http://schemas.openxmlformats.org/drawingml/2006/main">
                  <a:graphicData uri="http://schemas.microsoft.com/office/word/2010/wordprocessingShape">
                    <wps:wsp>
                      <wps:cNvSpPr/>
                      <wps:spPr>
                        <a:xfrm>
                          <a:off x="1661160" y="4359910"/>
                          <a:ext cx="1414780" cy="6057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经调查核实，事实不清不予立案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40.8pt;margin-top:204.8pt;height:47.7pt;width:111.4pt;z-index:253614080;v-text-anchor:middle;mso-width-relative:page;mso-height-relative:page;" fillcolor="#FFFFFF [3212]" filled="t" stroked="t" coordsize="21600,21600" o:gfxdata="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4&#10;Dmi31QAAAAoBAAAPAAAAAAAAAAEAIAAAACIAAABkcnMvZG93bnJldi54bWxQSwECFAAUAAAACACH&#10;TuJAzHztz5kCAAAoBQAADgAAAAAAAAABACAAAAAkAQAAZHJzL2Uyb0RvYy54bWxQSwUGAAAAAAYA&#10;BgBZAQAALw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经调查核实，事实不清不予立案</w:t>
                      </w:r>
                    </w:p>
                  </w:txbxContent>
                </v:textbox>
              </v:shape>
            </w:pict>
          </mc:Fallback>
        </mc:AlternateContent>
      </w:r>
      <w:r>
        <w:rPr>
          <w:sz w:val="36"/>
        </w:rPr>
        <mc:AlternateContent>
          <mc:Choice Requires="wps">
            <w:drawing>
              <wp:anchor distT="0" distB="0" distL="114300" distR="114300" simplePos="0" relativeHeight="253611008" behindDoc="0" locked="0" layoutInCell="1" allowOverlap="1">
                <wp:simplePos x="0" y="0"/>
                <wp:positionH relativeFrom="column">
                  <wp:posOffset>720090</wp:posOffset>
                </wp:positionH>
                <wp:positionV relativeFrom="paragraph">
                  <wp:posOffset>1417320</wp:posOffset>
                </wp:positionV>
                <wp:extent cx="4035425" cy="676910"/>
                <wp:effectExtent l="6350" t="6350" r="15875" b="21590"/>
                <wp:wrapNone/>
                <wp:docPr id="2091" name="流程图: 过程 2091"/>
                <wp:cNvGraphicFramePr/>
                <a:graphic xmlns:a="http://schemas.openxmlformats.org/drawingml/2006/main">
                  <a:graphicData uri="http://schemas.microsoft.com/office/word/2010/wordprocessingShape">
                    <wps:wsp>
                      <wps:cNvSpPr/>
                      <wps:spPr>
                        <a:xfrm>
                          <a:off x="2059305" y="3314065"/>
                          <a:ext cx="4035425" cy="676910"/>
                        </a:xfrm>
                        <a:prstGeom prst="flowChartProcess">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pPr>
                              <w:jc w:val="center"/>
                              <w:rPr>
                                <w:rFonts w:hint="default" w:eastAsiaTheme="minorEastAsia"/>
                                <w:color w:val="000000" w:themeColor="text1"/>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乡镇政府或公安部门安排执法人员（两人以上）进行调查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6.7pt;margin-top:111.6pt;height:53.3pt;width:317.75pt;z-index:253611008;v-text-anchor:middle;mso-width-relative:page;mso-height-relative:page;" fillcolor="#FFFFFF [3212]" filled="t" stroked="t" coordsize="21600,21600" o:gfxdata="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NCQotrXAAAACwEAAA8AAAAAAAAAAQAgAAAAIgAAAGRycy9kb3du&#10;cmV2LnhtbFBLAQIUABQAAAAIAIdO4kDR4gNPqwIAAEkFAAAOAAAAAAAAAAEAIAAAACYBAABkcnMv&#10;ZTJvRG9jLnhtbFBLBQYAAAAABgAGAFkBAABDBgAAAAA=&#10;">
                <v:fill on="t" focussize="0,0"/>
                <v:stroke weight="1pt" color="#000000 [3200]" miterlimit="8" joinstyle="miter"/>
                <v:imagedata o:title=""/>
                <o:lock v:ext="edit" aspectratio="f"/>
                <v:textbox>
                  <w:txbxContent>
                    <w:p>
                      <w:pPr>
                        <w:jc w:val="center"/>
                        <w:rPr>
                          <w:rFonts w:hint="default" w:eastAsiaTheme="minorEastAsia"/>
                          <w:color w:val="000000" w:themeColor="text1"/>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乡镇政府或公安部门安排执法人员（两人以上）进行调查</w:t>
                      </w:r>
                    </w:p>
                  </w:txbxContent>
                </v:textbox>
              </v:shape>
            </w:pict>
          </mc:Fallback>
        </mc:AlternateContent>
      </w:r>
      <w:r>
        <w:rPr>
          <w:sz w:val="36"/>
        </w:rPr>
        <mc:AlternateContent>
          <mc:Choice Requires="wps">
            <w:drawing>
              <wp:anchor distT="0" distB="0" distL="114300" distR="114300" simplePos="0" relativeHeight="253609984" behindDoc="0" locked="0" layoutInCell="1" allowOverlap="1">
                <wp:simplePos x="0" y="0"/>
                <wp:positionH relativeFrom="column">
                  <wp:posOffset>2703830</wp:posOffset>
                </wp:positionH>
                <wp:positionV relativeFrom="paragraph">
                  <wp:posOffset>935990</wp:posOffset>
                </wp:positionV>
                <wp:extent cx="2540" cy="478790"/>
                <wp:effectExtent l="46990" t="0" r="64770" b="16510"/>
                <wp:wrapNone/>
                <wp:docPr id="2092" name="直接箭头连接符 2092"/>
                <wp:cNvGraphicFramePr/>
                <a:graphic xmlns:a="http://schemas.openxmlformats.org/drawingml/2006/main">
                  <a:graphicData uri="http://schemas.microsoft.com/office/word/2010/wordprocessingShape">
                    <wps:wsp>
                      <wps:cNvCnPr/>
                      <wps:spPr>
                        <a:xfrm>
                          <a:off x="3852545" y="2677795"/>
                          <a:ext cx="2540" cy="4787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2.9pt;margin-top:73.7pt;height:37.7pt;width:0.2pt;z-index:253609984;mso-width-relative:page;mso-height-relative:page;" filled="f" stroked="t" coordsize="21600,21600" o:gfxdata="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8gm&#10;S9kAAAALAQAADwAAAAAAAAABACAAAAAiAAAAZHJzL2Rvd25yZXYueG1sUEsBAhQAFAAAAAgAh07i&#10;QKQwRWYhAgAABAQAAA4AAAAAAAAAAQAgAAAAKAEAAGRycy9lMm9Eb2MueG1sUEsFBgAAAAAGAAYA&#10;WQEAALsFAAAAAA==&#10;">
                <v:fill on="f" focussize="0,0"/>
                <v:stroke weight="0.5pt" color="#000000 [3200]"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08960" behindDoc="0" locked="0" layoutInCell="1" allowOverlap="1">
                <wp:simplePos x="0" y="0"/>
                <wp:positionH relativeFrom="column">
                  <wp:posOffset>1886585</wp:posOffset>
                </wp:positionH>
                <wp:positionV relativeFrom="paragraph">
                  <wp:posOffset>220345</wp:posOffset>
                </wp:positionV>
                <wp:extent cx="1645285" cy="675640"/>
                <wp:effectExtent l="6350" t="6350" r="24765" b="22860"/>
                <wp:wrapNone/>
                <wp:docPr id="2093" name="流程图: 过程 2093"/>
                <wp:cNvGraphicFramePr/>
                <a:graphic xmlns:a="http://schemas.openxmlformats.org/drawingml/2006/main">
                  <a:graphicData uri="http://schemas.microsoft.com/office/word/2010/wordprocessingShape">
                    <wps:wsp>
                      <wps:cNvSpPr/>
                      <wps:spPr>
                        <a:xfrm>
                          <a:off x="3029585" y="1927225"/>
                          <a:ext cx="1645285" cy="675640"/>
                        </a:xfrm>
                        <a:prstGeom prst="flowChartProcess">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接到举报或检查中发现有破坏行为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8.55pt;margin-top:17.35pt;height:53.2pt;width:129.55pt;z-index:253608960;v-text-anchor:middle;mso-width-relative:page;mso-height-relative:page;" fillcolor="#FFFFFF [3212]" filled="t" stroked="t" coordsize="21600,21600" o:gfxdata="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RFWyI1gAAAAoBAAAPAAAAAAAAAAEAIAAAACIAAABkcnMvZG93bnJl&#10;di54bWxQSwECFAAUAAAACACHTuJA1qGWMqoCAABJBQAADgAAAAAAAAABACAAAAAlAQAAZHJzL2Uy&#10;b0RvYy54bWxQSwUGAAAAAAYABgBZAQAAQ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接到举报或检查中发现有破坏行为</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ind w:firstLine="240" w:firstLineChars="100"/>
        <w:rPr>
          <w:rFonts w:hint="eastAsia" w:ascii="仿宋" w:hAnsi="仿宋" w:eastAsia="仿宋"/>
          <w:sz w:val="24"/>
        </w:rPr>
      </w:pPr>
    </w:p>
    <w:p>
      <w:pPr>
        <w:ind w:firstLine="720" w:firstLineChars="3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default"/>
          <w:lang w:val="en-US" w:eastAsia="zh-CN"/>
        </w:rPr>
      </w:pPr>
      <w:bookmarkStart w:id="302" w:name="_Toc28417"/>
      <w:bookmarkStart w:id="303" w:name="_Toc10901"/>
      <w:bookmarkStart w:id="304" w:name="_Toc12733"/>
      <w:r>
        <w:rPr>
          <w:rFonts w:hint="eastAsia"/>
        </w:rPr>
        <w:t>对已登记应征公民的体格检查和相关审</w:t>
      </w:r>
      <w:r>
        <w:rPr>
          <w:rFonts w:hint="eastAsia"/>
          <w:lang w:val="en-US" w:eastAsia="zh-CN"/>
        </w:rPr>
        <w:t>查</w:t>
      </w:r>
      <w:r>
        <w:rPr>
          <w:rFonts w:hint="eastAsia"/>
          <w:lang w:eastAsia="zh-CN"/>
        </w:rPr>
        <w:t>工作</w:t>
      </w:r>
      <w:r>
        <w:rPr>
          <w:rFonts w:hint="eastAsia"/>
          <w:lang w:val="en-US" w:eastAsia="zh-CN"/>
        </w:rPr>
        <w:t>流程图</w:t>
      </w:r>
      <w:bookmarkEnd w:id="302"/>
      <w:bookmarkEnd w:id="303"/>
      <w:bookmarkEnd w:id="304"/>
    </w:p>
    <w:p>
      <w:pPr>
        <w:jc w:val="center"/>
        <w:rPr>
          <w:rFonts w:hint="eastAsia" w:ascii="华文中宋" w:hAnsi="华文中宋" w:eastAsia="华文中宋" w:cs="华文中宋"/>
          <w:sz w:val="36"/>
          <w:szCs w:val="36"/>
        </w:rPr>
      </w:pPr>
      <w:r>
        <w:rPr>
          <w:sz w:val="21"/>
        </w:rPr>
        <mc:AlternateContent>
          <mc:Choice Requires="wps">
            <w:drawing>
              <wp:anchor distT="0" distB="0" distL="114300" distR="114300" simplePos="0" relativeHeight="253623296" behindDoc="0" locked="0" layoutInCell="1" allowOverlap="1">
                <wp:simplePos x="0" y="0"/>
                <wp:positionH relativeFrom="column">
                  <wp:posOffset>1813560</wp:posOffset>
                </wp:positionH>
                <wp:positionV relativeFrom="paragraph">
                  <wp:posOffset>1450340</wp:posOffset>
                </wp:positionV>
                <wp:extent cx="1809750" cy="1118235"/>
                <wp:effectExtent l="6350" t="6350" r="12700" b="18415"/>
                <wp:wrapNone/>
                <wp:docPr id="2103" name="矩形 2103"/>
                <wp:cNvGraphicFramePr/>
                <a:graphic xmlns:a="http://schemas.openxmlformats.org/drawingml/2006/main">
                  <a:graphicData uri="http://schemas.microsoft.com/office/word/2010/wordprocessingShape">
                    <wps:wsp>
                      <wps:cNvSpPr/>
                      <wps:spPr>
                        <a:xfrm>
                          <a:off x="0" y="0"/>
                          <a:ext cx="1809750" cy="11182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学历评定：由乡人武部，教育部门对应征公民提供的学历证明材料进行初审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8pt;margin-top:114.2pt;height:88.05pt;width:142.5pt;z-index:253623296;v-text-anchor:middle;mso-width-relative:page;mso-height-relative:page;" fillcolor="#FFFFFF [3212]" filled="t" stroked="t" coordsize="21600,21600" o:gfxdata="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&#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33xPbXAAAACwEAAA8AAAAAAAAAAQAgAAAAIgAAAGRy&#10;cy9kb3ducmV2LnhtbFBLAQIUABQAAAAIAIdO4kBbThJ1eAIAAAYFAAAOAAAAAAAAAAEAIAAAACYB&#10;AABkcnMvZTJvRG9jLnhtbFBLBQYAAAAABgAGAFkBAAAQBgAAAAA=&#10;">
                <v:fill on="t"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学历评定：由乡人武部，教育部门对应征公民提供的学历证明材料进行初审</w:t>
                      </w:r>
                    </w:p>
                  </w:txbxContent>
                </v:textbox>
              </v:rect>
            </w:pict>
          </mc:Fallback>
        </mc:AlternateContent>
      </w:r>
      <w:r>
        <w:rPr>
          <w:sz w:val="21"/>
        </w:rPr>
        <mc:AlternateContent>
          <mc:Choice Requires="wps">
            <w:drawing>
              <wp:anchor distT="0" distB="0" distL="114300" distR="114300" simplePos="0" relativeHeight="253626368" behindDoc="0" locked="0" layoutInCell="1" allowOverlap="1">
                <wp:simplePos x="0" y="0"/>
                <wp:positionH relativeFrom="column">
                  <wp:posOffset>2717800</wp:posOffset>
                </wp:positionH>
                <wp:positionV relativeFrom="paragraph">
                  <wp:posOffset>2568575</wp:posOffset>
                </wp:positionV>
                <wp:extent cx="635" cy="1354455"/>
                <wp:effectExtent l="0" t="0" r="0" b="0"/>
                <wp:wrapNone/>
                <wp:docPr id="2104" name="直接连接符 2104"/>
                <wp:cNvGraphicFramePr/>
                <a:graphic xmlns:a="http://schemas.openxmlformats.org/drawingml/2006/main">
                  <a:graphicData uri="http://schemas.microsoft.com/office/word/2010/wordprocessingShape">
                    <wps:wsp>
                      <wps:cNvCnPr>
                        <a:stCxn id="2103" idx="2"/>
                      </wps:cNvCnPr>
                      <wps:spPr>
                        <a:xfrm flipH="1">
                          <a:off x="3785870" y="3434715"/>
                          <a:ext cx="635" cy="1354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14pt;margin-top:202.25pt;height:106.65pt;width:0.05pt;z-index:253626368;mso-width-relative:page;mso-height-relative:page;" filled="f" stroked="t" coordsize="21600,21600" o:gfxdata="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oVizNkAAAALAQAADwAAAAAAAAABACAA&#10;AAAiAAAAZHJzL2Rvd25yZXYueG1sUEsBAhQAFAAAAAgAh07iQI8hKhcMAgAA+AMAAA4AAAAAAAAA&#10;AQAgAAAAKAEAAGRycy9lMm9Eb2MueG1sUEsFBgAAAAAGAAYAWQEAAKYFA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647872" behindDoc="0" locked="0" layoutInCell="1" allowOverlap="1">
                <wp:simplePos x="0" y="0"/>
                <wp:positionH relativeFrom="column">
                  <wp:posOffset>5084445</wp:posOffset>
                </wp:positionH>
                <wp:positionV relativeFrom="paragraph">
                  <wp:posOffset>5139055</wp:posOffset>
                </wp:positionV>
                <wp:extent cx="635" cy="455930"/>
                <wp:effectExtent l="48895" t="0" r="64770" b="1270"/>
                <wp:wrapNone/>
                <wp:docPr id="2112" name="直接箭头连接符 2112"/>
                <wp:cNvGraphicFramePr/>
                <a:graphic xmlns:a="http://schemas.openxmlformats.org/drawingml/2006/main">
                  <a:graphicData uri="http://schemas.microsoft.com/office/word/2010/wordprocessingShape">
                    <wps:wsp>
                      <wps:cNvCnPr>
                        <a:stCxn id="2113" idx="2"/>
                      </wps:cNvCnPr>
                      <wps:spPr>
                        <a:xfrm flipH="1">
                          <a:off x="6671945" y="6481445"/>
                          <a:ext cx="635" cy="4559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00.35pt;margin-top:404.65pt;height:35.9pt;width:0.05pt;z-index:253647872;mso-width-relative:page;mso-height-relative:page;" filled="f" stroked="t" coordsize="21600,21600" o:gfxdata="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9JxRTtcAAAALAQAADwAAAAAAAAABACAAAAAiAAAAZHJzL2Rvd25yZXYueG1sUEsBAhQAFAAA&#10;AAgAh07iQMqn1VgpAgAAJAQAAA4AAAAAAAAAAQAgAAAAJgEAAGRycy9lMm9Eb2MueG1sUEsFBgAA&#10;AAAGAAYAWQEAAME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44800" behindDoc="0" locked="0" layoutInCell="1" allowOverlap="1">
                <wp:simplePos x="0" y="0"/>
                <wp:positionH relativeFrom="column">
                  <wp:posOffset>4471670</wp:posOffset>
                </wp:positionH>
                <wp:positionV relativeFrom="paragraph">
                  <wp:posOffset>5079365</wp:posOffset>
                </wp:positionV>
                <wp:extent cx="1348105" cy="516890"/>
                <wp:effectExtent l="0" t="0" r="0" b="0"/>
                <wp:wrapNone/>
                <wp:docPr id="2114" name="文本框 2114"/>
                <wp:cNvGraphicFramePr/>
                <a:graphic xmlns:a="http://schemas.openxmlformats.org/drawingml/2006/main">
                  <a:graphicData uri="http://schemas.microsoft.com/office/word/2010/wordprocessingShape">
                    <wps:wsp>
                      <wps:cNvSpPr txBox="1"/>
                      <wps:spPr>
                        <a:xfrm>
                          <a:off x="0" y="0"/>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1pt;margin-top:399.95pt;height:40.7pt;width:106.15pt;z-index:253644800;mso-width-relative:page;mso-height-relative:page;" filled="f" stroked="f" coordsize="21600,21600" o:gfxdata="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L3BcN0AAAALAQAADwAAAAAAAAABACAAAAAi&#10;AAAAZHJzL2Rvd25yZXYueG1sUEsBAhQAFAAAAAgAh07iQCTe9Rc+AgAAbAQAAA4AAAAAAAAAAQAg&#10;AAAALAEAAGRycy9lMm9Eb2MueG1sUEsFBgAAAAAGAAYAWQEAANwFA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639680" behindDoc="0" locked="0" layoutInCell="1" allowOverlap="1">
                <wp:simplePos x="0" y="0"/>
                <wp:positionH relativeFrom="column">
                  <wp:posOffset>1221740</wp:posOffset>
                </wp:positionH>
                <wp:positionV relativeFrom="paragraph">
                  <wp:posOffset>421005</wp:posOffset>
                </wp:positionV>
                <wp:extent cx="2916555" cy="521335"/>
                <wp:effectExtent l="0" t="0" r="17145" b="12065"/>
                <wp:wrapNone/>
                <wp:docPr id="2116" name="文本框 2116"/>
                <wp:cNvGraphicFramePr/>
                <a:graphic xmlns:a="http://schemas.openxmlformats.org/drawingml/2006/main">
                  <a:graphicData uri="http://schemas.microsoft.com/office/word/2010/wordprocessingShape">
                    <wps:wsp>
                      <wps:cNvSpPr txBox="1"/>
                      <wps:spPr>
                        <a:xfrm>
                          <a:off x="0" y="0"/>
                          <a:ext cx="2916555" cy="52133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初查和审定</w:t>
                            </w:r>
                          </w:p>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（人武部、派出所、卫生院、教育部门）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2pt;margin-top:33.15pt;height:41.05pt;width:229.65pt;z-index:253639680;mso-width-relative:page;mso-height-relative:page;" fillcolor="#FFFFFF [3212]" filled="t" stroked="f" coordsize="21600,21600" o:gfxdata="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je4q9QAAAAKAQAADwAA&#10;AAAAAAABACAAAAAiAAAAZHJzL2Rvd25yZXYueG1sUEsBAhQAFAAAAAgAh07iQJuxreFTAgAAlQQA&#10;AA4AAAAAAAAAAQAgAAAAIwEAAGRycy9lMm9Eb2MueG1sUEsFBgAAAAAGAAYAWQEAAOgFAAAAAA==&#10;">
                <v:fill on="t" focussize="0,0"/>
                <v:stroke on="f" weight="0.5pt"/>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初查和审定</w:t>
                      </w:r>
                    </w:p>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（人武部、派出所、卫生院、教育部门）</w:t>
                      </w:r>
                    </w:p>
                  </w:txbxContent>
                </v:textbox>
              </v:shape>
            </w:pict>
          </mc:Fallback>
        </mc:AlternateContent>
      </w:r>
      <w:r>
        <w:rPr>
          <w:sz w:val="21"/>
        </w:rPr>
        <mc:AlternateContent>
          <mc:Choice Requires="wps">
            <w:drawing>
              <wp:anchor distT="0" distB="0" distL="114300" distR="114300" simplePos="0" relativeHeight="253630464" behindDoc="0" locked="0" layoutInCell="1" allowOverlap="1">
                <wp:simplePos x="0" y="0"/>
                <wp:positionH relativeFrom="column">
                  <wp:posOffset>2716530</wp:posOffset>
                </wp:positionH>
                <wp:positionV relativeFrom="paragraph">
                  <wp:posOffset>974725</wp:posOffset>
                </wp:positionV>
                <wp:extent cx="0" cy="477520"/>
                <wp:effectExtent l="48895" t="0" r="65405" b="17780"/>
                <wp:wrapNone/>
                <wp:docPr id="2117" name="直接箭头连接符 2117"/>
                <wp:cNvGraphicFramePr/>
                <a:graphic xmlns:a="http://schemas.openxmlformats.org/drawingml/2006/main">
                  <a:graphicData uri="http://schemas.microsoft.com/office/word/2010/wordprocessingShape">
                    <wps:wsp>
                      <wps:cNvCnPr/>
                      <wps:spPr>
                        <a:xfrm>
                          <a:off x="0" y="0"/>
                          <a:ext cx="0" cy="47752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3.9pt;margin-top:76.75pt;height:37.6pt;width:0pt;z-index:253630464;mso-width-relative:page;mso-height-relative:page;" filled="f" stroked="t" coordsize="21600,21600" o:gfxdata="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OwlR12QAAAAsBAAAPAAAAAAAAAAEAIAAAACIAAABk&#10;cnMvZG93bnJldi54bWxQSwECFAAUAAAACACHTuJA0KrzbgUCAADjAwAADgAAAAAAAAABACAAAAAo&#10;AQAAZHJzL2Uyb0RvYy54bWxQSwUGAAAAAAYABgBZAQAAnw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22272" behindDoc="0" locked="0" layoutInCell="1" allowOverlap="1">
                <wp:simplePos x="0" y="0"/>
                <wp:positionH relativeFrom="column">
                  <wp:posOffset>1012190</wp:posOffset>
                </wp:positionH>
                <wp:positionV relativeFrom="paragraph">
                  <wp:posOffset>380365</wp:posOffset>
                </wp:positionV>
                <wp:extent cx="3299460" cy="598805"/>
                <wp:effectExtent l="6350" t="6350" r="8890" b="23495"/>
                <wp:wrapNone/>
                <wp:docPr id="2118" name="矩形 2118"/>
                <wp:cNvGraphicFramePr/>
                <a:graphic xmlns:a="http://schemas.openxmlformats.org/drawingml/2006/main">
                  <a:graphicData uri="http://schemas.microsoft.com/office/word/2010/wordprocessingShape">
                    <wps:wsp>
                      <wps:cNvSpPr/>
                      <wps:spPr>
                        <a:xfrm>
                          <a:off x="2541905" y="2718435"/>
                          <a:ext cx="3299460" cy="5988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9.7pt;margin-top:29.95pt;height:47.15pt;width:259.8pt;z-index:253622272;v-text-anchor:middle;mso-width-relative:page;mso-height-relative:page;" fillcolor="#FFFFFF [3212]" filled="t" stroked="t" coordsize="21600,21600" o:gfxdata="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AFjDArWAAAACgEAAA8AAAAAAAAAAQAgAAAAIgAA&#10;AGRycy9kb3ducmV2LnhtbFBLAQIUABQAAAAIAIdO4kCcfFy6fAIAAAYFAAAOAAAAAAAAAAEAIAAA&#10;ACUBAABkcnMvZTJvRG9jLnhtbFBLBQYAAAAABgAGAFkBAAATBgAAAAA=&#10;">
                <v:fill on="t"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3638656" behindDoc="0" locked="0" layoutInCell="1" allowOverlap="1">
                <wp:simplePos x="0" y="0"/>
                <wp:positionH relativeFrom="column">
                  <wp:posOffset>1882775</wp:posOffset>
                </wp:positionH>
                <wp:positionV relativeFrom="paragraph">
                  <wp:posOffset>570230</wp:posOffset>
                </wp:positionV>
                <wp:extent cx="1348105" cy="516890"/>
                <wp:effectExtent l="0" t="0" r="0" b="0"/>
                <wp:wrapNone/>
                <wp:docPr id="2119" name="文本框 2119"/>
                <wp:cNvGraphicFramePr/>
                <a:graphic xmlns:a="http://schemas.openxmlformats.org/drawingml/2006/main">
                  <a:graphicData uri="http://schemas.microsoft.com/office/word/2010/wordprocessingShape">
                    <wps:wsp>
                      <wps:cNvSpPr txBox="1"/>
                      <wps:spPr>
                        <a:xfrm>
                          <a:off x="2732405" y="1508125"/>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25pt;margin-top:44.9pt;height:40.7pt;width:106.15pt;z-index:253638656;mso-width-relative:page;mso-height-relative:page;" filled="f" stroked="f" coordsize="21600,21600" o:gfxdata="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ESDax2gAAAAoBAAAPAAAA&#10;AAAAAAEAIAAAACIAAABkcnMvZG93bnJldi54bWxQSwECFAAUAAAACACHTuJAwnq68UwCAAB4BAAA&#10;DgAAAAAAAAABACAAAAApAQAAZHJzL2Uyb0RvYy54bWxQSwUGAAAAAAYABgBZAQAA5wU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505536" behindDoc="0" locked="0" layoutInCell="1" allowOverlap="1">
                <wp:simplePos x="0" y="0"/>
                <wp:positionH relativeFrom="column">
                  <wp:posOffset>3662045</wp:posOffset>
                </wp:positionH>
                <wp:positionV relativeFrom="paragraph">
                  <wp:posOffset>6626860</wp:posOffset>
                </wp:positionV>
                <wp:extent cx="1348105" cy="516890"/>
                <wp:effectExtent l="0" t="0" r="0" b="0"/>
                <wp:wrapNone/>
                <wp:docPr id="2122" name="文本框 2122"/>
                <wp:cNvGraphicFramePr/>
                <a:graphic xmlns:a="http://schemas.openxmlformats.org/drawingml/2006/main">
                  <a:graphicData uri="http://schemas.microsoft.com/office/word/2010/wordprocessingShape">
                    <wps:wsp>
                      <wps:cNvSpPr txBox="1"/>
                      <wps:spPr>
                        <a:xfrm>
                          <a:off x="0" y="0"/>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35pt;margin-top:521.8pt;height:40.7pt;width:106.15pt;z-index:253505536;mso-width-relative:page;mso-height-relative:page;" filled="f" stroked="f" coordsize="21600,21600" o:gfxdata="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9FZnQN0AAAANAQAADwAAAAAAAAABACAAAAAi&#10;AAAAZHJzL2Rvd25yZXYueG1sUEsBAhQAFAAAAAgAh07iQFklsRs+AgAAbAQAAA4AAAAAAAAAAQAg&#10;AAAALAEAAGRycy9lMm9Eb2MueG1sUEsFBgAAAAAGAAYAWQEAANwFA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641728" behindDoc="0" locked="0" layoutInCell="1" allowOverlap="1">
                <wp:simplePos x="0" y="0"/>
                <wp:positionH relativeFrom="column">
                  <wp:posOffset>3669665</wp:posOffset>
                </wp:positionH>
                <wp:positionV relativeFrom="paragraph">
                  <wp:posOffset>8021320</wp:posOffset>
                </wp:positionV>
                <wp:extent cx="1348105" cy="516890"/>
                <wp:effectExtent l="0" t="0" r="0" b="0"/>
                <wp:wrapNone/>
                <wp:docPr id="2123" name="文本框 2123"/>
                <wp:cNvGraphicFramePr/>
                <a:graphic xmlns:a="http://schemas.openxmlformats.org/drawingml/2006/main">
                  <a:graphicData uri="http://schemas.microsoft.com/office/word/2010/wordprocessingShape">
                    <wps:wsp>
                      <wps:cNvSpPr txBox="1"/>
                      <wps:spPr>
                        <a:xfrm>
                          <a:off x="0" y="0"/>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95pt;margin-top:631.6pt;height:40.7pt;width:106.15pt;z-index:253641728;mso-width-relative:page;mso-height-relative:page;" filled="f" stroked="f" coordsize="21600,21600" o:gfxdata="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rQW03eAAAADQEAAA8AAAAAAAAAAQAgAAAA&#10;IgAAAGRycy9kb3ducmV2LnhtbFBLAQIUABQAAAAIAIdO4kD0PvIWPgIAAGwEAAAOAAAAAAAAAAEA&#10;IAAAAC0BAABkcnMvZTJvRG9jLnhtbFBLBQYAAAAABgAGAFkBAADdBQ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496320" behindDoc="0" locked="0" layoutInCell="1" allowOverlap="1">
                <wp:simplePos x="0" y="0"/>
                <wp:positionH relativeFrom="column">
                  <wp:posOffset>210185</wp:posOffset>
                </wp:positionH>
                <wp:positionV relativeFrom="paragraph">
                  <wp:posOffset>8028940</wp:posOffset>
                </wp:positionV>
                <wp:extent cx="1348105" cy="516890"/>
                <wp:effectExtent l="0" t="0" r="0" b="0"/>
                <wp:wrapNone/>
                <wp:docPr id="2124" name="文本框 2124"/>
                <wp:cNvGraphicFramePr/>
                <a:graphic xmlns:a="http://schemas.openxmlformats.org/drawingml/2006/main">
                  <a:graphicData uri="http://schemas.microsoft.com/office/word/2010/wordprocessingShape">
                    <wps:wsp>
                      <wps:cNvSpPr txBox="1"/>
                      <wps:spPr>
                        <a:xfrm>
                          <a:off x="0" y="0"/>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5pt;margin-top:632.2pt;height:40.7pt;width:106.15pt;z-index:253496320;mso-width-relative:page;mso-height-relative:page;" filled="f" stroked="f" coordsize="21600,21600" o:gfxdata="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DGieHbAAAADAEAAA8AAAAAAAAAAQAgAAAAIgAA&#10;AGRycy9kb3ducmV2LnhtbFBLAQIUABQAAAAIAIdO4kC3fDs0PgIAAGwEAAAOAAAAAAAAAAEAIAAA&#10;ACoBAABkcnMvZTJvRG9jLnhtbFBLBQYAAAAABgAGAFkBAADaBQ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642752" behindDoc="0" locked="0" layoutInCell="1" allowOverlap="1">
                <wp:simplePos x="0" y="0"/>
                <wp:positionH relativeFrom="column">
                  <wp:posOffset>2025650</wp:posOffset>
                </wp:positionH>
                <wp:positionV relativeFrom="paragraph">
                  <wp:posOffset>5150485</wp:posOffset>
                </wp:positionV>
                <wp:extent cx="1348105" cy="516890"/>
                <wp:effectExtent l="0" t="0" r="0" b="0"/>
                <wp:wrapNone/>
                <wp:docPr id="2125" name="文本框 2125"/>
                <wp:cNvGraphicFramePr/>
                <a:graphic xmlns:a="http://schemas.openxmlformats.org/drawingml/2006/main">
                  <a:graphicData uri="http://schemas.microsoft.com/office/word/2010/wordprocessingShape">
                    <wps:wsp>
                      <wps:cNvSpPr txBox="1"/>
                      <wps:spPr>
                        <a:xfrm>
                          <a:off x="0" y="0"/>
                          <a:ext cx="134810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5pt;margin-top:405.55pt;height:40.7pt;width:106.15pt;z-index:253642752;mso-width-relative:page;mso-height-relative:page;" filled="f" stroked="f" coordsize="21600,21600" o:gfxdata="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NJCU3AAAAAsBAAAPAAAAAAAAAAEAIAAAACIA&#10;AABkcnMvZG93bnJldi54bWxQSwECFAAUAAAACACHTuJAGmd4OT4CAABsBAAADgAAAAAAAAABACAA&#10;AAArAQAAZHJzL2Uyb0RvYy54bWxQSwUGAAAAAAYABgBZAQAA2wU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r>
        <w:rPr>
          <w:sz w:val="21"/>
        </w:rPr>
        <mc:AlternateContent>
          <mc:Choice Requires="wps">
            <w:drawing>
              <wp:anchor distT="0" distB="0" distL="114300" distR="114300" simplePos="0" relativeHeight="253640704" behindDoc="0" locked="0" layoutInCell="1" allowOverlap="1">
                <wp:simplePos x="0" y="0"/>
                <wp:positionH relativeFrom="column">
                  <wp:posOffset>2006600</wp:posOffset>
                </wp:positionH>
                <wp:positionV relativeFrom="paragraph">
                  <wp:posOffset>4051300</wp:posOffset>
                </wp:positionV>
                <wp:extent cx="1348105" cy="118745"/>
                <wp:effectExtent l="0" t="0" r="0" b="0"/>
                <wp:wrapNone/>
                <wp:docPr id="2126" name="文本框 2126"/>
                <wp:cNvGraphicFramePr/>
                <a:graphic xmlns:a="http://schemas.openxmlformats.org/drawingml/2006/main">
                  <a:graphicData uri="http://schemas.microsoft.com/office/word/2010/wordprocessingShape">
                    <wps:wsp>
                      <wps:cNvSpPr txBox="1"/>
                      <wps:spPr>
                        <a:xfrm>
                          <a:off x="0" y="0"/>
                          <a:ext cx="1348105" cy="118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44"/>
                                <w:szCs w:val="5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pt;margin-top:319pt;height:9.35pt;width:106.15pt;z-index:253640704;mso-width-relative:page;mso-height-relative:page;" filled="f" stroked="f" coordsize="21600,21600" o:gfxdata="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dH+k9sAAAALAQAADwAAAAAAAAABACAAAAAi&#10;AAAAZHJzL2Rvd25yZXYueG1sUEsBAhQAFAAAAAgAh07iQJ4LGspAAgAAbAQAAA4AAAAAAAAAAQAg&#10;AAAAKgEAAGRycy9lMm9Eb2MueG1sUEsFBgAAAAAGAAYAWQEAANwFAAAAAA==&#10;">
                <v:fill on="f" focussize="0,0"/>
                <v:stroke on="f" weight="0.5pt"/>
                <v:imagedata o:title=""/>
                <o:lock v:ext="edit" aspectratio="f"/>
                <v:textbox>
                  <w:txbxContent>
                    <w:p>
                      <w:pPr>
                        <w:rPr>
                          <w:rFonts w:hint="eastAsia" w:eastAsiaTheme="minorEastAsia"/>
                          <w:sz w:val="44"/>
                          <w:szCs w:val="52"/>
                          <w:lang w:eastAsia="zh-CN"/>
                        </w:rPr>
                      </w:pPr>
                    </w:p>
                  </w:txbxContent>
                </v:textbox>
              </v:shape>
            </w:pict>
          </mc:Fallback>
        </mc:AlternateContent>
      </w:r>
    </w:p>
    <w:p>
      <w:r>
        <w:rPr>
          <w:sz w:val="21"/>
        </w:rPr>
        <mc:AlternateContent>
          <mc:Choice Requires="wps">
            <w:drawing>
              <wp:anchor distT="0" distB="0" distL="114300" distR="114300" simplePos="0" relativeHeight="253648896" behindDoc="0" locked="0" layoutInCell="1" allowOverlap="1">
                <wp:simplePos x="0" y="0"/>
                <wp:positionH relativeFrom="column">
                  <wp:posOffset>4498975</wp:posOffset>
                </wp:positionH>
                <wp:positionV relativeFrom="paragraph">
                  <wp:posOffset>5177790</wp:posOffset>
                </wp:positionV>
                <wp:extent cx="1154430" cy="715645"/>
                <wp:effectExtent l="6350" t="6350" r="20320" b="20955"/>
                <wp:wrapNone/>
                <wp:docPr id="2106" name="流程图: 过程 2106"/>
                <wp:cNvGraphicFramePr/>
                <a:graphic xmlns:a="http://schemas.openxmlformats.org/drawingml/2006/main">
                  <a:graphicData uri="http://schemas.microsoft.com/office/word/2010/wordprocessingShape">
                    <wps:wsp>
                      <wps:cNvSpPr/>
                      <wps:spPr>
                        <a:xfrm>
                          <a:off x="6111875" y="6943090"/>
                          <a:ext cx="1154430" cy="71564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告知本人及所在村（居）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54.25pt;margin-top:407.7pt;height:56.35pt;width:90.9pt;z-index:253648896;v-text-anchor:middle;mso-width-relative:page;mso-height-relative:page;" fillcolor="#FFFFFF [3212]" filled="t" stroked="t" coordsize="21600,21600" o:gfxdata="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rF5btgAAAALAQAADwAAAAAAAAABACAAAAAiAAAAZHJzL2Rvd25yZXYueG1sUEsBAhQAFAAA&#10;AAgAh07iQFcOjEmaAgAAKAUAAA4AAAAAAAAAAQAgAAAAJwEAAGRycy9lMm9Eb2MueG1sUEsFBgAA&#10;AAAGAAYAWQEAADMGA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告知本人及所在村（居）</w:t>
                      </w:r>
                    </w:p>
                  </w:txbxContent>
                </v:textbox>
              </v:shape>
            </w:pict>
          </mc:Fallback>
        </mc:AlternateContent>
      </w:r>
      <w:r>
        <w:rPr>
          <w:sz w:val="21"/>
        </w:rPr>
        <mc:AlternateContent>
          <mc:Choice Requires="wps">
            <w:drawing>
              <wp:anchor distT="0" distB="0" distL="114300" distR="114300" simplePos="0" relativeHeight="253646848" behindDoc="0" locked="0" layoutInCell="1" allowOverlap="1">
                <wp:simplePos x="0" y="0"/>
                <wp:positionH relativeFrom="column">
                  <wp:posOffset>4571365</wp:posOffset>
                </wp:positionH>
                <wp:positionV relativeFrom="paragraph">
                  <wp:posOffset>4124960</wp:posOffset>
                </wp:positionV>
                <wp:extent cx="1027430" cy="617855"/>
                <wp:effectExtent l="6350" t="6350" r="13970" b="23495"/>
                <wp:wrapNone/>
                <wp:docPr id="2113" name="流程图: 过程 2113"/>
                <wp:cNvGraphicFramePr/>
                <a:graphic xmlns:a="http://schemas.openxmlformats.org/drawingml/2006/main">
                  <a:graphicData uri="http://schemas.microsoft.com/office/word/2010/wordprocessingShape">
                    <wps:wsp>
                      <wps:cNvSpPr/>
                      <wps:spPr>
                        <a:xfrm>
                          <a:off x="6135370" y="5863590"/>
                          <a:ext cx="1027430" cy="6178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若有一项不合格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59.95pt;margin-top:324.8pt;height:48.65pt;width:80.9pt;z-index:253646848;v-text-anchor:middle;mso-width-relative:page;mso-height-relative:page;" fillcolor="#FFFFFF [3212]" filled="t" stroked="t" coordsize="21600,21600" o:gfxdata="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njuJTWAAAACwEAAA8AAAAAAAAAAQAgAAAAIgAAAGRycy9kb3ducmV2LnhtbFBLAQIUABQAAAAI&#10;AIdO4kDyrhqgmgIAACg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若有一项不合格</w:t>
                      </w:r>
                    </w:p>
                  </w:txbxContent>
                </v:textbox>
              </v:shape>
            </w:pict>
          </mc:Fallback>
        </mc:AlternateContent>
      </w:r>
      <w:r>
        <w:rPr>
          <w:sz w:val="21"/>
        </w:rPr>
        <mc:AlternateContent>
          <mc:Choice Requires="wps">
            <w:drawing>
              <wp:anchor distT="0" distB="0" distL="114300" distR="114300" simplePos="0" relativeHeight="253635584" behindDoc="0" locked="0" layoutInCell="1" allowOverlap="1">
                <wp:simplePos x="0" y="0"/>
                <wp:positionH relativeFrom="column">
                  <wp:posOffset>678815</wp:posOffset>
                </wp:positionH>
                <wp:positionV relativeFrom="paragraph">
                  <wp:posOffset>3568065</wp:posOffset>
                </wp:positionV>
                <wp:extent cx="4465955" cy="31750"/>
                <wp:effectExtent l="0" t="4445" r="10795" b="20955"/>
                <wp:wrapNone/>
                <wp:docPr id="2115" name="直接连接符 2115"/>
                <wp:cNvGraphicFramePr/>
                <a:graphic xmlns:a="http://schemas.openxmlformats.org/drawingml/2006/main">
                  <a:graphicData uri="http://schemas.microsoft.com/office/word/2010/wordprocessingShape">
                    <wps:wsp>
                      <wps:cNvCnPr/>
                      <wps:spPr>
                        <a:xfrm>
                          <a:off x="1997710" y="7045325"/>
                          <a:ext cx="4465955" cy="317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3.45pt;margin-top:280.95pt;height:2.5pt;width:351.65pt;z-index:253635584;mso-width-relative:page;mso-height-relative:page;" filled="f" stroked="t" coordsize="21600,21600" o:gfxdata="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xGpnnXAAAACwEAAA8AAAAAAAAAAQAgAAAAIgAAAGRycy9kb3ducmV2Lnht&#10;bFBLAQIUABQAAAAIAIdO4kBUspgk+gEAAMcDAAAOAAAAAAAAAAEAIAAAACYBAABkcnMvZTJvRG9j&#10;LnhtbFBLBQYAAAAABgAGAFkBAACS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27392" behindDoc="0" locked="0" layoutInCell="1" allowOverlap="1">
                <wp:simplePos x="0" y="0"/>
                <wp:positionH relativeFrom="column">
                  <wp:posOffset>5111750</wp:posOffset>
                </wp:positionH>
                <wp:positionV relativeFrom="paragraph">
                  <wp:posOffset>2092325</wp:posOffset>
                </wp:positionV>
                <wp:extent cx="11430" cy="1675765"/>
                <wp:effectExtent l="0" t="0" r="0" b="0"/>
                <wp:wrapNone/>
                <wp:docPr id="2101" name="直接连接符 2101"/>
                <wp:cNvGraphicFramePr/>
                <a:graphic xmlns:a="http://schemas.openxmlformats.org/drawingml/2006/main">
                  <a:graphicData uri="http://schemas.microsoft.com/office/word/2010/wordprocessingShape">
                    <wps:wsp>
                      <wps:cNvCnPr/>
                      <wps:spPr>
                        <a:xfrm flipH="1">
                          <a:off x="6365875" y="3539490"/>
                          <a:ext cx="11430" cy="16757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402.5pt;margin-top:164.75pt;height:131.95pt;width:0.9pt;z-index:253627392;mso-width-relative:page;mso-height-relative:page;" filled="f" stroked="t" coordsize="21600,21600" o:gfxdata="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ZLNH9oAAAALAQAADwAAAAAAAAABACAAAAAiAAAAZHJzL2Rv&#10;d25yZXYueG1sUEsBAhQAFAAAAAgAh07iQH382sH/AQAA0QMAAA4AAAAAAAAAAQAgAAAAKQEAAGRy&#10;cy9lMm9Eb2MueG1sUEsFBgAAAAAGAAYAWQEAAJoFA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637632" behindDoc="0" locked="0" layoutInCell="1" allowOverlap="1">
                <wp:simplePos x="0" y="0"/>
                <wp:positionH relativeFrom="column">
                  <wp:posOffset>5117465</wp:posOffset>
                </wp:positionH>
                <wp:positionV relativeFrom="paragraph">
                  <wp:posOffset>3763645</wp:posOffset>
                </wp:positionV>
                <wp:extent cx="0" cy="381000"/>
                <wp:effectExtent l="48895" t="0" r="65405" b="0"/>
                <wp:wrapNone/>
                <wp:docPr id="2107" name="直接箭头连接符 2107"/>
                <wp:cNvGraphicFramePr/>
                <a:graphic xmlns:a="http://schemas.openxmlformats.org/drawingml/2006/main">
                  <a:graphicData uri="http://schemas.microsoft.com/office/word/2010/wordprocessingShape">
                    <wps:wsp>
                      <wps:cNvCnPr/>
                      <wps:spPr>
                        <a:xfrm>
                          <a:off x="0" y="0"/>
                          <a:ext cx="0" cy="381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02.95pt;margin-top:296.35pt;height:30pt;width:0pt;z-index:253637632;mso-width-relative:page;mso-height-relative:page;" filled="f" stroked="t" coordsize="21600,21600" o:gfxdata="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&#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19hrzZAAAACwEAAA8AAAAAAAAAAQAgAAAAIgAAAGRy&#10;cy9kb3ducmV2LnhtbFBLAQIUABQAAAAIAIdO4kCcoXhSBAIAAOMDAAAOAAAAAAAAAAEAIAAAACgB&#10;AABkcnMvZTJvRG9jLnhtbFBLBQYAAAAABgAGAFkBAACe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45824" behindDoc="0" locked="0" layoutInCell="1" allowOverlap="1">
                <wp:simplePos x="0" y="0"/>
                <wp:positionH relativeFrom="column">
                  <wp:posOffset>177165</wp:posOffset>
                </wp:positionH>
                <wp:positionV relativeFrom="paragraph">
                  <wp:posOffset>3916680</wp:posOffset>
                </wp:positionV>
                <wp:extent cx="1027430" cy="655955"/>
                <wp:effectExtent l="6350" t="6350" r="13970" b="23495"/>
                <wp:wrapNone/>
                <wp:docPr id="2096" name="流程图: 过程 2096"/>
                <wp:cNvGraphicFramePr/>
                <a:graphic xmlns:a="http://schemas.openxmlformats.org/drawingml/2006/main">
                  <a:graphicData uri="http://schemas.microsoft.com/office/word/2010/wordprocessingShape">
                    <wps:wsp>
                      <wps:cNvSpPr/>
                      <wps:spPr>
                        <a:xfrm>
                          <a:off x="183515" y="5843905"/>
                          <a:ext cx="1027430" cy="6559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全部合格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95pt;margin-top:308.4pt;height:51.65pt;width:80.9pt;z-index:253645824;v-text-anchor:middle;mso-width-relative:page;mso-height-relative:page;" fillcolor="#FFFFFF [3212]" filled="t" stroked="t" coordsize="21600,21600" o:gfxdata="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XTTMz1QAAAAoBAAAPAAAAAAAAAAEAIAAAACIAAABkcnMvZG93bnJldi54bWxQSwECFAAUAAAA&#10;CACHTuJAdNcCj5wCAAAnBQAADgAAAAAAAAABACAAAAAk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全部合格</w:t>
                      </w:r>
                    </w:p>
                  </w:txbxContent>
                </v:textbox>
              </v:shape>
            </w:pict>
          </mc:Fallback>
        </mc:AlternateContent>
      </w:r>
      <w:r>
        <w:rPr>
          <w:sz w:val="21"/>
        </w:rPr>
        <mc:AlternateContent>
          <mc:Choice Requires="wps">
            <w:drawing>
              <wp:anchor distT="0" distB="0" distL="114300" distR="114300" simplePos="0" relativeHeight="253649920" behindDoc="0" locked="0" layoutInCell="1" allowOverlap="1">
                <wp:simplePos x="0" y="0"/>
                <wp:positionH relativeFrom="column">
                  <wp:posOffset>680720</wp:posOffset>
                </wp:positionH>
                <wp:positionV relativeFrom="paragraph">
                  <wp:posOffset>4572635</wp:posOffset>
                </wp:positionV>
                <wp:extent cx="0" cy="396240"/>
                <wp:effectExtent l="48895" t="0" r="65405" b="3810"/>
                <wp:wrapNone/>
                <wp:docPr id="2105" name="直接箭头连接符 2105"/>
                <wp:cNvGraphicFramePr/>
                <a:graphic xmlns:a="http://schemas.openxmlformats.org/drawingml/2006/main">
                  <a:graphicData uri="http://schemas.microsoft.com/office/word/2010/wordprocessingShape">
                    <wps:wsp>
                      <wps:cNvCnPr>
                        <a:stCxn id="2096" idx="2"/>
                      </wps:cNvCnPr>
                      <wps:spPr>
                        <a:xfrm>
                          <a:off x="934085" y="6506210"/>
                          <a:ext cx="0" cy="3962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3.6pt;margin-top:360.05pt;height:31.2pt;width:0pt;z-index:253649920;mso-width-relative:page;mso-height-relative:page;" filled="f" stroked="t" coordsize="21600,21600" o:gfxdata="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Og&#10;zsjYAAAACwEAAA8AAAAAAAAAAQAgAAAAIgAAAGRycy9kb3ducmV2LnhtbFBLAQIUABQAAAAIAIdO&#10;4kCogGhUIwIAABcEAAAOAAAAAAAAAAEAIAAAACcBAABkcnMvZTJvRG9jLnhtbFBLBQYAAAAABgAG&#10;AFkBAAC8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36608" behindDoc="0" locked="0" layoutInCell="1" allowOverlap="1">
                <wp:simplePos x="0" y="0"/>
                <wp:positionH relativeFrom="column">
                  <wp:posOffset>689610</wp:posOffset>
                </wp:positionH>
                <wp:positionV relativeFrom="paragraph">
                  <wp:posOffset>3531870</wp:posOffset>
                </wp:positionV>
                <wp:extent cx="0" cy="381000"/>
                <wp:effectExtent l="48895" t="0" r="65405" b="0"/>
                <wp:wrapNone/>
                <wp:docPr id="2108" name="直接箭头连接符 2108"/>
                <wp:cNvGraphicFramePr/>
                <a:graphic xmlns:a="http://schemas.openxmlformats.org/drawingml/2006/main">
                  <a:graphicData uri="http://schemas.microsoft.com/office/word/2010/wordprocessingShape">
                    <wps:wsp>
                      <wps:cNvCnPr/>
                      <wps:spPr>
                        <a:xfrm>
                          <a:off x="1263015" y="7045325"/>
                          <a:ext cx="0" cy="381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4.3pt;margin-top:278.1pt;height:30pt;width:0pt;z-index:253636608;mso-width-relative:page;mso-height-relative:page;" filled="f" stroked="t" coordsize="21600,21600" o:gfxdata="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gNpRR1wAAAAsBAAAPAAAAAAAA&#10;AAEAIAAAACIAAABkcnMvZG93bnJldi54bWxQSwECFAAUAAAACACHTuJATjc7NBMCAADvAwAADgAA&#10;AAAAAAABACAAAAAmAQAAZHJzL2Uyb0RvYy54bWxQSwUGAAAAAAYABgBZAQAAqw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50944" behindDoc="0" locked="0" layoutInCell="1" allowOverlap="1">
                <wp:simplePos x="0" y="0"/>
                <wp:positionH relativeFrom="column">
                  <wp:posOffset>88900</wp:posOffset>
                </wp:positionH>
                <wp:positionV relativeFrom="paragraph">
                  <wp:posOffset>4969510</wp:posOffset>
                </wp:positionV>
                <wp:extent cx="1184910" cy="1106805"/>
                <wp:effectExtent l="6350" t="6350" r="8890" b="10795"/>
                <wp:wrapNone/>
                <wp:docPr id="2095" name="流程图: 过程 2095"/>
                <wp:cNvGraphicFramePr/>
                <a:graphic xmlns:a="http://schemas.openxmlformats.org/drawingml/2006/main">
                  <a:graphicData uri="http://schemas.microsoft.com/office/word/2010/wordprocessingShape">
                    <wps:wsp>
                      <wps:cNvSpPr/>
                      <wps:spPr>
                        <a:xfrm>
                          <a:off x="426085" y="6954520"/>
                          <a:ext cx="1184910" cy="110680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由乡人武部将名单及相关材料报区征兵办</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pt;margin-top:391.3pt;height:87.15pt;width:93.3pt;z-index:253650944;v-text-anchor:middle;mso-width-relative:page;mso-height-relative:page;" fillcolor="#FFFFFF [3212]" filled="t" stroked="t" coordsize="21600,21600" o:gfxdata="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5HIo+tQAAAAKAQAADwAAAAAAAAABACAAAAAiAAAAZHJzL2Rvd25yZXYueG1sUEsBAhQAFAAAAAgA&#10;h07iQHYY5JWbAgAAKAUAAA4AAAAAAAAAAQAgAAAAIw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由乡人武部将名单及相关材料报区征兵办</w:t>
                      </w:r>
                    </w:p>
                  </w:txbxContent>
                </v:textbox>
              </v:shape>
            </w:pict>
          </mc:Fallback>
        </mc:AlternateContent>
      </w:r>
      <w:r>
        <w:rPr>
          <w:sz w:val="21"/>
        </w:rPr>
        <mc:AlternateContent>
          <mc:Choice Requires="wps">
            <w:drawing>
              <wp:anchor distT="0" distB="0" distL="114300" distR="114300" simplePos="0" relativeHeight="253628416" behindDoc="0" locked="0" layoutInCell="1" allowOverlap="1">
                <wp:simplePos x="0" y="0"/>
                <wp:positionH relativeFrom="column">
                  <wp:posOffset>692150</wp:posOffset>
                </wp:positionH>
                <wp:positionV relativeFrom="paragraph">
                  <wp:posOffset>3155950</wp:posOffset>
                </wp:positionV>
                <wp:extent cx="1905" cy="606425"/>
                <wp:effectExtent l="0" t="0" r="0" b="0"/>
                <wp:wrapNone/>
                <wp:docPr id="2097" name="直接连接符 2097"/>
                <wp:cNvGraphicFramePr/>
                <a:graphic xmlns:a="http://schemas.openxmlformats.org/drawingml/2006/main">
                  <a:graphicData uri="http://schemas.microsoft.com/office/word/2010/wordprocessingShape">
                    <wps:wsp>
                      <wps:cNvCnPr/>
                      <wps:spPr>
                        <a:xfrm flipH="1">
                          <a:off x="1268730" y="4527550"/>
                          <a:ext cx="1905" cy="606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54.5pt;margin-top:248.5pt;height:47.75pt;width:0.15pt;z-index:253628416;mso-width-relative:page;mso-height-relative:page;" filled="f" stroked="t" coordsize="21600,21600" o:gfxdata="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uZNNjYAAAACwEAAA8AAAAAAAAAAQAgAAAAIgAAAGRycy9kb3ducmV2&#10;LnhtbFBLAQIUABQAAAAIAIdO4kAP+iNs/AEAAM8DAAAOAAAAAAAAAAEAIAAAACcBAABkcnMvZTJv&#10;RG9jLnhtbFBLBQYAAAAABgAGAFkBAACVBQ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3632512" behindDoc="0" locked="0" layoutInCell="1" allowOverlap="1">
                <wp:simplePos x="0" y="0"/>
                <wp:positionH relativeFrom="column">
                  <wp:posOffset>625475</wp:posOffset>
                </wp:positionH>
                <wp:positionV relativeFrom="paragraph">
                  <wp:posOffset>732155</wp:posOffset>
                </wp:positionV>
                <wp:extent cx="4074795" cy="10160"/>
                <wp:effectExtent l="0" t="4445" r="1905" b="13970"/>
                <wp:wrapNone/>
                <wp:docPr id="2110" name="直接连接符 2110"/>
                <wp:cNvGraphicFramePr/>
                <a:graphic xmlns:a="http://schemas.openxmlformats.org/drawingml/2006/main">
                  <a:graphicData uri="http://schemas.microsoft.com/office/word/2010/wordprocessingShape">
                    <wps:wsp>
                      <wps:cNvCnPr/>
                      <wps:spPr>
                        <a:xfrm>
                          <a:off x="1167765" y="4664075"/>
                          <a:ext cx="4074795" cy="1016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9.25pt;margin-top:57.65pt;height:0.8pt;width:320.85pt;z-index:253632512;mso-width-relative:page;mso-height-relative:page;" filled="f" stroked="t" coordsize="21600,21600" o:gfxdata="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iUNJ9gAAAAKAQAADwAAAAAAAAABACAAAAAiAAAAZHJzL2Rvd25yZXYueG1s&#10;UEsBAhQAFAAAAAgAh07iQLUbycj4AQAAxwMAAA4AAAAAAAAAAQAgAAAAJwEAAGRycy9lMm9Eb2Mu&#10;eG1sUEsFBgAAAAAGAAYAWQEAAJE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34560" behindDoc="0" locked="0" layoutInCell="1" allowOverlap="1">
                <wp:simplePos x="0" y="0"/>
                <wp:positionH relativeFrom="column">
                  <wp:posOffset>4681220</wp:posOffset>
                </wp:positionH>
                <wp:positionV relativeFrom="paragraph">
                  <wp:posOffset>735965</wp:posOffset>
                </wp:positionV>
                <wp:extent cx="0" cy="259080"/>
                <wp:effectExtent l="48895" t="0" r="65405" b="7620"/>
                <wp:wrapNone/>
                <wp:docPr id="2111" name="直接箭头连接符 2111"/>
                <wp:cNvGraphicFramePr/>
                <a:graphic xmlns:a="http://schemas.openxmlformats.org/drawingml/2006/main">
                  <a:graphicData uri="http://schemas.microsoft.com/office/word/2010/wordprocessingShape">
                    <wps:wsp>
                      <wps:cNvCnPr/>
                      <wps:spPr>
                        <a:xfrm>
                          <a:off x="0" y="0"/>
                          <a:ext cx="0" cy="25908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8.6pt;margin-top:57.95pt;height:20.4pt;width:0pt;z-index:253634560;mso-width-relative:page;mso-height-relative:page;" filled="f" stroked="t" coordsize="21600,21600" o:gfxdata="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sXaFdgAAAALAQAADwAAAAAAAAABACAAAAAiAAAAZHJz&#10;L2Rvd25yZXYueG1sUEsBAhQAFAAAAAgAh07iQIW6bWwEAgAA4wMAAA4AAAAAAAAAAQAgAAAAJwEA&#10;AGRycy9lMm9Eb2MueG1sUEsFBgAAAAAGAAYAWQEAAJ0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33536" behindDoc="0" locked="0" layoutInCell="1" allowOverlap="1">
                <wp:simplePos x="0" y="0"/>
                <wp:positionH relativeFrom="column">
                  <wp:posOffset>659130</wp:posOffset>
                </wp:positionH>
                <wp:positionV relativeFrom="paragraph">
                  <wp:posOffset>730885</wp:posOffset>
                </wp:positionV>
                <wp:extent cx="2540" cy="283210"/>
                <wp:effectExtent l="47625" t="0" r="64135" b="2540"/>
                <wp:wrapNone/>
                <wp:docPr id="2109" name="直接箭头连接符 2109"/>
                <wp:cNvGraphicFramePr/>
                <a:graphic xmlns:a="http://schemas.openxmlformats.org/drawingml/2006/main">
                  <a:graphicData uri="http://schemas.microsoft.com/office/word/2010/wordprocessingShape">
                    <wps:wsp>
                      <wps:cNvCnPr/>
                      <wps:spPr>
                        <a:xfrm>
                          <a:off x="650875" y="2990215"/>
                          <a:ext cx="2540" cy="28321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1.9pt;margin-top:57.55pt;height:22.3pt;width:0.2pt;z-index:253633536;mso-width-relative:page;mso-height-relative:page;" filled="f" stroked="t" coordsize="21600,21600" o:gfxdata="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jNSaNkAAAALAQAADwAAAAAA&#10;AAABACAAAAAiAAAAZHJzL2Rvd25yZXYueG1sUEsBAhQAFAAAAAgAh07iQOL0XeoSAgAA8QMAAA4A&#10;AAAAAAAAAQAgAAAAKAEAAGRycy9lMm9Eb2MueG1sUEsFBgAAAAAGAAYAWQEAAKw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31488" behindDoc="0" locked="0" layoutInCell="1" allowOverlap="1">
                <wp:simplePos x="0" y="0"/>
                <wp:positionH relativeFrom="column">
                  <wp:posOffset>699135</wp:posOffset>
                </wp:positionH>
                <wp:positionV relativeFrom="paragraph">
                  <wp:posOffset>2092325</wp:posOffset>
                </wp:positionV>
                <wp:extent cx="14605" cy="315595"/>
                <wp:effectExtent l="45085" t="0" r="54610" b="8255"/>
                <wp:wrapNone/>
                <wp:docPr id="2099" name="直接箭头连接符 2099"/>
                <wp:cNvGraphicFramePr/>
                <a:graphic xmlns:a="http://schemas.openxmlformats.org/drawingml/2006/main">
                  <a:graphicData uri="http://schemas.microsoft.com/office/word/2010/wordprocessingShape">
                    <wps:wsp>
                      <wps:cNvCnPr/>
                      <wps:spPr>
                        <a:xfrm flipH="1">
                          <a:off x="0" y="0"/>
                          <a:ext cx="14605" cy="315595"/>
                        </a:xfrm>
                        <a:prstGeom prst="straightConnector1">
                          <a:avLst/>
                        </a:prstGeom>
                        <a:ln w="6350">
                          <a:tailEnd type="arrow"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55.05pt;margin-top:164.75pt;height:24.85pt;width:1.15pt;z-index:253631488;mso-width-relative:page;mso-height-relative:page;" filled="f" stroked="t" coordsize="21600,21600" o:gfxdata="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uC6IXZAAAA&#10;CwEAAA8AAAAAAAAAAQAgAAAAIgAAAGRycy9kb3ducmV2LnhtbFBLAQIUABQAAAAIAIdO4kCFHUct&#10;HAIAAAMEAAAOAAAAAAAAAAEAIAAAACgBAABkcnMvZTJvRG9jLnhtbFBLBQYAAAAABgAGAFkBAAC2&#10;BQAAAAA=&#10;">
                <v:fill on="f" focussize="0,0"/>
                <v:stroke weight="0.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629440" behindDoc="0" locked="0" layoutInCell="1" allowOverlap="1">
                <wp:simplePos x="0" y="0"/>
                <wp:positionH relativeFrom="column">
                  <wp:posOffset>-103505</wp:posOffset>
                </wp:positionH>
                <wp:positionV relativeFrom="paragraph">
                  <wp:posOffset>2395220</wp:posOffset>
                </wp:positionV>
                <wp:extent cx="1725295" cy="766445"/>
                <wp:effectExtent l="6350" t="6350" r="20955" b="8255"/>
                <wp:wrapNone/>
                <wp:docPr id="2098" name="矩形 2098"/>
                <wp:cNvGraphicFramePr/>
                <a:graphic xmlns:a="http://schemas.openxmlformats.org/drawingml/2006/main">
                  <a:graphicData uri="http://schemas.microsoft.com/office/word/2010/wordprocessingShape">
                    <wps:wsp>
                      <wps:cNvSpPr/>
                      <wps:spPr>
                        <a:xfrm>
                          <a:off x="0" y="0"/>
                          <a:ext cx="1725295" cy="76644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对初审合格公民，由乡人武部统一组织前往人武部进行进站体检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5pt;margin-top:188.6pt;height:60.35pt;width:135.85pt;z-index:253629440;v-text-anchor:middle;mso-width-relative:page;mso-height-relative:page;" fillcolor="#FFFFFF [3212]" filled="t" stroked="t" coordsize="21600,21600" o:gfxdata="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Xn87naAAAACwEAAA8AAAAAAAAAAQAgAAAAIgAA&#10;AGRycy9kb3ducmV2LnhtbFBLAQIUABQAAAAIAIdO4kDb64vseAIAAAUFAAAOAAAAAAAAAAEAIAAA&#10;ACkBAABkcnMvZTJvRG9jLnhtbFBLBQYAAAAABgAGAFkBAAAT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对初审合格公民，由乡人武部统一组织前往人武部进行进站体检</w:t>
                      </w:r>
                    </w:p>
                  </w:txbxContent>
                </v:textbox>
              </v:rect>
            </w:pict>
          </mc:Fallback>
        </mc:AlternateContent>
      </w:r>
      <w:r>
        <w:rPr>
          <w:sz w:val="21"/>
        </w:rPr>
        <mc:AlternateContent>
          <mc:Choice Requires="wps">
            <w:drawing>
              <wp:anchor distT="0" distB="0" distL="114300" distR="114300" simplePos="0" relativeHeight="253625344" behindDoc="0" locked="0" layoutInCell="1" allowOverlap="1">
                <wp:simplePos x="0" y="0"/>
                <wp:positionH relativeFrom="column">
                  <wp:posOffset>3801110</wp:posOffset>
                </wp:positionH>
                <wp:positionV relativeFrom="paragraph">
                  <wp:posOffset>1035050</wp:posOffset>
                </wp:positionV>
                <wp:extent cx="1567815" cy="1075690"/>
                <wp:effectExtent l="6350" t="6350" r="6985" b="22860"/>
                <wp:wrapNone/>
                <wp:docPr id="2102" name="矩形 2102"/>
                <wp:cNvGraphicFramePr/>
                <a:graphic xmlns:a="http://schemas.openxmlformats.org/drawingml/2006/main">
                  <a:graphicData uri="http://schemas.microsoft.com/office/word/2010/wordprocessingShape">
                    <wps:wsp>
                      <wps:cNvSpPr/>
                      <wps:spPr>
                        <a:xfrm>
                          <a:off x="0" y="0"/>
                          <a:ext cx="1567815" cy="107569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由乡人武部、派出所、相关村（居），按照《征兵政审工作执行规定》组织对应征公民进行政审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9.3pt;margin-top:81.5pt;height:84.7pt;width:123.45pt;z-index:253625344;v-text-anchor:middle;mso-width-relative:page;mso-height-relative:page;" fillcolor="#FFFFFF [3212]" filled="t" stroked="t" coordsize="21600,21600" o:gfxdata="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6rL0Z2QAAAAsBAAAPAAAAAAAAAAEAIAAAACIA&#10;AABkcnMvZG93bnJldi54bWxQSwECFAAUAAAACACHTuJAwF9/KXoCAAAGBQAADgAAAAAAAAABACAA&#10;AAAoAQAAZHJzL2Uyb0RvYy54bWxQSwUGAAAAAAYABgBZAQAAFAYAAAAA&#10;">
                <v:fill on="t"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由乡人武部、派出所、相关村（居），按照《征兵政审工作执行规定》组织对应征公民进行政审</w:t>
                      </w:r>
                    </w:p>
                  </w:txbxContent>
                </v:textbox>
              </v:rect>
            </w:pict>
          </mc:Fallback>
        </mc:AlternateContent>
      </w:r>
      <w:r>
        <w:rPr>
          <w:sz w:val="21"/>
        </w:rPr>
        <mc:AlternateContent>
          <mc:Choice Requires="wps">
            <w:drawing>
              <wp:anchor distT="0" distB="0" distL="114300" distR="114300" simplePos="0" relativeHeight="253624320" behindDoc="0" locked="0" layoutInCell="1" allowOverlap="1">
                <wp:simplePos x="0" y="0"/>
                <wp:positionH relativeFrom="column">
                  <wp:posOffset>-97155</wp:posOffset>
                </wp:positionH>
                <wp:positionV relativeFrom="paragraph">
                  <wp:posOffset>1062355</wp:posOffset>
                </wp:positionV>
                <wp:extent cx="1714500" cy="1082040"/>
                <wp:effectExtent l="6350" t="6350" r="12700" b="16510"/>
                <wp:wrapNone/>
                <wp:docPr id="2100" name="矩形 2100"/>
                <wp:cNvGraphicFramePr/>
                <a:graphic xmlns:a="http://schemas.openxmlformats.org/drawingml/2006/main">
                  <a:graphicData uri="http://schemas.microsoft.com/office/word/2010/wordprocessingShape">
                    <wps:wsp>
                      <wps:cNvSpPr/>
                      <wps:spPr>
                        <a:xfrm>
                          <a:off x="0" y="0"/>
                          <a:ext cx="1714500" cy="10820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由乡人武部统一组织登记应征公民在乡卫生院，依照《应征公民体格检查标准》进行身体初审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65pt;margin-top:83.65pt;height:85.2pt;width:135pt;z-index:253624320;v-text-anchor:middle;mso-width-relative:page;mso-height-relative:page;" fillcolor="#FFFFFF [3212]" filled="t" stroked="t" coordsize="21600,21600" o:gfxdata="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&#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06shjYAAAACwEAAA8AAAAAAAAAAQAgAAAAIgAAAGRy&#10;cy9kb3ducmV2LnhtbFBLAQIUABQAAAAIAIdO4kDWfpnudwIAAAYFAAAOAAAAAAAAAAEAIAAAACcB&#10;AABkcnMvZTJvRG9jLnhtbFBLBQYAAAAABgAGAFkBAAAQBgAAAAA=&#10;">
                <v:fill on="t" focussize="0,0"/>
                <v:stroke weight="1pt" color="#000000 [3213]" miterlimit="8" joinstyle="miter"/>
                <v:imagedata o:title=""/>
                <o:lock v:ext="edit" aspectratio="f"/>
                <v:textbox>
                  <w:txbxContent>
                    <w:p>
                      <w:pPr>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由乡人武部统一组织登记应征公民在乡卫生院，依照《应征公民体格检查标准》进行身体初审</w:t>
                      </w:r>
                    </w:p>
                  </w:txbxContent>
                </v:textbox>
              </v:rect>
            </w:pict>
          </mc:Fallback>
        </mc:AlternateContent>
      </w:r>
      <w:r>
        <w:rPr>
          <w:sz w:val="21"/>
        </w:rPr>
        <mc:AlternateContent>
          <mc:Choice Requires="wps">
            <w:drawing>
              <wp:anchor distT="0" distB="0" distL="114300" distR="114300" simplePos="0" relativeHeight="253643776" behindDoc="0" locked="0" layoutInCell="1" allowOverlap="1">
                <wp:simplePos x="0" y="0"/>
                <wp:positionH relativeFrom="column">
                  <wp:posOffset>130175</wp:posOffset>
                </wp:positionH>
                <wp:positionV relativeFrom="paragraph">
                  <wp:posOffset>7082790</wp:posOffset>
                </wp:positionV>
                <wp:extent cx="5235575" cy="1071880"/>
                <wp:effectExtent l="0" t="0" r="0" b="0"/>
                <wp:wrapNone/>
                <wp:docPr id="2094" name="文本框 2094"/>
                <wp:cNvGraphicFramePr/>
                <a:graphic xmlns:a="http://schemas.openxmlformats.org/drawingml/2006/main">
                  <a:graphicData uri="http://schemas.microsoft.com/office/word/2010/wordprocessingShape">
                    <wps:wsp>
                      <wps:cNvSpPr txBox="1"/>
                      <wps:spPr>
                        <a:xfrm>
                          <a:off x="0" y="0"/>
                          <a:ext cx="5235575" cy="1071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480" w:firstLineChars="200"/>
                              <w:rPr>
                                <w:rFonts w:hint="eastAsia" w:ascii="宋体" w:hAnsi="宋体" w:eastAsia="宋体" w:cs="宋体"/>
                                <w:sz w:val="24"/>
                                <w:szCs w:val="24"/>
                                <w:lang w:val="en-US" w:eastAsia="zh-CN"/>
                              </w:rPr>
                            </w:pPr>
                          </w:p>
                          <w:p>
                            <w:pPr>
                              <w:rPr>
                                <w:rFonts w:hint="default"/>
                                <w:sz w:val="44"/>
                                <w:szCs w:val="5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pt;margin-top:557.7pt;height:84.4pt;width:412.25pt;z-index:253643776;mso-width-relative:page;mso-height-relative:page;" filled="f" stroked="f" coordsize="21600,21600" o:gfxdata="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kb1OtoAAAAMAQAADwAAAAAAAAABACAAAAAi&#10;AAAAZHJzL2Rvd25yZXYueG1sUEsBAhQAFAAAAAgAh07iQDZlTC9BAgAAbQQAAA4AAAAAAAAAAQAg&#10;AAAAKQEAAGRycy9lMm9Eb2MueG1sUEsFBgAAAAAGAAYAWQEAANwFAAAAAA==&#10;">
                <v:fill on="f" focussize="0,0"/>
                <v:stroke on="f" weight="0.5pt"/>
                <v:imagedata o:title=""/>
                <o:lock v:ext="edit" aspectratio="f"/>
                <v:textbox>
                  <w:txbxContent>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480" w:firstLineChars="200"/>
                        <w:rPr>
                          <w:rFonts w:hint="eastAsia" w:ascii="宋体" w:hAnsi="宋体" w:eastAsia="宋体" w:cs="宋体"/>
                          <w:sz w:val="24"/>
                          <w:szCs w:val="24"/>
                          <w:lang w:val="en-US" w:eastAsia="zh-CN"/>
                        </w:rPr>
                      </w:pPr>
                    </w:p>
                    <w:p>
                      <w:pPr>
                        <w:rPr>
                          <w:rFonts w:hint="default"/>
                          <w:sz w:val="44"/>
                          <w:szCs w:val="52"/>
                          <w:lang w:val="en-US" w:eastAsia="zh-CN"/>
                        </w:rPr>
                      </w:pPr>
                    </w:p>
                  </w:txbxContent>
                </v:textbox>
              </v:shape>
            </w:pict>
          </mc:Fallback>
        </mc:AlternateContent>
      </w:r>
      <w: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305" w:name="_Toc22703"/>
      <w:bookmarkStart w:id="306" w:name="_Toc12643"/>
      <w:bookmarkStart w:id="307" w:name="_Toc10252"/>
      <w:r>
        <w:rPr>
          <w:rFonts w:hint="eastAsia"/>
          <w:lang w:val="en-US" w:eastAsia="zh-CN"/>
        </w:rPr>
        <w:t>对新生儿在医疗保健机构以外地点死亡的核查</w:t>
      </w:r>
      <w:bookmarkEnd w:id="305"/>
      <w:bookmarkEnd w:id="306"/>
      <w:bookmarkEnd w:id="307"/>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default"/>
          <w:lang w:val="en-US" w:eastAsia="zh-CN"/>
        </w:rPr>
      </w:pPr>
      <w:bookmarkStart w:id="308" w:name="_Toc13301"/>
      <w:bookmarkStart w:id="309" w:name="_Toc22323"/>
      <w:bookmarkStart w:id="310" w:name="_Toc16735"/>
      <w:r>
        <w:rPr>
          <w:rFonts w:hint="eastAsia"/>
          <w:lang w:eastAsia="zh-CN"/>
        </w:rPr>
        <w:t>工作</w:t>
      </w:r>
      <w:r>
        <w:rPr>
          <w:rFonts w:hint="eastAsia"/>
          <w:lang w:val="en-US" w:eastAsia="zh-CN"/>
        </w:rPr>
        <w:t>流程图</w:t>
      </w:r>
      <w:bookmarkEnd w:id="308"/>
      <w:bookmarkEnd w:id="309"/>
      <w:bookmarkEnd w:id="310"/>
    </w:p>
    <w:p>
      <w:pPr>
        <w:jc w:val="both"/>
        <w:rPr>
          <w:rFonts w:hint="eastAsia"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668352" behindDoc="0" locked="0" layoutInCell="1" allowOverlap="1">
                <wp:simplePos x="0" y="0"/>
                <wp:positionH relativeFrom="column">
                  <wp:posOffset>217805</wp:posOffset>
                </wp:positionH>
                <wp:positionV relativeFrom="paragraph">
                  <wp:posOffset>7402195</wp:posOffset>
                </wp:positionV>
                <wp:extent cx="5470525" cy="1195070"/>
                <wp:effectExtent l="5080" t="4445" r="10795" b="19685"/>
                <wp:wrapNone/>
                <wp:docPr id="2128" name="文本框 2128"/>
                <wp:cNvGraphicFramePr/>
                <a:graphic xmlns:a="http://schemas.openxmlformats.org/drawingml/2006/main">
                  <a:graphicData uri="http://schemas.microsoft.com/office/word/2010/wordprocessingShape">
                    <wps:wsp>
                      <wps:cNvSpPr txBox="1"/>
                      <wps:spPr>
                        <a:xfrm>
                          <a:off x="1384300" y="8550910"/>
                          <a:ext cx="5470525" cy="11950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5pt;margin-top:582.85pt;height:94.1pt;width:430.75pt;z-index:253668352;mso-width-relative:page;mso-height-relative:page;" filled="f" stroked="t" coordsize="21600,21600" o:gfxdata="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ogHPL2gAAAAwBAAAPAAAAAAAAAAEAIAAAACIAAABkcnMvZG93bnJldi54bWxQSwECFAAU&#10;AAAACACHTuJAHJS5ZmECAACiBAAADgAAAAAAAAABACAAAAApAQAAZHJzL2Uyb0RvYy54bWxQSwUG&#10;AAAAAAYABgBZAQAA/AUAAAAA&#10;">
                <v:fill on="f" focussize="0,0"/>
                <v:stroke weight="0.5pt" color="#FFFFFF [3212]" joinstyle="round"/>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lang w:val="en-US" w:eastAsia="zh-CN"/>
                        </w:rPr>
                      </w:pPr>
                    </w:p>
                  </w:txbxContent>
                </v:textbox>
              </v:shape>
            </w:pict>
          </mc:Fallback>
        </mc:AlternateContent>
      </w:r>
      <w:r>
        <w:rPr>
          <w:sz w:val="36"/>
        </w:rPr>
        <mc:AlternateContent>
          <mc:Choice Requires="wps">
            <w:drawing>
              <wp:anchor distT="0" distB="0" distL="114300" distR="114300" simplePos="0" relativeHeight="253667328" behindDoc="0" locked="0" layoutInCell="1" allowOverlap="1">
                <wp:simplePos x="0" y="0"/>
                <wp:positionH relativeFrom="column">
                  <wp:posOffset>1937385</wp:posOffset>
                </wp:positionH>
                <wp:positionV relativeFrom="paragraph">
                  <wp:posOffset>6216650</wp:posOffset>
                </wp:positionV>
                <wp:extent cx="1795145" cy="710565"/>
                <wp:effectExtent l="6350" t="6350" r="8255" b="6985"/>
                <wp:wrapNone/>
                <wp:docPr id="2129" name="矩形 2129"/>
                <wp:cNvGraphicFramePr/>
                <a:graphic xmlns:a="http://schemas.openxmlformats.org/drawingml/2006/main">
                  <a:graphicData uri="http://schemas.microsoft.com/office/word/2010/wordprocessingShape">
                    <wps:wsp>
                      <wps:cNvSpPr/>
                      <wps:spPr>
                        <a:xfrm>
                          <a:off x="3323590" y="7446010"/>
                          <a:ext cx="1795145" cy="7105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通报：按照法定程序，将核査情况通报乡镇卫生院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55pt;margin-top:489.5pt;height:55.95pt;width:141.35pt;z-index:253667328;v-text-anchor:middle;mso-width-relative:page;mso-height-relative:page;" fillcolor="#FFFFFF [3212]" filled="t" stroked="t" coordsize="21600,21600" o:gfxdata="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H/Ios2AAAAAwBAAAPAAAAAAAA&#10;AAEAIAAAACIAAABkcnMvZG93bnJldi54bWxQSwECFAAUAAAACACHTuJANIPmyoQCAAARBQAADgAA&#10;AAAAAAABACAAAAAnAQAAZHJzL2Uyb0RvYy54bWxQSwUGAAAAAAYABgBZAQAAHQ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通报：按照法定程序，将核査情况通报乡镇卫生院</w:t>
                      </w:r>
                    </w:p>
                  </w:txbxContent>
                </v:textbox>
              </v:rect>
            </w:pict>
          </mc:Fallback>
        </mc:AlternateContent>
      </w:r>
      <w:r>
        <w:rPr>
          <w:sz w:val="36"/>
        </w:rPr>
        <mc:AlternateContent>
          <mc:Choice Requires="wps">
            <w:drawing>
              <wp:anchor distT="0" distB="0" distL="114300" distR="114300" simplePos="0" relativeHeight="253665280" behindDoc="0" locked="0" layoutInCell="1" allowOverlap="1">
                <wp:simplePos x="0" y="0"/>
                <wp:positionH relativeFrom="column">
                  <wp:posOffset>1910080</wp:posOffset>
                </wp:positionH>
                <wp:positionV relativeFrom="paragraph">
                  <wp:posOffset>5135245</wp:posOffset>
                </wp:positionV>
                <wp:extent cx="1848485" cy="594995"/>
                <wp:effectExtent l="6350" t="6350" r="12065" b="8255"/>
                <wp:wrapNone/>
                <wp:docPr id="2130" name="流程图: 过程 2130"/>
                <wp:cNvGraphicFramePr/>
                <a:graphic xmlns:a="http://schemas.openxmlformats.org/drawingml/2006/main">
                  <a:graphicData uri="http://schemas.microsoft.com/office/word/2010/wordprocessingShape">
                    <wps:wsp>
                      <wps:cNvSpPr/>
                      <wps:spPr>
                        <a:xfrm>
                          <a:off x="3052445" y="6446520"/>
                          <a:ext cx="1848485" cy="59499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0.4pt;margin-top:404.35pt;height:46.85pt;width:145.55pt;z-index:253665280;v-text-anchor:middle;mso-width-relative:page;mso-height-relative:page;" fillcolor="#FFFFFF [3212]" filled="t" stroked="t" coordsize="21600,21600" o:gfxdata="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9X/gfXAAAACwEAAA8AAAAAAAAAAQAgAAAAIgAAAGRycy9kb3ducmV2LnhtbFBLAQIUABQA&#10;AAAIAIdO4kClGypS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决定</w:t>
                      </w:r>
                    </w:p>
                  </w:txbxContent>
                </v:textbox>
              </v:shape>
            </w:pict>
          </mc:Fallback>
        </mc:AlternateContent>
      </w:r>
      <w:r>
        <w:rPr>
          <w:sz w:val="36"/>
        </w:rPr>
        <mc:AlternateContent>
          <mc:Choice Requires="wps">
            <w:drawing>
              <wp:anchor distT="0" distB="0" distL="114300" distR="114300" simplePos="0" relativeHeight="253662208" behindDoc="0" locked="0" layoutInCell="1" allowOverlap="1">
                <wp:simplePos x="0" y="0"/>
                <wp:positionH relativeFrom="column">
                  <wp:posOffset>1817370</wp:posOffset>
                </wp:positionH>
                <wp:positionV relativeFrom="paragraph">
                  <wp:posOffset>3592195</wp:posOffset>
                </wp:positionV>
                <wp:extent cx="2026285" cy="1047750"/>
                <wp:effectExtent l="6350" t="6350" r="24765" b="12700"/>
                <wp:wrapNone/>
                <wp:docPr id="2131" name="流程图: 过程 2131"/>
                <wp:cNvGraphicFramePr/>
                <a:graphic xmlns:a="http://schemas.openxmlformats.org/drawingml/2006/main">
                  <a:graphicData uri="http://schemas.microsoft.com/office/word/2010/wordprocessingShape">
                    <wps:wsp>
                      <wps:cNvSpPr/>
                      <wps:spPr>
                        <a:xfrm>
                          <a:off x="2977515" y="4787265"/>
                          <a:ext cx="2026285" cy="104775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依法对申请热提交的申请材料进行审查，提出审查意见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3.1pt;margin-top:282.85pt;height:82.5pt;width:159.55pt;z-index:253662208;v-text-anchor:middle;mso-width-relative:page;mso-height-relative:page;" fillcolor="#FFFFFF [3212]" filled="t" stroked="t" coordsize="21600,21600" o:gfxdata="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7tCirXAAAACwEAAA8AAAAAAAAAAQAgAAAAIgAAAGRycy9kb3ducmV2LnhtbFBLAQIUABQA&#10;AAAIAIdO4kC+bCR4nAIAACkFAAAOAAAAAAAAAAEAIAAAACYBAABkcnMvZTJvRG9jLnhtbFBLBQYA&#10;AAAABgAGAFkBAAA0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依法对申请热提交的申请材料进行审查，提出审查意见</w:t>
                      </w:r>
                    </w:p>
                  </w:txbxContent>
                </v:textbox>
              </v:shape>
            </w:pict>
          </mc:Fallback>
        </mc:AlternateContent>
      </w:r>
      <w:r>
        <w:rPr>
          <w:sz w:val="36"/>
        </w:rPr>
        <mc:AlternateContent>
          <mc:Choice Requires="wps">
            <w:drawing>
              <wp:anchor distT="0" distB="0" distL="114300" distR="114300" simplePos="0" relativeHeight="253656064" behindDoc="0" locked="0" layoutInCell="1" allowOverlap="1">
                <wp:simplePos x="0" y="0"/>
                <wp:positionH relativeFrom="column">
                  <wp:posOffset>3872230</wp:posOffset>
                </wp:positionH>
                <wp:positionV relativeFrom="paragraph">
                  <wp:posOffset>275590</wp:posOffset>
                </wp:positionV>
                <wp:extent cx="1725295" cy="1177290"/>
                <wp:effectExtent l="6350" t="6350" r="20955" b="16510"/>
                <wp:wrapNone/>
                <wp:docPr id="2132" name="流程图: 过程 2132"/>
                <wp:cNvGraphicFramePr/>
                <a:graphic xmlns:a="http://schemas.openxmlformats.org/drawingml/2006/main">
                  <a:graphicData uri="http://schemas.microsoft.com/office/word/2010/wordprocessingShape">
                    <wps:wsp>
                      <wps:cNvSpPr/>
                      <wps:spPr>
                        <a:xfrm>
                          <a:off x="5044440" y="1383665"/>
                          <a:ext cx="1725295" cy="11772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应当提交的申请材料：</w:t>
                            </w:r>
                          </w:p>
                          <w:p>
                            <w:pPr>
                              <w:numPr>
                                <w:ilvl w:val="0"/>
                                <w:numId w:val="11"/>
                              </w:num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监护人户口本、身份证复印件；</w:t>
                            </w:r>
                          </w:p>
                          <w:p>
                            <w:pPr>
                              <w:numPr>
                                <w:ilvl w:val="0"/>
                                <w:numId w:val="11"/>
                              </w:num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填写《婴儿出生死亡报告单》。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4.9pt;margin-top:21.7pt;height:92.7pt;width:135.85pt;z-index:253656064;v-text-anchor:middle;mso-width-relative:page;mso-height-relative:page;" fillcolor="#FFFFFF [3212]" filled="t" stroked="t" coordsize="21600,21600" o:gfxdata="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OkEhDWAAAACgEAAA8AAAAAAAAAAQAgAAAAIgAAAGRycy9kb3ducmV2LnhtbFBLAQIUABQAAAAI&#10;AIdO4kARjOS+mgIAACkFAAAOAAAAAAAAAAEAIAAAACUBAABkcnMvZTJvRG9jLnhtbFBLBQYAAAAA&#10;BgAGAFkBAAAx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应当提交的申请材料：</w:t>
                      </w:r>
                    </w:p>
                    <w:p>
                      <w:pPr>
                        <w:numPr>
                          <w:ilvl w:val="0"/>
                          <w:numId w:val="11"/>
                        </w:num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监护人户口本、身份证复印件；</w:t>
                      </w:r>
                    </w:p>
                    <w:p>
                      <w:pPr>
                        <w:numPr>
                          <w:ilvl w:val="0"/>
                          <w:numId w:val="11"/>
                        </w:num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填写《婴儿出生死亡报告单》。</w:t>
                      </w:r>
                    </w:p>
                  </w:txbxContent>
                </v:textbox>
              </v:shape>
            </w:pict>
          </mc:Fallback>
        </mc:AlternateContent>
      </w:r>
      <w:r>
        <w:rPr>
          <w:sz w:val="36"/>
        </w:rPr>
        <mc:AlternateContent>
          <mc:Choice Requires="wps">
            <w:drawing>
              <wp:anchor distT="0" distB="0" distL="114300" distR="114300" simplePos="0" relativeHeight="253654016" behindDoc="0" locked="0" layoutInCell="1" allowOverlap="1">
                <wp:simplePos x="0" y="0"/>
                <wp:positionH relativeFrom="column">
                  <wp:posOffset>3380740</wp:posOffset>
                </wp:positionH>
                <wp:positionV relativeFrom="paragraph">
                  <wp:posOffset>855980</wp:posOffset>
                </wp:positionV>
                <wp:extent cx="491490" cy="2540"/>
                <wp:effectExtent l="0" t="46990" r="3810" b="64770"/>
                <wp:wrapNone/>
                <wp:docPr id="2133" name="直接箭头连接符 2133"/>
                <wp:cNvGraphicFramePr/>
                <a:graphic xmlns:a="http://schemas.openxmlformats.org/drawingml/2006/main">
                  <a:graphicData uri="http://schemas.microsoft.com/office/word/2010/wordprocessingShape">
                    <wps:wsp>
                      <wps:cNvCnPr/>
                      <wps:spPr>
                        <a:xfrm>
                          <a:off x="4530090" y="1750695"/>
                          <a:ext cx="491490" cy="2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6.2pt;margin-top:67.4pt;height:0.2pt;width:38.7pt;z-index:253654016;mso-width-relative:page;mso-height-relative:page;" filled="f" stroked="t" coordsize="21600,21600" o:gfxdata="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xB4kNkAAAALAQAADwAA&#10;AAAAAAABACAAAAAiAAAAZHJzL2Rvd25yZXYueG1sUEsBAhQAFAAAAAgAh07iQJdLKa4VAgAA8g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55040" behindDoc="0" locked="0" layoutInCell="1" allowOverlap="1">
                <wp:simplePos x="0" y="0"/>
                <wp:positionH relativeFrom="column">
                  <wp:posOffset>321945</wp:posOffset>
                </wp:positionH>
                <wp:positionV relativeFrom="paragraph">
                  <wp:posOffset>240030</wp:posOffset>
                </wp:positionV>
                <wp:extent cx="1414780" cy="1256030"/>
                <wp:effectExtent l="6350" t="6350" r="7620" b="13970"/>
                <wp:wrapNone/>
                <wp:docPr id="2134" name="流程图: 过程 2134"/>
                <wp:cNvGraphicFramePr/>
                <a:graphic xmlns:a="http://schemas.openxmlformats.org/drawingml/2006/main">
                  <a:graphicData uri="http://schemas.microsoft.com/office/word/2010/wordprocessingShape">
                    <wps:wsp>
                      <wps:cNvSpPr/>
                      <wps:spPr>
                        <a:xfrm>
                          <a:off x="1487805" y="1585595"/>
                          <a:ext cx="1414780" cy="12560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Theme="minorEastAsia"/>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不属于确认范畴或不属于本机关职权范围的，不予受理，出具《不予受理通知书》并说明理由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5.35pt;margin-top:18.9pt;height:98.9pt;width:111.4pt;z-index:253655040;v-text-anchor:middle;mso-width-relative:page;mso-height-relative:page;" fillcolor="#FFFFFF [3212]" filled="t" stroked="t" coordsize="21600,21600" o:gfxdata="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1oaqztUAAAAJAQAADwAAAAAAAAABACAAAAAiAAAAZHJzL2Rvd25yZXYueG1sUEsBAhQAFAAAAAgA&#10;h07iQDFWuvmaAgAAKQUAAA4AAAAAAAAAAQAgAAAAJAEAAGRycy9lMm9Eb2MueG1sUEsFBgAAAAAG&#10;AAYAWQEAADAGAAAAAA==&#10;">
                <v:fill on="t" focussize="0,0"/>
                <v:stroke weight="1pt" color="#000000 [3213]" miterlimit="8" joinstyle="miter"/>
                <v:imagedata o:title=""/>
                <o:lock v:ext="edit" aspectratio="f"/>
                <v:textbox>
                  <w:txbxContent>
                    <w:p>
                      <w:pPr>
                        <w:jc w:val="center"/>
                        <w:rPr>
                          <w:rFonts w:hint="default" w:eastAsiaTheme="minorEastAsia"/>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不属于确认范畴或不属于本机关职权范围的，不予受理，出具《不予受理通知书》并说明理由</w:t>
                      </w:r>
                    </w:p>
                  </w:txbxContent>
                </v:textbox>
              </v:shape>
            </w:pict>
          </mc:Fallback>
        </mc:AlternateContent>
      </w:r>
      <w:r>
        <w:rPr>
          <w:sz w:val="36"/>
        </w:rPr>
        <mc:AlternateContent>
          <mc:Choice Requires="wps">
            <w:drawing>
              <wp:anchor distT="0" distB="0" distL="114300" distR="114300" simplePos="0" relativeHeight="253652992" behindDoc="0" locked="0" layoutInCell="1" allowOverlap="1">
                <wp:simplePos x="0" y="0"/>
                <wp:positionH relativeFrom="column">
                  <wp:posOffset>1742440</wp:posOffset>
                </wp:positionH>
                <wp:positionV relativeFrom="paragraph">
                  <wp:posOffset>861695</wp:posOffset>
                </wp:positionV>
                <wp:extent cx="508000" cy="2540"/>
                <wp:effectExtent l="0" t="46990" r="6350" b="64770"/>
                <wp:wrapNone/>
                <wp:docPr id="2135" name="直接箭头连接符 2135"/>
                <wp:cNvGraphicFramePr/>
                <a:graphic xmlns:a="http://schemas.openxmlformats.org/drawingml/2006/main">
                  <a:graphicData uri="http://schemas.microsoft.com/office/word/2010/wordprocessingShape">
                    <wps:wsp>
                      <wps:cNvCnPr/>
                      <wps:spPr>
                        <a:xfrm flipH="1">
                          <a:off x="2891155" y="1750695"/>
                          <a:ext cx="508000" cy="2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37.2pt;margin-top:67.85pt;height:0.2pt;width:40pt;z-index:253652992;mso-width-relative:page;mso-height-relative:page;" filled="f" stroked="t" coordsize="21600,21600" o:gfxdata="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A96IE2AAA&#10;AAsBAAAPAAAAAAAAAAEAIAAAACIAAABkcnMvZG93bnJldi54bWxQSwECFAAUAAAACACHTuJA7tXG&#10;mR4CAAD8AwAADgAAAAAAAAABACAAAAAnAQAAZHJzL2Uyb0RvYy54bWxQSwUGAAAAAAYABgBZAQAA&#10;t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51968" behindDoc="0" locked="0" layoutInCell="1" allowOverlap="1">
                <wp:simplePos x="0" y="0"/>
                <wp:positionH relativeFrom="column">
                  <wp:posOffset>2256155</wp:posOffset>
                </wp:positionH>
                <wp:positionV relativeFrom="paragraph">
                  <wp:posOffset>610870</wp:posOffset>
                </wp:positionV>
                <wp:extent cx="1130935" cy="484505"/>
                <wp:effectExtent l="6350" t="6350" r="24765" b="23495"/>
                <wp:wrapNone/>
                <wp:docPr id="2136" name="流程图: 过程 2136"/>
                <wp:cNvGraphicFramePr/>
                <a:graphic xmlns:a="http://schemas.openxmlformats.org/drawingml/2006/main">
                  <a:graphicData uri="http://schemas.microsoft.com/office/word/2010/wordprocessingShape">
                    <wps:wsp>
                      <wps:cNvSpPr/>
                      <wps:spPr>
                        <a:xfrm>
                          <a:off x="3347085" y="1544955"/>
                          <a:ext cx="1130935" cy="48450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77.65pt;margin-top:48.1pt;height:38.15pt;width:89.05pt;z-index:253651968;v-text-anchor:middle;mso-width-relative:page;mso-height-relative:page;" fillcolor="#FFFFFF [3212]" filled="t" stroked="t" coordsize="21600,21600" o:gfxdata="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xJe561gAAAAoBAAAPAAAAAAAAAAEAIAAAACIAAABkcnMvZG93bnJldi54bWxQSwECFAAU&#10;AAAACACHTuJA0Zk5M54CAAAoBQAADgAAAAAAAAABACAAAAAlAQAAZHJzL2Uyb0RvYy54bWxQSwUG&#10;AAAAAAYABgBZAQAANQ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w:t>
                      </w:r>
                    </w:p>
                  </w:txbxContent>
                </v:textbox>
              </v:shape>
            </w:pict>
          </mc:Fallback>
        </mc:AlternateContent>
      </w:r>
      <w:r>
        <w:rPr>
          <w:sz w:val="36"/>
        </w:rPr>
        <mc:AlternateContent>
          <mc:Choice Requires="wps">
            <w:drawing>
              <wp:anchor distT="0" distB="0" distL="114300" distR="114300" simplePos="0" relativeHeight="253657088" behindDoc="0" locked="0" layoutInCell="1" allowOverlap="1">
                <wp:simplePos x="0" y="0"/>
                <wp:positionH relativeFrom="column">
                  <wp:posOffset>2818130</wp:posOffset>
                </wp:positionH>
                <wp:positionV relativeFrom="paragraph">
                  <wp:posOffset>1095375</wp:posOffset>
                </wp:positionV>
                <wp:extent cx="3810" cy="1142365"/>
                <wp:effectExtent l="48895" t="0" r="61595" b="635"/>
                <wp:wrapNone/>
                <wp:docPr id="2137" name="直接箭头连接符 2137"/>
                <wp:cNvGraphicFramePr/>
                <a:graphic xmlns:a="http://schemas.openxmlformats.org/drawingml/2006/main">
                  <a:graphicData uri="http://schemas.microsoft.com/office/word/2010/wordprocessingShape">
                    <wps:wsp>
                      <wps:cNvCnPr>
                        <a:stCxn id="2136" idx="2"/>
                        <a:endCxn id="2139" idx="0"/>
                      </wps:cNvCnPr>
                      <wps:spPr>
                        <a:xfrm flipH="1">
                          <a:off x="3964305" y="2216150"/>
                          <a:ext cx="3810" cy="1142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1.9pt;margin-top:86.25pt;height:89.95pt;width:0.3pt;z-index:253657088;mso-width-relative:page;mso-height-relative:page;" filled="f" stroked="t" coordsize="21600,21600" o:gfxdata="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Yzk79oAAAALAQAADwAAAAAAAAABACAAAAAiAAAAZHJzL2Rvd25y&#10;ZXYueG1sUEsBAhQAFAAAAAgAh07iQM/78Vk1AgAAQwQAAA4AAAAAAAAAAQAgAAAAKQEAAGRycy9l&#10;Mm9Eb2MueG1sUEsFBgAAAAAGAAYAWQEAANA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58112" behindDoc="0" locked="0" layoutInCell="1" allowOverlap="1">
                <wp:simplePos x="0" y="0"/>
                <wp:positionH relativeFrom="column">
                  <wp:posOffset>1753235</wp:posOffset>
                </wp:positionH>
                <wp:positionV relativeFrom="paragraph">
                  <wp:posOffset>2237740</wp:posOffset>
                </wp:positionV>
                <wp:extent cx="2129790" cy="807720"/>
                <wp:effectExtent l="6350" t="6350" r="16510" b="24130"/>
                <wp:wrapNone/>
                <wp:docPr id="2139" name="流程图: 过程 2139"/>
                <wp:cNvGraphicFramePr/>
                <a:graphic xmlns:a="http://schemas.openxmlformats.org/drawingml/2006/main">
                  <a:graphicData uri="http://schemas.microsoft.com/office/word/2010/wordprocessingShape">
                    <wps:wsp>
                      <wps:cNvSpPr/>
                      <wps:spPr>
                        <a:xfrm>
                          <a:off x="2827655" y="3542665"/>
                          <a:ext cx="2129790" cy="8077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申请材料齐全，符合法定形式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8.05pt;margin-top:176.2pt;height:63.6pt;width:167.7pt;z-index:253658112;v-text-anchor:middle;mso-width-relative:page;mso-height-relative:page;" fillcolor="#FFFFFF [3212]" filled="t" stroked="t" coordsize="21600,21600" o:gfxdata="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MNjNcAAAALAQAADwAAAAAAAAABACAAAAAiAAAAZHJzL2Rvd25yZXYueG1sUEsBAhQA&#10;FAAAAAgAh07iQAwiY/ueAgAAKAUAAA4AAAAAAAAAAQAgAAAAJgEAAGRycy9lMm9Eb2MueG1sUEsF&#10;BgAAAAAGAAYAWQEAADYGA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申请材料齐全，符合法定形式</w:t>
                      </w:r>
                    </w:p>
                  </w:txbxContent>
                </v:textbox>
              </v:shape>
            </w:pict>
          </mc:Fallback>
        </mc:AlternateContent>
      </w:r>
      <w:r>
        <w:rPr>
          <w:sz w:val="36"/>
        </w:rPr>
        <mc:AlternateContent>
          <mc:Choice Requires="wps">
            <w:drawing>
              <wp:anchor distT="0" distB="0" distL="114300" distR="114300" simplePos="0" relativeHeight="253666304" behindDoc="0" locked="0" layoutInCell="1" allowOverlap="1">
                <wp:simplePos x="0" y="0"/>
                <wp:positionH relativeFrom="column">
                  <wp:posOffset>2834005</wp:posOffset>
                </wp:positionH>
                <wp:positionV relativeFrom="paragraph">
                  <wp:posOffset>5730240</wp:posOffset>
                </wp:positionV>
                <wp:extent cx="635" cy="473075"/>
                <wp:effectExtent l="48895" t="0" r="64770" b="3175"/>
                <wp:wrapNone/>
                <wp:docPr id="2140" name="直接箭头连接符 2140"/>
                <wp:cNvGraphicFramePr/>
                <a:graphic xmlns:a="http://schemas.openxmlformats.org/drawingml/2006/main">
                  <a:graphicData uri="http://schemas.microsoft.com/office/word/2010/wordprocessingShape">
                    <wps:wsp>
                      <wps:cNvCnPr>
                        <a:stCxn id="2130" idx="2"/>
                      </wps:cNvCnPr>
                      <wps:spPr>
                        <a:xfrm flipH="1">
                          <a:off x="3964305" y="7006590"/>
                          <a:ext cx="635" cy="473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3.15pt;margin-top:451.2pt;height:37.25pt;width:0.05pt;z-index:253666304;mso-width-relative:page;mso-height-relative:page;" filled="f" stroked="t" coordsize="21600,21600" o:gfxdata="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9VrzTZAAAACwEAAA8AAAAAAAAAAQAgAAAAIgAAAGRycy9kb3ducmV2LnhtbFBLAQIUABQA&#10;AAAIAIdO4kDM2e6fKAIAACQEAAAOAAAAAAAAAAEAIAAAACgBAABkcnMvZTJvRG9jLnhtbFBLBQYA&#10;AAAABgAGAFkBAADC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64256" behindDoc="0" locked="0" layoutInCell="1" allowOverlap="1">
                <wp:simplePos x="0" y="0"/>
                <wp:positionH relativeFrom="column">
                  <wp:posOffset>2830830</wp:posOffset>
                </wp:positionH>
                <wp:positionV relativeFrom="paragraph">
                  <wp:posOffset>4639945</wp:posOffset>
                </wp:positionV>
                <wp:extent cx="2540" cy="488950"/>
                <wp:effectExtent l="46990" t="0" r="64770" b="6350"/>
                <wp:wrapNone/>
                <wp:docPr id="2141" name="直接箭头连接符 2141"/>
                <wp:cNvGraphicFramePr/>
                <a:graphic xmlns:a="http://schemas.openxmlformats.org/drawingml/2006/main">
                  <a:graphicData uri="http://schemas.microsoft.com/office/word/2010/wordprocessingShape">
                    <wps:wsp>
                      <wps:cNvCnPr>
                        <a:stCxn id="2131" idx="2"/>
                      </wps:cNvCnPr>
                      <wps:spPr>
                        <a:xfrm>
                          <a:off x="3968115" y="5933440"/>
                          <a:ext cx="2540" cy="488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2.9pt;margin-top:365.35pt;height:38.5pt;width:0.2pt;z-index:253664256;mso-width-relative:page;mso-height-relative:page;" filled="f" stroked="t" coordsize="21600,21600" o:gfxdata="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p14x/2wAAAAsBAAAPAAAAAAAAAAEAIAAAACIAAABkcnMvZG93bnJldi54bWxQSwECFAAU&#10;AAAACACHTuJA1noBNycCAAAbBAAADgAAAAAAAAABACAAAAAqAQAAZHJzL2Uyb0RvYy54bWxQSwUG&#10;AAAAAAYABgBZAQAAw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63232" behindDoc="0" locked="0" layoutInCell="1" allowOverlap="1">
                <wp:simplePos x="0" y="0"/>
                <wp:positionH relativeFrom="column">
                  <wp:posOffset>3843655</wp:posOffset>
                </wp:positionH>
                <wp:positionV relativeFrom="paragraph">
                  <wp:posOffset>3494405</wp:posOffset>
                </wp:positionV>
                <wp:extent cx="1235075" cy="621665"/>
                <wp:effectExtent l="0" t="4445" r="3175" b="21590"/>
                <wp:wrapNone/>
                <wp:docPr id="2142" name="直接箭头连接符 2142"/>
                <wp:cNvGraphicFramePr/>
                <a:graphic xmlns:a="http://schemas.openxmlformats.org/drawingml/2006/main">
                  <a:graphicData uri="http://schemas.microsoft.com/office/word/2010/wordprocessingShape">
                    <wps:wsp>
                      <wps:cNvCnPr>
                        <a:endCxn id="2131" idx="3"/>
                      </wps:cNvCnPr>
                      <wps:spPr>
                        <a:xfrm flipH="1">
                          <a:off x="4980940" y="4787900"/>
                          <a:ext cx="1235075" cy="6216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2.65pt;margin-top:275.15pt;height:48.95pt;width:97.25pt;z-index:253663232;mso-width-relative:page;mso-height-relative:page;" filled="f" stroked="t" coordsize="21600,21600" o:gfxdata="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ABKro2gAAAAsBAAAPAAAAAAAAAAEAIAAAACIAAABkcnMvZG93bnJldi54bWxQ&#10;SwECFAAUAAAACACHTuJAHvPa/y4CAAApBAAADgAAAAAAAAABACAAAAApAQAAZHJzL2Uyb0RvYy54&#10;bWxQSwUGAAAAAAYABgBZAQAAy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61184" behindDoc="0" locked="0" layoutInCell="1" allowOverlap="1">
                <wp:simplePos x="0" y="0"/>
                <wp:positionH relativeFrom="column">
                  <wp:posOffset>2815590</wp:posOffset>
                </wp:positionH>
                <wp:positionV relativeFrom="paragraph">
                  <wp:posOffset>3045460</wp:posOffset>
                </wp:positionV>
                <wp:extent cx="2540" cy="534670"/>
                <wp:effectExtent l="48895" t="0" r="62865" b="17780"/>
                <wp:wrapNone/>
                <wp:docPr id="2143" name="直接箭头连接符 2143"/>
                <wp:cNvGraphicFramePr/>
                <a:graphic xmlns:a="http://schemas.openxmlformats.org/drawingml/2006/main">
                  <a:graphicData uri="http://schemas.microsoft.com/office/word/2010/wordprocessingShape">
                    <wps:wsp>
                      <wps:cNvCnPr>
                        <a:stCxn id="2139" idx="2"/>
                      </wps:cNvCnPr>
                      <wps:spPr>
                        <a:xfrm flipH="1">
                          <a:off x="3958590" y="4350385"/>
                          <a:ext cx="2540" cy="5346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1.7pt;margin-top:239.8pt;height:42.1pt;width:0.2pt;z-index:253661184;mso-width-relative:page;mso-height-relative:page;" filled="f" stroked="t" coordsize="21600,21600" o:gfxdata="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MZvKdkAAAALAQAADwAAAAAAAAABACAAAAAiAAAAZHJzL2Rvd25yZXYueG1sUEsB&#10;AhQAFAAAAAgAh07iQMkvmYMtAgAAJQQAAA4AAAAAAAAAAQAgAAAAKAEAAGRycy9lMm9Eb2MueG1s&#10;UEsFBgAAAAAGAAYAWQEAAMc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659136" behindDoc="0" locked="0" layoutInCell="1" allowOverlap="1">
                <wp:simplePos x="0" y="0"/>
                <wp:positionH relativeFrom="column">
                  <wp:posOffset>3883025</wp:posOffset>
                </wp:positionH>
                <wp:positionV relativeFrom="paragraph">
                  <wp:posOffset>2641600</wp:posOffset>
                </wp:positionV>
                <wp:extent cx="433705" cy="0"/>
                <wp:effectExtent l="0" t="48895" r="4445" b="65405"/>
                <wp:wrapNone/>
                <wp:docPr id="2144" name="直接箭头连接符 2144"/>
                <wp:cNvGraphicFramePr/>
                <a:graphic xmlns:a="http://schemas.openxmlformats.org/drawingml/2006/main">
                  <a:graphicData uri="http://schemas.microsoft.com/office/word/2010/wordprocessingShape">
                    <wps:wsp>
                      <wps:cNvCnPr>
                        <a:stCxn id="2139" idx="3"/>
                      </wps:cNvCnPr>
                      <wps:spPr>
                        <a:xfrm>
                          <a:off x="5026025" y="3981450"/>
                          <a:ext cx="43370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5.75pt;margin-top:208pt;height:0pt;width:34.15pt;z-index:253659136;mso-width-relative:page;mso-height-relative:page;" filled="f" stroked="t" coordsize="21600,21600" o:gfxdata="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LqjWtgAAAALAQAADwAAAAAAAAABACAAAAAiAAAAZHJzL2Rvd25yZXYueG1sUEsBAhQAFAAAAAgA&#10;h07iQFma2rclAgAAGAQAAA4AAAAAAAAAAQAgAAAAJwEAAGRycy9lMm9Eb2MueG1sUEsFBgAAAAAG&#10;AAYAWQEAAL4FAAAAAA==&#10;">
                <v:fill on="f" focussize="0,0"/>
                <v:stroke weight="0.5pt" color="#000000 [3213]" miterlimit="8" joinstyle="miter" endarrow="open"/>
                <v:imagedata o:title=""/>
                <o:lock v:ext="edit" aspectratio="f"/>
              </v:shape>
            </w:pict>
          </mc:Fallback>
        </mc:AlternateContent>
      </w:r>
    </w:p>
    <w:p>
      <w:r>
        <w:rPr>
          <w:sz w:val="36"/>
        </w:rPr>
        <mc:AlternateContent>
          <mc:Choice Requires="wps">
            <w:drawing>
              <wp:anchor distT="0" distB="0" distL="114300" distR="114300" simplePos="0" relativeHeight="253660160" behindDoc="0" locked="0" layoutInCell="1" allowOverlap="1">
                <wp:simplePos x="0" y="0"/>
                <wp:positionH relativeFrom="column">
                  <wp:posOffset>4317365</wp:posOffset>
                </wp:positionH>
                <wp:positionV relativeFrom="paragraph">
                  <wp:posOffset>1339850</wp:posOffset>
                </wp:positionV>
                <wp:extent cx="1318895" cy="1690370"/>
                <wp:effectExtent l="6350" t="6350" r="8255" b="17780"/>
                <wp:wrapNone/>
                <wp:docPr id="2138" name="流程图: 过程 2138"/>
                <wp:cNvGraphicFramePr/>
                <a:graphic xmlns:a="http://schemas.openxmlformats.org/drawingml/2006/main">
                  <a:graphicData uri="http://schemas.microsoft.com/office/word/2010/wordprocessingShape">
                    <wps:wsp>
                      <wps:cNvSpPr/>
                      <wps:spPr>
                        <a:xfrm>
                          <a:off x="5500370" y="3455670"/>
                          <a:ext cx="1318895" cy="16903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材料不齐全或者不符合法定形式的，一次性告知申请人补正材料。申请人按照要求提交全部补正申请材料的，予以受理。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39.95pt;margin-top:105.5pt;height:133.1pt;width:103.85pt;z-index:253660160;v-text-anchor:middle;mso-width-relative:page;mso-height-relative:page;" fillcolor="#FFFFFF [3212]" filled="t" stroked="t" coordsize="21600,21600" o:gfxdata="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K4Jj31gAAAAsBAAAPAAAAAAAAAAEAIAAAACIAAABkcnMvZG93bnJldi54bWxQSwECFAAUAAAA&#10;CACHTuJAQCzN25sCAAApBQAADgAAAAAAAAABACAAAAAlAQAAZHJzL2Uyb0RvYy54bWxQSwUGAAAA&#10;AAYABgBZAQAAMgYAAAAA&#10;">
                <v:fill on="t" focussize="0,0"/>
                <v:stroke weight="1pt" color="#000000 [3213]" miterlimit="8" joinstyle="miter"/>
                <v:imagedata o:title=""/>
                <o:lock v:ext="edit" aspectratio="f"/>
                <v:textbox>
                  <w:txbxContent>
                    <w:p>
                      <w:pPr>
                        <w:jc w:val="left"/>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材料不齐全或者不符合法定形式的，一次性告知申请人补正材料。申请人按照要求提交全部补正申请材料的，予以受理。</w:t>
                      </w:r>
                    </w:p>
                  </w:txbxContent>
                </v:textbox>
              </v:shape>
            </w:pict>
          </mc:Fallback>
        </mc:AlternateContent>
      </w:r>
      <w:r>
        <w:br w:type="page"/>
      </w:r>
    </w:p>
    <w:p>
      <w:pPr>
        <w:pStyle w:val="2"/>
        <w:bidi w:val="0"/>
        <w:rPr>
          <w:rFonts w:hint="eastAsia"/>
          <w:lang w:val="en-US" w:eastAsia="zh-CN"/>
        </w:rPr>
      </w:pPr>
      <w:bookmarkStart w:id="311" w:name="_Toc24200"/>
      <w:bookmarkStart w:id="312" w:name="_Toc14658"/>
      <w:bookmarkStart w:id="313" w:name="_Toc28531"/>
      <w:r>
        <w:rPr>
          <w:rFonts w:hint="eastAsia"/>
          <w:lang w:val="en-US" w:eastAsia="zh-CN"/>
        </w:rPr>
        <w:t>学校周边秩序维护</w:t>
      </w:r>
      <w:r>
        <w:rPr>
          <w:rFonts w:hint="eastAsia"/>
          <w:lang w:eastAsia="zh-CN"/>
        </w:rPr>
        <w:t>工作</w:t>
      </w:r>
      <w:r>
        <w:rPr>
          <w:rFonts w:hint="eastAsia"/>
          <w:lang w:val="en-US" w:eastAsia="zh-CN"/>
        </w:rPr>
        <w:t>流程图</w:t>
      </w:r>
      <w:bookmarkEnd w:id="311"/>
      <w:bookmarkEnd w:id="312"/>
      <w:bookmarkEnd w:id="313"/>
    </w:p>
    <w:p>
      <w:pPr>
        <w:jc w:val="center"/>
        <w:rPr>
          <w:rFonts w:hint="eastAsia" w:ascii="华文中宋" w:hAnsi="华文中宋" w:eastAsia="华文中宋" w:cs="华文中宋"/>
          <w:sz w:val="36"/>
          <w:szCs w:val="36"/>
          <w:lang w:val="en-US" w:eastAsia="zh-CN"/>
        </w:rPr>
      </w:pPr>
    </w:p>
    <w:p>
      <w:r>
        <w:rPr>
          <w:sz w:val="32"/>
        </w:rPr>
        <mc:AlternateContent>
          <mc:Choice Requires="wps">
            <w:drawing>
              <wp:anchor distT="0" distB="0" distL="114300" distR="114300" simplePos="0" relativeHeight="253675520" behindDoc="0" locked="0" layoutInCell="1" allowOverlap="1">
                <wp:simplePos x="0" y="0"/>
                <wp:positionH relativeFrom="column">
                  <wp:posOffset>1795145</wp:posOffset>
                </wp:positionH>
                <wp:positionV relativeFrom="paragraph">
                  <wp:posOffset>3591560</wp:posOffset>
                </wp:positionV>
                <wp:extent cx="2154555" cy="756920"/>
                <wp:effectExtent l="6350" t="6350" r="10795" b="17780"/>
                <wp:wrapNone/>
                <wp:docPr id="2145" name="流程图: 过程 2145"/>
                <wp:cNvGraphicFramePr/>
                <a:graphic xmlns:a="http://schemas.openxmlformats.org/drawingml/2006/main">
                  <a:graphicData uri="http://schemas.microsoft.com/office/word/2010/wordprocessingShape">
                    <wps:wsp>
                      <wps:cNvSpPr/>
                      <wps:spPr>
                        <a:xfrm>
                          <a:off x="2706370" y="4879340"/>
                          <a:ext cx="2154555" cy="7569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公布实施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1.35pt;margin-top:282.8pt;height:59.6pt;width:169.65pt;z-index:253675520;v-text-anchor:middle;mso-width-relative:page;mso-height-relative:page;" fillcolor="#FFFFFF [3212]" filled="t" stroked="t" coordsize="21600,21600" o:gfxdata="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ng+Q9YAAAALAQAADwAAAAAAAAABACAAAAAiAAAAZHJzL2Rvd25yZXYueG1sUEsBAhQAFAAA&#10;AAgAh07iQFgGFHGcAgAAKAUAAA4AAAAAAAAAAQAgAAAAJQ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公布实施</w:t>
                      </w:r>
                    </w:p>
                  </w:txbxContent>
                </v:textbox>
              </v:shape>
            </w:pict>
          </mc:Fallback>
        </mc:AlternateContent>
      </w:r>
      <w:r>
        <w:rPr>
          <w:sz w:val="32"/>
        </w:rPr>
        <mc:AlternateContent>
          <mc:Choice Requires="wps">
            <w:drawing>
              <wp:anchor distT="0" distB="0" distL="114300" distR="114300" simplePos="0" relativeHeight="253673472" behindDoc="0" locked="0" layoutInCell="1" allowOverlap="1">
                <wp:simplePos x="0" y="0"/>
                <wp:positionH relativeFrom="column">
                  <wp:posOffset>1861185</wp:posOffset>
                </wp:positionH>
                <wp:positionV relativeFrom="paragraph">
                  <wp:posOffset>2359660</wp:posOffset>
                </wp:positionV>
                <wp:extent cx="1979930" cy="725170"/>
                <wp:effectExtent l="6350" t="6350" r="13970" b="11430"/>
                <wp:wrapNone/>
                <wp:docPr id="2146" name="流程图: 过程 2146"/>
                <wp:cNvGraphicFramePr/>
                <a:graphic xmlns:a="http://schemas.openxmlformats.org/drawingml/2006/main">
                  <a:graphicData uri="http://schemas.microsoft.com/office/word/2010/wordprocessingShape">
                    <wps:wsp>
                      <wps:cNvSpPr/>
                      <wps:spPr>
                        <a:xfrm>
                          <a:off x="3139440" y="3712210"/>
                          <a:ext cx="1979930" cy="7251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征求各方意见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6.55pt;margin-top:185.8pt;height:57.1pt;width:155.9pt;z-index:253673472;v-text-anchor:middle;mso-width-relative:page;mso-height-relative:page;" fillcolor="#FFFFFF [3212]" filled="t" stroked="t" coordsize="21600,21600" o:gfxdata="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im/yLYAAAACwEAAA8AAAAAAAAAAQAgAAAAIgAAAGRycy9kb3ducmV2LnhtbFBLAQIUABQA&#10;AAAIAIdO4kAoOEQUmwIAACgFAAAOAAAAAAAAAAEAIAAAACc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征求各方意见</w:t>
                      </w:r>
                    </w:p>
                  </w:txbxContent>
                </v:textbox>
              </v:shape>
            </w:pict>
          </mc:Fallback>
        </mc:AlternateContent>
      </w:r>
      <w:r>
        <w:rPr>
          <w:sz w:val="32"/>
        </w:rPr>
        <mc:AlternateContent>
          <mc:Choice Requires="wps">
            <w:drawing>
              <wp:anchor distT="0" distB="0" distL="114300" distR="114300" simplePos="0" relativeHeight="253674496" behindDoc="0" locked="0" layoutInCell="1" allowOverlap="1">
                <wp:simplePos x="0" y="0"/>
                <wp:positionH relativeFrom="column">
                  <wp:posOffset>2851150</wp:posOffset>
                </wp:positionH>
                <wp:positionV relativeFrom="paragraph">
                  <wp:posOffset>3084830</wp:posOffset>
                </wp:positionV>
                <wp:extent cx="2540" cy="492125"/>
                <wp:effectExtent l="46990" t="0" r="64770" b="3175"/>
                <wp:wrapNone/>
                <wp:docPr id="2148" name="直接箭头连接符 2148"/>
                <wp:cNvGraphicFramePr/>
                <a:graphic xmlns:a="http://schemas.openxmlformats.org/drawingml/2006/main">
                  <a:graphicData uri="http://schemas.microsoft.com/office/word/2010/wordprocessingShape">
                    <wps:wsp>
                      <wps:cNvCnPr>
                        <a:stCxn id="2146" idx="2"/>
                      </wps:cNvCnPr>
                      <wps:spPr>
                        <a:xfrm>
                          <a:off x="3797300" y="4404360"/>
                          <a:ext cx="2540" cy="492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4.5pt;margin-top:242.9pt;height:38.75pt;width:0.2pt;z-index:253674496;mso-width-relative:page;mso-height-relative:page;" filled="f" stroked="t" coordsize="21600,21600" o:gfxdata="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LS5kNoAAAALAQAADwAAAAAAAAABACAAAAAiAAAAZHJzL2Rvd25yZXYueG1sUEsBAhQAFAAAAAgA&#10;h07iQNkqpG8jAgAAGwQAAA4AAAAAAAAAAQAgAAAAKQEAAGRycy9lMm9Eb2MueG1sUEsFBgAAAAAG&#10;AAYAWQEAAL4FA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3672448" behindDoc="0" locked="0" layoutInCell="1" allowOverlap="1">
                <wp:simplePos x="0" y="0"/>
                <wp:positionH relativeFrom="column">
                  <wp:posOffset>2856230</wp:posOffset>
                </wp:positionH>
                <wp:positionV relativeFrom="paragraph">
                  <wp:posOffset>1900555</wp:posOffset>
                </wp:positionV>
                <wp:extent cx="3175" cy="448945"/>
                <wp:effectExtent l="48260" t="0" r="62865" b="8255"/>
                <wp:wrapNone/>
                <wp:docPr id="2149" name="直接箭头连接符 2149"/>
                <wp:cNvGraphicFramePr/>
                <a:graphic xmlns:a="http://schemas.openxmlformats.org/drawingml/2006/main">
                  <a:graphicData uri="http://schemas.microsoft.com/office/word/2010/wordprocessingShape">
                    <wps:wsp>
                      <wps:cNvCnPr>
                        <a:stCxn id="2150" idx="2"/>
                      </wps:cNvCnPr>
                      <wps:spPr>
                        <a:xfrm flipH="1">
                          <a:off x="3808730" y="3211195"/>
                          <a:ext cx="3175" cy="4489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4.9pt;margin-top:149.65pt;height:35.35pt;width:0.25pt;z-index:253672448;mso-width-relative:page;mso-height-relative:page;" filled="f" stroked="t" coordsize="21600,21600" o:gfxdata="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xmTJp2wAAAAsBAAAPAAAAAAAAAAEAIAAAACIAAABkcnMvZG93bnJldi54bWxQ&#10;SwECFAAUAAAACACHTuJAfc4Ety0CAAAlBAAADgAAAAAAAAABACAAAAAqAQAAZHJzL2Uyb0RvYy54&#10;bWxQSwUGAAAAAAYABgBZAQAAyQU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3671424" behindDoc="0" locked="0" layoutInCell="1" allowOverlap="1">
                <wp:simplePos x="0" y="0"/>
                <wp:positionH relativeFrom="column">
                  <wp:posOffset>1985010</wp:posOffset>
                </wp:positionH>
                <wp:positionV relativeFrom="paragraph">
                  <wp:posOffset>1304290</wp:posOffset>
                </wp:positionV>
                <wp:extent cx="1748155" cy="596265"/>
                <wp:effectExtent l="6350" t="6350" r="17145" b="6985"/>
                <wp:wrapNone/>
                <wp:docPr id="2150" name="流程图: 过程 2150"/>
                <wp:cNvGraphicFramePr/>
                <a:graphic xmlns:a="http://schemas.openxmlformats.org/drawingml/2006/main">
                  <a:graphicData uri="http://schemas.microsoft.com/office/word/2010/wordprocessingShape">
                    <wps:wsp>
                      <wps:cNvSpPr/>
                      <wps:spPr>
                        <a:xfrm>
                          <a:off x="3139440" y="2516505"/>
                          <a:ext cx="1748155" cy="5962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制定安全</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保障方案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6.3pt;margin-top:102.7pt;height:46.95pt;width:137.65pt;z-index:253671424;v-text-anchor:middle;mso-width-relative:page;mso-height-relative:page;" fillcolor="#FFFFFF [3212]" filled="t" stroked="t" coordsize="21600,21600" o:gfxdata="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1mOlDXAAAACwEAAA8AAAAAAAAAAQAgAAAAIgAAAGRycy9kb3ducmV2LnhtbFBLAQIUABQA&#10;AAAIAIdO4kBd2fbp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制定安全</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保障方案</w:t>
                      </w:r>
                    </w:p>
                  </w:txbxContent>
                </v:textbox>
              </v:shape>
            </w:pict>
          </mc:Fallback>
        </mc:AlternateContent>
      </w:r>
      <w:r>
        <w:rPr>
          <w:sz w:val="32"/>
        </w:rPr>
        <mc:AlternateContent>
          <mc:Choice Requires="wps">
            <w:drawing>
              <wp:anchor distT="0" distB="0" distL="114300" distR="114300" simplePos="0" relativeHeight="253670400" behindDoc="0" locked="0" layoutInCell="1" allowOverlap="1">
                <wp:simplePos x="0" y="0"/>
                <wp:positionH relativeFrom="column">
                  <wp:posOffset>2855595</wp:posOffset>
                </wp:positionH>
                <wp:positionV relativeFrom="paragraph">
                  <wp:posOffset>905510</wp:posOffset>
                </wp:positionV>
                <wp:extent cx="635" cy="398145"/>
                <wp:effectExtent l="48895" t="0" r="64770" b="1905"/>
                <wp:wrapNone/>
                <wp:docPr id="2151" name="直接箭头连接符 2151"/>
                <wp:cNvGraphicFramePr/>
                <a:graphic xmlns:a="http://schemas.openxmlformats.org/drawingml/2006/main">
                  <a:graphicData uri="http://schemas.microsoft.com/office/word/2010/wordprocessingShape">
                    <wps:wsp>
                      <wps:cNvCnPr>
                        <a:stCxn id="2152" idx="2"/>
                      </wps:cNvCnPr>
                      <wps:spPr>
                        <a:xfrm flipH="1">
                          <a:off x="3808730" y="2118360"/>
                          <a:ext cx="635" cy="3981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4.85pt;margin-top:71.3pt;height:31.35pt;width:0.05pt;z-index:253670400;mso-width-relative:page;mso-height-relative:page;" filled="f" stroked="t" coordsize="21600,21600" o:gfxdata="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JW2QXZAAAACwEAAA8AAAAAAAAAAQAgAAAAIgAAAGRycy9kb3ducmV2LnhtbFBLAQIUABQA&#10;AAAIAIdO4kCrj3MYKAIAACQEAAAOAAAAAAAAAAEAIAAAACgBAABkcnMvZTJvRG9jLnhtbFBLBQYA&#10;AAAABgAGAFkBAADCBQAAAAA=&#10;">
                <v:fill on="f" focussize="0,0"/>
                <v:stroke weight="0.5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3669376" behindDoc="0" locked="0" layoutInCell="1" allowOverlap="1">
                <wp:simplePos x="0" y="0"/>
                <wp:positionH relativeFrom="column">
                  <wp:posOffset>1985010</wp:posOffset>
                </wp:positionH>
                <wp:positionV relativeFrom="paragraph">
                  <wp:posOffset>316865</wp:posOffset>
                </wp:positionV>
                <wp:extent cx="1742440" cy="588645"/>
                <wp:effectExtent l="6350" t="6350" r="22860" b="14605"/>
                <wp:wrapNone/>
                <wp:docPr id="2152" name="流程图: 过程 2152"/>
                <wp:cNvGraphicFramePr/>
                <a:graphic xmlns:a="http://schemas.openxmlformats.org/drawingml/2006/main">
                  <a:graphicData uri="http://schemas.microsoft.com/office/word/2010/wordprocessingShape">
                    <wps:wsp>
                      <wps:cNvSpPr/>
                      <wps:spPr>
                        <a:xfrm>
                          <a:off x="3145155" y="1633220"/>
                          <a:ext cx="1742440" cy="58864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前期调研学校周边秩序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6.3pt;margin-top:24.95pt;height:46.35pt;width:137.2pt;z-index:253669376;v-text-anchor:middle;mso-width-relative:page;mso-height-relative:page;" fillcolor="#FFFFFF [3212]" filled="t" stroked="t" coordsize="21600,21600" o:gfxdata="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PYB9ITVAAAACgEAAA8AAAAAAAAAAQAgAAAAIgAAAGRycy9kb3ducmV2LnhtbFBLAQIUABQAAAAI&#10;AIdO4kC8nOT7mwIAACgFAAAOAAAAAAAAAAEAIAAAACQ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前期调研学校周边秩序</w:t>
                      </w:r>
                    </w:p>
                  </w:txbxContent>
                </v:textbox>
              </v:shape>
            </w:pict>
          </mc:Fallback>
        </mc:AlternateContent>
      </w:r>
    </w:p>
    <w:p>
      <w:r>
        <w:rPr>
          <w:sz w:val="32"/>
        </w:rPr>
        <mc:AlternateContent>
          <mc:Choice Requires="wps">
            <w:drawing>
              <wp:anchor distT="0" distB="0" distL="114300" distR="114300" simplePos="0" relativeHeight="253676544" behindDoc="0" locked="0" layoutInCell="1" allowOverlap="1">
                <wp:simplePos x="0" y="0"/>
                <wp:positionH relativeFrom="column">
                  <wp:posOffset>88265</wp:posOffset>
                </wp:positionH>
                <wp:positionV relativeFrom="paragraph">
                  <wp:posOffset>7300595</wp:posOffset>
                </wp:positionV>
                <wp:extent cx="5905500" cy="403860"/>
                <wp:effectExtent l="5080" t="4445" r="13970" b="10795"/>
                <wp:wrapNone/>
                <wp:docPr id="2147" name="文本框 2147"/>
                <wp:cNvGraphicFramePr/>
                <a:graphic xmlns:a="http://schemas.openxmlformats.org/drawingml/2006/main">
                  <a:graphicData uri="http://schemas.microsoft.com/office/word/2010/wordprocessingShape">
                    <wps:wsp>
                      <wps:cNvSpPr txBox="1"/>
                      <wps:spPr>
                        <a:xfrm>
                          <a:off x="1066800" y="8343265"/>
                          <a:ext cx="5905500" cy="40386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560" w:firstLineChars="200"/>
                              <w:rPr>
                                <w:rFonts w:hint="eastAsia" w:ascii="仿宋" w:hAnsi="仿宋" w:eastAsia="仿宋" w:cs="仿宋"/>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5pt;margin-top:574.85pt;height:31.8pt;width:465pt;z-index:253676544;mso-width-relative:page;mso-height-relative:page;" filled="f" stroked="t" coordsize="21600,21600" o:gfxdata="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kcP0T2wAAAAwBAAAPAAAAAAAAAAEAIAAAACIAAABkcnMvZG93bnJldi54bWxQSwECFAAU&#10;AAAACACHTuJAbqV6xGACAAChBAAADgAAAAAAAAABACAAAAAqAQAAZHJzL2Uyb0RvYy54bWxQSwUG&#10;AAAAAAYABgBZAQAA/AUAAAAA&#10;">
                <v:fill on="f" focussize="0,0"/>
                <v:stroke weight="0.5pt" color="#FFFFFF [3212]" joinstyle="round"/>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560" w:firstLineChars="200"/>
                        <w:rPr>
                          <w:rFonts w:hint="eastAsia" w:ascii="仿宋" w:hAnsi="仿宋" w:eastAsia="仿宋" w:cs="仿宋"/>
                          <w:sz w:val="28"/>
                          <w:szCs w:val="28"/>
                          <w:lang w:val="en-US" w:eastAsia="zh-CN"/>
                        </w:rPr>
                      </w:pPr>
                    </w:p>
                  </w:txbxContent>
                </v:textbox>
              </v:shape>
            </w:pict>
          </mc:Fallback>
        </mc:AlternateContent>
      </w:r>
      <w:r>
        <w:br w:type="page"/>
      </w:r>
    </w:p>
    <w:p>
      <w:pPr>
        <w:pStyle w:val="2"/>
        <w:bidi w:val="0"/>
        <w:rPr>
          <w:rFonts w:hint="eastAsia"/>
          <w:lang w:val="en-US" w:eastAsia="zh-CN"/>
        </w:rPr>
      </w:pPr>
      <w:bookmarkStart w:id="314" w:name="_Toc3504"/>
      <w:bookmarkStart w:id="315" w:name="_Toc10198"/>
      <w:bookmarkStart w:id="316" w:name="_Toc24780"/>
      <w:r>
        <w:rPr>
          <w:rFonts w:hint="eastAsia"/>
          <w:lang w:val="en-US" w:eastAsia="zh-CN"/>
        </w:rPr>
        <w:t>土地利用总体规划编制</w:t>
      </w:r>
      <w:r>
        <w:rPr>
          <w:rFonts w:hint="eastAsia"/>
          <w:lang w:eastAsia="zh-CN"/>
        </w:rPr>
        <w:t>工作</w:t>
      </w:r>
      <w:r>
        <w:rPr>
          <w:rFonts w:hint="eastAsia"/>
          <w:lang w:val="en-US" w:eastAsia="zh-CN"/>
        </w:rPr>
        <w:t>流程图</w:t>
      </w:r>
      <w:bookmarkEnd w:id="314"/>
      <w:bookmarkEnd w:id="315"/>
      <w:bookmarkEnd w:id="316"/>
    </w:p>
    <w:p>
      <w:pPr>
        <w:jc w:val="center"/>
        <w:rPr>
          <w:rFonts w:hint="eastAsia" w:ascii="黑体" w:hAnsi="黑体" w:eastAsia="黑体" w:cs="黑体"/>
          <w:sz w:val="24"/>
          <w:szCs w:val="24"/>
          <w:lang w:val="en-US" w:eastAsia="zh-CN"/>
        </w:rPr>
      </w:pPr>
    </w:p>
    <w:p>
      <w:pPr>
        <w:jc w:val="center"/>
        <w:rPr>
          <w:sz w:val="24"/>
        </w:rPr>
      </w:pPr>
      <w:r>
        <w:rPr>
          <w:sz w:val="24"/>
        </w:rPr>
        <mc:AlternateContent>
          <mc:Choice Requires="wps">
            <w:drawing>
              <wp:anchor distT="0" distB="0" distL="114300" distR="114300" simplePos="0" relativeHeight="253689856" behindDoc="0" locked="0" layoutInCell="1" allowOverlap="1">
                <wp:simplePos x="0" y="0"/>
                <wp:positionH relativeFrom="column">
                  <wp:posOffset>1913255</wp:posOffset>
                </wp:positionH>
                <wp:positionV relativeFrom="paragraph">
                  <wp:posOffset>1286510</wp:posOffset>
                </wp:positionV>
                <wp:extent cx="1905" cy="132080"/>
                <wp:effectExtent l="4445" t="0" r="12700" b="1270"/>
                <wp:wrapNone/>
                <wp:docPr id="2153" name="直接连接符 2153"/>
                <wp:cNvGraphicFramePr/>
                <a:graphic xmlns:a="http://schemas.openxmlformats.org/drawingml/2006/main">
                  <a:graphicData uri="http://schemas.microsoft.com/office/word/2010/wordprocessingShape">
                    <wps:wsp>
                      <wps:cNvCnPr>
                        <a:stCxn id="2161" idx="2"/>
                      </wps:cNvCnPr>
                      <wps:spPr>
                        <a:xfrm>
                          <a:off x="3056255" y="2597150"/>
                          <a:ext cx="1905"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0.65pt;margin-top:101.3pt;height:10.4pt;width:0.15pt;z-index:253689856;mso-width-relative:page;mso-height-relative:page;" filled="f" stroked="t" coordsize="21600,21600" o:gfxdata="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&#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MMZLvYAAAACwEAAA8AAAAAAAAAAQAgAAAAIgAAAGRy&#10;cy9kb3ducmV2LnhtbFBLAQIUABQAAAAIAIdO4kAV71ozBQIAAO4DAAAOAAAAAAAAAAEAIAAAACcB&#10;AABkcnMvZTJvRG9jLnhtbFBLBQYAAAAABgAGAFkBAACeBQ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92928" behindDoc="0" locked="0" layoutInCell="1" allowOverlap="1">
                <wp:simplePos x="0" y="0"/>
                <wp:positionH relativeFrom="column">
                  <wp:posOffset>529590</wp:posOffset>
                </wp:positionH>
                <wp:positionV relativeFrom="paragraph">
                  <wp:posOffset>1424305</wp:posOffset>
                </wp:positionV>
                <wp:extent cx="4358640" cy="0"/>
                <wp:effectExtent l="0" t="0" r="0" b="0"/>
                <wp:wrapNone/>
                <wp:docPr id="2154" name="直接连接符 2154"/>
                <wp:cNvGraphicFramePr/>
                <a:graphic xmlns:a="http://schemas.openxmlformats.org/drawingml/2006/main">
                  <a:graphicData uri="http://schemas.microsoft.com/office/word/2010/wordprocessingShape">
                    <wps:wsp>
                      <wps:cNvCnPr/>
                      <wps:spPr>
                        <a:xfrm>
                          <a:off x="1672590" y="2734945"/>
                          <a:ext cx="4358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7pt;margin-top:112.15pt;height:0pt;width:343.2pt;z-index:253692928;mso-width-relative:page;mso-height-relative:page;" filled="f" stroked="t" coordsize="21600,21600" o:gfxdata="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LDGBnXAAAACgEAAA8AAAAAAAAAAQAgAAAAIgAAAGRycy9kb3ducmV2LnhtbFBLAQIU&#10;ABQAAAAIAIdO4kCzlnbx9AEAAMMDAAAOAAAAAAAAAAEAIAAAACYBAABkcnMvZTJvRG9jLnhtbFBL&#10;BQYAAAAABgAGAFkBAACMBQ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91904" behindDoc="0" locked="0" layoutInCell="1" allowOverlap="1">
                <wp:simplePos x="0" y="0"/>
                <wp:positionH relativeFrom="column">
                  <wp:posOffset>4883150</wp:posOffset>
                </wp:positionH>
                <wp:positionV relativeFrom="paragraph">
                  <wp:posOffset>1241425</wp:posOffset>
                </wp:positionV>
                <wp:extent cx="5080" cy="177165"/>
                <wp:effectExtent l="4445" t="0" r="9525" b="13335"/>
                <wp:wrapNone/>
                <wp:docPr id="2155" name="直接连接符 2155"/>
                <wp:cNvGraphicFramePr/>
                <a:graphic xmlns:a="http://schemas.openxmlformats.org/drawingml/2006/main">
                  <a:graphicData uri="http://schemas.microsoft.com/office/word/2010/wordprocessingShape">
                    <wps:wsp>
                      <wps:cNvCnPr>
                        <a:stCxn id="2158" idx="2"/>
                      </wps:cNvCnPr>
                      <wps:spPr>
                        <a:xfrm>
                          <a:off x="6025515" y="2552065"/>
                          <a:ext cx="5080" cy="1771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4.5pt;margin-top:97.75pt;height:13.95pt;width:0.4pt;z-index:253691904;mso-width-relative:page;mso-height-relative:page;" filled="f" stroked="t" coordsize="21600,21600" o:gfxdata="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c+GPtkAAAALAQAADwAAAAAAAAABACAAAAAiAAAAZHJz&#10;L2Rvd25yZXYueG1sUEsBAhQAFAAAAAgAh07iQAmaSG4DAgAA7gMAAA4AAAAAAAAAAQAgAAAAKAEA&#10;AGRycy9lMm9Eb2MueG1sUEsFBgAAAAAGAAYAWQEAAJ0FA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90880" behindDoc="0" locked="0" layoutInCell="1" allowOverlap="1">
                <wp:simplePos x="0" y="0"/>
                <wp:positionH relativeFrom="column">
                  <wp:posOffset>3429000</wp:posOffset>
                </wp:positionH>
                <wp:positionV relativeFrom="paragraph">
                  <wp:posOffset>1296670</wp:posOffset>
                </wp:positionV>
                <wp:extent cx="4445" cy="121920"/>
                <wp:effectExtent l="4445" t="0" r="10160" b="12700"/>
                <wp:wrapNone/>
                <wp:docPr id="2156" name="直接连接符 2156"/>
                <wp:cNvGraphicFramePr/>
                <a:graphic xmlns:a="http://schemas.openxmlformats.org/drawingml/2006/main">
                  <a:graphicData uri="http://schemas.microsoft.com/office/word/2010/wordprocessingShape">
                    <wps:wsp>
                      <wps:cNvCnPr>
                        <a:stCxn id="2160" idx="2"/>
                      </wps:cNvCnPr>
                      <wps:spPr>
                        <a:xfrm>
                          <a:off x="4570730" y="2607310"/>
                          <a:ext cx="4445" cy="121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0pt;margin-top:102.1pt;height:9.6pt;width:0.35pt;z-index:253690880;mso-width-relative:page;mso-height-relative:page;" filled="f" stroked="t" coordsize="21600,21600" o:gfxdata="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&#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6UHHYAAAACwEAAA8AAAAAAAAAAQAgAAAAIgAAAGRy&#10;cy9kb3ducmV2LnhtbFBLAQIUABQAAAAIAIdO4kD1x55DBQIAAO4DAAAOAAAAAAAAAAEAIAAAACcB&#10;AABkcnMvZTJvRG9jLnhtbFBLBQYAAAAABgAGAFkBAACeBQ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88832" behindDoc="0" locked="0" layoutInCell="1" allowOverlap="1">
                <wp:simplePos x="0" y="0"/>
                <wp:positionH relativeFrom="column">
                  <wp:posOffset>529590</wp:posOffset>
                </wp:positionH>
                <wp:positionV relativeFrom="paragraph">
                  <wp:posOffset>1297305</wp:posOffset>
                </wp:positionV>
                <wp:extent cx="0" cy="133350"/>
                <wp:effectExtent l="4445" t="0" r="14605" b="0"/>
                <wp:wrapNone/>
                <wp:docPr id="2157" name="直接连接符 2157"/>
                <wp:cNvGraphicFramePr/>
                <a:graphic xmlns:a="http://schemas.openxmlformats.org/drawingml/2006/main">
                  <a:graphicData uri="http://schemas.microsoft.com/office/word/2010/wordprocessingShape">
                    <wps:wsp>
                      <wps:cNvCnPr>
                        <a:stCxn id="2159" idx="2"/>
                      </wps:cNvCnPr>
                      <wps:spPr>
                        <a:xfrm>
                          <a:off x="1672590" y="2607945"/>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7pt;margin-top:102.15pt;height:10.5pt;width:0pt;z-index:253688832;mso-width-relative:page;mso-height-relative:page;" filled="f" stroked="t" coordsize="21600,21600" o:gfxdata="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QuS11gAAAAkBAAAPAAAAAAAAAAEAIAAAACIAAABkcnMvZG93&#10;bnJldi54bWxQSwECFAAUAAAACACHTuJAF1lY6gICAADrAwAADgAAAAAAAAABACAAAAAlAQAAZHJz&#10;L2Uyb0RvYy54bWxQSwUGAAAAAAYABgBZAQAAmQU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87808" behindDoc="0" locked="0" layoutInCell="1" allowOverlap="1">
                <wp:simplePos x="0" y="0"/>
                <wp:positionH relativeFrom="column">
                  <wp:posOffset>4420235</wp:posOffset>
                </wp:positionH>
                <wp:positionV relativeFrom="paragraph">
                  <wp:posOffset>802005</wp:posOffset>
                </wp:positionV>
                <wp:extent cx="925195" cy="439420"/>
                <wp:effectExtent l="6350" t="6350" r="20955" b="11430"/>
                <wp:wrapNone/>
                <wp:docPr id="2158" name="流程图: 过程 2158"/>
                <wp:cNvGraphicFramePr/>
                <a:graphic xmlns:a="http://schemas.openxmlformats.org/drawingml/2006/main">
                  <a:graphicData uri="http://schemas.microsoft.com/office/word/2010/wordprocessingShape">
                    <wps:wsp>
                      <wps:cNvSpPr/>
                      <wps:spPr>
                        <a:xfrm>
                          <a:off x="5482590" y="2239010"/>
                          <a:ext cx="925195" cy="4394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资料准备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48.05pt;margin-top:63.15pt;height:34.6pt;width:72.85pt;z-index:253687808;v-text-anchor:middle;mso-width-relative:page;mso-height-relative:page;" fillcolor="#FFFFFF [3212]" filled="t" stroked="t" coordsize="21600,21600" o:gfxdata="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f5d3wdYAAAALAQAADwAAAAAAAAABACAAAAAiAAAAZHJzL2Rvd25yZXYueG1sUEsBAhQAFAAA&#10;AAgAh07iQFQt6G2cAgAAJwUAAA4AAAAAAAAAAQAgAAAAJQ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资料准备</w:t>
                      </w:r>
                    </w:p>
                  </w:txbxContent>
                </v:textbox>
              </v:shape>
            </w:pict>
          </mc:Fallback>
        </mc:AlternateContent>
      </w:r>
      <w:r>
        <w:rPr>
          <w:sz w:val="24"/>
        </w:rPr>
        <mc:AlternateContent>
          <mc:Choice Requires="wps">
            <w:drawing>
              <wp:anchor distT="0" distB="0" distL="114300" distR="114300" simplePos="0" relativeHeight="253684736" behindDoc="0" locked="0" layoutInCell="1" allowOverlap="1">
                <wp:simplePos x="0" y="0"/>
                <wp:positionH relativeFrom="column">
                  <wp:posOffset>96520</wp:posOffset>
                </wp:positionH>
                <wp:positionV relativeFrom="paragraph">
                  <wp:posOffset>829310</wp:posOffset>
                </wp:positionV>
                <wp:extent cx="866140" cy="467995"/>
                <wp:effectExtent l="6350" t="6350" r="22860" b="20955"/>
                <wp:wrapNone/>
                <wp:docPr id="2159" name="流程图: 过程 2159"/>
                <wp:cNvGraphicFramePr/>
                <a:graphic xmlns:a="http://schemas.openxmlformats.org/drawingml/2006/main">
                  <a:graphicData uri="http://schemas.microsoft.com/office/word/2010/wordprocessingShape">
                    <wps:wsp>
                      <wps:cNvSpPr/>
                      <wps:spPr>
                        <a:xfrm>
                          <a:off x="1205230" y="2284730"/>
                          <a:ext cx="866140" cy="46799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组织准备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6pt;margin-top:65.3pt;height:36.85pt;width:68.2pt;z-index:253684736;v-text-anchor:middle;mso-width-relative:page;mso-height-relative:page;" fillcolor="#FFFFFF [3212]" filled="t" stroked="t" coordsize="21600,21600" o:gfxdata="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oHeU&#10;NNUAAAAKAQAADwAAAAAAAAABACAAAAAiAAAAZHJzL2Rvd25yZXYueG1sUEsBAhQAFAAAAAgAh07i&#10;QN7VIqaXAgAAJwUAAA4AAAAAAAAAAQAgAAAAJAEAAGRycy9lMm9Eb2MueG1sUEsFBgAAAAAGAAYA&#10;WQEAAC0GAAAAAA==&#10;">
                <v:fill on="t" focussize="0,0"/>
                <v:stroke weight="1pt" color="#000000 [3213]" miterlimit="8" joinstyle="miter"/>
                <v:imagedata o:title=""/>
                <o:lock v:ext="edit" aspectratio="f"/>
                <v:textbox>
                  <w:txbxContent>
                    <w:p>
                      <w:pPr>
                        <w:jc w:val="center"/>
                        <w:rPr>
                          <w:rFonts w:hint="default" w:ascii="仿宋" w:hAnsi="仿宋" w:eastAsia="仿宋" w:cs="仿宋"/>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组织准备</w:t>
                      </w:r>
                    </w:p>
                  </w:txbxContent>
                </v:textbox>
              </v:shape>
            </w:pict>
          </mc:Fallback>
        </mc:AlternateContent>
      </w:r>
      <w:r>
        <w:rPr>
          <w:sz w:val="24"/>
        </w:rPr>
        <mc:AlternateContent>
          <mc:Choice Requires="wps">
            <w:drawing>
              <wp:anchor distT="0" distB="0" distL="114300" distR="114300" simplePos="0" relativeHeight="253686784" behindDoc="0" locked="0" layoutInCell="1" allowOverlap="1">
                <wp:simplePos x="0" y="0"/>
                <wp:positionH relativeFrom="column">
                  <wp:posOffset>2975610</wp:posOffset>
                </wp:positionH>
                <wp:positionV relativeFrom="paragraph">
                  <wp:posOffset>824230</wp:posOffset>
                </wp:positionV>
                <wp:extent cx="906145" cy="472440"/>
                <wp:effectExtent l="6350" t="6350" r="20955" b="16510"/>
                <wp:wrapNone/>
                <wp:docPr id="2160" name="流程图: 过程 2160"/>
                <wp:cNvGraphicFramePr/>
                <a:graphic xmlns:a="http://schemas.openxmlformats.org/drawingml/2006/main">
                  <a:graphicData uri="http://schemas.microsoft.com/office/word/2010/wordprocessingShape">
                    <wps:wsp>
                      <wps:cNvSpPr/>
                      <wps:spPr>
                        <a:xfrm>
                          <a:off x="4109085" y="2244725"/>
                          <a:ext cx="906145" cy="47244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经费准备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4.3pt;margin-top:64.9pt;height:37.2pt;width:71.35pt;z-index:253686784;v-text-anchor:middle;mso-width-relative:page;mso-height-relative:page;" fillcolor="#FFFFFF [3212]" filled="t" stroked="t" coordsize="21600,21600" o:gfxdata="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CgxF2/WAAAACwEAAA8AAAAAAAAAAQAgAAAAIgAAAGRycy9kb3ducmV2LnhtbFBLAQIUABQAAAAI&#10;AIdO4kAorF7dmgIAACc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经费准备</w:t>
                      </w:r>
                    </w:p>
                  </w:txbxContent>
                </v:textbox>
              </v:shape>
            </w:pict>
          </mc:Fallback>
        </mc:AlternateContent>
      </w:r>
      <w:r>
        <w:rPr>
          <w:sz w:val="24"/>
        </w:rPr>
        <mc:AlternateContent>
          <mc:Choice Requires="wps">
            <w:drawing>
              <wp:anchor distT="0" distB="0" distL="114300" distR="114300" simplePos="0" relativeHeight="253685760" behindDoc="0" locked="0" layoutInCell="1" allowOverlap="1">
                <wp:simplePos x="0" y="0"/>
                <wp:positionH relativeFrom="column">
                  <wp:posOffset>1482090</wp:posOffset>
                </wp:positionH>
                <wp:positionV relativeFrom="paragraph">
                  <wp:posOffset>829945</wp:posOffset>
                </wp:positionV>
                <wp:extent cx="862330" cy="456565"/>
                <wp:effectExtent l="6350" t="6350" r="7620" b="13335"/>
                <wp:wrapNone/>
                <wp:docPr id="2161" name="流程图: 过程 2161"/>
                <wp:cNvGraphicFramePr/>
                <a:graphic xmlns:a="http://schemas.openxmlformats.org/drawingml/2006/main">
                  <a:graphicData uri="http://schemas.microsoft.com/office/word/2010/wordprocessingShape">
                    <wps:wsp>
                      <wps:cNvSpPr/>
                      <wps:spPr>
                        <a:xfrm>
                          <a:off x="1857375" y="3070225"/>
                          <a:ext cx="862330" cy="4565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技术准备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6.7pt;margin-top:65.35pt;height:35.95pt;width:67.9pt;z-index:253685760;v-text-anchor:middle;mso-width-relative:page;mso-height-relative:page;" fillcolor="#FFFFFF [3212]" filled="t" stroked="t" coordsize="21600,21600" o:gfxdata="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Fn/t&#10;VtUAAAALAQAADwAAAAAAAAABACAAAAAiAAAAZHJzL2Rvd25yZXYueG1sUEsBAhQAFAAAAAgAh07i&#10;QLrHHh6XAgAAJwUAAA4AAAAAAAAAAQAgAAAAJAEAAGRycy9lMm9Eb2MueG1sUEsFBgAAAAAGAAYA&#10;WQEAAC0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技术准备</w:t>
                      </w:r>
                    </w:p>
                  </w:txbxContent>
                </v:textbox>
              </v:shape>
            </w:pict>
          </mc:Fallback>
        </mc:AlternateContent>
      </w:r>
      <w:r>
        <w:rPr>
          <w:sz w:val="24"/>
        </w:rPr>
        <mc:AlternateContent>
          <mc:Choice Requires="wps">
            <w:drawing>
              <wp:anchor distT="0" distB="0" distL="114300" distR="114300" simplePos="0" relativeHeight="253682688" behindDoc="0" locked="0" layoutInCell="1" allowOverlap="1">
                <wp:simplePos x="0" y="0"/>
                <wp:positionH relativeFrom="column">
                  <wp:posOffset>3422015</wp:posOffset>
                </wp:positionH>
                <wp:positionV relativeFrom="paragraph">
                  <wp:posOffset>673735</wp:posOffset>
                </wp:positionV>
                <wp:extent cx="0" cy="300355"/>
                <wp:effectExtent l="4445" t="0" r="14605" b="4445"/>
                <wp:wrapNone/>
                <wp:docPr id="2162" name="直接连接符 2162"/>
                <wp:cNvGraphicFramePr/>
                <a:graphic xmlns:a="http://schemas.openxmlformats.org/drawingml/2006/main">
                  <a:graphicData uri="http://schemas.microsoft.com/office/word/2010/wordprocessingShape">
                    <wps:wsp>
                      <wps:cNvCnPr/>
                      <wps:spPr>
                        <a:xfrm>
                          <a:off x="4622800" y="1978660"/>
                          <a:ext cx="0" cy="3003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9.45pt;margin-top:53.05pt;height:23.65pt;width:0pt;z-index:253682688;mso-width-relative:page;mso-height-relative:page;" filled="f" stroked="t" coordsize="21600,21600" o:gfxdata="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zPH+NcAAAALAQAADwAAAAAAAAABACAAAAAiAAAAZHJzL2Rvd25yZXYueG1sUEsBAhQA&#10;FAAAAAgAh07iQPhng67zAQAAwgMAAA4AAAAAAAAAAQAgAAAAJgEAAGRycy9lMm9Eb2MueG1sUEsF&#10;BgAAAAAGAAYAWQEAAIsFA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83712" behindDoc="0" locked="0" layoutInCell="1" allowOverlap="1">
                <wp:simplePos x="0" y="0"/>
                <wp:positionH relativeFrom="column">
                  <wp:posOffset>4893945</wp:posOffset>
                </wp:positionH>
                <wp:positionV relativeFrom="paragraph">
                  <wp:posOffset>662305</wp:posOffset>
                </wp:positionV>
                <wp:extent cx="0" cy="294640"/>
                <wp:effectExtent l="5080" t="0" r="13970" b="10160"/>
                <wp:wrapNone/>
                <wp:docPr id="2163" name="直接连接符 2163"/>
                <wp:cNvGraphicFramePr/>
                <a:graphic xmlns:a="http://schemas.openxmlformats.org/drawingml/2006/main">
                  <a:graphicData uri="http://schemas.microsoft.com/office/word/2010/wordprocessingShape">
                    <wps:wsp>
                      <wps:cNvCnPr/>
                      <wps:spPr>
                        <a:xfrm>
                          <a:off x="5939155" y="1978660"/>
                          <a:ext cx="0" cy="294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5.35pt;margin-top:52.15pt;height:23.2pt;width:0pt;z-index:253683712;mso-width-relative:page;mso-height-relative:page;" filled="f" stroked="t" coordsize="21600,21600" o:gfxdata="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IYAz51QAAAAsBAAAPAAAAAAAAAAEAIAAAACIAAABkcnMvZG93bnJldi54bWxQSwECFAAU&#10;AAAACACHTuJAHftHSvQBAADCAwAADgAAAAAAAAABACAAAAAkAQAAZHJzL2Uyb0RvYy54bWxQSwUG&#10;AAAAAAYABgBZAQAAigU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79616" behindDoc="0" locked="0" layoutInCell="1" allowOverlap="1">
                <wp:simplePos x="0" y="0"/>
                <wp:positionH relativeFrom="column">
                  <wp:posOffset>518160</wp:posOffset>
                </wp:positionH>
                <wp:positionV relativeFrom="paragraph">
                  <wp:posOffset>668020</wp:posOffset>
                </wp:positionV>
                <wp:extent cx="4387215" cy="17780"/>
                <wp:effectExtent l="0" t="4445" r="13335" b="6350"/>
                <wp:wrapNone/>
                <wp:docPr id="2164" name="直接连接符 2164"/>
                <wp:cNvGraphicFramePr/>
                <a:graphic xmlns:a="http://schemas.openxmlformats.org/drawingml/2006/main">
                  <a:graphicData uri="http://schemas.microsoft.com/office/word/2010/wordprocessingShape">
                    <wps:wsp>
                      <wps:cNvCnPr/>
                      <wps:spPr>
                        <a:xfrm flipV="1">
                          <a:off x="2152015" y="1915160"/>
                          <a:ext cx="4387215" cy="17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0.8pt;margin-top:52.6pt;height:1.4pt;width:345.45pt;z-index:253679616;mso-width-relative:page;mso-height-relative:page;" filled="f" stroked="t" coordsize="21600,21600" o:gfxdata="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H5vjzXAAAACgEAAA8AAAAAAAAAAQAgAAAAIgAAAGRycy9kb3ducmV2&#10;LnhtbFBLAQIUABQAAAAIAIdO4kDikbbV/QEAANEDAAAOAAAAAAAAAAEAIAAAACYBAABkcnMvZTJv&#10;RG9jLnhtbFBLBQYAAAAABgAGAFkBAACVBQ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81664" behindDoc="0" locked="0" layoutInCell="1" allowOverlap="1">
                <wp:simplePos x="0" y="0"/>
                <wp:positionH relativeFrom="column">
                  <wp:posOffset>1932940</wp:posOffset>
                </wp:positionH>
                <wp:positionV relativeFrom="paragraph">
                  <wp:posOffset>674370</wp:posOffset>
                </wp:positionV>
                <wp:extent cx="0" cy="299720"/>
                <wp:effectExtent l="4445" t="0" r="14605" b="5080"/>
                <wp:wrapNone/>
                <wp:docPr id="2165" name="直接连接符 2165"/>
                <wp:cNvGraphicFramePr/>
                <a:graphic xmlns:a="http://schemas.openxmlformats.org/drawingml/2006/main">
                  <a:graphicData uri="http://schemas.microsoft.com/office/word/2010/wordprocessingShape">
                    <wps:wsp>
                      <wps:cNvCnPr/>
                      <wps:spPr>
                        <a:xfrm>
                          <a:off x="3075940" y="1985010"/>
                          <a:ext cx="0" cy="299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2.2pt;margin-top:53.1pt;height:23.6pt;width:0pt;z-index:253681664;mso-width-relative:page;mso-height-relative:page;" filled="f" stroked="t" coordsize="21600,21600" o:gfxdata="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mUdw1wAAAAsBAAAPAAAAAAAAAAEAIAAAACIAAABkcnMvZG93bnJldi54bWxQSwECFAAU&#10;AAAACACHTuJAt75XW/IBAADCAwAADgAAAAAAAAABACAAAAAmAQAAZHJzL2Uyb0RvYy54bWxQSwUG&#10;AAAAAAYABgBZAQAAigU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80640" behindDoc="0" locked="0" layoutInCell="1" allowOverlap="1">
                <wp:simplePos x="0" y="0"/>
                <wp:positionH relativeFrom="column">
                  <wp:posOffset>518160</wp:posOffset>
                </wp:positionH>
                <wp:positionV relativeFrom="paragraph">
                  <wp:posOffset>685165</wp:posOffset>
                </wp:positionV>
                <wp:extent cx="0" cy="300355"/>
                <wp:effectExtent l="4445" t="0" r="14605" b="4445"/>
                <wp:wrapNone/>
                <wp:docPr id="2166" name="直接连接符 2166"/>
                <wp:cNvGraphicFramePr/>
                <a:graphic xmlns:a="http://schemas.openxmlformats.org/drawingml/2006/main">
                  <a:graphicData uri="http://schemas.microsoft.com/office/word/2010/wordprocessingShape">
                    <wps:wsp>
                      <wps:cNvCnPr/>
                      <wps:spPr>
                        <a:xfrm>
                          <a:off x="1251585" y="1978660"/>
                          <a:ext cx="0" cy="3003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8pt;margin-top:53.95pt;height:23.65pt;width:0pt;z-index:253680640;mso-width-relative:page;mso-height-relative:page;" filled="f" stroked="t" coordsize="21600,21600" o:gfxdata="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fmc1QAAAAkBAAAPAAAAAAAAAAEAIAAAACIAAABkcnMvZG93bnJldi54bWxQSwECFAAUAAAA&#10;CACHTuJAMEy9WfEBAADCAwAADgAAAAAAAAABACAAAAAkAQAAZHJzL2Uyb0RvYy54bWxQSwUGAAAA&#10;AAYABgBZAQAAhwU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3678592" behindDoc="0" locked="0" layoutInCell="1" allowOverlap="1">
                <wp:simplePos x="0" y="0"/>
                <wp:positionH relativeFrom="column">
                  <wp:posOffset>2700655</wp:posOffset>
                </wp:positionH>
                <wp:positionV relativeFrom="paragraph">
                  <wp:posOffset>356870</wp:posOffset>
                </wp:positionV>
                <wp:extent cx="5715" cy="311150"/>
                <wp:effectExtent l="47625" t="0" r="60960" b="12700"/>
                <wp:wrapNone/>
                <wp:docPr id="2167" name="直接箭头连接符 2167"/>
                <wp:cNvGraphicFramePr/>
                <a:graphic xmlns:a="http://schemas.openxmlformats.org/drawingml/2006/main">
                  <a:graphicData uri="http://schemas.microsoft.com/office/word/2010/wordprocessingShape">
                    <wps:wsp>
                      <wps:cNvCnPr>
                        <a:stCxn id="2168" idx="2"/>
                      </wps:cNvCnPr>
                      <wps:spPr>
                        <a:xfrm flipH="1">
                          <a:off x="3849370" y="1667510"/>
                          <a:ext cx="5715" cy="311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2.65pt;margin-top:28.1pt;height:24.5pt;width:0.45pt;z-index:253678592;mso-width-relative:page;mso-height-relative:page;" filled="f" stroked="t" coordsize="21600,21600" o:gfxdata="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O6Y6tkAAAAKAQAADwAAAAAAAAABACAAAAAiAAAAZHJzL2Rvd25yZXYueG1sUEsB&#10;AhQAFAAAAAgAh07iQNvDndMtAgAAJQQAAA4AAAAAAAAAAQAgAAAAKAEAAGRycy9lMm9Eb2MueG1s&#10;UEsFBgAAAAAGAAYAWQEAAMc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3677568" behindDoc="0" locked="0" layoutInCell="1" allowOverlap="1">
                <wp:simplePos x="0" y="0"/>
                <wp:positionH relativeFrom="column">
                  <wp:posOffset>2047875</wp:posOffset>
                </wp:positionH>
                <wp:positionV relativeFrom="paragraph">
                  <wp:posOffset>45085</wp:posOffset>
                </wp:positionV>
                <wp:extent cx="1316355" cy="311785"/>
                <wp:effectExtent l="6350" t="6350" r="10795" b="24765"/>
                <wp:wrapNone/>
                <wp:docPr id="2168" name="流程图: 可选过程 2168"/>
                <wp:cNvGraphicFramePr/>
                <a:graphic xmlns:a="http://schemas.openxmlformats.org/drawingml/2006/main">
                  <a:graphicData uri="http://schemas.microsoft.com/office/word/2010/wordprocessingShape">
                    <wps:wsp>
                      <wps:cNvSpPr/>
                      <wps:spPr>
                        <a:xfrm>
                          <a:off x="3190875" y="1355725"/>
                          <a:ext cx="1316355" cy="31178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工作准备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61.25pt;margin-top:3.55pt;height:24.55pt;width:103.65pt;z-index:253677568;v-text-anchor:middle;mso-width-relative:page;mso-height-relative:page;" fillcolor="#FFFFFF [3212]" filled="t" stroked="t" coordsize="21600,21600" o:gfxdata="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NmzZuPXAAAACAEAAA8AAAAAAAAAAQAgAAAAIgAAAGRycy9kb3du&#10;cmV2LnhtbFBLAQIUABQAAAAIAIdO4kANpHZWqwIAADcFAAAOAAAAAAAAAAEAIAAAACYBAABkcnMv&#10;ZTJvRG9jLnhtbFBLBQYAAAAABgAGAFkBAABDBg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工作准备</w:t>
                      </w:r>
                    </w:p>
                  </w:txbxContent>
                </v:textbox>
              </v:shape>
            </w:pict>
          </mc:Fallback>
        </mc:AlternateContent>
      </w:r>
    </w:p>
    <w:p>
      <w:pPr>
        <w:tabs>
          <w:tab w:val="left" w:pos="843"/>
        </w:tabs>
        <w:bidi w:val="0"/>
        <w:jc w:val="left"/>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3735936" behindDoc="0" locked="0" layoutInCell="1" allowOverlap="1">
                <wp:simplePos x="0" y="0"/>
                <wp:positionH relativeFrom="column">
                  <wp:posOffset>137795</wp:posOffset>
                </wp:positionH>
                <wp:positionV relativeFrom="paragraph">
                  <wp:posOffset>7706360</wp:posOffset>
                </wp:positionV>
                <wp:extent cx="4741545" cy="1067435"/>
                <wp:effectExtent l="4445" t="4445" r="16510" b="13970"/>
                <wp:wrapNone/>
                <wp:docPr id="2169" name="文本框 2169"/>
                <wp:cNvGraphicFramePr/>
                <a:graphic xmlns:a="http://schemas.openxmlformats.org/drawingml/2006/main">
                  <a:graphicData uri="http://schemas.microsoft.com/office/word/2010/wordprocessingShape">
                    <wps:wsp>
                      <wps:cNvSpPr txBox="1"/>
                      <wps:spPr>
                        <a:xfrm>
                          <a:off x="1464945" y="9376410"/>
                          <a:ext cx="4741545" cy="106743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5pt;margin-top:606.8pt;height:84.05pt;width:373.35pt;z-index:253735936;mso-width-relative:page;mso-height-relative:page;" filled="f" stroked="t" coordsize="21600,21600" o:gfxdata="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499lw2gAAAAwBAAAPAAAAAAAAAAEAIAAAACIAAABkcnMvZG93bnJldi54bWxQSwECFAAU&#10;AAAACACHTuJADtlIgGECAACiBAAADgAAAAAAAAABACAAAAApAQAAZHJzL2Uyb0RvYy54bWxQSwUG&#10;AAAAAAYABgBZAQAA/AUAAAAA&#10;">
                <v:fill on="f" focussize="0,0"/>
                <v:stroke weight="0.5pt" color="#FFFFFF [3212]" joinstyle="round"/>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lang w:val="en-US" w:eastAsia="zh-CN"/>
                        </w:rPr>
                      </w:pPr>
                    </w:p>
                  </w:txbxContent>
                </v:textbox>
              </v:shape>
            </w:pict>
          </mc:Fallback>
        </mc:AlternateContent>
      </w:r>
      <w:r>
        <w:rPr>
          <w:sz w:val="21"/>
        </w:rPr>
        <mc:AlternateContent>
          <mc:Choice Requires="wps">
            <w:drawing>
              <wp:anchor distT="0" distB="0" distL="114300" distR="114300" simplePos="0" relativeHeight="253734912" behindDoc="0" locked="0" layoutInCell="1" allowOverlap="1">
                <wp:simplePos x="0" y="0"/>
                <wp:positionH relativeFrom="column">
                  <wp:posOffset>2331085</wp:posOffset>
                </wp:positionH>
                <wp:positionV relativeFrom="paragraph">
                  <wp:posOffset>7251065</wp:posOffset>
                </wp:positionV>
                <wp:extent cx="1004570" cy="305435"/>
                <wp:effectExtent l="6350" t="6350" r="17780" b="12065"/>
                <wp:wrapNone/>
                <wp:docPr id="2170" name="流程图: 可选过程 2170"/>
                <wp:cNvGraphicFramePr/>
                <a:graphic xmlns:a="http://schemas.openxmlformats.org/drawingml/2006/main">
                  <a:graphicData uri="http://schemas.microsoft.com/office/word/2010/wordprocessingShape">
                    <wps:wsp>
                      <wps:cNvSpPr/>
                      <wps:spPr>
                        <a:xfrm>
                          <a:off x="3491230" y="8754110"/>
                          <a:ext cx="1004570" cy="30543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公告建档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83.55pt;margin-top:570.95pt;height:24.05pt;width:79.1pt;z-index:253734912;v-text-anchor:middle;mso-width-relative:page;mso-height-relative:page;" fillcolor="#FFFFFF [3212]" filled="t" stroked="t" coordsize="21600,21600" o:gfxdata="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LQ3NS2gAAAA0BAAAPAAAAAAAAAAEAIAAAACIAAABkcnMvZG93&#10;bnJldi54bWxQSwECFAAUAAAACACHTuJAI0XOeakCAAA3BQAADgAAAAAAAAABACAAAAApAQAAZHJz&#10;L2Uyb0RvYy54bWxQSwUGAAAAAAYABgBZAQAARA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公告建档</w:t>
                      </w:r>
                    </w:p>
                  </w:txbxContent>
                </v:textbox>
              </v:shape>
            </w:pict>
          </mc:Fallback>
        </mc:AlternateContent>
      </w:r>
      <w:r>
        <w:rPr>
          <w:sz w:val="21"/>
        </w:rPr>
        <mc:AlternateContent>
          <mc:Choice Requires="wps">
            <w:drawing>
              <wp:anchor distT="0" distB="0" distL="114300" distR="114300" simplePos="0" relativeHeight="253733888" behindDoc="0" locked="0" layoutInCell="1" allowOverlap="1">
                <wp:simplePos x="0" y="0"/>
                <wp:positionH relativeFrom="column">
                  <wp:posOffset>2325370</wp:posOffset>
                </wp:positionH>
                <wp:positionV relativeFrom="paragraph">
                  <wp:posOffset>6783705</wp:posOffset>
                </wp:positionV>
                <wp:extent cx="1010285" cy="294005"/>
                <wp:effectExtent l="6350" t="6350" r="12065" b="23495"/>
                <wp:wrapNone/>
                <wp:docPr id="2171" name="流程图: 可选过程 2171"/>
                <wp:cNvGraphicFramePr/>
                <a:graphic xmlns:a="http://schemas.openxmlformats.org/drawingml/2006/main">
                  <a:graphicData uri="http://schemas.microsoft.com/office/word/2010/wordprocessingShape">
                    <wps:wsp>
                      <wps:cNvSpPr/>
                      <wps:spPr>
                        <a:xfrm>
                          <a:off x="3491230" y="8349615"/>
                          <a:ext cx="1010285" cy="29400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成果上报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83.1pt;margin-top:534.15pt;height:23.15pt;width:79.55pt;z-index:253733888;v-text-anchor:middle;mso-width-relative:page;mso-height-relative:page;" fillcolor="#FFFFFF [3212]" filled="t" stroked="t" coordsize="21600,21600" o:gfxdata="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n1mGINoAAAANAQAADwAAAAAAAAABACAAAAAiAAAAZHJzL2Rv&#10;d25yZXYueG1sUEsBAhQAFAAAAAgAh07iQHOyGn+qAgAANwUAAA4AAAAAAAAAAQAgAAAAKQEAAGRy&#10;cy9lMm9Eb2MueG1sUEsFBgAAAAAGAAYAWQEAAEU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成果上报</w:t>
                      </w:r>
                    </w:p>
                  </w:txbxContent>
                </v:textbox>
              </v:shape>
            </w:pict>
          </mc:Fallback>
        </mc:AlternateContent>
      </w:r>
      <w:r>
        <w:rPr>
          <w:sz w:val="21"/>
        </w:rPr>
        <mc:AlternateContent>
          <mc:Choice Requires="wps">
            <w:drawing>
              <wp:anchor distT="0" distB="0" distL="114300" distR="114300" simplePos="0" relativeHeight="253732864" behindDoc="0" locked="0" layoutInCell="1" allowOverlap="1">
                <wp:simplePos x="0" y="0"/>
                <wp:positionH relativeFrom="column">
                  <wp:posOffset>2833370</wp:posOffset>
                </wp:positionH>
                <wp:positionV relativeFrom="paragraph">
                  <wp:posOffset>6436995</wp:posOffset>
                </wp:positionV>
                <wp:extent cx="5715" cy="825500"/>
                <wp:effectExtent l="48260" t="0" r="60325" b="12700"/>
                <wp:wrapNone/>
                <wp:docPr id="2172" name="直接箭头连接符 2172"/>
                <wp:cNvGraphicFramePr/>
                <a:graphic xmlns:a="http://schemas.openxmlformats.org/drawingml/2006/main">
                  <a:graphicData uri="http://schemas.microsoft.com/office/word/2010/wordprocessingShape">
                    <wps:wsp>
                      <wps:cNvCnPr/>
                      <wps:spPr>
                        <a:xfrm flipH="1">
                          <a:off x="3982085" y="7945755"/>
                          <a:ext cx="5715" cy="825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3.1pt;margin-top:506.85pt;height:65pt;width:0.45pt;z-index:253732864;mso-width-relative:page;mso-height-relative:page;" filled="f" stroked="t" coordsize="21600,21600" o:gfxdata="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EVnUW&#10;2gAAAA0BAAAPAAAAAAAAAAEAIAAAACIAAABkcnMvZG93bnJldi54bWxQSwECFAAUAAAACACHTuJA&#10;yiJOcB8CAAD8AwAADgAAAAAAAAABACAAAAApAQAAZHJzL2Uyb0RvYy54bWxQSwUGAAAAAAYABgBZ&#10;AQAAu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731840" behindDoc="0" locked="0" layoutInCell="1" allowOverlap="1">
                <wp:simplePos x="0" y="0"/>
                <wp:positionH relativeFrom="column">
                  <wp:posOffset>2146300</wp:posOffset>
                </wp:positionH>
                <wp:positionV relativeFrom="paragraph">
                  <wp:posOffset>6447155</wp:posOffset>
                </wp:positionV>
                <wp:extent cx="1367790" cy="0"/>
                <wp:effectExtent l="0" t="0" r="0" b="0"/>
                <wp:wrapNone/>
                <wp:docPr id="2173" name="直接连接符 2173"/>
                <wp:cNvGraphicFramePr/>
                <a:graphic xmlns:a="http://schemas.openxmlformats.org/drawingml/2006/main">
                  <a:graphicData uri="http://schemas.microsoft.com/office/word/2010/wordprocessingShape">
                    <wps:wsp>
                      <wps:cNvCnPr/>
                      <wps:spPr>
                        <a:xfrm>
                          <a:off x="3289300" y="7955915"/>
                          <a:ext cx="1367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9pt;margin-top:507.65pt;height:0pt;width:107.7pt;z-index:253731840;mso-width-relative:page;mso-height-relative:page;" filled="f" stroked="t" coordsize="21600,21600" o:gfxdata="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gRaUF1wAAAA0BAAAPAAAAAAAAAAEAIAAAACIAAABkcnMvZG93bnJldi54bWxQSwEC&#10;FAAUAAAACACHTuJARORn1vUBAADDAwAADgAAAAAAAAABACAAAAAmAQAAZHJzL2Uyb0RvYy54bWxQ&#10;SwUGAAAAAAYABgBZAQAAjQ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30816" behindDoc="0" locked="0" layoutInCell="1" allowOverlap="1">
                <wp:simplePos x="0" y="0"/>
                <wp:positionH relativeFrom="column">
                  <wp:posOffset>3220085</wp:posOffset>
                </wp:positionH>
                <wp:positionV relativeFrom="paragraph">
                  <wp:posOffset>5742305</wp:posOffset>
                </wp:positionV>
                <wp:extent cx="576580" cy="526415"/>
                <wp:effectExtent l="6350" t="6350" r="7620" b="19685"/>
                <wp:wrapNone/>
                <wp:docPr id="2174" name="流程图: 过程 2174"/>
                <wp:cNvGraphicFramePr/>
                <a:graphic xmlns:a="http://schemas.openxmlformats.org/drawingml/2006/main">
                  <a:graphicData uri="http://schemas.microsoft.com/office/word/2010/wordprocessingShape">
                    <wps:wsp>
                      <wps:cNvSpPr/>
                      <wps:spPr>
                        <a:xfrm>
                          <a:off x="4415155" y="7240270"/>
                          <a:ext cx="576580" cy="52641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专家论证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53.55pt;margin-top:452.15pt;height:41.45pt;width:45.4pt;z-index:253730816;v-text-anchor:middle;mso-width-relative:page;mso-height-relative:page;" fillcolor="#FFFFFF [3212]" filled="t" stroked="t" coordsize="21600,21600" o:gfxdata="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NIFtk/XAAAACwEAAA8AAAAAAAAAAQAgAAAAIgAAAGRycy9kb3ducmV2LnhtbFBLAQIUABQAAAAI&#10;AIdO4kBxlvNnmQIAACcFAAAOAAAAAAAAAAEAIAAAACY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专家论证</w:t>
                      </w:r>
                    </w:p>
                  </w:txbxContent>
                </v:textbox>
              </v:shape>
            </w:pict>
          </mc:Fallback>
        </mc:AlternateContent>
      </w:r>
      <w:r>
        <w:rPr>
          <w:sz w:val="21"/>
        </w:rPr>
        <mc:AlternateContent>
          <mc:Choice Requires="wps">
            <w:drawing>
              <wp:anchor distT="0" distB="0" distL="114300" distR="114300" simplePos="0" relativeHeight="253729792" behindDoc="0" locked="0" layoutInCell="1" allowOverlap="1">
                <wp:simplePos x="0" y="0"/>
                <wp:positionH relativeFrom="column">
                  <wp:posOffset>1828800</wp:posOffset>
                </wp:positionH>
                <wp:positionV relativeFrom="paragraph">
                  <wp:posOffset>5760720</wp:posOffset>
                </wp:positionV>
                <wp:extent cx="600710" cy="536575"/>
                <wp:effectExtent l="6350" t="6350" r="21590" b="9525"/>
                <wp:wrapNone/>
                <wp:docPr id="2175" name="流程图: 过程 2175"/>
                <wp:cNvGraphicFramePr/>
                <a:graphic xmlns:a="http://schemas.openxmlformats.org/drawingml/2006/main">
                  <a:graphicData uri="http://schemas.microsoft.com/office/word/2010/wordprocessingShape">
                    <wps:wsp>
                      <wps:cNvSpPr/>
                      <wps:spPr>
                        <a:xfrm>
                          <a:off x="3046730" y="7269480"/>
                          <a:ext cx="600710" cy="5365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4pt;margin-top:453.6pt;height:42.25pt;width:47.3pt;z-index:253729792;v-text-anchor:middle;mso-width-relative:page;mso-height-relative:page;" fillcolor="#FFFFFF [3212]" filled="t" stroked="t" coordsize="21600,21600" o:gfxdata="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LrS+vWAAAACwEAAA8AAAAAAAAAAQAgAAAAIgAAAGRycy9kb3ducmV2LnhtbFBLAQIUABQAAAAI&#10;AIdO4kBbNXaVmgIAACc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征求意见</w:t>
                      </w:r>
                    </w:p>
                  </w:txbxContent>
                </v:textbox>
              </v:shape>
            </w:pict>
          </mc:Fallback>
        </mc:AlternateContent>
      </w:r>
      <w:r>
        <w:rPr>
          <w:sz w:val="21"/>
        </w:rPr>
        <mc:AlternateContent>
          <mc:Choice Requires="wps">
            <w:drawing>
              <wp:anchor distT="0" distB="0" distL="114300" distR="114300" simplePos="0" relativeHeight="253726720" behindDoc="0" locked="0" layoutInCell="1" allowOverlap="1">
                <wp:simplePos x="0" y="0"/>
                <wp:positionH relativeFrom="column">
                  <wp:posOffset>2134870</wp:posOffset>
                </wp:positionH>
                <wp:positionV relativeFrom="paragraph">
                  <wp:posOffset>5581650</wp:posOffset>
                </wp:positionV>
                <wp:extent cx="1384935" cy="5715"/>
                <wp:effectExtent l="0" t="0" r="0" b="0"/>
                <wp:wrapNone/>
                <wp:docPr id="2176" name="直接连接符 2176"/>
                <wp:cNvGraphicFramePr/>
                <a:graphic xmlns:a="http://schemas.openxmlformats.org/drawingml/2006/main">
                  <a:graphicData uri="http://schemas.microsoft.com/office/word/2010/wordprocessingShape">
                    <wps:wsp>
                      <wps:cNvCnPr/>
                      <wps:spPr>
                        <a:xfrm>
                          <a:off x="3444875" y="7067550"/>
                          <a:ext cx="1384935"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8.1pt;margin-top:439.5pt;height:0.45pt;width:109.05pt;z-index:253726720;mso-width-relative:page;mso-height-relative:page;" filled="f" stroked="t" coordsize="21600,21600" o:gfxdata="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dw2WbZAAAACwEAAA8AAAAAAAAAAQAgAAAAIgAAAGRycy9kb3ducmV2LnhtbFBL&#10;AQIUABQAAAAIAIdO4kDDXy5h9QEAAMYDAAAOAAAAAAAAAAEAIAAAACgBAABkcnMvZTJvRG9jLnht&#10;bFBLBQYAAAAABgAGAFkBAACP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28768" behindDoc="0" locked="0" layoutInCell="1" allowOverlap="1">
                <wp:simplePos x="0" y="0"/>
                <wp:positionH relativeFrom="column">
                  <wp:posOffset>3508375</wp:posOffset>
                </wp:positionH>
                <wp:positionV relativeFrom="paragraph">
                  <wp:posOffset>5581650</wp:posOffset>
                </wp:positionV>
                <wp:extent cx="0" cy="859790"/>
                <wp:effectExtent l="4445" t="0" r="14605" b="16510"/>
                <wp:wrapNone/>
                <wp:docPr id="2177" name="直接连接符 2177"/>
                <wp:cNvGraphicFramePr/>
                <a:graphic xmlns:a="http://schemas.openxmlformats.org/drawingml/2006/main">
                  <a:graphicData uri="http://schemas.microsoft.com/office/word/2010/wordprocessingShape">
                    <wps:wsp>
                      <wps:cNvCnPr/>
                      <wps:spPr>
                        <a:xfrm>
                          <a:off x="4651375" y="7090410"/>
                          <a:ext cx="0" cy="8597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6.25pt;margin-top:439.5pt;height:67.7pt;width:0pt;z-index:253728768;mso-width-relative:page;mso-height-relative:page;" filled="f" stroked="t" coordsize="21600,21600" o:gfxdata="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w9Vk2AAAAAwBAAAPAAAAAAAAAAEAIAAAACIAAABkcnMvZG93bnJldi54bWxQSwEC&#10;FAAUAAAACACHTuJA4Vcx8fQBAADCAwAADgAAAAAAAAABACAAAAAnAQAAZHJzL2Uyb0RvYy54bWxQ&#10;SwUGAAAAAAYABgBZAQAAjQ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27744" behindDoc="0" locked="0" layoutInCell="1" allowOverlap="1">
                <wp:simplePos x="0" y="0"/>
                <wp:positionH relativeFrom="column">
                  <wp:posOffset>2140585</wp:posOffset>
                </wp:positionH>
                <wp:positionV relativeFrom="paragraph">
                  <wp:posOffset>5581650</wp:posOffset>
                </wp:positionV>
                <wp:extent cx="0" cy="871220"/>
                <wp:effectExtent l="4445" t="0" r="14605" b="5080"/>
                <wp:wrapNone/>
                <wp:docPr id="2178" name="直接连接符 2178"/>
                <wp:cNvGraphicFramePr/>
                <a:graphic xmlns:a="http://schemas.openxmlformats.org/drawingml/2006/main">
                  <a:graphicData uri="http://schemas.microsoft.com/office/word/2010/wordprocessingShape">
                    <wps:wsp>
                      <wps:cNvCnPr/>
                      <wps:spPr>
                        <a:xfrm>
                          <a:off x="3283585" y="7090410"/>
                          <a:ext cx="0" cy="8712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8.55pt;margin-top:439.5pt;height:68.6pt;width:0pt;z-index:253727744;mso-width-relative:page;mso-height-relative:page;" filled="f" stroked="t" coordsize="21600,21600" o:gfxdata="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8UwEjYAAAADAEAAA8AAAAAAAAAAQAgAAAAIgAAAGRycy9kb3ducmV2LnhtbFBLAQIU&#10;ABQAAAAIAIdO4kC7sXka8wEAAMIDAAAOAAAAAAAAAAEAIAAAACcBAABkcnMvZTJvRG9jLnhtbFBL&#10;BQYAAAAABgAGAFkBAACM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25696" behindDoc="0" locked="0" layoutInCell="1" allowOverlap="1">
                <wp:simplePos x="0" y="0"/>
                <wp:positionH relativeFrom="column">
                  <wp:posOffset>2804160</wp:posOffset>
                </wp:positionH>
                <wp:positionV relativeFrom="paragraph">
                  <wp:posOffset>5292725</wp:posOffset>
                </wp:positionV>
                <wp:extent cx="0" cy="294640"/>
                <wp:effectExtent l="48895" t="0" r="65405" b="10160"/>
                <wp:wrapNone/>
                <wp:docPr id="2179" name="直接箭头连接符 2179"/>
                <wp:cNvGraphicFramePr/>
                <a:graphic xmlns:a="http://schemas.openxmlformats.org/drawingml/2006/main">
                  <a:graphicData uri="http://schemas.microsoft.com/office/word/2010/wordprocessingShape">
                    <wps:wsp>
                      <wps:cNvCnPr/>
                      <wps:spPr>
                        <a:xfrm>
                          <a:off x="3947160" y="6801485"/>
                          <a:ext cx="0" cy="2946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0.8pt;margin-top:416.75pt;height:23.2pt;width:0pt;z-index:253725696;mso-width-relative:page;mso-height-relative:page;" filled="f" stroked="t" coordsize="21600,21600" o:gfxdata="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dD5eV2QAAAAsBAAAPAAAA&#10;AAAAAAEAIAAAACIAAABkcnMvZG93bnJldi54bWxQSwECFAAUAAAACACHTuJAavoCDRQCAADvAwAA&#10;DgAAAAAAAAABACAAAAAoAQAAZHJzL2Uyb0RvYy54bWxQSwUGAAAAAAYABgBZAQAAr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724672" behindDoc="0" locked="0" layoutInCell="1" allowOverlap="1">
                <wp:simplePos x="0" y="0"/>
                <wp:positionH relativeFrom="column">
                  <wp:posOffset>1626870</wp:posOffset>
                </wp:positionH>
                <wp:positionV relativeFrom="paragraph">
                  <wp:posOffset>5292090</wp:posOffset>
                </wp:positionV>
                <wp:extent cx="2435860" cy="0"/>
                <wp:effectExtent l="0" t="0" r="0" b="0"/>
                <wp:wrapNone/>
                <wp:docPr id="2180" name="直接连接符 2180"/>
                <wp:cNvGraphicFramePr/>
                <a:graphic xmlns:a="http://schemas.openxmlformats.org/drawingml/2006/main">
                  <a:graphicData uri="http://schemas.microsoft.com/office/word/2010/wordprocessingShape">
                    <wps:wsp>
                      <wps:cNvCnPr/>
                      <wps:spPr>
                        <a:xfrm>
                          <a:off x="2769870" y="6800850"/>
                          <a:ext cx="2435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8.1pt;margin-top:416.7pt;height:0pt;width:191.8pt;z-index:253724672;mso-width-relative:page;mso-height-relative:page;" filled="f" stroked="t" coordsize="21600,21600" o:gfxdata="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mkvh2AAAAAsBAAAPAAAAAAAAAAEAIAAAACIAAABkcnMvZG93bnJldi54bWxQSwEC&#10;FAAUAAAACACHTuJA1M2y4fQBAADDAwAADgAAAAAAAAABACAAAAAnAQAAZHJzL2Uyb0RvYy54bWxQ&#10;SwUGAAAAAAYABgBZAQAAjQ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23648" behindDoc="0" locked="0" layoutInCell="1" allowOverlap="1">
                <wp:simplePos x="0" y="0"/>
                <wp:positionH relativeFrom="column">
                  <wp:posOffset>3618865</wp:posOffset>
                </wp:positionH>
                <wp:positionV relativeFrom="paragraph">
                  <wp:posOffset>4578985</wp:posOffset>
                </wp:positionV>
                <wp:extent cx="859790" cy="600710"/>
                <wp:effectExtent l="6350" t="6350" r="10160" b="21590"/>
                <wp:wrapNone/>
                <wp:docPr id="2181" name="流程图: 过程 2181"/>
                <wp:cNvGraphicFramePr/>
                <a:graphic xmlns:a="http://schemas.openxmlformats.org/drawingml/2006/main">
                  <a:graphicData uri="http://schemas.microsoft.com/office/word/2010/wordprocessingShape">
                    <wps:wsp>
                      <wps:cNvSpPr/>
                      <wps:spPr>
                        <a:xfrm>
                          <a:off x="4859655" y="6087745"/>
                          <a:ext cx="859790" cy="60071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规划图件规划附件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84.95pt;margin-top:360.55pt;height:47.3pt;width:67.7pt;z-index:253723648;v-text-anchor:middle;mso-width-relative:page;mso-height-relative:page;" fillcolor="#FFFFFF [3212]" filled="t" stroked="t" coordsize="21600,21600" o:gfxdata="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xkxbt1wAAAAsBAAAPAAAAAAAAAAEAIAAAACIAAABkcnMvZG93bnJldi54bWxQSwECFAAUAAAA&#10;CACHTuJAG4Djn5oCAAAn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规划图件规划附件</w:t>
                      </w:r>
                    </w:p>
                  </w:txbxContent>
                </v:textbox>
              </v:shape>
            </w:pict>
          </mc:Fallback>
        </mc:AlternateContent>
      </w:r>
      <w:r>
        <w:rPr>
          <w:sz w:val="21"/>
        </w:rPr>
        <mc:AlternateContent>
          <mc:Choice Requires="wps">
            <w:drawing>
              <wp:anchor distT="0" distB="0" distL="114300" distR="114300" simplePos="0" relativeHeight="253722624" behindDoc="0" locked="0" layoutInCell="1" allowOverlap="1">
                <wp:simplePos x="0" y="0"/>
                <wp:positionH relativeFrom="column">
                  <wp:posOffset>2395220</wp:posOffset>
                </wp:positionH>
                <wp:positionV relativeFrom="paragraph">
                  <wp:posOffset>4568190</wp:posOffset>
                </wp:positionV>
                <wp:extent cx="824865" cy="577215"/>
                <wp:effectExtent l="6350" t="6350" r="6985" b="6985"/>
                <wp:wrapNone/>
                <wp:docPr id="2182" name="流程图: 过程 2182"/>
                <wp:cNvGraphicFramePr/>
                <a:graphic xmlns:a="http://schemas.openxmlformats.org/drawingml/2006/main">
                  <a:graphicData uri="http://schemas.microsoft.com/office/word/2010/wordprocessingShape">
                    <wps:wsp>
                      <wps:cNvSpPr/>
                      <wps:spPr>
                        <a:xfrm>
                          <a:off x="3704590" y="6122670"/>
                          <a:ext cx="824865" cy="57721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规划信息系统建设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88.6pt;margin-top:359.7pt;height:45.45pt;width:64.95pt;z-index:253722624;v-text-anchor:middle;mso-width-relative:page;mso-height-relative:page;" fillcolor="#FFFFFF [3212]" filled="t" stroked="t" coordsize="21600,21600" o:gfxdata="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ZDxM1wAAAAsBAAAPAAAAAAAAAAEAIAAAACIAAABkcnMvZG93bnJldi54bWxQSwECFAAUAAAA&#10;CACHTuJAY2h6ppoCAAAn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规划信息系统建设</w:t>
                      </w:r>
                    </w:p>
                  </w:txbxContent>
                </v:textbox>
              </v:shape>
            </w:pict>
          </mc:Fallback>
        </mc:AlternateContent>
      </w:r>
      <w:r>
        <w:rPr>
          <w:sz w:val="21"/>
        </w:rPr>
        <mc:AlternateContent>
          <mc:Choice Requires="wps">
            <w:drawing>
              <wp:anchor distT="0" distB="0" distL="114300" distR="114300" simplePos="0" relativeHeight="253721600" behindDoc="0" locked="0" layoutInCell="1" allowOverlap="1">
                <wp:simplePos x="0" y="0"/>
                <wp:positionH relativeFrom="column">
                  <wp:posOffset>1274445</wp:posOffset>
                </wp:positionH>
                <wp:positionV relativeFrom="paragraph">
                  <wp:posOffset>4578985</wp:posOffset>
                </wp:positionV>
                <wp:extent cx="825500" cy="582930"/>
                <wp:effectExtent l="6350" t="6350" r="6350" b="20320"/>
                <wp:wrapNone/>
                <wp:docPr id="2183" name="流程图: 过程 2183"/>
                <wp:cNvGraphicFramePr/>
                <a:graphic xmlns:a="http://schemas.openxmlformats.org/drawingml/2006/main">
                  <a:graphicData uri="http://schemas.microsoft.com/office/word/2010/wordprocessingShape">
                    <wps:wsp>
                      <wps:cNvSpPr/>
                      <wps:spPr>
                        <a:xfrm>
                          <a:off x="2417445" y="6087745"/>
                          <a:ext cx="825500" cy="5829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规划文本规划说明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00.35pt;margin-top:360.55pt;height:45.9pt;width:65pt;z-index:253721600;v-text-anchor:middle;mso-width-relative:page;mso-height-relative:page;" fillcolor="#FFFFFF [3212]" filled="t" stroked="t" coordsize="21600,21600" o:gfxdata="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kklhF1QAAAAsBAAAPAAAAAAAAAAEAIAAAACIAAABkcnMvZG93bnJldi54bWxQSwECFAAUAAAA&#10;CACHTuJAo68Sk5wCAAAnBQAADgAAAAAAAAABACAAAAAk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规划文本规划说明</w:t>
                      </w:r>
                    </w:p>
                  </w:txbxContent>
                </v:textbox>
              </v:shape>
            </w:pict>
          </mc:Fallback>
        </mc:AlternateContent>
      </w:r>
      <w:r>
        <w:rPr>
          <w:sz w:val="21"/>
        </w:rPr>
        <mc:AlternateContent>
          <mc:Choice Requires="wps">
            <w:drawing>
              <wp:anchor distT="0" distB="0" distL="114300" distR="114300" simplePos="0" relativeHeight="253720576" behindDoc="0" locked="0" layoutInCell="1" allowOverlap="1">
                <wp:simplePos x="0" y="0"/>
                <wp:positionH relativeFrom="column">
                  <wp:posOffset>4057015</wp:posOffset>
                </wp:positionH>
                <wp:positionV relativeFrom="paragraph">
                  <wp:posOffset>4469765</wp:posOffset>
                </wp:positionV>
                <wp:extent cx="5715" cy="822325"/>
                <wp:effectExtent l="4445" t="0" r="8890" b="15875"/>
                <wp:wrapNone/>
                <wp:docPr id="2184" name="直接连接符 2184"/>
                <wp:cNvGraphicFramePr/>
                <a:graphic xmlns:a="http://schemas.openxmlformats.org/drawingml/2006/main">
                  <a:graphicData uri="http://schemas.microsoft.com/office/word/2010/wordprocessingShape">
                    <wps:wsp>
                      <wps:cNvCnPr/>
                      <wps:spPr>
                        <a:xfrm>
                          <a:off x="5200015" y="5978525"/>
                          <a:ext cx="5715" cy="822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19.45pt;margin-top:351.95pt;height:64.75pt;width:0.45pt;z-index:253720576;mso-width-relative:page;mso-height-relative:page;" filled="f" stroked="t" coordsize="21600,21600" o:gfxdata="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TSdcTYAAAACwEAAA8AAAAAAAAAAQAgAAAAIgAAAGRycy9kb3ducmV2LnhtbFBLAQIU&#10;ABQAAAAIAIdO4kDP6Obn8wEAAMUDAAAOAAAAAAAAAAEAIAAAACcBAABkcnMvZTJvRG9jLnhtbFBL&#10;BQYAAAAABgAGAFkBAACM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9552" behindDoc="0" locked="0" layoutInCell="1" allowOverlap="1">
                <wp:simplePos x="0" y="0"/>
                <wp:positionH relativeFrom="column">
                  <wp:posOffset>1626870</wp:posOffset>
                </wp:positionH>
                <wp:positionV relativeFrom="paragraph">
                  <wp:posOffset>4469765</wp:posOffset>
                </wp:positionV>
                <wp:extent cx="0" cy="816610"/>
                <wp:effectExtent l="4445" t="0" r="14605" b="2540"/>
                <wp:wrapNone/>
                <wp:docPr id="2185" name="直接连接符 2185"/>
                <wp:cNvGraphicFramePr/>
                <a:graphic xmlns:a="http://schemas.openxmlformats.org/drawingml/2006/main">
                  <a:graphicData uri="http://schemas.microsoft.com/office/word/2010/wordprocessingShape">
                    <wps:wsp>
                      <wps:cNvCnPr/>
                      <wps:spPr>
                        <a:xfrm>
                          <a:off x="2781300" y="5972810"/>
                          <a:ext cx="0" cy="8166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8.1pt;margin-top:351.95pt;height:64.3pt;width:0pt;z-index:253719552;mso-width-relative:page;mso-height-relative:page;" filled="f" stroked="t" coordsize="21600,21600" o:gfxdata="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elL3S2AAAAAsBAAAPAAAAAAAAAAEAIAAAACIAAABkcnMvZG93bnJldi54bWxQSwECFAAU&#10;AAAACACHTuJATydBO/EBAADCAwAADgAAAAAAAAABACAAAAAnAQAAZHJzL2Uyb0RvYy54bWxQSwUG&#10;AAAAAAYABgBZAQAAig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8528" behindDoc="0" locked="0" layoutInCell="1" allowOverlap="1">
                <wp:simplePos x="0" y="0"/>
                <wp:positionH relativeFrom="column">
                  <wp:posOffset>1626870</wp:posOffset>
                </wp:positionH>
                <wp:positionV relativeFrom="paragraph">
                  <wp:posOffset>4475480</wp:posOffset>
                </wp:positionV>
                <wp:extent cx="2435860" cy="0"/>
                <wp:effectExtent l="0" t="0" r="0" b="0"/>
                <wp:wrapNone/>
                <wp:docPr id="2186" name="直接连接符 2186"/>
                <wp:cNvGraphicFramePr/>
                <a:graphic xmlns:a="http://schemas.openxmlformats.org/drawingml/2006/main">
                  <a:graphicData uri="http://schemas.microsoft.com/office/word/2010/wordprocessingShape">
                    <wps:wsp>
                      <wps:cNvCnPr/>
                      <wps:spPr>
                        <a:xfrm>
                          <a:off x="2769870" y="5984240"/>
                          <a:ext cx="2435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8.1pt;margin-top:352.4pt;height:0pt;width:191.8pt;z-index:253718528;mso-width-relative:page;mso-height-relative:page;" filled="f" stroked="t" coordsize="21600,21600" o:gfxdata="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3eOrDXAAAACwEAAA8AAAAAAAAAAQAgAAAAIgAAAGRycy9kb3ducmV2LnhtbFBLAQIU&#10;ABQAAAAIAIdO4kCk+bwC9AEAAMMDAAAOAAAAAAAAAAEAIAAAACYBAABkcnMvZTJvRG9jLnhtbFBL&#10;BQYAAAAABgAGAFkBAACM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7504" behindDoc="0" locked="0" layoutInCell="1" allowOverlap="1">
                <wp:simplePos x="0" y="0"/>
                <wp:positionH relativeFrom="column">
                  <wp:posOffset>2798445</wp:posOffset>
                </wp:positionH>
                <wp:positionV relativeFrom="paragraph">
                  <wp:posOffset>4302125</wp:posOffset>
                </wp:positionV>
                <wp:extent cx="2540" cy="989965"/>
                <wp:effectExtent l="0" t="0" r="0" b="0"/>
                <wp:wrapNone/>
                <wp:docPr id="2187" name="直接连接符 2187"/>
                <wp:cNvGraphicFramePr/>
                <a:graphic xmlns:a="http://schemas.openxmlformats.org/drawingml/2006/main">
                  <a:graphicData uri="http://schemas.microsoft.com/office/word/2010/wordprocessingShape">
                    <wps:wsp>
                      <wps:cNvCnPr>
                        <a:stCxn id="2188" idx="2"/>
                      </wps:cNvCnPr>
                      <wps:spPr>
                        <a:xfrm flipH="1">
                          <a:off x="3941445" y="5810885"/>
                          <a:ext cx="2540" cy="9899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20.35pt;margin-top:338.75pt;height:77.95pt;width:0.2pt;z-index:253717504;mso-width-relative:page;mso-height-relative:page;" filled="f" stroked="t" coordsize="21600,21600" o:gfxdata="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u69CfaAAAACwEAAA8AAAAAAAAA&#10;AQAgAAAAIgAAAGRycy9kb3ducmV2LnhtbFBLAQIUABQAAAAIAIdO4kAlVlxeDwIAAPgDAAAOAAAA&#10;AAAAAAEAIAAAACkBAABkcnMvZTJvRG9jLnhtbFBLBQYAAAAABgAGAFkBAACq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6480" behindDoc="0" locked="0" layoutInCell="1" allowOverlap="1">
                <wp:simplePos x="0" y="0"/>
                <wp:positionH relativeFrom="column">
                  <wp:posOffset>2411095</wp:posOffset>
                </wp:positionH>
                <wp:positionV relativeFrom="paragraph">
                  <wp:posOffset>3806190</wp:posOffset>
                </wp:positionV>
                <wp:extent cx="779145" cy="495935"/>
                <wp:effectExtent l="6350" t="6350" r="14605" b="12065"/>
                <wp:wrapNone/>
                <wp:docPr id="2188" name="流程图: 过程 2188"/>
                <wp:cNvGraphicFramePr/>
                <a:graphic xmlns:a="http://schemas.openxmlformats.org/drawingml/2006/main">
                  <a:graphicData uri="http://schemas.microsoft.com/office/word/2010/wordprocessingShape">
                    <wps:wsp>
                      <wps:cNvSpPr/>
                      <wps:spPr>
                        <a:xfrm>
                          <a:off x="3589655" y="5268595"/>
                          <a:ext cx="779145" cy="4959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规划方案编制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89.85pt;margin-top:299.7pt;height:39.05pt;width:61.35pt;z-index:253716480;v-text-anchor:middle;mso-width-relative:page;mso-height-relative:page;" fillcolor="#FFFFFF [3212]" filled="t" stroked="t" coordsize="21600,21600" o:gfxdata="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ru0KjXAAAACwEAAA8AAAAAAAAAAQAgAAAAIgAAAGRycy9kb3ducmV2LnhtbFBLAQIUABQA&#10;AAAIAIdO4kArRIXxnAIAACc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规划方案编制</w:t>
                      </w:r>
                    </w:p>
                  </w:txbxContent>
                </v:textbox>
              </v:shape>
            </w:pict>
          </mc:Fallback>
        </mc:AlternateContent>
      </w:r>
      <w:r>
        <w:rPr>
          <w:sz w:val="21"/>
        </w:rPr>
        <mc:AlternateContent>
          <mc:Choice Requires="wps">
            <w:drawing>
              <wp:anchor distT="0" distB="0" distL="114300" distR="114300" simplePos="0" relativeHeight="253715456" behindDoc="0" locked="0" layoutInCell="1" allowOverlap="1">
                <wp:simplePos x="0" y="0"/>
                <wp:positionH relativeFrom="column">
                  <wp:posOffset>2804160</wp:posOffset>
                </wp:positionH>
                <wp:positionV relativeFrom="paragraph">
                  <wp:posOffset>3136265</wp:posOffset>
                </wp:positionV>
                <wp:extent cx="0" cy="675005"/>
                <wp:effectExtent l="48895" t="0" r="65405" b="10795"/>
                <wp:wrapNone/>
                <wp:docPr id="2189" name="直接箭头连接符 2189"/>
                <wp:cNvGraphicFramePr/>
                <a:graphic xmlns:a="http://schemas.openxmlformats.org/drawingml/2006/main">
                  <a:graphicData uri="http://schemas.microsoft.com/office/word/2010/wordprocessingShape">
                    <wps:wsp>
                      <wps:cNvCnPr/>
                      <wps:spPr>
                        <a:xfrm>
                          <a:off x="3947160" y="4645025"/>
                          <a:ext cx="0" cy="6750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0.8pt;margin-top:246.95pt;height:53.15pt;width:0pt;z-index:253715456;mso-width-relative:page;mso-height-relative:page;" filled="f" stroked="t" coordsize="21600,21600" o:gfxdata="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X6R/nYAAAACwEAAA8AAAAA&#10;AAAAAQAgAAAAIgAAAGRycy9kb3ducmV2LnhtbFBLAQIUABQAAAAIAIdO4kAZReUSFAIAAO8DAAAO&#10;AAAAAAAAAAEAIAAAACcBAABkcnMvZTJvRG9jLnhtbFBLBQYAAAAABgAGAFkBAACt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713408" behindDoc="0" locked="0" layoutInCell="1" allowOverlap="1">
                <wp:simplePos x="0" y="0"/>
                <wp:positionH relativeFrom="column">
                  <wp:posOffset>1500505</wp:posOffset>
                </wp:positionH>
                <wp:positionV relativeFrom="paragraph">
                  <wp:posOffset>3208020</wp:posOffset>
                </wp:positionV>
                <wp:extent cx="854710" cy="317500"/>
                <wp:effectExtent l="6350" t="6350" r="15240" b="19050"/>
                <wp:wrapNone/>
                <wp:docPr id="2190" name="流程图: 过程 2190"/>
                <wp:cNvGraphicFramePr/>
                <a:graphic xmlns:a="http://schemas.openxmlformats.org/drawingml/2006/main">
                  <a:graphicData uri="http://schemas.microsoft.com/office/word/2010/wordprocessingShape">
                    <wps:wsp>
                      <wps:cNvSpPr/>
                      <wps:spPr>
                        <a:xfrm>
                          <a:off x="2885440" y="4728210"/>
                          <a:ext cx="854710" cy="3175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8.15pt;margin-top:252.6pt;height:25pt;width:67.3pt;z-index:253713408;v-text-anchor:middle;mso-width-relative:page;mso-height-relative:page;" fillcolor="#FFFFFF [3212]" filled="t" stroked="t" coordsize="21600,21600" o:gfxdata="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aH&#10;kcDWAAAACwEAAA8AAAAAAAAAAQAgAAAAIgAAAGRycy9kb3ducmV2LnhtbFBLAQIUABQAAAAIAIdO&#10;4kDIYxyZlwIAACcFAAAOAAAAAAAAAAEAIAAAACUBAABkcnMvZTJvRG9jLnhtbFBLBQYAAAAABgAG&#10;AFkBAAAu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审查论证</w:t>
                      </w:r>
                    </w:p>
                  </w:txbxContent>
                </v:textbox>
              </v:shape>
            </w:pict>
          </mc:Fallback>
        </mc:AlternateContent>
      </w:r>
      <w:r>
        <w:rPr>
          <w:sz w:val="21"/>
        </w:rPr>
        <mc:AlternateContent>
          <mc:Choice Requires="wps">
            <w:drawing>
              <wp:anchor distT="0" distB="0" distL="114300" distR="114300" simplePos="0" relativeHeight="253714432" behindDoc="0" locked="0" layoutInCell="1" allowOverlap="1">
                <wp:simplePos x="0" y="0"/>
                <wp:positionH relativeFrom="column">
                  <wp:posOffset>3242945</wp:posOffset>
                </wp:positionH>
                <wp:positionV relativeFrom="paragraph">
                  <wp:posOffset>3197225</wp:posOffset>
                </wp:positionV>
                <wp:extent cx="814705" cy="309880"/>
                <wp:effectExtent l="6350" t="6350" r="17145" b="7620"/>
                <wp:wrapNone/>
                <wp:docPr id="2191" name="流程图: 过程 2191"/>
                <wp:cNvGraphicFramePr/>
                <a:graphic xmlns:a="http://schemas.openxmlformats.org/drawingml/2006/main">
                  <a:graphicData uri="http://schemas.microsoft.com/office/word/2010/wordprocessingShape">
                    <wps:wsp>
                      <wps:cNvSpPr/>
                      <wps:spPr>
                        <a:xfrm>
                          <a:off x="4333875" y="4705350"/>
                          <a:ext cx="814705" cy="30988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逐级上报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55.35pt;margin-top:251.75pt;height:24.4pt;width:64.15pt;z-index:253714432;v-text-anchor:middle;mso-width-relative:page;mso-height-relative:page;" fillcolor="#FFFFFF [3212]" filled="t" stroked="t" coordsize="21600,21600" o:gfxdata="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K0vWtdYAAAALAQAADwAAAAAAAAABACAAAAAiAAAAZHJzL2Rvd25yZXYueG1sUEsBAhQAFAAAAAgA&#10;h07iQDx3FUWZAgAAJwUAAA4AAAAAAAAAAQAgAAAAJQ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逐级上报</w:t>
                      </w:r>
                    </w:p>
                  </w:txbxContent>
                </v:textbox>
              </v:shape>
            </w:pict>
          </mc:Fallback>
        </mc:AlternateContent>
      </w:r>
      <w:r>
        <w:rPr>
          <w:sz w:val="21"/>
        </w:rPr>
        <mc:AlternateContent>
          <mc:Choice Requires="wps">
            <w:drawing>
              <wp:anchor distT="0" distB="0" distL="114300" distR="114300" simplePos="0" relativeHeight="253710336" behindDoc="0" locked="0" layoutInCell="1" allowOverlap="1">
                <wp:simplePos x="0" y="0"/>
                <wp:positionH relativeFrom="column">
                  <wp:posOffset>1967230</wp:posOffset>
                </wp:positionH>
                <wp:positionV relativeFrom="paragraph">
                  <wp:posOffset>3138805</wp:posOffset>
                </wp:positionV>
                <wp:extent cx="1639570" cy="5715"/>
                <wp:effectExtent l="0" t="0" r="0" b="0"/>
                <wp:wrapNone/>
                <wp:docPr id="2192" name="直接连接符 2192"/>
                <wp:cNvGraphicFramePr/>
                <a:graphic xmlns:a="http://schemas.openxmlformats.org/drawingml/2006/main">
                  <a:graphicData uri="http://schemas.microsoft.com/office/word/2010/wordprocessingShape">
                    <wps:wsp>
                      <wps:cNvCnPr/>
                      <wps:spPr>
                        <a:xfrm flipV="1">
                          <a:off x="2221230" y="4676140"/>
                          <a:ext cx="1639570"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54.9pt;margin-top:247.15pt;height:0.45pt;width:129.1pt;z-index:253710336;mso-width-relative:page;mso-height-relative:page;" filled="f" stroked="t" coordsize="21600,21600" o:gfxdata="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lCELdkAAAALAQAADwAAAAAAAAABACAAAAAiAAAAZHJzL2Rvd25y&#10;ZXYueG1sUEsBAhQAFAAAAAgAh07iQFJFcRz9AQAA0AMAAA4AAAAAAAAAAQAgAAAAKAEAAGRycy9l&#10;Mm9Eb2MueG1sUEsFBgAAAAAGAAYAWQEAAJc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2384" behindDoc="0" locked="0" layoutInCell="1" allowOverlap="1">
                <wp:simplePos x="0" y="0"/>
                <wp:positionH relativeFrom="column">
                  <wp:posOffset>3606800</wp:posOffset>
                </wp:positionH>
                <wp:positionV relativeFrom="paragraph">
                  <wp:posOffset>3133090</wp:posOffset>
                </wp:positionV>
                <wp:extent cx="0" cy="190500"/>
                <wp:effectExtent l="4445" t="0" r="14605" b="0"/>
                <wp:wrapNone/>
                <wp:docPr id="2193" name="直接连接符 2193"/>
                <wp:cNvGraphicFramePr/>
                <a:graphic xmlns:a="http://schemas.openxmlformats.org/drawingml/2006/main">
                  <a:graphicData uri="http://schemas.microsoft.com/office/word/2010/wordprocessingShape">
                    <wps:wsp>
                      <wps:cNvCnPr/>
                      <wps:spPr>
                        <a:xfrm>
                          <a:off x="4749800" y="4641850"/>
                          <a:ext cx="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84pt;margin-top:246.7pt;height:15pt;width:0pt;z-index:253712384;mso-width-relative:page;mso-height-relative:page;" filled="f" stroked="t" coordsize="21600,21600" o:gfxdata="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IRl4NcAAAALAQAADwAAAAAAAAABACAAAAAiAAAAZHJzL2Rvd25yZXYueG1sUEsBAhQA&#10;FAAAAAgAh07iQMi3wVDzAQAAwgMAAA4AAAAAAAAAAQAgAAAAJgEAAGRycy9lMm9Eb2MueG1sUEsF&#10;BgAAAAAGAAYAWQEAAIs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11360" behindDoc="0" locked="0" layoutInCell="1" allowOverlap="1">
                <wp:simplePos x="0" y="0"/>
                <wp:positionH relativeFrom="column">
                  <wp:posOffset>1961515</wp:posOffset>
                </wp:positionH>
                <wp:positionV relativeFrom="paragraph">
                  <wp:posOffset>3133090</wp:posOffset>
                </wp:positionV>
                <wp:extent cx="0" cy="207645"/>
                <wp:effectExtent l="4445" t="0" r="14605" b="1905"/>
                <wp:wrapNone/>
                <wp:docPr id="2194" name="直接连接符 2194"/>
                <wp:cNvGraphicFramePr/>
                <a:graphic xmlns:a="http://schemas.openxmlformats.org/drawingml/2006/main">
                  <a:graphicData uri="http://schemas.microsoft.com/office/word/2010/wordprocessingShape">
                    <wps:wsp>
                      <wps:cNvCnPr/>
                      <wps:spPr>
                        <a:xfrm>
                          <a:off x="3104515" y="4641850"/>
                          <a:ext cx="0" cy="2076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4.45pt;margin-top:246.7pt;height:16.35pt;width:0pt;z-index:253711360;mso-width-relative:page;mso-height-relative:page;" filled="f" stroked="t" coordsize="21600,21600" o:gfxdata="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nO5x52AAAAAsBAAAPAAAAAAAAAAEAIAAAACIAAABkcnMvZG93bnJldi54bWxQSwEC&#10;FAAUAAAACACHTuJAd9bgnvQBAADCAwAADgAAAAAAAAABACAAAAAnAQAAZHJzL2Uyb0RvYy54bWxQ&#10;SwUGAAAAAAYABgBZAQAAjQ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09312" behindDoc="0" locked="0" layoutInCell="1" allowOverlap="1">
                <wp:simplePos x="0" y="0"/>
                <wp:positionH relativeFrom="column">
                  <wp:posOffset>2801620</wp:posOffset>
                </wp:positionH>
                <wp:positionV relativeFrom="paragraph">
                  <wp:posOffset>2994025</wp:posOffset>
                </wp:positionV>
                <wp:extent cx="2540" cy="150495"/>
                <wp:effectExtent l="48260" t="0" r="63500" b="1905"/>
                <wp:wrapNone/>
                <wp:docPr id="2195" name="直接箭头连接符 2195"/>
                <wp:cNvGraphicFramePr/>
                <a:graphic xmlns:a="http://schemas.openxmlformats.org/drawingml/2006/main">
                  <a:graphicData uri="http://schemas.microsoft.com/office/word/2010/wordprocessingShape">
                    <wps:wsp>
                      <wps:cNvCnPr>
                        <a:stCxn id="2196" idx="2"/>
                      </wps:cNvCnPr>
                      <wps:spPr>
                        <a:xfrm>
                          <a:off x="3944620" y="4502785"/>
                          <a:ext cx="2540" cy="1504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0.6pt;margin-top:235.75pt;height:11.85pt;width:0.2pt;z-index:253709312;mso-width-relative:page;mso-height-relative:page;" filled="f" stroked="t" coordsize="21600,21600" o:gfxdata="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2/rddkAAAALAQAADwAAAAAAAAABACAAAAAiAAAAZHJzL2Rvd25yZXYueG1sUEsBAhQAFAAAAAgA&#10;h07iQOIMV2YkAgAAGwQAAA4AAAAAAAAAAQAgAAAAKAEAAGRycy9lMm9Eb2MueG1sUEsFBgAAAAAG&#10;AAYAWQEAAL4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708288" behindDoc="0" locked="0" layoutInCell="1" allowOverlap="1">
                <wp:simplePos x="0" y="0"/>
                <wp:positionH relativeFrom="column">
                  <wp:posOffset>2140585</wp:posOffset>
                </wp:positionH>
                <wp:positionV relativeFrom="paragraph">
                  <wp:posOffset>2606675</wp:posOffset>
                </wp:positionV>
                <wp:extent cx="1322070" cy="387350"/>
                <wp:effectExtent l="6350" t="6350" r="24130" b="6350"/>
                <wp:wrapNone/>
                <wp:docPr id="2196" name="流程图: 可选过程 2196"/>
                <wp:cNvGraphicFramePr/>
                <a:graphic xmlns:a="http://schemas.openxmlformats.org/drawingml/2006/main">
                  <a:graphicData uri="http://schemas.microsoft.com/office/word/2010/wordprocessingShape">
                    <wps:wsp>
                      <wps:cNvSpPr/>
                      <wps:spPr>
                        <a:xfrm>
                          <a:off x="3416300" y="4115435"/>
                          <a:ext cx="1322070" cy="387350"/>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规划大纲编制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68.55pt;margin-top:205.25pt;height:30.5pt;width:104.1pt;z-index:253708288;v-text-anchor:middle;mso-width-relative:page;mso-height-relative:page;" fillcolor="#FFFFFF [3212]" filled="t" stroked="t" coordsize="21600,21600" o:gfxdata="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J/6fPfZAAAACwEAAA8AAAAAAAAAAQAgAAAAIgAAAGRycy9k&#10;b3ducmV2LnhtbFBLAQIUABQAAAAIAIdO4kCkVmwErAIAADcFAAAOAAAAAAAAAAEAIAAAACg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规划大纲编制</w:t>
                      </w:r>
                    </w:p>
                  </w:txbxContent>
                </v:textbox>
              </v:shape>
            </w:pict>
          </mc:Fallback>
        </mc:AlternateContent>
      </w:r>
      <w:r>
        <w:rPr>
          <w:sz w:val="21"/>
        </w:rPr>
        <mc:AlternateContent>
          <mc:Choice Requires="wps">
            <w:drawing>
              <wp:anchor distT="0" distB="0" distL="114300" distR="114300" simplePos="0" relativeHeight="253707264" behindDoc="0" locked="0" layoutInCell="1" allowOverlap="1">
                <wp:simplePos x="0" y="0"/>
                <wp:positionH relativeFrom="column">
                  <wp:posOffset>2712085</wp:posOffset>
                </wp:positionH>
                <wp:positionV relativeFrom="paragraph">
                  <wp:posOffset>2377440</wp:posOffset>
                </wp:positionV>
                <wp:extent cx="0" cy="230505"/>
                <wp:effectExtent l="48895" t="0" r="65405" b="17145"/>
                <wp:wrapNone/>
                <wp:docPr id="2197" name="直接箭头连接符 2197"/>
                <wp:cNvGraphicFramePr/>
                <a:graphic xmlns:a="http://schemas.openxmlformats.org/drawingml/2006/main">
                  <a:graphicData uri="http://schemas.microsoft.com/office/word/2010/wordprocessingShape">
                    <wps:wsp>
                      <wps:cNvCnPr/>
                      <wps:spPr>
                        <a:xfrm>
                          <a:off x="3855085" y="3886200"/>
                          <a:ext cx="0" cy="2305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3.55pt;margin-top:187.2pt;height:18.15pt;width:0pt;z-index:253707264;mso-width-relative:page;mso-height-relative:page;" filled="f" stroked="t" coordsize="21600,21600" o:gfxdata="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U1fVNgAAAALAQAADwAAAAAAAAAB&#10;ACAAAAAiAAAAZHJzL2Rvd25yZXYueG1sUEsBAhQAFAAAAAgAh07iQFwlSCgQAgAA7wMAAA4AAAAA&#10;AAAAAQAgAAAAJwEAAGRycy9lMm9Eb2MueG1sUEsFBgAAAAAGAAYAWQEAAKk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3706240" behindDoc="0" locked="0" layoutInCell="1" allowOverlap="1">
                <wp:simplePos x="0" y="0"/>
                <wp:positionH relativeFrom="column">
                  <wp:posOffset>702945</wp:posOffset>
                </wp:positionH>
                <wp:positionV relativeFrom="paragraph">
                  <wp:posOffset>2381885</wp:posOffset>
                </wp:positionV>
                <wp:extent cx="4006215" cy="11430"/>
                <wp:effectExtent l="0" t="4445" r="13335" b="12700"/>
                <wp:wrapNone/>
                <wp:docPr id="2198" name="直接连接符 2198"/>
                <wp:cNvGraphicFramePr/>
                <a:graphic xmlns:a="http://schemas.openxmlformats.org/drawingml/2006/main">
                  <a:graphicData uri="http://schemas.microsoft.com/office/word/2010/wordprocessingShape">
                    <wps:wsp>
                      <wps:cNvCnPr/>
                      <wps:spPr>
                        <a:xfrm flipV="1">
                          <a:off x="1845945" y="3890645"/>
                          <a:ext cx="4006215"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55.35pt;margin-top:187.55pt;height:0.9pt;width:315.45pt;z-index:253706240;mso-width-relative:page;mso-height-relative:page;" filled="f" stroked="t" coordsize="21600,21600" o:gfxdata="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gOde9gAAAALAQAADwAAAAAAAAABACAAAAAiAAAAZHJzL2Rvd25y&#10;ZXYueG1sUEsBAhQAFAAAAAgAh07iQLf4Q0P+AQAA0QMAAA4AAAAAAAAAAQAgAAAAJwEAAGRycy9l&#10;Mm9Eb2MueG1sUEsFBgAAAAAGAAYAWQEAAJc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01120" behindDoc="0" locked="0" layoutInCell="1" allowOverlap="1">
                <wp:simplePos x="0" y="0"/>
                <wp:positionH relativeFrom="column">
                  <wp:posOffset>247015</wp:posOffset>
                </wp:positionH>
                <wp:positionV relativeFrom="paragraph">
                  <wp:posOffset>1567180</wp:posOffset>
                </wp:positionV>
                <wp:extent cx="848995" cy="692785"/>
                <wp:effectExtent l="6350" t="6350" r="20955" b="24765"/>
                <wp:wrapNone/>
                <wp:docPr id="2199" name="流程图: 过程 2199"/>
                <wp:cNvGraphicFramePr/>
                <a:graphic xmlns:a="http://schemas.openxmlformats.org/drawingml/2006/main">
                  <a:graphicData uri="http://schemas.microsoft.com/office/word/2010/wordprocessingShape">
                    <wps:wsp>
                      <wps:cNvSpPr/>
                      <wps:spPr>
                        <a:xfrm>
                          <a:off x="1482090" y="3128645"/>
                          <a:ext cx="848995" cy="69278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上轮规划实施评价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9.45pt;margin-top:123.4pt;height:54.55pt;width:66.85pt;z-index:253701120;v-text-anchor:middle;mso-width-relative:page;mso-height-relative:page;" fillcolor="#FFFFFF [3212]" filled="t" stroked="t" coordsize="21600,21600" o:gfxdata="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4Jyz2dYAAAAKAQAADwAAAAAAAAABACAAAAAiAAAAZHJzL2Rvd25yZXYueG1sUEsBAhQAFAAA&#10;AAgAh07iQINRT7GcAgAAJwUAAA4AAAAAAAAAAQAgAAAAJQ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上轮规划实施评价</w:t>
                      </w:r>
                    </w:p>
                  </w:txbxContent>
                </v:textbox>
              </v:shape>
            </w:pict>
          </mc:Fallback>
        </mc:AlternateContent>
      </w:r>
      <w:r>
        <w:rPr>
          <w:sz w:val="21"/>
        </w:rPr>
        <mc:AlternateContent>
          <mc:Choice Requires="wps">
            <w:drawing>
              <wp:anchor distT="0" distB="0" distL="114300" distR="114300" simplePos="0" relativeHeight="253705216" behindDoc="0" locked="0" layoutInCell="1" allowOverlap="1">
                <wp:simplePos x="0" y="0"/>
                <wp:positionH relativeFrom="column">
                  <wp:posOffset>4385945</wp:posOffset>
                </wp:positionH>
                <wp:positionV relativeFrom="paragraph">
                  <wp:posOffset>1584960</wp:posOffset>
                </wp:positionV>
                <wp:extent cx="900430" cy="663575"/>
                <wp:effectExtent l="6350" t="6350" r="7620" b="15875"/>
                <wp:wrapNone/>
                <wp:docPr id="2200" name="流程图: 过程 2200"/>
                <wp:cNvGraphicFramePr/>
                <a:graphic xmlns:a="http://schemas.openxmlformats.org/drawingml/2006/main">
                  <a:graphicData uri="http://schemas.microsoft.com/office/word/2010/wordprocessingShape">
                    <wps:wsp>
                      <wps:cNvSpPr/>
                      <wps:spPr>
                        <a:xfrm>
                          <a:off x="5528945" y="3105785"/>
                          <a:ext cx="900430" cy="6635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城乡建设用地结构和布局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45.35pt;margin-top:124.8pt;height:52.25pt;width:70.9pt;z-index:253705216;v-text-anchor:middle;mso-width-relative:page;mso-height-relative:page;" fillcolor="#FFFFFF [3212]" filled="t" stroked="t" coordsize="21600,21600" o:gfxdata="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S7QYg2AAAAAsBAAAPAAAAAAAAAAEAIAAAACIAAABkcnMvZG93bnJldi54bWxQSwECFAAU&#10;AAAACACHTuJAFePOB5wCAAAnBQAADgAAAAAAAAABACAAAAAn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城乡建设用地结构和布局</w:t>
                      </w:r>
                    </w:p>
                  </w:txbxContent>
                </v:textbox>
              </v:shape>
            </w:pict>
          </mc:Fallback>
        </mc:AlternateContent>
      </w:r>
      <w:r>
        <w:rPr>
          <w:sz w:val="21"/>
        </w:rPr>
        <mc:AlternateContent>
          <mc:Choice Requires="wps">
            <w:drawing>
              <wp:anchor distT="0" distB="0" distL="114300" distR="114300" simplePos="0" relativeHeight="253704192" behindDoc="0" locked="0" layoutInCell="1" allowOverlap="1">
                <wp:simplePos x="0" y="0"/>
                <wp:positionH relativeFrom="column">
                  <wp:posOffset>3323590</wp:posOffset>
                </wp:positionH>
                <wp:positionV relativeFrom="paragraph">
                  <wp:posOffset>1584960</wp:posOffset>
                </wp:positionV>
                <wp:extent cx="825500" cy="671830"/>
                <wp:effectExtent l="6350" t="6350" r="6350" b="7620"/>
                <wp:wrapNone/>
                <wp:docPr id="2201" name="流程图: 过程 2201"/>
                <wp:cNvGraphicFramePr/>
                <a:graphic xmlns:a="http://schemas.openxmlformats.org/drawingml/2006/main">
                  <a:graphicData uri="http://schemas.microsoft.com/office/word/2010/wordprocessingShape">
                    <wps:wsp>
                      <wps:cNvSpPr/>
                      <wps:spPr>
                        <a:xfrm>
                          <a:off x="4495800" y="3093720"/>
                          <a:ext cx="825500" cy="6718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节约集约利用土地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61.7pt;margin-top:124.8pt;height:52.9pt;width:65pt;z-index:253704192;v-text-anchor:middle;mso-width-relative:page;mso-height-relative:page;" fillcolor="#FFFFFF [3212]" filled="t" stroked="t" coordsize="21600,21600" o:gfxdata="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pIQwNYAAAALAQAADwAAAAAAAAABACAAAAAiAAAAZHJzL2Rvd25yZXYueG1sUEsBAhQAFAAAAAgA&#10;h07iQKvQ4K6ZAgAAJwUAAA4AAAAAAAAAAQAgAAAAJQ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节约集约利用土地</w:t>
                      </w:r>
                    </w:p>
                  </w:txbxContent>
                </v:textbox>
              </v:shape>
            </w:pict>
          </mc:Fallback>
        </mc:AlternateContent>
      </w:r>
      <w:r>
        <w:rPr>
          <w:sz w:val="21"/>
        </w:rPr>
        <mc:AlternateContent>
          <mc:Choice Requires="wps">
            <w:drawing>
              <wp:anchor distT="0" distB="0" distL="114300" distR="114300" simplePos="0" relativeHeight="253703168" behindDoc="0" locked="0" layoutInCell="1" allowOverlap="1">
                <wp:simplePos x="0" y="0"/>
                <wp:positionH relativeFrom="column">
                  <wp:posOffset>2348230</wp:posOffset>
                </wp:positionH>
                <wp:positionV relativeFrom="paragraph">
                  <wp:posOffset>1584960</wp:posOffset>
                </wp:positionV>
                <wp:extent cx="828675" cy="675005"/>
                <wp:effectExtent l="6350" t="6350" r="22225" b="23495"/>
                <wp:wrapNone/>
                <wp:docPr id="2202" name="流程图: 过程 2202"/>
                <wp:cNvGraphicFramePr/>
                <a:graphic xmlns:a="http://schemas.openxmlformats.org/drawingml/2006/main">
                  <a:graphicData uri="http://schemas.microsoft.com/office/word/2010/wordprocessingShape">
                    <wps:wsp>
                      <wps:cNvSpPr/>
                      <wps:spPr>
                        <a:xfrm>
                          <a:off x="3693160" y="3065145"/>
                          <a:ext cx="828675" cy="67500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耕地和基本农田保护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84.9pt;margin-top:124.8pt;height:53.15pt;width:65.25pt;z-index:253703168;v-text-anchor:middle;mso-width-relative:page;mso-height-relative:page;" fillcolor="#FFFFFF [3212]" filled="t" stroked="t" coordsize="21600,21600" o:gfxdata="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1mglqNcAAAALAQAADwAAAAAAAAABACAAAAAiAAAAZHJzL2Rvd25yZXYueG1sUEsBAhQAFAAA&#10;AAgAh07iQEcqY6WbAgAAJwUAAA4AAAAAAAAAAQAgAAAAJg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耕地和基本农田保护</w:t>
                      </w:r>
                    </w:p>
                  </w:txbxContent>
                </v:textbox>
              </v:shape>
            </w:pict>
          </mc:Fallback>
        </mc:AlternateContent>
      </w:r>
      <w:r>
        <w:rPr>
          <w:sz w:val="21"/>
        </w:rPr>
        <mc:AlternateContent>
          <mc:Choice Requires="wps">
            <w:drawing>
              <wp:anchor distT="0" distB="0" distL="114300" distR="114300" simplePos="0" relativeHeight="253702144" behindDoc="0" locked="0" layoutInCell="1" allowOverlap="1">
                <wp:simplePos x="0" y="0"/>
                <wp:positionH relativeFrom="column">
                  <wp:posOffset>1373505</wp:posOffset>
                </wp:positionH>
                <wp:positionV relativeFrom="paragraph">
                  <wp:posOffset>1579245</wp:posOffset>
                </wp:positionV>
                <wp:extent cx="842010" cy="686435"/>
                <wp:effectExtent l="6350" t="6350" r="8890" b="12065"/>
                <wp:wrapNone/>
                <wp:docPr id="2203" name="流程图: 过程 2203"/>
                <wp:cNvGraphicFramePr/>
                <a:graphic xmlns:a="http://schemas.openxmlformats.org/drawingml/2006/main">
                  <a:graphicData uri="http://schemas.microsoft.com/office/word/2010/wordprocessingShape">
                    <wps:wsp>
                      <wps:cNvSpPr/>
                      <wps:spPr>
                        <a:xfrm>
                          <a:off x="2579370" y="3065145"/>
                          <a:ext cx="842010" cy="6864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土地供需形势分析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08.15pt;margin-top:124.35pt;height:54.05pt;width:66.3pt;z-index:253702144;v-text-anchor:middle;mso-width-relative:page;mso-height-relative:page;" fillcolor="#FFFFFF [3212]" filled="t" stroked="t" coordsize="21600,21600" o:gfxdata="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d9JQZdYAAAALAQAADwAAAAAAAAABACAAAAAiAAAAZHJzL2Rvd25yZXYueG1sUEsBAhQAFAAAAAgA&#10;h07iQPZgSSGZAgAAJwUAAA4AAAAAAAAAAQAgAAAAJQ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土地供需形势分析</w:t>
                      </w:r>
                    </w:p>
                  </w:txbxContent>
                </v:textbox>
              </v:shape>
            </w:pict>
          </mc:Fallback>
        </mc:AlternateContent>
      </w:r>
      <w:r>
        <w:rPr>
          <w:sz w:val="21"/>
        </w:rPr>
        <mc:AlternateContent>
          <mc:Choice Requires="wps">
            <w:drawing>
              <wp:anchor distT="0" distB="0" distL="114300" distR="114300" simplePos="0" relativeHeight="253699072" behindDoc="0" locked="0" layoutInCell="1" allowOverlap="1">
                <wp:simplePos x="0" y="0"/>
                <wp:positionH relativeFrom="column">
                  <wp:posOffset>3589655</wp:posOffset>
                </wp:positionH>
                <wp:positionV relativeFrom="paragraph">
                  <wp:posOffset>1463675</wp:posOffset>
                </wp:positionV>
                <wp:extent cx="5715" cy="912495"/>
                <wp:effectExtent l="0" t="0" r="0" b="0"/>
                <wp:wrapNone/>
                <wp:docPr id="2204" name="直接连接符 2204"/>
                <wp:cNvGraphicFramePr/>
                <a:graphic xmlns:a="http://schemas.openxmlformats.org/drawingml/2006/main">
                  <a:graphicData uri="http://schemas.microsoft.com/office/word/2010/wordprocessingShape">
                    <wps:wsp>
                      <wps:cNvCnPr/>
                      <wps:spPr>
                        <a:xfrm flipH="1">
                          <a:off x="4686300" y="2966720"/>
                          <a:ext cx="5715" cy="9124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82.65pt;margin-top:115.25pt;height:71.85pt;width:0.45pt;z-index:253699072;mso-width-relative:page;mso-height-relative:page;" filled="f" stroked="t" coordsize="21600,21600" o:gfxdata="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5A8r9oAAAALAQAADwAAAAAAAAABACAAAAAiAAAAZHJzL2Rv&#10;d25yZXYueG1sUEsBAhQAFAAAAAgAh07iQKiqPoH/AQAAzwMAAA4AAAAAAAAAAQAgAAAAKQEAAGRy&#10;cy9lMm9Eb2MueG1sUEsFBgAAAAAGAAYAWQEAAJo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700096" behindDoc="0" locked="0" layoutInCell="1" allowOverlap="1">
                <wp:simplePos x="0" y="0"/>
                <wp:positionH relativeFrom="column">
                  <wp:posOffset>4709160</wp:posOffset>
                </wp:positionH>
                <wp:positionV relativeFrom="paragraph">
                  <wp:posOffset>1463675</wp:posOffset>
                </wp:positionV>
                <wp:extent cx="0" cy="912495"/>
                <wp:effectExtent l="4445" t="0" r="14605" b="1905"/>
                <wp:wrapNone/>
                <wp:docPr id="2205" name="直接连接符 2205"/>
                <wp:cNvGraphicFramePr/>
                <a:graphic xmlns:a="http://schemas.openxmlformats.org/drawingml/2006/main">
                  <a:graphicData uri="http://schemas.microsoft.com/office/word/2010/wordprocessingShape">
                    <wps:wsp>
                      <wps:cNvCnPr/>
                      <wps:spPr>
                        <a:xfrm>
                          <a:off x="5771515" y="2972435"/>
                          <a:ext cx="0" cy="9124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70.8pt;margin-top:115.25pt;height:71.85pt;width:0pt;z-index:253700096;mso-width-relative:page;mso-height-relative:page;" filled="f" stroked="t" coordsize="21600,21600" o:gfxdata="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dRdsj2AAAAAsBAAAPAAAAAAAAAAEAIAAAACIAAABkcnMvZG93bnJldi54bWxQSwEC&#10;FAAUAAAACACHTuJAVo7RePQBAADCAwAADgAAAAAAAAABACAAAAAnAQAAZHJzL2Uyb0RvYy54bWxQ&#10;SwUGAAAAAAYABgBZAQAAjQ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94976" behindDoc="0" locked="0" layoutInCell="1" allowOverlap="1">
                <wp:simplePos x="0" y="0"/>
                <wp:positionH relativeFrom="column">
                  <wp:posOffset>702945</wp:posOffset>
                </wp:positionH>
                <wp:positionV relativeFrom="paragraph">
                  <wp:posOffset>1452245</wp:posOffset>
                </wp:positionV>
                <wp:extent cx="4011930" cy="5080"/>
                <wp:effectExtent l="0" t="0" r="0" b="0"/>
                <wp:wrapNone/>
                <wp:docPr id="2206" name="直接连接符 2206"/>
                <wp:cNvGraphicFramePr/>
                <a:graphic xmlns:a="http://schemas.openxmlformats.org/drawingml/2006/main">
                  <a:graphicData uri="http://schemas.microsoft.com/office/word/2010/wordprocessingShape">
                    <wps:wsp>
                      <wps:cNvCnPr/>
                      <wps:spPr>
                        <a:xfrm flipV="1">
                          <a:off x="1875155" y="2966085"/>
                          <a:ext cx="401193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55.35pt;margin-top:114.35pt;height:0.4pt;width:315.9pt;z-index:253694976;mso-width-relative:page;mso-height-relative:page;" filled="f" stroked="t" coordsize="21600,21600" o:gfxdata="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7ZFQ/YAAAACwEAAA8AAAAAAAAAAQAgAAAAIgAAAGRycy9kb3du&#10;cmV2LnhtbFBLAQIUABQAAAAIAIdO4kDJc3Fr/wEAANADAAAOAAAAAAAAAAEAIAAAACcBAABkcnMv&#10;ZTJvRG9jLnhtbFBLBQYAAAAABgAGAFkBAACY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98048" behindDoc="0" locked="0" layoutInCell="1" allowOverlap="1">
                <wp:simplePos x="0" y="0"/>
                <wp:positionH relativeFrom="column">
                  <wp:posOffset>2712085</wp:posOffset>
                </wp:positionH>
                <wp:positionV relativeFrom="paragraph">
                  <wp:posOffset>1463675</wp:posOffset>
                </wp:positionV>
                <wp:extent cx="0" cy="929640"/>
                <wp:effectExtent l="0" t="0" r="0" b="0"/>
                <wp:wrapNone/>
                <wp:docPr id="2207" name="直接连接符 2207"/>
                <wp:cNvGraphicFramePr/>
                <a:graphic xmlns:a="http://schemas.openxmlformats.org/drawingml/2006/main">
                  <a:graphicData uri="http://schemas.microsoft.com/office/word/2010/wordprocessingShape">
                    <wps:wsp>
                      <wps:cNvCnPr/>
                      <wps:spPr>
                        <a:xfrm>
                          <a:off x="3855085" y="2972435"/>
                          <a:ext cx="0" cy="929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3.55pt;margin-top:115.25pt;height:73.2pt;width:0pt;z-index:253698048;mso-width-relative:page;mso-height-relative:page;" filled="f" stroked="t" coordsize="21600,21600" o:gfxdata="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xy3g9gAAAALAQAADwAAAAAAAAABACAAAAAiAAAAZHJzL2Rvd25yZXYueG1sUEsB&#10;AhQAFAAAAAgAh07iQAan9B31AQAAwgMAAA4AAAAAAAAAAQAgAAAAJwEAAGRycy9lMm9Eb2MueG1s&#10;UEsFBgAAAAAGAAYAWQEAAI4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97024" behindDoc="0" locked="0" layoutInCell="1" allowOverlap="1">
                <wp:simplePos x="0" y="0"/>
                <wp:positionH relativeFrom="column">
                  <wp:posOffset>1782445</wp:posOffset>
                </wp:positionH>
                <wp:positionV relativeFrom="paragraph">
                  <wp:posOffset>1457325</wp:posOffset>
                </wp:positionV>
                <wp:extent cx="5715" cy="924560"/>
                <wp:effectExtent l="0" t="0" r="0" b="0"/>
                <wp:wrapNone/>
                <wp:docPr id="2208" name="直接连接符 2208"/>
                <wp:cNvGraphicFramePr/>
                <a:graphic xmlns:a="http://schemas.openxmlformats.org/drawingml/2006/main">
                  <a:graphicData uri="http://schemas.microsoft.com/office/word/2010/wordprocessingShape">
                    <wps:wsp>
                      <wps:cNvCnPr/>
                      <wps:spPr>
                        <a:xfrm flipH="1">
                          <a:off x="2931160" y="2966085"/>
                          <a:ext cx="5715" cy="924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40.35pt;margin-top:114.75pt;height:72.8pt;width:0.45pt;z-index:253697024;mso-width-relative:page;mso-height-relative:page;" filled="f" stroked="t" coordsize="21600,21600" o:gfxdata="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kdTi2QAAAAsBAAAPAAAAAAAAAAEAIAAAACIAAABkcnMvZG93bnJl&#10;di54bWxQSwECFAAUAAAACACHTuJABqkPLvwBAADPAwAADgAAAAAAAAABACAAAAAoAQAAZHJzL2Uy&#10;b0RvYy54bWxQSwUGAAAAAAYABgBZAQAAlg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96000" behindDoc="0" locked="0" layoutInCell="1" allowOverlap="1">
                <wp:simplePos x="0" y="0"/>
                <wp:positionH relativeFrom="column">
                  <wp:posOffset>697230</wp:posOffset>
                </wp:positionH>
                <wp:positionV relativeFrom="paragraph">
                  <wp:posOffset>1457325</wp:posOffset>
                </wp:positionV>
                <wp:extent cx="5715" cy="935990"/>
                <wp:effectExtent l="0" t="0" r="0" b="0"/>
                <wp:wrapNone/>
                <wp:docPr id="2209" name="直接连接符 2209"/>
                <wp:cNvGraphicFramePr/>
                <a:graphic xmlns:a="http://schemas.openxmlformats.org/drawingml/2006/main">
                  <a:graphicData uri="http://schemas.microsoft.com/office/word/2010/wordprocessingShape">
                    <wps:wsp>
                      <wps:cNvCnPr/>
                      <wps:spPr>
                        <a:xfrm flipH="1">
                          <a:off x="1845945" y="2966085"/>
                          <a:ext cx="5715" cy="9359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54.9pt;margin-top:114.75pt;height:73.7pt;width:0.45pt;z-index:253696000;mso-width-relative:page;mso-height-relative:page;" filled="f" stroked="t" coordsize="21600,21600" o:gfxdata="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1+xzXYAAAACwEAAA8AAAAAAAAAAQAgAAAAIgAAAGRycy9kb3du&#10;cmV2LnhtbFBLAQIUABQAAAAIAIdO4kCQXIIt/wEAAM8DAAAOAAAAAAAAAAEAIAAAACcBAABkcnMv&#10;ZTJvRG9jLnhtbFBLBQYAAAAABgAGAFkBAACY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3693952" behindDoc="0" locked="0" layoutInCell="1" allowOverlap="1">
                <wp:simplePos x="0" y="0"/>
                <wp:positionH relativeFrom="column">
                  <wp:posOffset>2712085</wp:posOffset>
                </wp:positionH>
                <wp:positionV relativeFrom="paragraph">
                  <wp:posOffset>1220470</wp:posOffset>
                </wp:positionV>
                <wp:extent cx="5715" cy="236855"/>
                <wp:effectExtent l="45720" t="0" r="62865" b="10795"/>
                <wp:wrapNone/>
                <wp:docPr id="2210" name="直接箭头连接符 2210"/>
                <wp:cNvGraphicFramePr/>
                <a:graphic xmlns:a="http://schemas.openxmlformats.org/drawingml/2006/main">
                  <a:graphicData uri="http://schemas.microsoft.com/office/word/2010/wordprocessingShape">
                    <wps:wsp>
                      <wps:cNvCnPr/>
                      <wps:spPr>
                        <a:xfrm>
                          <a:off x="3855085" y="2729230"/>
                          <a:ext cx="5715" cy="2368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3.55pt;margin-top:96.1pt;height:18.65pt;width:0.45pt;z-index:253693952;mso-width-relative:page;mso-height-relative:page;" filled="f" stroked="t" coordsize="21600,21600" o:gfxdata="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R7wUPZAAAACwEAAA8AAAAA&#10;AAAAAQAgAAAAIgAAAGRycy9kb3ducmV2LnhtbFBLAQIUABQAAAAIAIdO4kDAFaBUEwIAAPI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rFonts w:hint="eastAsia" w:cstheme="minorBidi"/>
          <w:kern w:val="2"/>
          <w:sz w:val="21"/>
          <w:szCs w:val="24"/>
          <w:lang w:val="en-US" w:eastAsia="zh-CN" w:bidi="ar-SA"/>
        </w:rPr>
        <w:tab/>
      </w:r>
    </w:p>
    <w:p>
      <w:r>
        <w:br w:type="page"/>
      </w:r>
    </w:p>
    <w:p>
      <w:pPr>
        <w:pStyle w:val="2"/>
        <w:bidi w:val="0"/>
        <w:rPr>
          <w:rFonts w:hint="eastAsia"/>
          <w:lang w:val="en-US" w:eastAsia="zh-CN"/>
        </w:rPr>
      </w:pPr>
      <w:bookmarkStart w:id="317" w:name="_Toc9818"/>
      <w:bookmarkStart w:id="318" w:name="_Toc5366"/>
      <w:bookmarkStart w:id="319" w:name="_Toc6393"/>
      <w:r>
        <w:rPr>
          <w:rFonts w:hint="eastAsia"/>
          <w:lang w:val="en-US" w:eastAsia="zh-CN"/>
        </w:rPr>
        <w:t>控制性详细规划编制工作流程图</w:t>
      </w:r>
      <w:bookmarkEnd w:id="317"/>
      <w:bookmarkEnd w:id="318"/>
      <w:bookmarkEnd w:id="319"/>
    </w:p>
    <w:p>
      <w:pPr>
        <w:jc w:val="center"/>
        <w:rPr>
          <w:rFonts w:hint="eastAsia" w:ascii="华文中宋" w:hAnsi="华文中宋" w:cs="华文中宋" w:eastAsiaTheme="minorEastAsia"/>
          <w:sz w:val="36"/>
          <w:szCs w:val="36"/>
          <w:lang w:val="en-US" w:eastAsia="zh-CN"/>
        </w:rPr>
      </w:pPr>
      <w:r>
        <w:rPr>
          <w:rFonts w:hint="default"/>
          <w:sz w:val="36"/>
          <w:lang w:val="en-US"/>
        </w:rPr>
        <mc:AlternateContent>
          <mc:Choice Requires="wps">
            <w:drawing>
              <wp:anchor distT="0" distB="0" distL="114300" distR="114300" simplePos="0" relativeHeight="253757440" behindDoc="0" locked="0" layoutInCell="1" allowOverlap="1">
                <wp:simplePos x="0" y="0"/>
                <wp:positionH relativeFrom="column">
                  <wp:posOffset>866775</wp:posOffset>
                </wp:positionH>
                <wp:positionV relativeFrom="paragraph">
                  <wp:posOffset>6868160</wp:posOffset>
                </wp:positionV>
                <wp:extent cx="2705735" cy="692150"/>
                <wp:effectExtent l="6350" t="6350" r="12065" b="6350"/>
                <wp:wrapNone/>
                <wp:docPr id="2212" name="流程图: 过程 2212"/>
                <wp:cNvGraphicFramePr/>
                <a:graphic xmlns:a="http://schemas.openxmlformats.org/drawingml/2006/main">
                  <a:graphicData uri="http://schemas.microsoft.com/office/word/2010/wordprocessingShape">
                    <wps:wsp>
                      <wps:cNvSpPr/>
                      <wps:spPr>
                        <a:xfrm>
                          <a:off x="3335655" y="7930515"/>
                          <a:ext cx="2705735" cy="69215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实施情况的评估，报本级人民代表大会常务委员会和上一级人民政府备案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68.25pt;margin-top:540.8pt;height:54.5pt;width:213.05pt;z-index:253757440;v-text-anchor:middle;mso-width-relative:page;mso-height-relative:page;" fillcolor="#FFFFFF [3212]" filled="t" stroked="t" coordsize="21600,21600" o:gfxdata="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DZrstvWAAAADQEAAA8AAAAAAAAAAQAgAAAAIgAAAGRycy9kb3ducmV2LnhtbFBLAQIUABQA&#10;AAAIAIdO4kBgNyy3nQIAACg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实施情况的评估，报本级人民代表大会常务委员会和上一级人民政府备案</w:t>
                      </w:r>
                    </w:p>
                  </w:txbxContent>
                </v:textbox>
              </v:shape>
            </w:pict>
          </mc:Fallback>
        </mc:AlternateContent>
      </w:r>
      <w:r>
        <w:rPr>
          <w:rFonts w:hint="default"/>
          <w:sz w:val="36"/>
          <w:lang w:val="en-US"/>
        </w:rPr>
        <mc:AlternateContent>
          <mc:Choice Requires="wps">
            <w:drawing>
              <wp:anchor distT="0" distB="0" distL="114300" distR="114300" simplePos="0" relativeHeight="253756416" behindDoc="0" locked="0" layoutInCell="1" allowOverlap="1">
                <wp:simplePos x="0" y="0"/>
                <wp:positionH relativeFrom="column">
                  <wp:posOffset>2649855</wp:posOffset>
                </wp:positionH>
                <wp:positionV relativeFrom="paragraph">
                  <wp:posOffset>6447155</wp:posOffset>
                </wp:positionV>
                <wp:extent cx="4445" cy="427355"/>
                <wp:effectExtent l="45720" t="0" r="64135" b="10795"/>
                <wp:wrapNone/>
                <wp:docPr id="2213" name="直接箭头连接符 2213"/>
                <wp:cNvGraphicFramePr/>
                <a:graphic xmlns:a="http://schemas.openxmlformats.org/drawingml/2006/main">
                  <a:graphicData uri="http://schemas.microsoft.com/office/word/2010/wordprocessingShape">
                    <wps:wsp>
                      <wps:cNvCnPr/>
                      <wps:spPr>
                        <a:xfrm>
                          <a:off x="3768090" y="7554595"/>
                          <a:ext cx="4445" cy="4273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65pt;margin-top:507.65pt;height:33.65pt;width:0.35pt;z-index:253756416;mso-width-relative:page;mso-height-relative:page;" filled="f" stroked="t" coordsize="21600,21600" o:gfxdata="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TSR6r2wAAAA0B&#10;AAAPAAAAAAAAAAEAIAAAACIAAABkcnMvZG93bnJldi54bWxQSwECFAAUAAAACACHTuJAFq5qaRgC&#10;AADyAwAADgAAAAAAAAABACAAAAAqAQAAZHJzL2Uyb0RvYy54bWxQSwUGAAAAAAYABgBZAQAAtAUA&#10;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55392" behindDoc="0" locked="0" layoutInCell="1" allowOverlap="1">
                <wp:simplePos x="0" y="0"/>
                <wp:positionH relativeFrom="column">
                  <wp:posOffset>2217420</wp:posOffset>
                </wp:positionH>
                <wp:positionV relativeFrom="paragraph">
                  <wp:posOffset>6007100</wp:posOffset>
                </wp:positionV>
                <wp:extent cx="865505" cy="433070"/>
                <wp:effectExtent l="6350" t="6350" r="23495" b="17780"/>
                <wp:wrapNone/>
                <wp:docPr id="2214" name="流程图: 过程 2214"/>
                <wp:cNvGraphicFramePr/>
                <a:graphic xmlns:a="http://schemas.openxmlformats.org/drawingml/2006/main">
                  <a:graphicData uri="http://schemas.microsoft.com/office/word/2010/wordprocessingShape">
                    <wps:wsp>
                      <wps:cNvSpPr/>
                      <wps:spPr>
                        <a:xfrm>
                          <a:off x="3277870" y="7132955"/>
                          <a:ext cx="865505" cy="4330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74.6pt;margin-top:473pt;height:34.1pt;width:68.15pt;z-index:253755392;v-text-anchor:middle;mso-width-relative:page;mso-height-relative:page;" fillcolor="#FFFFFF [3212]" filled="t" stroked="t" coordsize="21600,21600" o:gfxdata="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kLc5P1wAAAAwBAAAPAAAAAAAAAAEAIAAAACIAAABkcnMvZG93bnJldi54bWxQSwECFAAUAAAA&#10;CACHTuJAP0cUiJoCAAAnBQAADgAAAAAAAAABACAAAAAmAQAAZHJzL2Uyb0RvYy54bWxQSwUGAAAA&#10;AAYABgBZAQAAMg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v:textbox>
              </v:shape>
            </w:pict>
          </mc:Fallback>
        </mc:AlternateContent>
      </w:r>
      <w:r>
        <w:rPr>
          <w:rFonts w:hint="default"/>
          <w:sz w:val="36"/>
          <w:lang w:val="en-US"/>
        </w:rPr>
        <mc:AlternateContent>
          <mc:Choice Requires="wps">
            <w:drawing>
              <wp:anchor distT="0" distB="0" distL="114300" distR="114300" simplePos="0" relativeHeight="253754368" behindDoc="0" locked="0" layoutInCell="1" allowOverlap="1">
                <wp:simplePos x="0" y="0"/>
                <wp:positionH relativeFrom="column">
                  <wp:posOffset>2665730</wp:posOffset>
                </wp:positionH>
                <wp:positionV relativeFrom="paragraph">
                  <wp:posOffset>5584825</wp:posOffset>
                </wp:positionV>
                <wp:extent cx="5080" cy="434340"/>
                <wp:effectExtent l="48260" t="0" r="60960" b="3810"/>
                <wp:wrapNone/>
                <wp:docPr id="2215" name="直接箭头连接符 2215"/>
                <wp:cNvGraphicFramePr/>
                <a:graphic xmlns:a="http://schemas.openxmlformats.org/drawingml/2006/main">
                  <a:graphicData uri="http://schemas.microsoft.com/office/word/2010/wordprocessingShape">
                    <wps:wsp>
                      <wps:cNvCnPr/>
                      <wps:spPr>
                        <a:xfrm flipH="1">
                          <a:off x="3796665" y="6618605"/>
                          <a:ext cx="5080" cy="4343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9pt;margin-top:439.75pt;height:34.2pt;width:0.4pt;z-index:253754368;mso-width-relative:page;mso-height-relative:page;" filled="f" stroked="t" coordsize="21600,21600" o:gfxdata="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2F2+3b&#10;AAAACwEAAA8AAAAAAAAAAQAgAAAAIgAAAGRycy9kb3ducmV2LnhtbFBLAQIUABQAAAAIAIdO4kCH&#10;TsZcHQIAAPwDAAAOAAAAAAAAAAEAIAAAACoBAABkcnMvZTJvRG9jLnhtbFBLBQYAAAAABgAGAFkB&#10;AAC5BQ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53344" behindDoc="0" locked="0" layoutInCell="1" allowOverlap="1">
                <wp:simplePos x="0" y="0"/>
                <wp:positionH relativeFrom="column">
                  <wp:posOffset>2054225</wp:posOffset>
                </wp:positionH>
                <wp:positionV relativeFrom="paragraph">
                  <wp:posOffset>4990465</wp:posOffset>
                </wp:positionV>
                <wp:extent cx="1187450" cy="582930"/>
                <wp:effectExtent l="6350" t="6350" r="6350" b="20320"/>
                <wp:wrapNone/>
                <wp:docPr id="2216" name="流程图: 过程 2216"/>
                <wp:cNvGraphicFramePr/>
                <a:graphic xmlns:a="http://schemas.openxmlformats.org/drawingml/2006/main">
                  <a:graphicData uri="http://schemas.microsoft.com/office/word/2010/wordprocessingShape">
                    <wps:wsp>
                      <wps:cNvSpPr/>
                      <wps:spPr>
                        <a:xfrm>
                          <a:off x="3260090" y="6035675"/>
                          <a:ext cx="1187450" cy="5829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乡镇控制规范方案的形成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1.75pt;margin-top:392.95pt;height:45.9pt;width:93.5pt;z-index:253753344;v-text-anchor:middle;mso-width-relative:page;mso-height-relative:page;" fillcolor="#FFFFFF [3212]" filled="t" stroked="t" coordsize="21600,21600" o:gfxdata="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p05Ti1wAAAAsBAAAPAAAAAAAAAAEAIAAAACIAAABkcnMvZG93bnJldi54bWxQSwECFAAU&#10;AAAACACHTuJAVTNrKJ0CAAAoBQAADgAAAAAAAAABACAAAAAm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乡镇控制规范方案的形成</w:t>
                      </w:r>
                    </w:p>
                  </w:txbxContent>
                </v:textbox>
              </v:shape>
            </w:pict>
          </mc:Fallback>
        </mc:AlternateContent>
      </w:r>
      <w:r>
        <w:rPr>
          <w:rFonts w:hint="default"/>
          <w:sz w:val="36"/>
          <w:lang w:val="en-US"/>
        </w:rPr>
        <mc:AlternateContent>
          <mc:Choice Requires="wps">
            <w:drawing>
              <wp:anchor distT="0" distB="0" distL="114300" distR="114300" simplePos="0" relativeHeight="253752320" behindDoc="0" locked="0" layoutInCell="1" allowOverlap="1">
                <wp:simplePos x="0" y="0"/>
                <wp:positionH relativeFrom="column">
                  <wp:posOffset>2659380</wp:posOffset>
                </wp:positionH>
                <wp:positionV relativeFrom="paragraph">
                  <wp:posOffset>4518660</wp:posOffset>
                </wp:positionV>
                <wp:extent cx="635" cy="465455"/>
                <wp:effectExtent l="48895" t="0" r="64770" b="10795"/>
                <wp:wrapNone/>
                <wp:docPr id="2217" name="直接箭头连接符 2217"/>
                <wp:cNvGraphicFramePr/>
                <a:graphic xmlns:a="http://schemas.openxmlformats.org/drawingml/2006/main">
                  <a:graphicData uri="http://schemas.microsoft.com/office/word/2010/wordprocessingShape">
                    <wps:wsp>
                      <wps:cNvCnPr/>
                      <wps:spPr>
                        <a:xfrm>
                          <a:off x="3796665" y="5575935"/>
                          <a:ext cx="635" cy="4654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4pt;margin-top:355.8pt;height:36.65pt;width:0.05pt;z-index:253752320;mso-width-relative:page;mso-height-relative:page;" filled="f" stroked="t" coordsize="21600,21600" o:gfxdata="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3cXx2AAAAAsBAAAPAAAA&#10;AAAAAAEAIAAAACIAAABkcnMvZG93bnJldi54bWxQSwECFAAUAAAACACHTuJAguLcXhUCAADxAwAA&#10;DgAAAAAAAAABACAAAAAnAQAAZHJzL2Uyb0RvYy54bWxQSwUGAAAAAAYABgBZAQAArgU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43104" behindDoc="0" locked="0" layoutInCell="1" allowOverlap="1">
                <wp:simplePos x="0" y="0"/>
                <wp:positionH relativeFrom="column">
                  <wp:posOffset>2029460</wp:posOffset>
                </wp:positionH>
                <wp:positionV relativeFrom="paragraph">
                  <wp:posOffset>3943350</wp:posOffset>
                </wp:positionV>
                <wp:extent cx="1260475" cy="581660"/>
                <wp:effectExtent l="6350" t="6350" r="9525" b="21590"/>
                <wp:wrapNone/>
                <wp:docPr id="2218" name="流程图: 过程 2218"/>
                <wp:cNvGraphicFramePr/>
                <a:graphic xmlns:a="http://schemas.openxmlformats.org/drawingml/2006/main">
                  <a:graphicData uri="http://schemas.microsoft.com/office/word/2010/wordprocessingShape">
                    <wps:wsp>
                      <wps:cNvSpPr/>
                      <wps:spPr>
                        <a:xfrm>
                          <a:off x="3156585" y="4982845"/>
                          <a:ext cx="1260475" cy="58166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9.8pt;margin-top:310.5pt;height:45.8pt;width:99.25pt;z-index:253743104;v-text-anchor:middle;mso-width-relative:page;mso-height-relative:page;" fillcolor="#FFFFFF [3212]" filled="t" stroked="t" coordsize="21600,21600" o:gfxdata="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74mtZ1gAAAAsBAAAPAAAAAAAAAAEAIAAAACIAAABkcnMvZG93bnJldi54bWxQSwECFAAU&#10;AAAACACHTuJAD7JQ3p4CAAAoBQAADgAAAAAAAAABACAAAAAl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乡镇控制规划草案的形成</w:t>
                      </w:r>
                    </w:p>
                  </w:txbxContent>
                </v:textbox>
              </v:shape>
            </w:pict>
          </mc:Fallback>
        </mc:AlternateContent>
      </w:r>
      <w:r>
        <w:rPr>
          <w:rFonts w:hint="default"/>
          <w:sz w:val="36"/>
          <w:lang w:val="en-US"/>
        </w:rPr>
        <mc:AlternateContent>
          <mc:Choice Requires="wps">
            <w:drawing>
              <wp:anchor distT="0" distB="0" distL="114300" distR="114300" simplePos="0" relativeHeight="253742080" behindDoc="0" locked="0" layoutInCell="1" allowOverlap="1">
                <wp:simplePos x="0" y="0"/>
                <wp:positionH relativeFrom="column">
                  <wp:posOffset>2634615</wp:posOffset>
                </wp:positionH>
                <wp:positionV relativeFrom="paragraph">
                  <wp:posOffset>3528060</wp:posOffset>
                </wp:positionV>
                <wp:extent cx="3175" cy="432435"/>
                <wp:effectExtent l="48260" t="0" r="62865" b="5715"/>
                <wp:wrapNone/>
                <wp:docPr id="2219" name="直接箭头连接符 2219"/>
                <wp:cNvGraphicFramePr/>
                <a:graphic xmlns:a="http://schemas.openxmlformats.org/drawingml/2006/main">
                  <a:graphicData uri="http://schemas.microsoft.com/office/word/2010/wordprocessingShape">
                    <wps:wsp>
                      <wps:cNvCnPr/>
                      <wps:spPr>
                        <a:xfrm flipH="1">
                          <a:off x="3795395" y="4510405"/>
                          <a:ext cx="3175" cy="4324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45pt;margin-top:277.8pt;height:34.05pt;width:0.25pt;z-index:253742080;mso-width-relative:page;mso-height-relative:page;" filled="f" stroked="t" coordsize="21600,21600" o:gfxdata="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yklTV&#10;2wAAAAsBAAAPAAAAAAAAAAEAIAAAACIAAABkcnMvZG93bnJldi54bWxQSwECFAAUAAAACACHTuJA&#10;HmpySh4CAAD8AwAADgAAAAAAAAABACAAAAAqAQAAZHJzL2Uyb0RvYy54bWxQSwUGAAAAAAYABgBZ&#10;AQAAu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69728" behindDoc="0" locked="0" layoutInCell="1" allowOverlap="1">
                <wp:simplePos x="0" y="0"/>
                <wp:positionH relativeFrom="column">
                  <wp:posOffset>3796665</wp:posOffset>
                </wp:positionH>
                <wp:positionV relativeFrom="paragraph">
                  <wp:posOffset>6471920</wp:posOffset>
                </wp:positionV>
                <wp:extent cx="1223010" cy="1079500"/>
                <wp:effectExtent l="6350" t="6350" r="8890" b="19050"/>
                <wp:wrapNone/>
                <wp:docPr id="2220" name="流程图: 过程 2220"/>
                <wp:cNvGraphicFramePr/>
                <a:graphic xmlns:a="http://schemas.openxmlformats.org/drawingml/2006/main">
                  <a:graphicData uri="http://schemas.microsoft.com/office/word/2010/wordprocessingShape">
                    <wps:wsp>
                      <wps:cNvSpPr/>
                      <wps:spPr>
                        <a:xfrm>
                          <a:off x="5015230" y="7892415"/>
                          <a:ext cx="1223010" cy="10795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乡镇人民政府将规划方案送审稿及相关意见等资料送县政府批权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8.95pt;margin-top:509.6pt;height:85pt;width:96.3pt;z-index:253769728;v-text-anchor:middle;mso-width-relative:page;mso-height-relative:page;" fillcolor="#FFFFFF [3212]" filled="t" stroked="t" coordsize="21600,21600" o:gfxdata="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RyhgNcAAAANAQAADwAAAAAAAAABACAAAAAiAAAAZHJzL2Rvd25yZXYueG1sUEsBAhQAFAAA&#10;AAgAh07iQMgYhl+bAgAAKQUAAA4AAAAAAAAAAQAgAAAAJgEAAGRycy9lMm9Eb2MueG1sUEsFBgAA&#10;AAAGAAYAWQEAADMGAAAAAA==&#10;">
                <v:fill on="t" focussize="0,0"/>
                <v:stroke weight="1pt" color="#000000 [3213]" miterlimit="8" joinstyle="miter"/>
                <v:imagedata o:title=""/>
                <o:lock v:ext="edit" aspectratio="f"/>
                <v:textbox>
                  <w:txbxContent>
                    <w:p>
                      <w:pPr>
                        <w:jc w:val="both"/>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乡镇人民政府将规划方案送审稿及相关意见等资料送县政府批权</w:t>
                      </w:r>
                    </w:p>
                  </w:txbxContent>
                </v:textbox>
              </v:shape>
            </w:pict>
          </mc:Fallback>
        </mc:AlternateContent>
      </w:r>
      <w:r>
        <w:rPr>
          <w:sz w:val="36"/>
        </w:rPr>
        <mc:AlternateContent>
          <mc:Choice Requires="wps">
            <w:drawing>
              <wp:anchor distT="0" distB="0" distL="114300" distR="114300" simplePos="0" relativeHeight="253767680" behindDoc="0" locked="0" layoutInCell="1" allowOverlap="1">
                <wp:simplePos x="0" y="0"/>
                <wp:positionH relativeFrom="column">
                  <wp:posOffset>3803015</wp:posOffset>
                </wp:positionH>
                <wp:positionV relativeFrom="paragraph">
                  <wp:posOffset>5009515</wp:posOffset>
                </wp:positionV>
                <wp:extent cx="1194435" cy="1066165"/>
                <wp:effectExtent l="6350" t="6350" r="18415" b="13335"/>
                <wp:wrapNone/>
                <wp:docPr id="2221" name="流程图: 过程 2221"/>
                <wp:cNvGraphicFramePr/>
                <a:graphic xmlns:a="http://schemas.openxmlformats.org/drawingml/2006/main">
                  <a:graphicData uri="http://schemas.microsoft.com/office/word/2010/wordprocessingShape">
                    <wps:wsp>
                      <wps:cNvSpPr/>
                      <wps:spPr>
                        <a:xfrm>
                          <a:off x="5055870" y="7002145"/>
                          <a:ext cx="1194435" cy="10661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由县住建局会同乡镇政府进行审查，修改后形成规划方案送审稿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9.45pt;margin-top:394.45pt;height:83.95pt;width:94.05pt;z-index:253767680;v-text-anchor:middle;mso-width-relative:page;mso-height-relative:page;" fillcolor="#FFFFFF [3212]" filled="t" stroked="t" coordsize="21600,21600" o:gfxdata="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OOEQnXWAAAACwEAAA8AAAAAAAAAAQAgAAAAIgAAAGRycy9kb3ducmV2LnhtbFBLAQIUABQA&#10;AAAIAIdO4kDCKLPgnQIAACkFAAAOAAAAAAAAAAEAIAAAACUBAABkcnMvZTJvRG9jLnhtbFBLBQYA&#10;AAAABgAGAFkBAAA0BgAAAAA=&#10;">
                <v:fill on="t" focussize="0,0"/>
                <v:stroke weight="1pt" color="#000000 [3213]" miterlimit="8" joinstyle="miter"/>
                <v:imagedata o:title=""/>
                <o:lock v:ext="edit" aspectratio="f"/>
                <v:textbox>
                  <w:txbxContent>
                    <w:p>
                      <w:pPr>
                        <w:jc w:val="both"/>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由县住建局会同乡镇政府进行审查，修改后形成规划方案送审稿</w:t>
                      </w:r>
                    </w:p>
                  </w:txbxContent>
                </v:textbox>
              </v:shape>
            </w:pict>
          </mc:Fallback>
        </mc:AlternateContent>
      </w:r>
      <w:r>
        <w:rPr>
          <w:sz w:val="36"/>
        </w:rPr>
        <mc:AlternateContent>
          <mc:Choice Requires="wps">
            <w:drawing>
              <wp:anchor distT="0" distB="0" distL="114300" distR="114300" simplePos="0" relativeHeight="253765632" behindDoc="0" locked="0" layoutInCell="1" allowOverlap="1">
                <wp:simplePos x="0" y="0"/>
                <wp:positionH relativeFrom="column">
                  <wp:posOffset>3832225</wp:posOffset>
                </wp:positionH>
                <wp:positionV relativeFrom="paragraph">
                  <wp:posOffset>3735705</wp:posOffset>
                </wp:positionV>
                <wp:extent cx="1114425" cy="942975"/>
                <wp:effectExtent l="6350" t="6350" r="22225" b="22225"/>
                <wp:wrapNone/>
                <wp:docPr id="2222" name="流程图: 过程 2222"/>
                <wp:cNvGraphicFramePr/>
                <a:graphic xmlns:a="http://schemas.openxmlformats.org/drawingml/2006/main">
                  <a:graphicData uri="http://schemas.microsoft.com/office/word/2010/wordprocessingShape">
                    <wps:wsp>
                      <wps:cNvSpPr/>
                      <wps:spPr>
                        <a:xfrm>
                          <a:off x="5286375" y="5365750"/>
                          <a:ext cx="1114425" cy="9429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乡镇政府按照人代会审议意见修改形成规划达审稿草案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1.75pt;margin-top:294.15pt;height:74.25pt;width:87.75pt;z-index:253765632;v-text-anchor:middle;mso-width-relative:page;mso-height-relative:page;" fillcolor="#FFFFFF [3212]" filled="t" stroked="t" coordsize="21600,21600" o:gfxdata="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cvFlEtYAAAALAQAADwAAAAAAAAABACAAAAAiAAAAZHJzL2Rvd25yZXYueG1sUEsBAhQAFAAAAAgA&#10;h07iQJE+okKZAgAAKAUAAA4AAAAAAAAAAQAgAAAAJQ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乡镇政府按照人代会审议意见修改形成规划达审稿草案</w:t>
                      </w:r>
                    </w:p>
                  </w:txbxContent>
                </v:textbox>
              </v:shape>
            </w:pict>
          </mc:Fallback>
        </mc:AlternateContent>
      </w:r>
      <w:r>
        <w:rPr>
          <w:sz w:val="36"/>
        </w:rPr>
        <mc:AlternateContent>
          <mc:Choice Requires="wps">
            <w:drawing>
              <wp:anchor distT="0" distB="0" distL="114300" distR="114300" simplePos="0" relativeHeight="253763584" behindDoc="0" locked="0" layoutInCell="1" allowOverlap="1">
                <wp:simplePos x="0" y="0"/>
                <wp:positionH relativeFrom="column">
                  <wp:posOffset>3843655</wp:posOffset>
                </wp:positionH>
                <wp:positionV relativeFrom="paragraph">
                  <wp:posOffset>2344420</wp:posOffset>
                </wp:positionV>
                <wp:extent cx="1113155" cy="1074420"/>
                <wp:effectExtent l="6350" t="6350" r="23495" b="24130"/>
                <wp:wrapNone/>
                <wp:docPr id="2223" name="流程图: 过程 2223"/>
                <wp:cNvGraphicFramePr/>
                <a:graphic xmlns:a="http://schemas.openxmlformats.org/drawingml/2006/main">
                  <a:graphicData uri="http://schemas.microsoft.com/office/word/2010/wordprocessingShape">
                    <wps:wsp>
                      <wps:cNvSpPr/>
                      <wps:spPr>
                        <a:xfrm>
                          <a:off x="5315585" y="3480435"/>
                          <a:ext cx="1113155" cy="10744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2.65pt;margin-top:184.6pt;height:84.6pt;width:87.65pt;z-index:253763584;v-text-anchor:middle;mso-width-relative:page;mso-height-relative:page;" fillcolor="#FFFFFF [3212]" filled="t" stroked="t" coordsize="21600,21600" o:gfxdata="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5kcJytcAAAALAQAADwAAAAAAAAABACAAAAAiAAAAZHJzL2Rvd25yZXYueG1sUEsBAhQA&#10;FAAAAAgAh07iQJRmx0ueAgAAKQUAAA4AAAAAAAAAAQAgAAAAJgEAAGRycy9lMm9Eb2MueG1sUEsF&#10;BgAAAAAGAAYAWQEAADY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v:textbox>
              </v:shape>
            </w:pict>
          </mc:Fallback>
        </mc:AlternateContent>
      </w:r>
      <w:r>
        <w:rPr>
          <w:sz w:val="36"/>
        </w:rPr>
        <mc:AlternateContent>
          <mc:Choice Requires="wps">
            <w:drawing>
              <wp:anchor distT="0" distB="0" distL="114300" distR="114300" simplePos="0" relativeHeight="253761536" behindDoc="0" locked="0" layoutInCell="1" allowOverlap="1">
                <wp:simplePos x="0" y="0"/>
                <wp:positionH relativeFrom="column">
                  <wp:posOffset>3832225</wp:posOffset>
                </wp:positionH>
                <wp:positionV relativeFrom="paragraph">
                  <wp:posOffset>1362075</wp:posOffset>
                </wp:positionV>
                <wp:extent cx="1195070" cy="669925"/>
                <wp:effectExtent l="6350" t="6350" r="17780" b="9525"/>
                <wp:wrapNone/>
                <wp:docPr id="2224" name="流程图: 过程 2224"/>
                <wp:cNvGraphicFramePr/>
                <a:graphic xmlns:a="http://schemas.openxmlformats.org/drawingml/2006/main">
                  <a:graphicData uri="http://schemas.microsoft.com/office/word/2010/wordprocessingShape">
                    <wps:wsp>
                      <wps:cNvSpPr/>
                      <wps:spPr>
                        <a:xfrm>
                          <a:off x="5188585" y="2551430"/>
                          <a:ext cx="1195070" cy="66992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委托县住建局组织专家进行审查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1.75pt;margin-top:107.25pt;height:52.75pt;width:94.1pt;z-index:253761536;v-text-anchor:middle;mso-width-relative:page;mso-height-relative:page;" fillcolor="#FFFFFF [3212]" filled="t" stroked="t" coordsize="21600,21600" o:gfxdata="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U1QGy1gAAAAsBAAAPAAAAAAAAAAEAIAAAACIAAABkcnMvZG93bnJldi54bWxQSwECFAAUAAAA&#10;CACHTuJAYL9YkZsCAAAoBQAADgAAAAAAAAABACAAAAAl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委托县住建局组织专家进行审查</w:t>
                      </w:r>
                    </w:p>
                  </w:txbxContent>
                </v:textbox>
              </v:shape>
            </w:pict>
          </mc:Fallback>
        </mc:AlternateContent>
      </w:r>
      <w:r>
        <w:rPr>
          <w:sz w:val="36"/>
        </w:rPr>
        <mc:AlternateContent>
          <mc:Choice Requires="wps">
            <w:drawing>
              <wp:anchor distT="0" distB="0" distL="114300" distR="114300" simplePos="0" relativeHeight="253760512" behindDoc="0" locked="0" layoutInCell="1" allowOverlap="1">
                <wp:simplePos x="0" y="0"/>
                <wp:positionH relativeFrom="column">
                  <wp:posOffset>4424045</wp:posOffset>
                </wp:positionH>
                <wp:positionV relativeFrom="paragraph">
                  <wp:posOffset>1061720</wp:posOffset>
                </wp:positionV>
                <wp:extent cx="0" cy="294005"/>
                <wp:effectExtent l="48895" t="0" r="65405" b="10795"/>
                <wp:wrapNone/>
                <wp:docPr id="2225" name="直接箭头连接符 2225"/>
                <wp:cNvGraphicFramePr/>
                <a:graphic xmlns:a="http://schemas.openxmlformats.org/drawingml/2006/main">
                  <a:graphicData uri="http://schemas.microsoft.com/office/word/2010/wordprocessingShape">
                    <wps:wsp>
                      <wps:cNvCnPr/>
                      <wps:spPr>
                        <a:xfrm>
                          <a:off x="5881370" y="2245360"/>
                          <a:ext cx="0" cy="2940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8.35pt;margin-top:83.6pt;height:23.15pt;width:0pt;z-index:253760512;mso-width-relative:page;mso-height-relative:page;" filled="f" stroked="t" coordsize="21600,21600" o:gfxdata="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KbxvP2QAAAAsBAAAPAAAAAAAA&#10;AAEAIAAAACIAAABkcnMvZG93bnJldi54bWxQSwECFAAUAAAACACHTuJAsYh+RxECAADvAwAADgAA&#10;AAAAAAABACAAAAAoAQAAZHJzL2Uyb0RvYy54bWxQSwUGAAAAAAYABgBZAQAAq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59488" behindDoc="0" locked="0" layoutInCell="1" allowOverlap="1">
                <wp:simplePos x="0" y="0"/>
                <wp:positionH relativeFrom="column">
                  <wp:posOffset>3826510</wp:posOffset>
                </wp:positionH>
                <wp:positionV relativeFrom="paragraph">
                  <wp:posOffset>178435</wp:posOffset>
                </wp:positionV>
                <wp:extent cx="1217295" cy="866140"/>
                <wp:effectExtent l="6350" t="6350" r="14605" b="22860"/>
                <wp:wrapNone/>
                <wp:docPr id="2226" name="流程图: 过程 2226"/>
                <wp:cNvGraphicFramePr/>
                <a:graphic xmlns:a="http://schemas.openxmlformats.org/drawingml/2006/main">
                  <a:graphicData uri="http://schemas.microsoft.com/office/word/2010/wordprocessingShape">
                    <wps:wsp>
                      <wps:cNvSpPr/>
                      <wps:spPr>
                        <a:xfrm>
                          <a:off x="5280660" y="1511935"/>
                          <a:ext cx="1217295" cy="86614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1.3pt;margin-top:14.05pt;height:68.2pt;width:95.85pt;z-index:253759488;v-text-anchor:middle;mso-width-relative:page;mso-height-relative:page;" fillcolor="#FFFFFF [3212]" filled="t" stroked="t" coordsize="21600,21600" o:gfxdata="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PR+Wk7WAAAACgEAAA8AAAAAAAAAAQAgAAAAIgAAAGRycy9kb3ducmV2LnhtbFBLAQIUABQA&#10;AAAIAIdO4kDTOl2XnQIAACg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w:t>
                      </w:r>
                    </w:p>
                  </w:txbxContent>
                </v:textbox>
              </v:shape>
            </w:pict>
          </mc:Fallback>
        </mc:AlternateContent>
      </w:r>
      <w:r>
        <w:rPr>
          <w:sz w:val="36"/>
        </w:rPr>
        <mc:AlternateContent>
          <mc:Choice Requires="wps">
            <w:drawing>
              <wp:anchor distT="0" distB="0" distL="114300" distR="114300" simplePos="0" relativeHeight="253768704" behindDoc="0" locked="0" layoutInCell="1" allowOverlap="1">
                <wp:simplePos x="0" y="0"/>
                <wp:positionH relativeFrom="column">
                  <wp:posOffset>4400550</wp:posOffset>
                </wp:positionH>
                <wp:positionV relativeFrom="paragraph">
                  <wp:posOffset>6075680</wp:posOffset>
                </wp:positionV>
                <wp:extent cx="8255" cy="384175"/>
                <wp:effectExtent l="42545" t="0" r="63500" b="15875"/>
                <wp:wrapNone/>
                <wp:docPr id="2227" name="直接箭头连接符 2227"/>
                <wp:cNvGraphicFramePr/>
                <a:graphic xmlns:a="http://schemas.openxmlformats.org/drawingml/2006/main">
                  <a:graphicData uri="http://schemas.microsoft.com/office/word/2010/wordprocessingShape">
                    <wps:wsp>
                      <wps:cNvCnPr>
                        <a:stCxn id="2221" idx="2"/>
                      </wps:cNvCnPr>
                      <wps:spPr>
                        <a:xfrm>
                          <a:off x="5638800" y="7652385"/>
                          <a:ext cx="8255" cy="384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6.5pt;margin-top:478.4pt;height:30.25pt;width:0.65pt;z-index:253768704;mso-width-relative:page;mso-height-relative:page;" filled="f" stroked="t" coordsize="21600,21600" o:gfxdata="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AIN92wAAAAwBAAAPAAAAAAAAAAEAIAAAACIAAABkcnMvZG93bnJldi54bWxQSwECFAAU&#10;AAAACACHTuJALeFHrycCAAAbBAAADgAAAAAAAAABACAAAAAqAQAAZHJzL2Uyb0RvYy54bWxQSwUG&#10;AAAAAAYABgBZAQAAw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66656" behindDoc="0" locked="0" layoutInCell="1" allowOverlap="1">
                <wp:simplePos x="0" y="0"/>
                <wp:positionH relativeFrom="column">
                  <wp:posOffset>4389755</wp:posOffset>
                </wp:positionH>
                <wp:positionV relativeFrom="paragraph">
                  <wp:posOffset>4678680</wp:posOffset>
                </wp:positionV>
                <wp:extent cx="1270" cy="332740"/>
                <wp:effectExtent l="48260" t="0" r="64770" b="10160"/>
                <wp:wrapNone/>
                <wp:docPr id="2228" name="直接箭头连接符 2228"/>
                <wp:cNvGraphicFramePr/>
                <a:graphic xmlns:a="http://schemas.openxmlformats.org/drawingml/2006/main">
                  <a:graphicData uri="http://schemas.microsoft.com/office/word/2010/wordprocessingShape">
                    <wps:wsp>
                      <wps:cNvCnPr>
                        <a:stCxn id="2222" idx="2"/>
                      </wps:cNvCnPr>
                      <wps:spPr>
                        <a:xfrm>
                          <a:off x="5579745" y="6675120"/>
                          <a:ext cx="1270" cy="3327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5.65pt;margin-top:368.4pt;height:26.2pt;width:0.1pt;z-index:253766656;mso-width-relative:page;mso-height-relative:page;" filled="f" stroked="t" coordsize="21600,21600" o:gfxdata="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rs9C2QAAAAsBAAAPAAAAAAAAAAEAIAAAACIAAABkcnMvZG93bnJldi54bWxQSwECFAAUAAAA&#10;CACHTuJA2+rmYCYCAAAbBAAADgAAAAAAAAABACAAAAAoAQAAZHJzL2Uyb0RvYy54bWxQSwUGAAAA&#10;AAYABgBZAQAAw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64608" behindDoc="0" locked="0" layoutInCell="1" allowOverlap="1">
                <wp:simplePos x="0" y="0"/>
                <wp:positionH relativeFrom="column">
                  <wp:posOffset>4398010</wp:posOffset>
                </wp:positionH>
                <wp:positionV relativeFrom="paragraph">
                  <wp:posOffset>3418840</wp:posOffset>
                </wp:positionV>
                <wp:extent cx="2540" cy="313690"/>
                <wp:effectExtent l="48260" t="0" r="63500" b="10160"/>
                <wp:wrapNone/>
                <wp:docPr id="2229" name="直接箭头连接符 2229"/>
                <wp:cNvGraphicFramePr/>
                <a:graphic xmlns:a="http://schemas.openxmlformats.org/drawingml/2006/main">
                  <a:graphicData uri="http://schemas.microsoft.com/office/word/2010/wordprocessingShape">
                    <wps:wsp>
                      <wps:cNvCnPr>
                        <a:stCxn id="2223" idx="2"/>
                      </wps:cNvCnPr>
                      <wps:spPr>
                        <a:xfrm flipH="1">
                          <a:off x="5823585" y="5020945"/>
                          <a:ext cx="2540" cy="3136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46.3pt;margin-top:269.2pt;height:24.7pt;width:0.2pt;z-index:253764608;mso-width-relative:page;mso-height-relative:page;" filled="f" stroked="t" coordsize="21600,21600" o:gfxdata="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xdE+baAAAACwEAAA8AAAAAAAAAAQAgAAAAIgAAAGRycy9kb3ducmV2LnhtbFBL&#10;AQIUABQAAAAIAIdO4kAC/N/eLQIAACUEAAAOAAAAAAAAAAEAIAAAACkBAABkcnMvZTJvRG9jLnht&#10;bFBLBQYAAAAABgAGAFkBAADI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62560" behindDoc="0" locked="0" layoutInCell="1" allowOverlap="1">
                <wp:simplePos x="0" y="0"/>
                <wp:positionH relativeFrom="column">
                  <wp:posOffset>4429760</wp:posOffset>
                </wp:positionH>
                <wp:positionV relativeFrom="paragraph">
                  <wp:posOffset>2032000</wp:posOffset>
                </wp:positionV>
                <wp:extent cx="0" cy="321945"/>
                <wp:effectExtent l="48895" t="0" r="65405" b="1905"/>
                <wp:wrapNone/>
                <wp:docPr id="2230" name="直接箭头连接符 2230"/>
                <wp:cNvGraphicFramePr/>
                <a:graphic xmlns:a="http://schemas.openxmlformats.org/drawingml/2006/main">
                  <a:graphicData uri="http://schemas.microsoft.com/office/word/2010/wordprocessingShape">
                    <wps:wsp>
                      <wps:cNvCnPr>
                        <a:stCxn id="2224" idx="2"/>
                      </wps:cNvCnPr>
                      <wps:spPr>
                        <a:xfrm>
                          <a:off x="5881370" y="3210560"/>
                          <a:ext cx="0" cy="3219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8.8pt;margin-top:160pt;height:25.35pt;width:0pt;z-index:253762560;mso-width-relative:page;mso-height-relative:page;" filled="f" stroked="t" coordsize="21600,21600" o:gfxdata="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wS51KdcA&#10;AAALAQAADwAAAAAAAAABACAAAAAiAAAAZHJzL2Rvd25yZXYueG1sUEsBAhQAFAAAAAgAh07iQAS8&#10;50MgAgAAGAQAAA4AAAAAAAAAAQAgAAAAJgEAAGRycy9lMm9Eb2MueG1sUEsFBgAAAAAGAAYAWQEA&#10;ALgFA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58464" behindDoc="0" locked="0" layoutInCell="1" allowOverlap="1">
                <wp:simplePos x="0" y="0"/>
                <wp:positionH relativeFrom="column">
                  <wp:posOffset>3254375</wp:posOffset>
                </wp:positionH>
                <wp:positionV relativeFrom="paragraph">
                  <wp:posOffset>5134610</wp:posOffset>
                </wp:positionV>
                <wp:extent cx="525145" cy="86995"/>
                <wp:effectExtent l="6350" t="15240" r="20955" b="31115"/>
                <wp:wrapNone/>
                <wp:docPr id="2231" name="右箭头 2231"/>
                <wp:cNvGraphicFramePr/>
                <a:graphic xmlns:a="http://schemas.openxmlformats.org/drawingml/2006/main">
                  <a:graphicData uri="http://schemas.microsoft.com/office/word/2010/wordprocessingShape">
                    <wps:wsp>
                      <wps:cNvSpPr/>
                      <wps:spPr>
                        <a:xfrm>
                          <a:off x="4466590" y="6260465"/>
                          <a:ext cx="525145" cy="8699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56.25pt;margin-top:404.3pt;height:6.85pt;width:41.35pt;z-index:253758464;v-text-anchor:middle;mso-width-relative:page;mso-height-relative:page;" fillcolor="#FFFFFF [3212]" filled="t" stroked="t" coordsize="21600,21600" o:gfxdata="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KqcG6dkAAAALAQAADwAA&#10;AAAAAAABACAAAAAiAAAAZHJzL2Rvd25yZXYueG1sUEsBAhQAFAAAAAgAh07iQAzWJLCHAgAADQUA&#10;AA4AAAAAAAAAAQAgAAAAKAEAAGRycy9lMm9Eb2MueG1sUEsFBgAAAAAGAAYAWQEAACEGAAAAAA==&#10;" adj="19811,5400">
                <v:fill on="t" focussize="0,0"/>
                <v:stroke weight="1pt" color="#000000 [3213]" miterlimit="8" joinstyle="miter"/>
                <v:imagedata o:title=""/>
                <o:lock v:ext="edit" aspectratio="f"/>
              </v:shape>
            </w:pict>
          </mc:Fallback>
        </mc:AlternateContent>
      </w:r>
      <w:r>
        <w:rPr>
          <w:rFonts w:hint="default"/>
          <w:sz w:val="36"/>
          <w:lang w:val="en-US"/>
        </w:rPr>
        <mc:AlternateContent>
          <mc:Choice Requires="wps">
            <w:drawing>
              <wp:anchor distT="0" distB="0" distL="114300" distR="114300" simplePos="0" relativeHeight="253744128" behindDoc="0" locked="0" layoutInCell="1" allowOverlap="1">
                <wp:simplePos x="0" y="0"/>
                <wp:positionH relativeFrom="column">
                  <wp:posOffset>1436370</wp:posOffset>
                </wp:positionH>
                <wp:positionV relativeFrom="paragraph">
                  <wp:posOffset>4091940</wp:posOffset>
                </wp:positionV>
                <wp:extent cx="582930" cy="75565"/>
                <wp:effectExtent l="8890" t="15240" r="17780" b="23495"/>
                <wp:wrapNone/>
                <wp:docPr id="2232" name="左箭头 2232"/>
                <wp:cNvGraphicFramePr/>
                <a:graphic xmlns:a="http://schemas.openxmlformats.org/drawingml/2006/main">
                  <a:graphicData uri="http://schemas.microsoft.com/office/word/2010/wordprocessingShape">
                    <wps:wsp>
                      <wps:cNvSpPr/>
                      <wps:spPr>
                        <a:xfrm>
                          <a:off x="2590800" y="5262880"/>
                          <a:ext cx="582930" cy="75565"/>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113.1pt;margin-top:322.2pt;height:5.95pt;width:45.9pt;z-index:253744128;v-text-anchor:middle;mso-width-relative:page;mso-height-relative:page;" fillcolor="#FFFFFF [3212]" filled="t" stroked="t" coordsize="21600,21600" o:gfxdata="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qv1jwtkAAAALAQAADwAAAAAA&#10;AAABACAAAAAiAAAAZHJzL2Rvd25yZXYueG1sUEsBAhQAFAAAAAgAh07iQCg/C02EAgAADAUAAA4A&#10;AAAAAAAAAQAgAAAAKAEAAGRycy9lMm9Eb2MueG1sUEsFBgAAAAAGAAYAWQEAAB4GAAAAAA==&#10;" adj="1400,5400">
                <v:fill on="t" focussize="0,0"/>
                <v:stroke weight="1pt" color="#000000 [3213]" miterlimit="8" joinstyle="miter"/>
                <v:imagedata o:title=""/>
                <o:lock v:ext="edit" aspectratio="f"/>
              </v:shape>
            </w:pict>
          </mc:Fallback>
        </mc:AlternateContent>
      </w:r>
      <w:r>
        <w:rPr>
          <w:rFonts w:hint="default"/>
          <w:sz w:val="36"/>
          <w:lang w:val="en-US"/>
        </w:rPr>
        <mc:AlternateContent>
          <mc:Choice Requires="wps">
            <w:drawing>
              <wp:anchor distT="0" distB="0" distL="114300" distR="114300" simplePos="0" relativeHeight="253745152" behindDoc="0" locked="0" layoutInCell="1" allowOverlap="1">
                <wp:simplePos x="0" y="0"/>
                <wp:positionH relativeFrom="column">
                  <wp:posOffset>339725</wp:posOffset>
                </wp:positionH>
                <wp:positionV relativeFrom="paragraph">
                  <wp:posOffset>1995170</wp:posOffset>
                </wp:positionV>
                <wp:extent cx="1073150" cy="496570"/>
                <wp:effectExtent l="6350" t="6350" r="6350" b="11430"/>
                <wp:wrapNone/>
                <wp:docPr id="2233" name="流程图: 过程 2233"/>
                <wp:cNvGraphicFramePr/>
                <a:graphic xmlns:a="http://schemas.openxmlformats.org/drawingml/2006/main">
                  <a:graphicData uri="http://schemas.microsoft.com/office/word/2010/wordprocessingShape">
                    <wps:wsp>
                      <wps:cNvSpPr/>
                      <wps:spPr>
                        <a:xfrm>
                          <a:off x="841375" y="3143885"/>
                          <a:ext cx="1073150" cy="4965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6.75pt;margin-top:157.1pt;height:39.1pt;width:84.5pt;z-index:253745152;v-text-anchor:middle;mso-width-relative:page;mso-height-relative:page;" fillcolor="#FFFFFF [3212]" filled="t" stroked="t" coordsize="21600,21600" o:gfxdata="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qKfxhdUAAAAKAQAADwAAAAAAAAABACAAAAAiAAAAZHJzL2Rvd25yZXYueG1sUEsBAhQAFAAA&#10;AAgAh07iQEwmaGqdAgAAJwUAAA4AAAAAAAAAAQAgAAAAJA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v:textbox>
              </v:shape>
            </w:pict>
          </mc:Fallback>
        </mc:AlternateContent>
      </w:r>
      <w:r>
        <w:rPr>
          <w:rFonts w:hint="default"/>
          <w:sz w:val="36"/>
          <w:lang w:val="en-US"/>
        </w:rPr>
        <mc:AlternateContent>
          <mc:Choice Requires="wps">
            <w:drawing>
              <wp:anchor distT="0" distB="0" distL="114300" distR="114300" simplePos="0" relativeHeight="253747200" behindDoc="0" locked="0" layoutInCell="1" allowOverlap="1">
                <wp:simplePos x="0" y="0"/>
                <wp:positionH relativeFrom="column">
                  <wp:posOffset>349885</wp:posOffset>
                </wp:positionH>
                <wp:positionV relativeFrom="paragraph">
                  <wp:posOffset>2838450</wp:posOffset>
                </wp:positionV>
                <wp:extent cx="1033780" cy="657225"/>
                <wp:effectExtent l="6350" t="6350" r="7620" b="22225"/>
                <wp:wrapNone/>
                <wp:docPr id="2234" name="流程图: 过程 2234"/>
                <wp:cNvGraphicFramePr/>
                <a:graphic xmlns:a="http://schemas.openxmlformats.org/drawingml/2006/main">
                  <a:graphicData uri="http://schemas.microsoft.com/office/word/2010/wordprocessingShape">
                    <wps:wsp>
                      <wps:cNvSpPr/>
                      <wps:spPr>
                        <a:xfrm>
                          <a:off x="1014730" y="3957955"/>
                          <a:ext cx="1033780" cy="65722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55pt;margin-top:223.5pt;height:51.75pt;width:81.4pt;z-index:253747200;v-text-anchor:middle;mso-width-relative:page;mso-height-relative:page;" fillcolor="#FFFFFF [3212]" filled="t" stroked="t" coordsize="21600,21600" o:gfxdata="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FEpP+zVAAAACgEAAA8AAAAAAAAAAQAgAAAAIgAAAGRycy9kb3ducmV2LnhtbFBLAQIUABQAAAAI&#10;AIdO4kAg5BjNmwIAACgFAAAOAAAAAAAAAAEAIAAAACQ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v:textbox>
              </v:shape>
            </w:pict>
          </mc:Fallback>
        </mc:AlternateContent>
      </w:r>
      <w:r>
        <w:rPr>
          <w:rFonts w:hint="default"/>
          <w:sz w:val="36"/>
          <w:lang w:val="en-US"/>
        </w:rPr>
        <mc:AlternateContent>
          <mc:Choice Requires="wps">
            <w:drawing>
              <wp:anchor distT="0" distB="0" distL="114300" distR="114300" simplePos="0" relativeHeight="253748224" behindDoc="0" locked="0" layoutInCell="1" allowOverlap="1">
                <wp:simplePos x="0" y="0"/>
                <wp:positionH relativeFrom="column">
                  <wp:posOffset>866775</wp:posOffset>
                </wp:positionH>
                <wp:positionV relativeFrom="paragraph">
                  <wp:posOffset>3489960</wp:posOffset>
                </wp:positionV>
                <wp:extent cx="3175" cy="341630"/>
                <wp:effectExtent l="46990" t="0" r="64135" b="1270"/>
                <wp:wrapNone/>
                <wp:docPr id="2235" name="直接箭头连接符 2235"/>
                <wp:cNvGraphicFramePr/>
                <a:graphic xmlns:a="http://schemas.openxmlformats.org/drawingml/2006/main">
                  <a:graphicData uri="http://schemas.microsoft.com/office/word/2010/wordprocessingShape">
                    <wps:wsp>
                      <wps:cNvCnPr/>
                      <wps:spPr>
                        <a:xfrm>
                          <a:off x="1372870" y="4655185"/>
                          <a:ext cx="3175" cy="3416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8.25pt;margin-top:274.8pt;height:26.9pt;width:0.25pt;z-index:253748224;mso-width-relative:page;mso-height-relative:page;" filled="f" stroked="t" coordsize="21600,21600" o:gfxdata="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zIJlz2QAAAAsBAAAP&#10;AAAAAAAAAAEAIAAAACIAAABkcnMvZG93bnJldi54bWxQSwECFAAUAAAACACHTuJA2IPOahcCAADy&#10;AwAADgAAAAAAAAABACAAAAAoAQAAZHJzL2Uyb0RvYy54bWxQSwUGAAAAAAYABgBZAQAAsQU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49248" behindDoc="0" locked="0" layoutInCell="1" allowOverlap="1">
                <wp:simplePos x="0" y="0"/>
                <wp:positionH relativeFrom="column">
                  <wp:posOffset>355600</wp:posOffset>
                </wp:positionH>
                <wp:positionV relativeFrom="paragraph">
                  <wp:posOffset>3818255</wp:posOffset>
                </wp:positionV>
                <wp:extent cx="998855" cy="520700"/>
                <wp:effectExtent l="6350" t="6350" r="23495" b="6350"/>
                <wp:wrapNone/>
                <wp:docPr id="2236" name="流程图: 过程 2236"/>
                <wp:cNvGraphicFramePr/>
                <a:graphic xmlns:a="http://schemas.openxmlformats.org/drawingml/2006/main">
                  <a:graphicData uri="http://schemas.microsoft.com/office/word/2010/wordprocessingShape">
                    <wps:wsp>
                      <wps:cNvSpPr/>
                      <wps:spPr>
                        <a:xfrm>
                          <a:off x="887730" y="4996815"/>
                          <a:ext cx="998855" cy="5207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8pt;margin-top:300.65pt;height:41pt;width:78.65pt;z-index:253749248;v-text-anchor:middle;mso-width-relative:page;mso-height-relative:page;" fillcolor="#FFFFFF [3212]" filled="t" stroked="t" coordsize="21600,21600" o:gfxdata="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gjxd31QAAAAoBAAAPAAAAAAAAAAEAIAAAACIAAABkcnMvZG93bnJldi54bWxQSwECFAAUAAAA&#10;CACHTuJA+W5FE5wCAAAmBQAADgAAAAAAAAABACAAAAAk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v:textbox>
              </v:shape>
            </w:pict>
          </mc:Fallback>
        </mc:AlternateContent>
      </w:r>
      <w:r>
        <w:rPr>
          <w:rFonts w:hint="default"/>
          <w:sz w:val="36"/>
          <w:lang w:val="en-US"/>
        </w:rPr>
        <mc:AlternateContent>
          <mc:Choice Requires="wps">
            <w:drawing>
              <wp:anchor distT="0" distB="0" distL="114300" distR="114300" simplePos="0" relativeHeight="253750272" behindDoc="0" locked="0" layoutInCell="1" allowOverlap="1">
                <wp:simplePos x="0" y="0"/>
                <wp:positionH relativeFrom="column">
                  <wp:posOffset>852805</wp:posOffset>
                </wp:positionH>
                <wp:positionV relativeFrom="paragraph">
                  <wp:posOffset>4351020</wp:posOffset>
                </wp:positionV>
                <wp:extent cx="2540" cy="374650"/>
                <wp:effectExtent l="48260" t="0" r="63500" b="6350"/>
                <wp:wrapNone/>
                <wp:docPr id="2237" name="直接箭头连接符 2237"/>
                <wp:cNvGraphicFramePr/>
                <a:graphic xmlns:a="http://schemas.openxmlformats.org/drawingml/2006/main">
                  <a:graphicData uri="http://schemas.microsoft.com/office/word/2010/wordprocessingShape">
                    <wps:wsp>
                      <wps:cNvCnPr/>
                      <wps:spPr>
                        <a:xfrm flipH="1">
                          <a:off x="1378585" y="5517515"/>
                          <a:ext cx="2540" cy="374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67.15pt;margin-top:342.6pt;height:29.5pt;width:0.2pt;z-index:253750272;mso-width-relative:page;mso-height-relative:page;" filled="f" stroked="t" coordsize="21600,21600" o:gfxdata="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O+8iba&#10;AAAACwEAAA8AAAAAAAAAAQAgAAAAIgAAAGRycy9kb3ducmV2LnhtbFBLAQIUABQAAAAIAIdO4kDo&#10;B0zGHgIAAPwDAAAOAAAAAAAAAAEAIAAAACkBAABkcnMvZTJvRG9jLnhtbFBLBQYAAAAABgAGAFkB&#10;AAC5BQ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51296" behindDoc="0" locked="0" layoutInCell="1" allowOverlap="1">
                <wp:simplePos x="0" y="0"/>
                <wp:positionH relativeFrom="column">
                  <wp:posOffset>403860</wp:posOffset>
                </wp:positionH>
                <wp:positionV relativeFrom="paragraph">
                  <wp:posOffset>4721225</wp:posOffset>
                </wp:positionV>
                <wp:extent cx="895350" cy="427355"/>
                <wp:effectExtent l="6350" t="6350" r="12700" b="23495"/>
                <wp:wrapNone/>
                <wp:docPr id="2238" name="流程图: 过程 2238"/>
                <wp:cNvGraphicFramePr/>
                <a:graphic xmlns:a="http://schemas.openxmlformats.org/drawingml/2006/main">
                  <a:graphicData uri="http://schemas.microsoft.com/office/word/2010/wordprocessingShape">
                    <wps:wsp>
                      <wps:cNvSpPr/>
                      <wps:spPr>
                        <a:xfrm>
                          <a:off x="916940" y="5915660"/>
                          <a:ext cx="895350" cy="4273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8pt;margin-top:371.75pt;height:33.65pt;width:70.5pt;z-index:253751296;v-text-anchor:middle;mso-width-relative:page;mso-height-relative:page;" fillcolor="#FFFFFF [3212]" filled="t" stroked="t" coordsize="21600,21600" o:gfxdata="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j/+etYAAAAKAQAADwAAAAAAAAABACAAAAAiAAAAZHJzL2Rvd25yZXYueG1sUEsBAhQAFAAAAAgA&#10;h07iQLcK2YKZAgAAJgUAAA4AAAAAAAAAAQAgAAAAJQEAAGRycy9lMm9Eb2MueG1sUEsFBgAAAAAG&#10;AAYAWQEAADAGA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w:t>
                      </w:r>
                    </w:p>
                  </w:txbxContent>
                </v:textbox>
              </v:shape>
            </w:pict>
          </mc:Fallback>
        </mc:AlternateContent>
      </w:r>
      <w:r>
        <w:rPr>
          <w:sz w:val="36"/>
        </w:rPr>
        <mc:AlternateContent>
          <mc:Choice Requires="wps">
            <w:drawing>
              <wp:anchor distT="0" distB="0" distL="114300" distR="114300" simplePos="0" relativeHeight="253736960" behindDoc="0" locked="0" layoutInCell="1" allowOverlap="1">
                <wp:simplePos x="0" y="0"/>
                <wp:positionH relativeFrom="column">
                  <wp:posOffset>1789430</wp:posOffset>
                </wp:positionH>
                <wp:positionV relativeFrom="paragraph">
                  <wp:posOffset>189230</wp:posOffset>
                </wp:positionV>
                <wp:extent cx="1743075" cy="657860"/>
                <wp:effectExtent l="6350" t="6350" r="22225" b="21590"/>
                <wp:wrapNone/>
                <wp:docPr id="2239" name="流程图: 过程 2239"/>
                <wp:cNvGraphicFramePr/>
                <a:graphic xmlns:a="http://schemas.openxmlformats.org/drawingml/2006/main">
                  <a:graphicData uri="http://schemas.microsoft.com/office/word/2010/wordprocessingShape">
                    <wps:wsp>
                      <wps:cNvSpPr/>
                      <wps:spPr>
                        <a:xfrm>
                          <a:off x="3041015" y="1292225"/>
                          <a:ext cx="1743075" cy="65786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w:t>
                            </w:r>
                            <w:r>
                              <w:rPr>
                                <w:rFonts w:hint="default" w:ascii="仿宋" w:hAnsi="仿宋" w:eastAsia="仿宋" w:cs="仿宋"/>
                                <w:color w:val="000000" w:themeColor="text1"/>
                                <w:sz w:val="24"/>
                                <w:szCs w:val="24"/>
                                <w:lang w:val="en-US" w:eastAsia="zh-CN"/>
                                <w14:textFill>
                                  <w14:solidFill>
                                    <w14:schemeClr w14:val="tx1"/>
                                  </w14:solidFill>
                                </w14:textFill>
                              </w:rPr>
                              <w:t>镇政府向县政府申请，经批准后组织</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default" w:ascii="仿宋" w:hAnsi="仿宋" w:eastAsia="仿宋" w:cs="仿宋"/>
                                <w:color w:val="000000" w:themeColor="text1"/>
                                <w:sz w:val="24"/>
                                <w:szCs w:val="24"/>
                                <w:lang w:val="en-US" w:eastAsia="zh-CN"/>
                                <w14:textFill>
                                  <w14:solidFill>
                                    <w14:schemeClr w14:val="tx1"/>
                                  </w14:solidFill>
                                </w14:textFill>
                              </w:rPr>
                              <w:t>编制镇控制</w:t>
                            </w:r>
                            <w:r>
                              <w:rPr>
                                <w:rFonts w:hint="eastAsia" w:ascii="仿宋" w:hAnsi="仿宋" w:eastAsia="仿宋" w:cs="仿宋"/>
                                <w:color w:val="000000" w:themeColor="text1"/>
                                <w:sz w:val="24"/>
                                <w:szCs w:val="24"/>
                                <w:lang w:val="en-US" w:eastAsia="zh-CN"/>
                                <w14:textFill>
                                  <w14:solidFill>
                                    <w14:schemeClr w14:val="tx1"/>
                                  </w14:solidFill>
                                </w14:textFill>
                              </w:rPr>
                              <w:t>性规划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0.9pt;margin-top:14.9pt;height:51.8pt;width:137.25pt;z-index:253736960;v-text-anchor:middle;mso-width-relative:page;mso-height-relative:page;" fillcolor="#FFFFFF [3212]" filled="t" stroked="t" coordsize="21600,21600" o:gfxdata="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I3z3tUAAAAKAQAADwAAAAAAAAABACAAAAAiAAAAZHJzL2Rvd25yZXYueG1sUEsBAhQAFAAA&#10;AAgAh07iQBdIGyCdAgAAKAUAAA4AAAAAAAAAAQAgAAAAJA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w:t>
                      </w:r>
                      <w:r>
                        <w:rPr>
                          <w:rFonts w:hint="default" w:ascii="仿宋" w:hAnsi="仿宋" w:eastAsia="仿宋" w:cs="仿宋"/>
                          <w:color w:val="000000" w:themeColor="text1"/>
                          <w:sz w:val="24"/>
                          <w:szCs w:val="24"/>
                          <w:lang w:val="en-US" w:eastAsia="zh-CN"/>
                          <w14:textFill>
                            <w14:solidFill>
                              <w14:schemeClr w14:val="tx1"/>
                            </w14:solidFill>
                          </w14:textFill>
                        </w:rPr>
                        <w:t>镇政府向县政府申请，经批准后组织</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default" w:ascii="仿宋" w:hAnsi="仿宋" w:eastAsia="仿宋" w:cs="仿宋"/>
                          <w:color w:val="000000" w:themeColor="text1"/>
                          <w:sz w:val="24"/>
                          <w:szCs w:val="24"/>
                          <w:lang w:val="en-US" w:eastAsia="zh-CN"/>
                          <w14:textFill>
                            <w14:solidFill>
                              <w14:schemeClr w14:val="tx1"/>
                            </w14:solidFill>
                          </w14:textFill>
                        </w:rPr>
                        <w:t>编制镇控制</w:t>
                      </w:r>
                      <w:r>
                        <w:rPr>
                          <w:rFonts w:hint="eastAsia" w:ascii="仿宋" w:hAnsi="仿宋" w:eastAsia="仿宋" w:cs="仿宋"/>
                          <w:color w:val="000000" w:themeColor="text1"/>
                          <w:sz w:val="24"/>
                          <w:szCs w:val="24"/>
                          <w:lang w:val="en-US" w:eastAsia="zh-CN"/>
                          <w14:textFill>
                            <w14:solidFill>
                              <w14:schemeClr w14:val="tx1"/>
                            </w14:solidFill>
                          </w14:textFill>
                        </w:rPr>
                        <w:t>性规划</w:t>
                      </w:r>
                    </w:p>
                  </w:txbxContent>
                </v:textbox>
              </v:shape>
            </w:pict>
          </mc:Fallback>
        </mc:AlternateContent>
      </w:r>
      <w:r>
        <w:rPr>
          <w:rFonts w:hint="default"/>
          <w:sz w:val="36"/>
          <w:lang w:val="en-US"/>
        </w:rPr>
        <mc:AlternateContent>
          <mc:Choice Requires="wps">
            <w:drawing>
              <wp:anchor distT="0" distB="0" distL="114300" distR="114300" simplePos="0" relativeHeight="253737984" behindDoc="0" locked="0" layoutInCell="1" allowOverlap="1">
                <wp:simplePos x="0" y="0"/>
                <wp:positionH relativeFrom="column">
                  <wp:posOffset>2665730</wp:posOffset>
                </wp:positionH>
                <wp:positionV relativeFrom="paragraph">
                  <wp:posOffset>835660</wp:posOffset>
                </wp:positionV>
                <wp:extent cx="0" cy="421640"/>
                <wp:effectExtent l="48895" t="0" r="65405" b="16510"/>
                <wp:wrapNone/>
                <wp:docPr id="2240" name="直接箭头连接符 2240"/>
                <wp:cNvGraphicFramePr/>
                <a:graphic xmlns:a="http://schemas.openxmlformats.org/drawingml/2006/main">
                  <a:graphicData uri="http://schemas.microsoft.com/office/word/2010/wordprocessingShape">
                    <wps:wsp>
                      <wps:cNvCnPr/>
                      <wps:spPr>
                        <a:xfrm>
                          <a:off x="3803015" y="1961515"/>
                          <a:ext cx="0" cy="4216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9pt;margin-top:65.8pt;height:33.2pt;width:0pt;z-index:253737984;mso-width-relative:page;mso-height-relative:page;" filled="f" stroked="t" coordsize="21600,21600" o:gfxdata="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D9O9LYAAAACwEAAA8AAAAAAAAA&#10;AQAgAAAAIgAAAGRycy9kb3ducmV2LnhtbFBLAQIUABQAAAAIAIdO4kCkiwvAEQIAAO8DAAAOAAAA&#10;AAAAAAEAIAAAACcBAABkcnMvZTJvRG9jLnhtbFBLBQYAAAAABgAGAFkBAACqBQAAA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39008" behindDoc="0" locked="0" layoutInCell="1" allowOverlap="1">
                <wp:simplePos x="0" y="0"/>
                <wp:positionH relativeFrom="column">
                  <wp:posOffset>1632585</wp:posOffset>
                </wp:positionH>
                <wp:positionV relativeFrom="paragraph">
                  <wp:posOffset>1257300</wp:posOffset>
                </wp:positionV>
                <wp:extent cx="2020570" cy="1068070"/>
                <wp:effectExtent l="6350" t="6350" r="11430" b="11430"/>
                <wp:wrapNone/>
                <wp:docPr id="2241" name="流程图: 过程 2241"/>
                <wp:cNvGraphicFramePr/>
                <a:graphic xmlns:a="http://schemas.openxmlformats.org/drawingml/2006/main">
                  <a:graphicData uri="http://schemas.microsoft.com/office/word/2010/wordprocessingShape">
                    <wps:wsp>
                      <wps:cNvSpPr/>
                      <wps:spPr>
                        <a:xfrm>
                          <a:off x="3000375" y="2325370"/>
                          <a:ext cx="2020570" cy="10680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8.55pt;margin-top:99pt;height:84.1pt;width:159.1pt;z-index:253739008;v-text-anchor:middle;mso-width-relative:page;mso-height-relative:page;" fillcolor="#FFFFFF [3212]" filled="t" stroked="t" coordsize="21600,21600" o:gfxdata="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OFJ/XdYAAAALAQAADwAAAAAAAAABACAAAAAiAAAAZHJzL2Rvd25yZXYueG1sUEsBAhQAFAAA&#10;AAgAh07iQLQwxWycAgAAKQUAAA4AAAAAAAAAAQAgAAAAJQ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v:textbox>
              </v:shape>
            </w:pict>
          </mc:Fallback>
        </mc:AlternateContent>
      </w:r>
      <w:r>
        <w:rPr>
          <w:rFonts w:hint="default"/>
          <w:sz w:val="36"/>
          <w:lang w:val="en-US"/>
        </w:rPr>
        <mc:AlternateContent>
          <mc:Choice Requires="wps">
            <w:drawing>
              <wp:anchor distT="0" distB="0" distL="114300" distR="114300" simplePos="0" relativeHeight="253740032" behindDoc="0" locked="0" layoutInCell="1" allowOverlap="1">
                <wp:simplePos x="0" y="0"/>
                <wp:positionH relativeFrom="column">
                  <wp:posOffset>2642235</wp:posOffset>
                </wp:positionH>
                <wp:positionV relativeFrom="paragraph">
                  <wp:posOffset>2331085</wp:posOffset>
                </wp:positionV>
                <wp:extent cx="6350" cy="422910"/>
                <wp:effectExtent l="47625" t="0" r="60325" b="15240"/>
                <wp:wrapNone/>
                <wp:docPr id="2242" name="直接箭头连接符 2242"/>
                <wp:cNvGraphicFramePr/>
                <a:graphic xmlns:a="http://schemas.openxmlformats.org/drawingml/2006/main">
                  <a:graphicData uri="http://schemas.microsoft.com/office/word/2010/wordprocessingShape">
                    <wps:wsp>
                      <wps:cNvCnPr/>
                      <wps:spPr>
                        <a:xfrm flipH="1">
                          <a:off x="3803015" y="3445510"/>
                          <a:ext cx="6350" cy="4229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8.05pt;margin-top:183.55pt;height:33.3pt;width:0.5pt;z-index:253740032;mso-width-relative:page;mso-height-relative:page;" filled="f" stroked="t" coordsize="21600,21600" o:gfxdata="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ExfTdgAAAALAQAA&#10;DwAAAAAAAAABACAAAAAiAAAAZHJzL2Rvd25yZXYueG1sUEsBAhQAFAAAAAgAh07iQFmuQnAZAgAA&#10;/AMAAA4AAAAAAAAAAQAgAAAAJwEAAGRycy9lMm9Eb2MueG1sUEsFBgAAAAAGAAYAWQEAALIFAAAA&#10;AA==&#10;">
                <v:fill on="f" focussize="0,0"/>
                <v:stroke weight="0.5pt" color="#000000 [3213]" miterlimit="8" joinstyle="miter" endarrow="open"/>
                <v:imagedata o:title=""/>
                <o:lock v:ext="edit" aspectratio="f"/>
              </v:shape>
            </w:pict>
          </mc:Fallback>
        </mc:AlternateContent>
      </w:r>
      <w:r>
        <w:rPr>
          <w:rFonts w:hint="default"/>
          <w:sz w:val="36"/>
          <w:lang w:val="en-US"/>
        </w:rPr>
        <mc:AlternateContent>
          <mc:Choice Requires="wps">
            <w:drawing>
              <wp:anchor distT="0" distB="0" distL="114300" distR="114300" simplePos="0" relativeHeight="253741056" behindDoc="0" locked="0" layoutInCell="1" allowOverlap="1">
                <wp:simplePos x="0" y="0"/>
                <wp:positionH relativeFrom="column">
                  <wp:posOffset>1864995</wp:posOffset>
                </wp:positionH>
                <wp:positionV relativeFrom="paragraph">
                  <wp:posOffset>2753360</wp:posOffset>
                </wp:positionV>
                <wp:extent cx="1533525" cy="762000"/>
                <wp:effectExtent l="6350" t="6350" r="22225" b="12700"/>
                <wp:wrapNone/>
                <wp:docPr id="2243" name="流程图: 过程 2243"/>
                <wp:cNvGraphicFramePr/>
                <a:graphic xmlns:a="http://schemas.openxmlformats.org/drawingml/2006/main">
                  <a:graphicData uri="http://schemas.microsoft.com/office/word/2010/wordprocessingShape">
                    <wps:wsp>
                      <wps:cNvSpPr/>
                      <wps:spPr>
                        <a:xfrm>
                          <a:off x="3012440" y="3804285"/>
                          <a:ext cx="1533525" cy="7620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6.85pt;margin-top:216.8pt;height:60pt;width:120.75pt;z-index:253741056;v-text-anchor:middle;mso-width-relative:page;mso-height-relative:page;" fillcolor="#FFFFFF [3212]" filled="t" stroked="t" coordsize="21600,21600" o:gfxdata="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SUa7bWAAAACwEAAA8AAAAAAAAAAQAgAAAAIgAAAGRycy9kb3ducmV2LnhtbFBLAQIUABQA&#10;AAAIAIdO4kCLKE7pnQIAACg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v:textbox>
              </v:shape>
            </w:pict>
          </mc:Fallback>
        </mc:AlternateContent>
      </w:r>
      <w:r>
        <w:rPr>
          <w:rFonts w:hint="default"/>
          <w:sz w:val="36"/>
          <w:lang w:val="en-US"/>
        </w:rPr>
        <mc:AlternateContent>
          <mc:Choice Requires="wps">
            <w:drawing>
              <wp:anchor distT="0" distB="0" distL="114300" distR="114300" simplePos="0" relativeHeight="253746176" behindDoc="0" locked="0" layoutInCell="1" allowOverlap="1">
                <wp:simplePos x="0" y="0"/>
                <wp:positionH relativeFrom="column">
                  <wp:posOffset>876300</wp:posOffset>
                </wp:positionH>
                <wp:positionV relativeFrom="paragraph">
                  <wp:posOffset>2491740</wp:posOffset>
                </wp:positionV>
                <wp:extent cx="635" cy="346710"/>
                <wp:effectExtent l="48895" t="0" r="64770" b="15240"/>
                <wp:wrapNone/>
                <wp:docPr id="2244" name="直接箭头连接符 2244"/>
                <wp:cNvGraphicFramePr/>
                <a:graphic xmlns:a="http://schemas.openxmlformats.org/drawingml/2006/main">
                  <a:graphicData uri="http://schemas.microsoft.com/office/word/2010/wordprocessingShape">
                    <wps:wsp>
                      <wps:cNvCnPr>
                        <a:stCxn id="2233" idx="2"/>
                      </wps:cNvCnPr>
                      <wps:spPr>
                        <a:xfrm>
                          <a:off x="1377950" y="3646170"/>
                          <a:ext cx="635" cy="3467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9pt;margin-top:196.2pt;height:27.3pt;width:0.05pt;z-index:253746176;mso-width-relative:page;mso-height-relative:page;" filled="f" stroked="t" coordsize="21600,21600" o:gfxdata="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DZA982gAAAAsBAAAPAAAAAAAAAAEAIAAAACIAAABkcnMvZG93bnJldi54bWxQSwECFAAUAAAA&#10;CACHTuJA1zpYBSUCAAAaBAAADgAAAAAAAAABACAAAAApAQAAZHJzL2Uyb0RvYy54bWxQSwUGAAAA&#10;AAYABgBZAQAAwAUAAAAA&#10;">
                <v:fill on="f" focussize="0,0"/>
                <v:stroke weight="0.5pt" color="#000000 [3213]" miterlimit="8" joinstyle="miter" endarrow="open"/>
                <v:imagedata o:title=""/>
                <o:lock v:ext="edit" aspectratio="f"/>
              </v:shape>
            </w:pict>
          </mc:Fallback>
        </mc:AlternateContent>
      </w:r>
      <w:r>
        <w:rPr>
          <w:rFonts w:hint="eastAsia"/>
          <w:sz w:val="36"/>
          <w:lang w:val="en-US" w:eastAsia="zh-CN"/>
        </w:rPr>
        <w:t xml:space="preserve"> </w:t>
      </w:r>
    </w:p>
    <w:p>
      <w:r>
        <w:rPr>
          <w:sz w:val="36"/>
        </w:rPr>
        <mc:AlternateContent>
          <mc:Choice Requires="wps">
            <w:drawing>
              <wp:anchor distT="0" distB="0" distL="114300" distR="114300" simplePos="0" relativeHeight="253770752" behindDoc="0" locked="0" layoutInCell="1" allowOverlap="1">
                <wp:simplePos x="0" y="0"/>
                <wp:positionH relativeFrom="column">
                  <wp:posOffset>-55880</wp:posOffset>
                </wp:positionH>
                <wp:positionV relativeFrom="paragraph">
                  <wp:posOffset>7433310</wp:posOffset>
                </wp:positionV>
                <wp:extent cx="5362575" cy="617855"/>
                <wp:effectExtent l="4445" t="4445" r="5080" b="6350"/>
                <wp:wrapNone/>
                <wp:docPr id="2211" name="文本框 2211"/>
                <wp:cNvGraphicFramePr/>
                <a:graphic xmlns:a="http://schemas.openxmlformats.org/drawingml/2006/main">
                  <a:graphicData uri="http://schemas.microsoft.com/office/word/2010/wordprocessingShape">
                    <wps:wsp>
                      <wps:cNvSpPr txBox="1"/>
                      <wps:spPr>
                        <a:xfrm>
                          <a:off x="1147445" y="9001125"/>
                          <a:ext cx="5362575" cy="61785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pt;margin-top:585.3pt;height:48.65pt;width:422.25pt;z-index:253770752;mso-width-relative:page;mso-height-relative:page;" fillcolor="#FFFFFF [3201]" filled="t" stroked="t" coordsize="21600,21600" o:gfxdata="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BlqU9oAAAAMAQAADwAAAAAAAAABACAAAAAiAAAAZHJzL2Rvd25yZXYueG1sUEsBAhQA&#10;FAAAAAgAh07iQCOchb1iAgAAygQAAA4AAAAAAAAAAQAgAAAAKQEAAGRycy9lMm9Eb2MueG1sUEsF&#10;BgAAAAAGAAYAWQEAAP0FAAAAAA==&#10;">
                <v:fill on="t" focussize="0,0"/>
                <v:stroke weight="0.5pt" color="#FFFFFF [3212]" joinstyle="round"/>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lang w:val="en-US" w:eastAsia="zh-CN"/>
                        </w:rPr>
                      </w:pPr>
                    </w:p>
                  </w:txbxContent>
                </v:textbox>
              </v:shape>
            </w:pict>
          </mc:Fallback>
        </mc:AlternateContent>
      </w:r>
      <w:r>
        <w:br w:type="page"/>
      </w:r>
    </w:p>
    <w:p>
      <w:pPr>
        <w:pStyle w:val="2"/>
        <w:bidi w:val="0"/>
        <w:rPr>
          <w:rFonts w:hint="eastAsia"/>
          <w:lang w:val="en-US" w:eastAsia="zh-CN"/>
        </w:rPr>
      </w:pPr>
      <w:bookmarkStart w:id="320" w:name="_Toc4527"/>
      <w:bookmarkStart w:id="321" w:name="_Toc32171"/>
      <w:bookmarkStart w:id="322" w:name="_Toc3836"/>
      <w:r>
        <w:rPr>
          <w:rFonts w:hint="eastAsia"/>
          <w:lang w:val="en-US" w:eastAsia="zh-CN"/>
        </w:rPr>
        <w:t>重要地块的修建性详细规划编制工作流程图</w:t>
      </w:r>
      <w:bookmarkEnd w:id="320"/>
      <w:bookmarkEnd w:id="321"/>
      <w:bookmarkEnd w:id="322"/>
    </w:p>
    <w:p>
      <w:pPr>
        <w:jc w:val="center"/>
        <w:rPr>
          <w:rFonts w:hint="eastAsia"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771776" behindDoc="0" locked="0" layoutInCell="1" allowOverlap="1">
                <wp:simplePos x="0" y="0"/>
                <wp:positionH relativeFrom="column">
                  <wp:posOffset>1529080</wp:posOffset>
                </wp:positionH>
                <wp:positionV relativeFrom="paragraph">
                  <wp:posOffset>375285</wp:posOffset>
                </wp:positionV>
                <wp:extent cx="2112645" cy="1147445"/>
                <wp:effectExtent l="6350" t="6350" r="14605" b="8255"/>
                <wp:wrapNone/>
                <wp:docPr id="2245" name="流程图: 过程 2245"/>
                <wp:cNvGraphicFramePr/>
                <a:graphic xmlns:a="http://schemas.openxmlformats.org/drawingml/2006/main">
                  <a:graphicData uri="http://schemas.microsoft.com/office/word/2010/wordprocessingShape">
                    <wps:wsp>
                      <wps:cNvSpPr/>
                      <wps:spPr>
                        <a:xfrm>
                          <a:off x="3196590" y="1551940"/>
                          <a:ext cx="2112645" cy="114744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0.4pt;margin-top:29.55pt;height:90.35pt;width:166.35pt;z-index:253771776;v-text-anchor:middle;mso-width-relative:page;mso-height-relative:page;" fillcolor="#FFFFFF [3212]" filled="t" stroked="t" coordsize="21600,21600" o:gfxdata="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Riq2L1wAAAAoBAAAPAAAAAAAAAAEAIAAAACIAAABkcnMvZG93bnJldi54bWxQSwECFAAUAAAA&#10;CACHTuJAxCriSJoCAAAp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v:textbox>
              </v:shape>
            </w:pict>
          </mc:Fallback>
        </mc:AlternateContent>
      </w:r>
      <w:r>
        <w:rPr>
          <w:sz w:val="36"/>
        </w:rPr>
        <mc:AlternateContent>
          <mc:Choice Requires="wps">
            <w:drawing>
              <wp:anchor distT="0" distB="0" distL="114300" distR="114300" simplePos="0" relativeHeight="253792256" behindDoc="0" locked="0" layoutInCell="1" allowOverlap="1">
                <wp:simplePos x="0" y="0"/>
                <wp:positionH relativeFrom="column">
                  <wp:posOffset>4051300</wp:posOffset>
                </wp:positionH>
                <wp:positionV relativeFrom="paragraph">
                  <wp:posOffset>167640</wp:posOffset>
                </wp:positionV>
                <wp:extent cx="1223645" cy="970915"/>
                <wp:effectExtent l="6350" t="6350" r="8255" b="13335"/>
                <wp:wrapNone/>
                <wp:docPr id="2246" name="流程图: 过程 2246"/>
                <wp:cNvGraphicFramePr/>
                <a:graphic xmlns:a="http://schemas.openxmlformats.org/drawingml/2006/main">
                  <a:graphicData uri="http://schemas.microsoft.com/office/word/2010/wordprocessingShape">
                    <wps:wsp>
                      <wps:cNvSpPr/>
                      <wps:spPr>
                        <a:xfrm>
                          <a:off x="5194300" y="1478280"/>
                          <a:ext cx="1223645" cy="97091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经乡镇政府审查形成规划方案讨论稿，送县住建局审查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9pt;margin-top:13.2pt;height:76.45pt;width:96.35pt;z-index:253792256;v-text-anchor:middle;mso-width-relative:page;mso-height-relative:page;" fillcolor="#FFFFFF [3212]" filled="t" stroked="t" coordsize="21600,21600" o:gfxdata="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e3rkF1gAAAAoBAAAPAAAAAAAAAAEAIAAAACIAAABkcnMvZG93bnJldi54bWxQSwECFAAUAAAA&#10;CACHTuJAV+xxBJsCAAAoBQAADgAAAAAAAAABACAAAAAl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经乡镇政府审查形成规划方案讨论稿，送县住建局审查</w:t>
                      </w:r>
                    </w:p>
                  </w:txbxContent>
                </v:textbox>
              </v:shape>
            </w:pict>
          </mc:Fallback>
        </mc:AlternateContent>
      </w:r>
    </w:p>
    <w:p>
      <w:pPr>
        <w:jc w:val="center"/>
        <w:rPr>
          <w:rFonts w:hint="eastAsia" w:ascii="华文中宋" w:hAnsi="华文中宋" w:eastAsia="华文中宋" w:cs="华文中宋"/>
          <w:sz w:val="36"/>
          <w:szCs w:val="36"/>
          <w:lang w:val="en-US" w:eastAsia="zh-CN"/>
        </w:rPr>
      </w:pPr>
    </w:p>
    <w:p>
      <w:pPr>
        <w:jc w:val="center"/>
        <w:rPr>
          <w:rFonts w:hint="eastAsia"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793280" behindDoc="0" locked="0" layoutInCell="1" allowOverlap="1">
                <wp:simplePos x="0" y="0"/>
                <wp:positionH relativeFrom="column">
                  <wp:posOffset>4663440</wp:posOffset>
                </wp:positionH>
                <wp:positionV relativeFrom="paragraph">
                  <wp:posOffset>346075</wp:posOffset>
                </wp:positionV>
                <wp:extent cx="0" cy="401320"/>
                <wp:effectExtent l="48895" t="0" r="65405" b="17780"/>
                <wp:wrapNone/>
                <wp:docPr id="2247" name="直接箭头连接符 2247"/>
                <wp:cNvGraphicFramePr/>
                <a:graphic xmlns:a="http://schemas.openxmlformats.org/drawingml/2006/main">
                  <a:graphicData uri="http://schemas.microsoft.com/office/word/2010/wordprocessingShape">
                    <wps:wsp>
                      <wps:cNvCnPr>
                        <a:stCxn id="2246" idx="2"/>
                      </wps:cNvCnPr>
                      <wps:spPr>
                        <a:xfrm>
                          <a:off x="5806440" y="2449195"/>
                          <a:ext cx="0" cy="4013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7.2pt;margin-top:27.25pt;height:31.6pt;width:0pt;z-index:253793280;mso-width-relative:page;mso-height-relative:page;" filled="f" stroked="t" coordsize="21600,21600" o:gfxdata="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w&#10;1+EL2AAAAAoBAAAPAAAAAAAAAAEAIAAAACIAAABkcnMvZG93bnJldi54bWxQSwECFAAUAAAACACH&#10;TuJAExj87SQCAAAYBAAADgAAAAAAAAABACAAAAAnAQAAZHJzL2Uyb0RvYy54bWxQSwUGAAAAAAYA&#10;BgBZAQAAv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84064" behindDoc="0" locked="0" layoutInCell="1" allowOverlap="1">
                <wp:simplePos x="0" y="0"/>
                <wp:positionH relativeFrom="column">
                  <wp:posOffset>84455</wp:posOffset>
                </wp:positionH>
                <wp:positionV relativeFrom="paragraph">
                  <wp:posOffset>268605</wp:posOffset>
                </wp:positionV>
                <wp:extent cx="1000760" cy="635635"/>
                <wp:effectExtent l="6350" t="6350" r="21590" b="24765"/>
                <wp:wrapNone/>
                <wp:docPr id="2248" name="流程图: 过程 2248"/>
                <wp:cNvGraphicFramePr/>
                <a:graphic xmlns:a="http://schemas.openxmlformats.org/drawingml/2006/main">
                  <a:graphicData uri="http://schemas.microsoft.com/office/word/2010/wordprocessingShape">
                    <wps:wsp>
                      <wps:cNvSpPr/>
                      <wps:spPr>
                        <a:xfrm>
                          <a:off x="1257300" y="2498725"/>
                          <a:ext cx="1000760" cy="6356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6.65pt;margin-top:21.15pt;height:50.05pt;width:78.8pt;z-index:253784064;v-text-anchor:middle;mso-width-relative:page;mso-height-relative:page;" fillcolor="#FFFFFF [3212]" filled="t" stroked="t" coordsize="21600,21600" o:gfxdata="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Fcmo&#10;ydQAAAAJAQAADwAAAAAAAAABACAAAAAiAAAAZHJzL2Rvd25yZXYueG1sUEsBAhQAFAAAAAgAh07i&#10;QEMznqCYAgAAKAUAAA4AAAAAAAAAAQAgAAAAIwEAAGRycy9lMm9Eb2MueG1sUEsFBgAAAAAGAAYA&#10;WQEAAC0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v:textbox>
              </v:shape>
            </w:pict>
          </mc:Fallback>
        </mc:AlternateContent>
      </w:r>
    </w:p>
    <w:p>
      <w:pPr>
        <w:jc w:val="center"/>
        <w:rPr>
          <w:rFonts w:hint="default"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783040" behindDoc="0" locked="0" layoutInCell="1" allowOverlap="1">
                <wp:simplePos x="0" y="0"/>
                <wp:positionH relativeFrom="column">
                  <wp:posOffset>1246505</wp:posOffset>
                </wp:positionH>
                <wp:positionV relativeFrom="paragraph">
                  <wp:posOffset>2030095</wp:posOffset>
                </wp:positionV>
                <wp:extent cx="617220" cy="93345"/>
                <wp:effectExtent l="8890" t="15240" r="21590" b="24765"/>
                <wp:wrapNone/>
                <wp:docPr id="2249" name="左箭头 2249"/>
                <wp:cNvGraphicFramePr/>
                <a:graphic xmlns:a="http://schemas.openxmlformats.org/drawingml/2006/main">
                  <a:graphicData uri="http://schemas.microsoft.com/office/word/2010/wordprocessingShape">
                    <wps:wsp>
                      <wps:cNvSpPr/>
                      <wps:spPr>
                        <a:xfrm>
                          <a:off x="2458085" y="3849370"/>
                          <a:ext cx="617220" cy="93345"/>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98.15pt;margin-top:159.85pt;height:7.35pt;width:48.6pt;z-index:253783040;v-text-anchor:middle;mso-width-relative:page;mso-height-relative:page;" fillcolor="#FFFFFF [3212]" filled="t" stroked="t" coordsize="21600,21600" o:gfxdata="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jqlSvaAAAACwEAAA8AAAAA&#10;AAAAAQAgAAAAIgAAAGRycy9kb3ducmV2LnhtbFBLAQIUABQAAAAIAIdO4kCPAw/KhAIAAAwFAAAO&#10;AAAAAAAAAAEAIAAAACkBAABkcnMvZTJvRG9jLnhtbFBLBQYAAAAABgAGAFkBAAAfBgAAAAA=&#10;" adj="1633,5400">
                <v:fill on="t" focussize="0,0"/>
                <v:stroke weight="1pt" color="#000000 [3213]" miterlimit="8" joinstyle="miter"/>
                <v:imagedata o:title=""/>
                <o:lock v:ext="edit" aspectratio="f"/>
              </v:shape>
            </w:pict>
          </mc:Fallback>
        </mc:AlternateContent>
      </w:r>
      <w:r>
        <w:rPr>
          <w:sz w:val="36"/>
        </w:rPr>
        <mc:AlternateContent>
          <mc:Choice Requires="wps">
            <w:drawing>
              <wp:anchor distT="0" distB="0" distL="114300" distR="114300" simplePos="0" relativeHeight="253791232" behindDoc="0" locked="0" layoutInCell="1" allowOverlap="1">
                <wp:simplePos x="0" y="0"/>
                <wp:positionH relativeFrom="column">
                  <wp:posOffset>3381375</wp:posOffset>
                </wp:positionH>
                <wp:positionV relativeFrom="paragraph">
                  <wp:posOffset>2865120</wp:posOffset>
                </wp:positionV>
                <wp:extent cx="537210" cy="100330"/>
                <wp:effectExtent l="6350" t="15240" r="8890" b="17780"/>
                <wp:wrapNone/>
                <wp:docPr id="2250" name="右箭头 2250"/>
                <wp:cNvGraphicFramePr/>
                <a:graphic xmlns:a="http://schemas.openxmlformats.org/drawingml/2006/main">
                  <a:graphicData uri="http://schemas.microsoft.com/office/word/2010/wordprocessingShape">
                    <wps:wsp>
                      <wps:cNvSpPr/>
                      <wps:spPr>
                        <a:xfrm>
                          <a:off x="4535805" y="4937125"/>
                          <a:ext cx="537210" cy="10033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66.25pt;margin-top:225.6pt;height:7.9pt;width:42.3pt;z-index:253791232;v-text-anchor:middle;mso-width-relative:page;mso-height-relative:page;" fillcolor="#FFFFFF [3212]" filled="t" stroked="t" coordsize="21600,21600" o:gfxdata="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OTQoZ9wAAAALAQAA&#10;DwAAAAAAAAABACAAAAAiAAAAZHJzL2Rvd25yZXYueG1sUEsBAhQAFAAAAAgAh07iQJJpuNWHAgAA&#10;DgUAAA4AAAAAAAAAAQAgAAAAKwEAAGRycy9lMm9Eb2MueG1sUEsFBgAAAAAGAAYAWQEAACQGAAAA&#10;AA==&#10;" adj="19583,5400">
                <v:fill on="t" focussize="0,0"/>
                <v:stroke weight="1pt" color="#000000 [3213]" miterlimit="8" joinstyle="miter"/>
                <v:imagedata o:title=""/>
                <o:lock v:ext="edit" aspectratio="f"/>
              </v:shape>
            </w:pict>
          </mc:Fallback>
        </mc:AlternateContent>
      </w:r>
      <w:r>
        <w:rPr>
          <w:sz w:val="36"/>
        </w:rPr>
        <mc:AlternateContent>
          <mc:Choice Requires="wps">
            <w:drawing>
              <wp:anchor distT="0" distB="0" distL="114300" distR="114300" simplePos="0" relativeHeight="253772800" behindDoc="0" locked="0" layoutInCell="1" allowOverlap="1">
                <wp:simplePos x="0" y="0"/>
                <wp:positionH relativeFrom="column">
                  <wp:posOffset>2591435</wp:posOffset>
                </wp:positionH>
                <wp:positionV relativeFrom="paragraph">
                  <wp:posOffset>356870</wp:posOffset>
                </wp:positionV>
                <wp:extent cx="2540" cy="386080"/>
                <wp:effectExtent l="46990" t="0" r="64770" b="13970"/>
                <wp:wrapNone/>
                <wp:docPr id="2252" name="直接箭头连接符 2252"/>
                <wp:cNvGraphicFramePr/>
                <a:graphic xmlns:a="http://schemas.openxmlformats.org/drawingml/2006/main">
                  <a:graphicData uri="http://schemas.microsoft.com/office/word/2010/wordprocessingShape">
                    <wps:wsp>
                      <wps:cNvCnPr/>
                      <wps:spPr>
                        <a:xfrm>
                          <a:off x="3794760" y="2475865"/>
                          <a:ext cx="2540" cy="386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4.05pt;margin-top:28.1pt;height:30.4pt;width:0.2pt;z-index:253772800;mso-width-relative:page;mso-height-relative:page;" filled="f" stroked="t" coordsize="21600,21600" o:gfxdata="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53+y9gAAAAKAQAADwAA&#10;AAAAAAABACAAAAAiAAAAZHJzL2Rvd25yZXYueG1sUEsBAhQAFAAAAAgAh07iQER0wPUWAgAA8gMA&#10;AA4AAAAAAAAAAQAgAAAAJwEAAGRycy9lMm9Eb2MueG1sUEsFBgAAAAAGAAYAWQEAAK8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73824" behindDoc="0" locked="0" layoutInCell="1" allowOverlap="1">
                <wp:simplePos x="0" y="0"/>
                <wp:positionH relativeFrom="column">
                  <wp:posOffset>1604010</wp:posOffset>
                </wp:positionH>
                <wp:positionV relativeFrom="paragraph">
                  <wp:posOffset>748030</wp:posOffset>
                </wp:positionV>
                <wp:extent cx="1974215" cy="663575"/>
                <wp:effectExtent l="6350" t="6350" r="19685" b="15875"/>
                <wp:wrapNone/>
                <wp:docPr id="2253" name="流程图: 过程 2253"/>
                <wp:cNvGraphicFramePr/>
                <a:graphic xmlns:a="http://schemas.openxmlformats.org/drawingml/2006/main">
                  <a:graphicData uri="http://schemas.microsoft.com/office/word/2010/wordprocessingShape">
                    <wps:wsp>
                      <wps:cNvSpPr/>
                      <wps:spPr>
                        <a:xfrm>
                          <a:off x="2746375" y="2856230"/>
                          <a:ext cx="1974215" cy="6635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6.3pt;margin-top:58.9pt;height:52.25pt;width:155.45pt;z-index:253773824;v-text-anchor:middle;mso-width-relative:page;mso-height-relative:page;" fillcolor="#FFFFFF [3212]" filled="t" stroked="t" coordsize="21600,21600" o:gfxdata="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2n25vtUAAAALAQAADwAAAAAAAAABACAAAAAiAAAAZHJzL2Rvd25yZXYueG1sUEsBAhQAFAAAAAgA&#10;h07iQJ8ih9GaAgAAKAUAAA4AAAAAAAAAAQAgAAAAJA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v:textbox>
              </v:shape>
            </w:pict>
          </mc:Fallback>
        </mc:AlternateContent>
      </w:r>
      <w:r>
        <w:rPr>
          <w:sz w:val="36"/>
        </w:rPr>
        <mc:AlternateContent>
          <mc:Choice Requires="wps">
            <w:drawing>
              <wp:anchor distT="0" distB="0" distL="114300" distR="114300" simplePos="0" relativeHeight="253774848" behindDoc="0" locked="0" layoutInCell="1" allowOverlap="1">
                <wp:simplePos x="0" y="0"/>
                <wp:positionH relativeFrom="column">
                  <wp:posOffset>2591435</wp:posOffset>
                </wp:positionH>
                <wp:positionV relativeFrom="paragraph">
                  <wp:posOffset>1435100</wp:posOffset>
                </wp:positionV>
                <wp:extent cx="2540" cy="386715"/>
                <wp:effectExtent l="46990" t="0" r="64770" b="13335"/>
                <wp:wrapNone/>
                <wp:docPr id="2254" name="直接箭头连接符 2254"/>
                <wp:cNvGraphicFramePr/>
                <a:graphic xmlns:a="http://schemas.openxmlformats.org/drawingml/2006/main">
                  <a:graphicData uri="http://schemas.microsoft.com/office/word/2010/wordprocessingShape">
                    <wps:wsp>
                      <wps:cNvCnPr/>
                      <wps:spPr>
                        <a:xfrm>
                          <a:off x="3794760" y="3364230"/>
                          <a:ext cx="2540" cy="386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4.05pt;margin-top:113pt;height:30.45pt;width:0.2pt;z-index:253774848;mso-width-relative:page;mso-height-relative:page;" filled="f" stroked="t" coordsize="21600,21600" o:gfxdata="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ESohD2AAAAAsBAAAPAAAAAAAA&#10;AAEAIAAAACIAAABkcnMvZG93bnJldi54bWxQSwECFAAUAAAACACHTuJAspOqxBICAADyAwAADgAA&#10;AAAAAAABACAAAAAnAQAAZHJzL2Uyb0RvYy54bWxQSwUGAAAAAAYABgBZAQAAq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75872" behindDoc="0" locked="0" layoutInCell="1" allowOverlap="1">
                <wp:simplePos x="0" y="0"/>
                <wp:positionH relativeFrom="column">
                  <wp:posOffset>1858645</wp:posOffset>
                </wp:positionH>
                <wp:positionV relativeFrom="paragraph">
                  <wp:posOffset>1819910</wp:posOffset>
                </wp:positionV>
                <wp:extent cx="1472565" cy="541020"/>
                <wp:effectExtent l="6350" t="6350" r="6985" b="24130"/>
                <wp:wrapNone/>
                <wp:docPr id="2255" name="流程图: 过程 2255"/>
                <wp:cNvGraphicFramePr/>
                <a:graphic xmlns:a="http://schemas.openxmlformats.org/drawingml/2006/main">
                  <a:graphicData uri="http://schemas.microsoft.com/office/word/2010/wordprocessingShape">
                    <wps:wsp>
                      <wps:cNvSpPr/>
                      <wps:spPr>
                        <a:xfrm>
                          <a:off x="2746375" y="3740785"/>
                          <a:ext cx="1472565" cy="5410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6.35pt;margin-top:143.3pt;height:42.6pt;width:115.95pt;z-index:253775872;v-text-anchor:middle;mso-width-relative:page;mso-height-relative:page;" fillcolor="#FFFFFF [3212]" filled="t" stroked="t" coordsize="21600,21600" o:gfxdata="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XQCUH1gAAAAsBAAAPAAAAAAAAAAEAIAAAACIAAABkcnMvZG93bnJldi54bWxQSwECFAAU&#10;AAAACACHTuJAavjiCp4CAAAoBQAADgAAAAAAAAABACAAAAAl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乡镇控制规划草案的形成</w:t>
                      </w:r>
                    </w:p>
                  </w:txbxContent>
                </v:textbox>
              </v:shape>
            </w:pict>
          </mc:Fallback>
        </mc:AlternateContent>
      </w:r>
      <w:r>
        <w:rPr>
          <w:sz w:val="36"/>
        </w:rPr>
        <mc:AlternateContent>
          <mc:Choice Requires="wps">
            <w:drawing>
              <wp:anchor distT="0" distB="0" distL="114300" distR="114300" simplePos="0" relativeHeight="253776896" behindDoc="0" locked="0" layoutInCell="1" allowOverlap="1">
                <wp:simplePos x="0" y="0"/>
                <wp:positionH relativeFrom="column">
                  <wp:posOffset>2574290</wp:posOffset>
                </wp:positionH>
                <wp:positionV relativeFrom="paragraph">
                  <wp:posOffset>2372360</wp:posOffset>
                </wp:positionV>
                <wp:extent cx="3175" cy="417195"/>
                <wp:effectExtent l="48260" t="0" r="62865" b="1905"/>
                <wp:wrapNone/>
                <wp:docPr id="2256" name="直接箭头连接符 2256"/>
                <wp:cNvGraphicFramePr/>
                <a:graphic xmlns:a="http://schemas.openxmlformats.org/drawingml/2006/main">
                  <a:graphicData uri="http://schemas.microsoft.com/office/word/2010/wordprocessingShape">
                    <wps:wsp>
                      <wps:cNvCnPr/>
                      <wps:spPr>
                        <a:xfrm flipH="1">
                          <a:off x="3785870" y="4134485"/>
                          <a:ext cx="3175" cy="4171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2.7pt;margin-top:186.8pt;height:32.85pt;width:0.25pt;z-index:253776896;mso-width-relative:page;mso-height-relative:page;" filled="f" stroked="t" coordsize="21600,21600" o:gfxdata="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jFTfjZAAAA&#10;CwEAAA8AAAAAAAAAAQAgAAAAIgAAAGRycy9kb3ducmV2LnhtbFBLAQIUABQAAAAIAIdO4kAol32w&#10;HAIAAPwDAAAOAAAAAAAAAAEAIAAAACgBAABkcnMvZTJvRG9jLnhtbFBLBQYAAAAABgAGAFkBAAC2&#10;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77920" behindDoc="0" locked="0" layoutInCell="1" allowOverlap="1">
                <wp:simplePos x="0" y="0"/>
                <wp:positionH relativeFrom="column">
                  <wp:posOffset>1757680</wp:posOffset>
                </wp:positionH>
                <wp:positionV relativeFrom="paragraph">
                  <wp:posOffset>2791460</wp:posOffset>
                </wp:positionV>
                <wp:extent cx="1612900" cy="570865"/>
                <wp:effectExtent l="6350" t="6350" r="19050" b="13335"/>
                <wp:wrapNone/>
                <wp:docPr id="2257" name="流程图: 过程 2257"/>
                <wp:cNvGraphicFramePr/>
                <a:graphic xmlns:a="http://schemas.openxmlformats.org/drawingml/2006/main">
                  <a:graphicData uri="http://schemas.microsoft.com/office/word/2010/wordprocessingShape">
                    <wps:wsp>
                      <wps:cNvSpPr/>
                      <wps:spPr>
                        <a:xfrm>
                          <a:off x="2931160" y="4539615"/>
                          <a:ext cx="1612900" cy="5708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乡镇控制规划方案的形成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8.4pt;margin-top:219.8pt;height:44.95pt;width:127pt;z-index:253777920;v-text-anchor:middle;mso-width-relative:page;mso-height-relative:page;" fillcolor="#FFFFFF [3212]" filled="t" stroked="t" coordsize="21600,21600" o:gfxdata="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SkdibXAAAACwEAAA8AAAAAAAAAAQAgAAAAIgAAAGRycy9kb3ducmV2LnhtbFBLAQIUABQA&#10;AAAIAIdO4kB9ZtsZ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乡镇控制规划方案的形成</w:t>
                      </w:r>
                    </w:p>
                  </w:txbxContent>
                </v:textbox>
              </v:shape>
            </w:pict>
          </mc:Fallback>
        </mc:AlternateContent>
      </w:r>
      <w:r>
        <w:rPr>
          <w:sz w:val="36"/>
        </w:rPr>
        <mc:AlternateContent>
          <mc:Choice Requires="wps">
            <w:drawing>
              <wp:anchor distT="0" distB="0" distL="114300" distR="114300" simplePos="0" relativeHeight="253778944" behindDoc="0" locked="0" layoutInCell="1" allowOverlap="1">
                <wp:simplePos x="0" y="0"/>
                <wp:positionH relativeFrom="column">
                  <wp:posOffset>2563495</wp:posOffset>
                </wp:positionH>
                <wp:positionV relativeFrom="paragraph">
                  <wp:posOffset>3369310</wp:posOffset>
                </wp:positionV>
                <wp:extent cx="6350" cy="436880"/>
                <wp:effectExtent l="47625" t="0" r="60325" b="1270"/>
                <wp:wrapNone/>
                <wp:docPr id="2258" name="直接箭头连接符 2258"/>
                <wp:cNvGraphicFramePr/>
                <a:graphic xmlns:a="http://schemas.openxmlformats.org/drawingml/2006/main">
                  <a:graphicData uri="http://schemas.microsoft.com/office/word/2010/wordprocessingShape">
                    <wps:wsp>
                      <wps:cNvCnPr/>
                      <wps:spPr>
                        <a:xfrm flipH="1">
                          <a:off x="3780155" y="4939030"/>
                          <a:ext cx="6350" cy="4368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1.85pt;margin-top:265.3pt;height:34.4pt;width:0.5pt;z-index:253778944;mso-width-relative:page;mso-height-relative:page;" filled="f" stroked="t" coordsize="21600,21600" o:gfxdata="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sWA2toAAAAL&#10;AQAADwAAAAAAAAABACAAAAAiAAAAZHJzL2Rvd25yZXYueG1sUEsBAhQAFAAAAAgAh07iQKohvesa&#10;AgAA/AMAAA4AAAAAAAAAAQAgAAAAKQEAAGRycy9lMm9Eb2MueG1sUEsFBgAAAAAGAAYAWQEAALUF&#10;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82016" behindDoc="0" locked="0" layoutInCell="1" allowOverlap="1">
                <wp:simplePos x="0" y="0"/>
                <wp:positionH relativeFrom="column">
                  <wp:posOffset>1777365</wp:posOffset>
                </wp:positionH>
                <wp:positionV relativeFrom="paragraph">
                  <wp:posOffset>4684395</wp:posOffset>
                </wp:positionV>
                <wp:extent cx="1548130" cy="480060"/>
                <wp:effectExtent l="6350" t="6350" r="7620" b="8890"/>
                <wp:wrapNone/>
                <wp:docPr id="2259" name="矩形 2259"/>
                <wp:cNvGraphicFramePr/>
                <a:graphic xmlns:a="http://schemas.openxmlformats.org/drawingml/2006/main">
                  <a:graphicData uri="http://schemas.microsoft.com/office/word/2010/wordprocessingShape">
                    <wps:wsp>
                      <wps:cNvSpPr/>
                      <wps:spPr>
                        <a:xfrm>
                          <a:off x="2746375" y="6017260"/>
                          <a:ext cx="1548130" cy="4800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95pt;margin-top:368.85pt;height:37.8pt;width:121.9pt;z-index:253782016;v-text-anchor:middle;mso-width-relative:page;mso-height-relative:page;" fillcolor="#FFFFFF [3212]" filled="t" stroked="t" coordsize="21600,21600" o:gfxdata="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2fnZutkAAAALAQAADwAA&#10;AAAAAAABACAAAAAiAAAAZHJzL2Rvd25yZXYueG1sUEsBAhQAFAAAAAgAh07iQJMRZUyHAgAAEQUA&#10;AA4AAAAAAAAAAQAgAAAAKAEAAGRycy9lMm9Eb2MueG1sUEsFBgAAAAAGAAYAWQEAACE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w:t>
                      </w:r>
                    </w:p>
                  </w:txbxContent>
                </v:textbox>
              </v:rect>
            </w:pict>
          </mc:Fallback>
        </mc:AlternateContent>
      </w:r>
      <w:r>
        <w:rPr>
          <w:sz w:val="36"/>
        </w:rPr>
        <mc:AlternateContent>
          <mc:Choice Requires="wps">
            <w:drawing>
              <wp:anchor distT="0" distB="0" distL="114300" distR="114300" simplePos="0" relativeHeight="253779968" behindDoc="0" locked="0" layoutInCell="1" allowOverlap="1">
                <wp:simplePos x="0" y="0"/>
                <wp:positionH relativeFrom="column">
                  <wp:posOffset>1438910</wp:posOffset>
                </wp:positionH>
                <wp:positionV relativeFrom="paragraph">
                  <wp:posOffset>3806190</wp:posOffset>
                </wp:positionV>
                <wp:extent cx="2225040" cy="443865"/>
                <wp:effectExtent l="6350" t="6350" r="16510" b="6985"/>
                <wp:wrapNone/>
                <wp:docPr id="2260" name="流程图: 过程 2260"/>
                <wp:cNvGraphicFramePr/>
                <a:graphic xmlns:a="http://schemas.openxmlformats.org/drawingml/2006/main">
                  <a:graphicData uri="http://schemas.microsoft.com/office/word/2010/wordprocessingShape">
                    <wps:wsp>
                      <wps:cNvSpPr/>
                      <wps:spPr>
                        <a:xfrm>
                          <a:off x="2867660" y="5365115"/>
                          <a:ext cx="2225040" cy="4438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13.3pt;margin-top:299.7pt;height:34.95pt;width:175.2pt;z-index:253779968;v-text-anchor:middle;mso-width-relative:page;mso-height-relative:page;" fillcolor="#FFFFFF [3212]" filled="t" stroked="t" coordsize="21600,21600" o:gfxdata="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lQWE31wAAAAsBAAAPAAAAAAAAAAEAIAAAACIAAABkcnMvZG93bnJldi54bWxQSwECFAAUAAAA&#10;CACHTuJACHtaMZoCAAAo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v:textbox>
              </v:shape>
            </w:pict>
          </mc:Fallback>
        </mc:AlternateContent>
      </w:r>
      <w:r>
        <w:rPr>
          <w:sz w:val="36"/>
        </w:rPr>
        <mc:AlternateContent>
          <mc:Choice Requires="wps">
            <w:drawing>
              <wp:anchor distT="0" distB="0" distL="114300" distR="114300" simplePos="0" relativeHeight="253780992" behindDoc="0" locked="0" layoutInCell="1" allowOverlap="1">
                <wp:simplePos x="0" y="0"/>
                <wp:positionH relativeFrom="column">
                  <wp:posOffset>2556510</wp:posOffset>
                </wp:positionH>
                <wp:positionV relativeFrom="paragraph">
                  <wp:posOffset>4257675</wp:posOffset>
                </wp:positionV>
                <wp:extent cx="1270" cy="433070"/>
                <wp:effectExtent l="48895" t="0" r="64135" b="5080"/>
                <wp:wrapNone/>
                <wp:docPr id="2261" name="直接箭头连接符 2261"/>
                <wp:cNvGraphicFramePr/>
                <a:graphic xmlns:a="http://schemas.openxmlformats.org/drawingml/2006/main">
                  <a:graphicData uri="http://schemas.microsoft.com/office/word/2010/wordprocessingShape">
                    <wps:wsp>
                      <wps:cNvCnPr/>
                      <wps:spPr>
                        <a:xfrm flipH="1">
                          <a:off x="3808730" y="5711825"/>
                          <a:ext cx="1270" cy="4330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1.3pt;margin-top:335.25pt;height:34.1pt;width:0.1pt;z-index:253780992;mso-width-relative:page;mso-height-relative:page;" filled="f" stroked="t" coordsize="21600,21600" o:gfxdata="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9FKOzZAAAA&#10;CwEAAA8AAAAAAAAAAQAgAAAAIgAAAGRycy9kb3ducmV2LnhtbFBLAQIUABQAAAAIAIdO4kDvNjbX&#10;HAIAAPwDAAAOAAAAAAAAAAEAIAAAACgBAABkcnMvZTJvRG9jLnhtbFBLBQYAAAAABgAGAFkBAAC2&#10;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00448" behindDoc="0" locked="0" layoutInCell="1" allowOverlap="1">
                <wp:simplePos x="0" y="0"/>
                <wp:positionH relativeFrom="column">
                  <wp:posOffset>4047490</wp:posOffset>
                </wp:positionH>
                <wp:positionV relativeFrom="paragraph">
                  <wp:posOffset>4718685</wp:posOffset>
                </wp:positionV>
                <wp:extent cx="1170940" cy="1079500"/>
                <wp:effectExtent l="6350" t="6350" r="22860" b="19050"/>
                <wp:wrapNone/>
                <wp:docPr id="2262" name="流程图: 过程 2262"/>
                <wp:cNvGraphicFramePr/>
                <a:graphic xmlns:a="http://schemas.openxmlformats.org/drawingml/2006/main">
                  <a:graphicData uri="http://schemas.microsoft.com/office/word/2010/wordprocessingShape">
                    <wps:wsp>
                      <wps:cNvSpPr/>
                      <wps:spPr>
                        <a:xfrm>
                          <a:off x="5274945" y="7207250"/>
                          <a:ext cx="1170940" cy="10795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乡镇人民政府将规划方案送审稿及相关意见等资料上报上级政府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8.7pt;margin-top:371.55pt;height:85pt;width:92.2pt;z-index:253800448;v-text-anchor:middle;mso-width-relative:page;mso-height-relative:page;" fillcolor="#FFFFFF [3212]" filled="t" stroked="t" coordsize="21600,21600" o:gfxdata="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J1VIuPWAAAACwEAAA8AAAAAAAAAAQAgAAAAIgAAAGRycy9kb3ducmV2LnhtbFBLAQIUABQA&#10;AAAIAIdO4kBVEg7YnQIAACk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乡镇人民政府将规划方案送审稿及相关意见等资料上报上级政府</w:t>
                      </w:r>
                    </w:p>
                  </w:txbxContent>
                </v:textbox>
              </v:shape>
            </w:pict>
          </mc:Fallback>
        </mc:AlternateContent>
      </w:r>
      <w:r>
        <w:rPr>
          <w:sz w:val="36"/>
        </w:rPr>
        <mc:AlternateContent>
          <mc:Choice Requires="wps">
            <w:drawing>
              <wp:anchor distT="0" distB="0" distL="114300" distR="114300" simplePos="0" relativeHeight="253798400" behindDoc="0" locked="0" layoutInCell="1" allowOverlap="1">
                <wp:simplePos x="0" y="0"/>
                <wp:positionH relativeFrom="column">
                  <wp:posOffset>4050665</wp:posOffset>
                </wp:positionH>
                <wp:positionV relativeFrom="paragraph">
                  <wp:posOffset>3339465</wp:posOffset>
                </wp:positionV>
                <wp:extent cx="1170940" cy="988695"/>
                <wp:effectExtent l="6350" t="6350" r="22860" b="14605"/>
                <wp:wrapNone/>
                <wp:docPr id="2263" name="流程图: 过程 2263"/>
                <wp:cNvGraphicFramePr/>
                <a:graphic xmlns:a="http://schemas.openxmlformats.org/drawingml/2006/main">
                  <a:graphicData uri="http://schemas.microsoft.com/office/word/2010/wordprocessingShape">
                    <wps:wsp>
                      <wps:cNvSpPr/>
                      <wps:spPr>
                        <a:xfrm>
                          <a:off x="5240655" y="5861685"/>
                          <a:ext cx="1170940" cy="98869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报乡镇政府进行审查，修改后形成规划方案送审稿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8.95pt;margin-top:262.95pt;height:77.85pt;width:92.2pt;z-index:253798400;v-text-anchor:middle;mso-width-relative:page;mso-height-relative:page;" fillcolor="#FFFFFF [3212]" filled="t" stroked="t" coordsize="21600,21600" o:gfxdata="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HS3gAtYAAAALAQAADwAAAAAAAAABACAAAAAiAAAAZHJzL2Rvd25yZXYueG1sUEsBAhQAFAAA&#10;AAgAh07iQFgfMfWcAgAAKAUAAA4AAAAAAAAAAQAgAAAAJQ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报乡镇政府进行审查，修改后形成规划方案送审稿</w:t>
                      </w:r>
                    </w:p>
                  </w:txbxContent>
                </v:textbox>
              </v:shape>
            </w:pict>
          </mc:Fallback>
        </mc:AlternateContent>
      </w:r>
      <w:r>
        <w:rPr>
          <w:sz w:val="36"/>
        </w:rPr>
        <mc:AlternateContent>
          <mc:Choice Requires="wps">
            <w:drawing>
              <wp:anchor distT="0" distB="0" distL="114300" distR="114300" simplePos="0" relativeHeight="253799424" behindDoc="0" locked="0" layoutInCell="1" allowOverlap="1">
                <wp:simplePos x="0" y="0"/>
                <wp:positionH relativeFrom="column">
                  <wp:posOffset>4636135</wp:posOffset>
                </wp:positionH>
                <wp:positionV relativeFrom="paragraph">
                  <wp:posOffset>4328160</wp:posOffset>
                </wp:positionV>
                <wp:extent cx="3810" cy="379095"/>
                <wp:effectExtent l="46355" t="0" r="64135" b="1905"/>
                <wp:wrapNone/>
                <wp:docPr id="2264" name="直接箭头连接符 2264"/>
                <wp:cNvGraphicFramePr/>
                <a:graphic xmlns:a="http://schemas.openxmlformats.org/drawingml/2006/main">
                  <a:graphicData uri="http://schemas.microsoft.com/office/word/2010/wordprocessingShape">
                    <wps:wsp>
                      <wps:cNvCnPr>
                        <a:stCxn id="2263" idx="2"/>
                      </wps:cNvCnPr>
                      <wps:spPr>
                        <a:xfrm>
                          <a:off x="5800090" y="6862445"/>
                          <a:ext cx="3810" cy="3790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5.05pt;margin-top:340.8pt;height:29.85pt;width:0.3pt;z-index:253799424;mso-width-relative:page;mso-height-relative:page;" filled="f" stroked="t" coordsize="21600,21600" o:gfxdata="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Nu9Ze2QAAAAsBAAAPAAAAAAAAAAEAIAAAACIAAABkcnMvZG93bnJldi54bWxQSwECFAAUAAAA&#10;CACHTuJAGX3v7yYCAAAbBAAADgAAAAAAAAABACAAAAAoAQAAZHJzL2Uyb0RvYy54bWxQSwUGAAAA&#10;AAYABgBZAQAAw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96352" behindDoc="0" locked="0" layoutInCell="1" allowOverlap="1">
                <wp:simplePos x="0" y="0"/>
                <wp:positionH relativeFrom="column">
                  <wp:posOffset>4032885</wp:posOffset>
                </wp:positionH>
                <wp:positionV relativeFrom="paragraph">
                  <wp:posOffset>1861820</wp:posOffset>
                </wp:positionV>
                <wp:extent cx="1212215" cy="1080135"/>
                <wp:effectExtent l="6350" t="6350" r="19685" b="18415"/>
                <wp:wrapNone/>
                <wp:docPr id="2265" name="流程图: 过程 2265"/>
                <wp:cNvGraphicFramePr/>
                <a:graphic xmlns:a="http://schemas.openxmlformats.org/drawingml/2006/main">
                  <a:graphicData uri="http://schemas.microsoft.com/office/word/2010/wordprocessingShape">
                    <wps:wsp>
                      <wps:cNvSpPr/>
                      <wps:spPr>
                        <a:xfrm>
                          <a:off x="5194300" y="4401185"/>
                          <a:ext cx="1212215" cy="10801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乡镇政府按照镇人代会审议意见修改形成规划达审稿草案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7.55pt;margin-top:146.6pt;height:85.05pt;width:95.45pt;z-index:253796352;v-text-anchor:middle;mso-width-relative:page;mso-height-relative:page;" fillcolor="#FFFFFF [3212]" filled="t" stroked="t" coordsize="21600,21600" o:gfxdata="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qavenXAAAACwEAAA8AAAAAAAAAAQAgAAAAIgAAAGRycy9kb3ducmV2LnhtbFBLAQIUABQA&#10;AAAIAIdO4kDlOdBxnAIAACk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乡镇政府按照镇人代会审议意见修改形成规划达审稿草案</w:t>
                      </w:r>
                    </w:p>
                  </w:txbxContent>
                </v:textbox>
              </v:shape>
            </w:pict>
          </mc:Fallback>
        </mc:AlternateContent>
      </w:r>
      <w:r>
        <w:rPr>
          <w:sz w:val="36"/>
        </w:rPr>
        <mc:AlternateContent>
          <mc:Choice Requires="wps">
            <w:drawing>
              <wp:anchor distT="0" distB="0" distL="114300" distR="114300" simplePos="0" relativeHeight="253797376" behindDoc="0" locked="0" layoutInCell="1" allowOverlap="1">
                <wp:simplePos x="0" y="0"/>
                <wp:positionH relativeFrom="column">
                  <wp:posOffset>4638675</wp:posOffset>
                </wp:positionH>
                <wp:positionV relativeFrom="paragraph">
                  <wp:posOffset>2941955</wp:posOffset>
                </wp:positionV>
                <wp:extent cx="635" cy="386080"/>
                <wp:effectExtent l="48895" t="0" r="64770" b="13970"/>
                <wp:wrapNone/>
                <wp:docPr id="2266" name="直接箭头连接符 2266"/>
                <wp:cNvGraphicFramePr/>
                <a:graphic xmlns:a="http://schemas.openxmlformats.org/drawingml/2006/main">
                  <a:graphicData uri="http://schemas.microsoft.com/office/word/2010/wordprocessingShape">
                    <wps:wsp>
                      <wps:cNvCnPr>
                        <a:stCxn id="2265" idx="2"/>
                      </wps:cNvCnPr>
                      <wps:spPr>
                        <a:xfrm flipH="1">
                          <a:off x="5800090" y="5481320"/>
                          <a:ext cx="635" cy="386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65.25pt;margin-top:231.65pt;height:30.4pt;width:0.05pt;z-index:253797376;mso-width-relative:page;mso-height-relative:page;" filled="f" stroked="t" coordsize="21600,21600" o:gfxdata="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t5l5toAAAALAQAADwAAAAAAAAABACAAAAAiAAAAZHJzL2Rvd25yZXYueG1sUEsBAhQA&#10;FAAAAAgAh07iQLmezoIpAgAAJAQAAA4AAAAAAAAAAQAgAAAAKQEAAGRycy9lMm9Eb2MueG1sUEsF&#10;BgAAAAAGAAYAWQEAAMQ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95328" behindDoc="0" locked="0" layoutInCell="1" allowOverlap="1">
                <wp:simplePos x="0" y="0"/>
                <wp:positionH relativeFrom="column">
                  <wp:posOffset>4651375</wp:posOffset>
                </wp:positionH>
                <wp:positionV relativeFrom="paragraph">
                  <wp:posOffset>1466215</wp:posOffset>
                </wp:positionV>
                <wp:extent cx="635" cy="389255"/>
                <wp:effectExtent l="48895" t="0" r="64770" b="10795"/>
                <wp:wrapNone/>
                <wp:docPr id="2267" name="直接箭头连接符 2267"/>
                <wp:cNvGraphicFramePr/>
                <a:graphic xmlns:a="http://schemas.openxmlformats.org/drawingml/2006/main">
                  <a:graphicData uri="http://schemas.microsoft.com/office/word/2010/wordprocessingShape">
                    <wps:wsp>
                      <wps:cNvCnPr>
                        <a:stCxn id="2268" idx="2"/>
                      </wps:cNvCnPr>
                      <wps:spPr>
                        <a:xfrm flipH="1">
                          <a:off x="5794375" y="4017645"/>
                          <a:ext cx="635" cy="3892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66.25pt;margin-top:115.45pt;height:30.65pt;width:0.05pt;z-index:253795328;mso-width-relative:page;mso-height-relative:page;" filled="f" stroked="t" coordsize="21600,21600" o:gfxdata="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TE6Jf2QAAAAsBAAAPAAAAAAAAAAEAIAAAACIAAABkcnMvZG93bnJldi54bWxQSwEC&#10;FAAUAAAACACHTuJAD+mMMiwCAAAkBAAADgAAAAAAAAABACAAAAAoAQAAZHJzL2Uyb0RvYy54bWxQ&#10;SwUGAAAAAAYABgBZAQAAx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94304" behindDoc="0" locked="0" layoutInCell="1" allowOverlap="1">
                <wp:simplePos x="0" y="0"/>
                <wp:positionH relativeFrom="column">
                  <wp:posOffset>4028440</wp:posOffset>
                </wp:positionH>
                <wp:positionV relativeFrom="paragraph">
                  <wp:posOffset>351155</wp:posOffset>
                </wp:positionV>
                <wp:extent cx="1247140" cy="1115060"/>
                <wp:effectExtent l="6350" t="6350" r="22860" b="21590"/>
                <wp:wrapNone/>
                <wp:docPr id="2268" name="流程图: 过程 2268"/>
                <wp:cNvGraphicFramePr/>
                <a:graphic xmlns:a="http://schemas.openxmlformats.org/drawingml/2006/main">
                  <a:graphicData uri="http://schemas.microsoft.com/office/word/2010/wordprocessingShape">
                    <wps:wsp>
                      <wps:cNvSpPr/>
                      <wps:spPr>
                        <a:xfrm>
                          <a:off x="5205730" y="2856230"/>
                          <a:ext cx="1247140" cy="111506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7.2pt;margin-top:27.65pt;height:87.8pt;width:98.2pt;z-index:253794304;v-text-anchor:middle;mso-width-relative:page;mso-height-relative:page;" fillcolor="#FFFFFF [3212]" filled="t" stroked="t" coordsize="21600,21600" o:gfxdata="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zUEWbWAAAACgEAAA8AAAAAAAAAAQAgAAAAIgAAAGRycy9kb3ducmV2LnhtbFBLAQIUABQAAAAI&#10;AIdO4kDr4ct6mgIAACk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v:textbox>
              </v:shape>
            </w:pict>
          </mc:Fallback>
        </mc:AlternateContent>
      </w:r>
      <w:r>
        <w:rPr>
          <w:sz w:val="36"/>
        </w:rPr>
        <mc:AlternateContent>
          <mc:Choice Requires="wps">
            <w:drawing>
              <wp:anchor distT="0" distB="0" distL="114300" distR="114300" simplePos="0" relativeHeight="253790208" behindDoc="0" locked="0" layoutInCell="1" allowOverlap="1">
                <wp:simplePos x="0" y="0"/>
                <wp:positionH relativeFrom="column">
                  <wp:posOffset>131445</wp:posOffset>
                </wp:positionH>
                <wp:positionV relativeFrom="paragraph">
                  <wp:posOffset>2809875</wp:posOffset>
                </wp:positionV>
                <wp:extent cx="883285" cy="745490"/>
                <wp:effectExtent l="6350" t="6350" r="24765" b="10160"/>
                <wp:wrapNone/>
                <wp:docPr id="2269" name="流程图: 过程 2269"/>
                <wp:cNvGraphicFramePr/>
                <a:graphic xmlns:a="http://schemas.openxmlformats.org/drawingml/2006/main">
                  <a:graphicData uri="http://schemas.microsoft.com/office/word/2010/wordprocessingShape">
                    <wps:wsp>
                      <wps:cNvSpPr/>
                      <wps:spPr>
                        <a:xfrm>
                          <a:off x="1268730" y="5286375"/>
                          <a:ext cx="883285" cy="7454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0.35pt;margin-top:221.25pt;height:58.7pt;width:69.55pt;z-index:253790208;v-text-anchor:middle;mso-width-relative:page;mso-height-relative:page;" fillcolor="#FFFFFF [3212]" filled="t" stroked="t" coordsize="21600,21600" o:gfxdata="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xMU9s1QAAAAoBAAAPAAAAAAAAAAEAIAAAACIAAABkcnMvZG93bnJldi54bWxQSwECFAAUAAAA&#10;CACHTuJAVBebJJwCAAAnBQAADgAAAAAAAAABACAAAAAk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v:textbox>
              </v:shape>
            </w:pict>
          </mc:Fallback>
        </mc:AlternateContent>
      </w:r>
      <w:r>
        <w:rPr>
          <w:sz w:val="36"/>
        </w:rPr>
        <mc:AlternateContent>
          <mc:Choice Requires="wps">
            <w:drawing>
              <wp:anchor distT="0" distB="0" distL="114300" distR="114300" simplePos="0" relativeHeight="253788160" behindDoc="0" locked="0" layoutInCell="1" allowOverlap="1">
                <wp:simplePos x="0" y="0"/>
                <wp:positionH relativeFrom="column">
                  <wp:posOffset>85090</wp:posOffset>
                </wp:positionH>
                <wp:positionV relativeFrom="paragraph">
                  <wp:posOffset>1900555</wp:posOffset>
                </wp:positionV>
                <wp:extent cx="981075" cy="572770"/>
                <wp:effectExtent l="6350" t="6350" r="22225" b="11430"/>
                <wp:wrapNone/>
                <wp:docPr id="2270" name="流程图: 过程 2270"/>
                <wp:cNvGraphicFramePr/>
                <a:graphic xmlns:a="http://schemas.openxmlformats.org/drawingml/2006/main">
                  <a:graphicData uri="http://schemas.microsoft.com/office/word/2010/wordprocessingShape">
                    <wps:wsp>
                      <wps:cNvSpPr/>
                      <wps:spPr>
                        <a:xfrm>
                          <a:off x="1257300" y="4376420"/>
                          <a:ext cx="981075" cy="5727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6.7pt;margin-top:149.65pt;height:45.1pt;width:77.25pt;z-index:253788160;v-text-anchor:middle;mso-width-relative:page;mso-height-relative:page;" fillcolor="#FFFFFF [3212]" filled="t" stroked="t" coordsize="21600,21600" o:gfxdata="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j&#10;LTn81gAAAAoBAAAPAAAAAAAAAAEAIAAAACIAAABkcnMvZG93bnJldi54bWxQSwECFAAUAAAACACH&#10;TuJAOF9p/pgCAAAnBQAADgAAAAAAAAABACAAAAAlAQAAZHJzL2Uyb0RvYy54bWxQSwUGAAAAAAYA&#10;BgBZAQAALw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v:textbox>
              </v:shape>
            </w:pict>
          </mc:Fallback>
        </mc:AlternateContent>
      </w:r>
      <w:r>
        <w:rPr>
          <w:sz w:val="36"/>
        </w:rPr>
        <mc:AlternateContent>
          <mc:Choice Requires="wps">
            <w:drawing>
              <wp:anchor distT="0" distB="0" distL="114300" distR="114300" simplePos="0" relativeHeight="253789184" behindDoc="0" locked="0" layoutInCell="1" allowOverlap="1">
                <wp:simplePos x="0" y="0"/>
                <wp:positionH relativeFrom="column">
                  <wp:posOffset>570230</wp:posOffset>
                </wp:positionH>
                <wp:positionV relativeFrom="paragraph">
                  <wp:posOffset>2473325</wp:posOffset>
                </wp:positionV>
                <wp:extent cx="5715" cy="333375"/>
                <wp:effectExtent l="47625" t="0" r="60960" b="9525"/>
                <wp:wrapNone/>
                <wp:docPr id="2271" name="直接箭头连接符 2271"/>
                <wp:cNvGraphicFramePr/>
                <a:graphic xmlns:a="http://schemas.openxmlformats.org/drawingml/2006/main">
                  <a:graphicData uri="http://schemas.microsoft.com/office/word/2010/wordprocessingShape">
                    <wps:wsp>
                      <wps:cNvCnPr>
                        <a:stCxn id="2270" idx="2"/>
                      </wps:cNvCnPr>
                      <wps:spPr>
                        <a:xfrm flipH="1">
                          <a:off x="1718945" y="4949190"/>
                          <a:ext cx="5715" cy="333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4.9pt;margin-top:194.75pt;height:26.25pt;width:0.45pt;z-index:253789184;mso-width-relative:page;mso-height-relative:page;" filled="f" stroked="t" coordsize="21600,21600" o:gfxdata="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lr2f+2QAAAAkBAAAPAAAAAAAAAAEAIAAAACIAAABkcnMvZG93bnJldi54bWxQSwEC&#10;FAAUAAAACACHTuJAIHolrywCAAAlBAAADgAAAAAAAAABACAAAAAoAQAAZHJzL2Uyb0RvYy54bWxQ&#10;SwUGAAAAAAYABgBZAQAAx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87136" behindDoc="0" locked="0" layoutInCell="1" allowOverlap="1">
                <wp:simplePos x="0" y="0"/>
                <wp:positionH relativeFrom="column">
                  <wp:posOffset>581660</wp:posOffset>
                </wp:positionH>
                <wp:positionV relativeFrom="paragraph">
                  <wp:posOffset>1552575</wp:posOffset>
                </wp:positionV>
                <wp:extent cx="3175" cy="353060"/>
                <wp:effectExtent l="48260" t="0" r="62865" b="8890"/>
                <wp:wrapNone/>
                <wp:docPr id="2272" name="直接箭头连接符 2272"/>
                <wp:cNvGraphicFramePr/>
                <a:graphic xmlns:a="http://schemas.openxmlformats.org/drawingml/2006/main">
                  <a:graphicData uri="http://schemas.microsoft.com/office/word/2010/wordprocessingShape">
                    <wps:wsp>
                      <wps:cNvCnPr>
                        <a:stCxn id="2273" idx="2"/>
                      </wps:cNvCnPr>
                      <wps:spPr>
                        <a:xfrm flipH="1">
                          <a:off x="1724660" y="4051935"/>
                          <a:ext cx="3175" cy="3530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5.8pt;margin-top:122.25pt;height:27.8pt;width:0.25pt;z-index:253787136;mso-width-relative:page;mso-height-relative:page;" filled="f" stroked="t" coordsize="21600,21600" o:gfxdata="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RIIoXZAAAACQEAAA8AAAAAAAAAAQAgAAAAIgAAAGRycy9kb3ducmV2LnhtbFBL&#10;AQIUABQAAAAIAIdO4kBwBcEjLgIAACUEAAAOAAAAAAAAAAEAIAAAACgBAABkcnMvZTJvRG9jLnht&#10;bFBLBQYAAAAABgAGAFkBAADI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786112" behindDoc="0" locked="0" layoutInCell="1" allowOverlap="1">
                <wp:simplePos x="0" y="0"/>
                <wp:positionH relativeFrom="column">
                  <wp:posOffset>91440</wp:posOffset>
                </wp:positionH>
                <wp:positionV relativeFrom="paragraph">
                  <wp:posOffset>825500</wp:posOffset>
                </wp:positionV>
                <wp:extent cx="986790" cy="727075"/>
                <wp:effectExtent l="6350" t="6350" r="16510" b="9525"/>
                <wp:wrapNone/>
                <wp:docPr id="2273" name="流程图: 过程 2273"/>
                <wp:cNvGraphicFramePr/>
                <a:graphic xmlns:a="http://schemas.openxmlformats.org/drawingml/2006/main">
                  <a:graphicData uri="http://schemas.microsoft.com/office/word/2010/wordprocessingShape">
                    <wps:wsp>
                      <wps:cNvSpPr/>
                      <wps:spPr>
                        <a:xfrm>
                          <a:off x="1251585" y="3289935"/>
                          <a:ext cx="986790" cy="7270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2pt;margin-top:65pt;height:57.25pt;width:77.7pt;z-index:253786112;v-text-anchor:middle;mso-width-relative:page;mso-height-relative:page;" fillcolor="#FFFFFF [3212]" filled="t" stroked="t" coordsize="21600,21600" o:gfxdata="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pUoF/UAAAACgEAAA8AAAAAAAAAAQAgAAAAIgAAAGRycy9kb3ducmV2LnhtbFBLAQIUABQAAAAI&#10;AIdO4kAr3PhHnAIAACcFAAAOAAAAAAAAAAEAIAAAACM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v:textbox>
              </v:shape>
            </w:pict>
          </mc:Fallback>
        </mc:AlternateContent>
      </w:r>
      <w:r>
        <w:rPr>
          <w:sz w:val="36"/>
        </w:rPr>
        <mc:AlternateContent>
          <mc:Choice Requires="wps">
            <w:drawing>
              <wp:anchor distT="0" distB="0" distL="114300" distR="114300" simplePos="0" relativeHeight="253785088" behindDoc="0" locked="0" layoutInCell="1" allowOverlap="1">
                <wp:simplePos x="0" y="0"/>
                <wp:positionH relativeFrom="column">
                  <wp:posOffset>581660</wp:posOffset>
                </wp:positionH>
                <wp:positionV relativeFrom="paragraph">
                  <wp:posOffset>508000</wp:posOffset>
                </wp:positionV>
                <wp:extent cx="3175" cy="328930"/>
                <wp:effectExtent l="48260" t="0" r="62865" b="13970"/>
                <wp:wrapNone/>
                <wp:docPr id="2274" name="直接箭头连接符 2274"/>
                <wp:cNvGraphicFramePr/>
                <a:graphic xmlns:a="http://schemas.openxmlformats.org/drawingml/2006/main">
                  <a:graphicData uri="http://schemas.microsoft.com/office/word/2010/wordprocessingShape">
                    <wps:wsp>
                      <wps:cNvCnPr>
                        <a:stCxn id="2248" idx="2"/>
                      </wps:cNvCnPr>
                      <wps:spPr>
                        <a:xfrm flipH="1">
                          <a:off x="1724660" y="3007360"/>
                          <a:ext cx="3175" cy="3289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5.8pt;margin-top:40pt;height:25.9pt;width:0.25pt;z-index:253785088;mso-width-relative:page;mso-height-relative:page;" filled="f" stroked="t" coordsize="21600,21600" o:gfxdata="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ZF51wAAAAgBAAAPAAAAAAAAAAEAIAAAACIAAABkcnMvZG93bnJldi54bWxQSwEC&#10;FAAUAAAACACHTuJAGTeE4y4CAAAlBAAADgAAAAAAAAABACAAAAAmAQAAZHJzL2Uyb0RvYy54bWxQ&#10;SwUGAAAAAAYABgBZAQAAxgUAAAAA&#10;">
                <v:fill on="f" focussize="0,0"/>
                <v:stroke weight="0.5pt" color="#000000 [3213]" miterlimit="8" joinstyle="miter" endarrow="open"/>
                <v:imagedata o:title=""/>
                <o:lock v:ext="edit" aspectratio="f"/>
              </v:shape>
            </w:pict>
          </mc:Fallback>
        </mc:AlternateContent>
      </w:r>
    </w:p>
    <w:p>
      <w:r>
        <w:rPr>
          <w:sz w:val="36"/>
        </w:rPr>
        <mc:AlternateContent>
          <mc:Choice Requires="wps">
            <w:drawing>
              <wp:anchor distT="0" distB="0" distL="114300" distR="114300" simplePos="0" relativeHeight="253801472" behindDoc="0" locked="0" layoutInCell="1" allowOverlap="1">
                <wp:simplePos x="0" y="0"/>
                <wp:positionH relativeFrom="column">
                  <wp:posOffset>85725</wp:posOffset>
                </wp:positionH>
                <wp:positionV relativeFrom="paragraph">
                  <wp:posOffset>5895340</wp:posOffset>
                </wp:positionV>
                <wp:extent cx="5085715" cy="845820"/>
                <wp:effectExtent l="4445" t="4445" r="15240" b="6985"/>
                <wp:wrapNone/>
                <wp:docPr id="2251" name="文本框 2251"/>
                <wp:cNvGraphicFramePr/>
                <a:graphic xmlns:a="http://schemas.openxmlformats.org/drawingml/2006/main">
                  <a:graphicData uri="http://schemas.microsoft.com/office/word/2010/wordprocessingShape">
                    <wps:wsp>
                      <wps:cNvSpPr txBox="1"/>
                      <wps:spPr>
                        <a:xfrm>
                          <a:off x="1147445" y="8776335"/>
                          <a:ext cx="5085715" cy="84582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24"/>
                                <w:lang w:val="en-US" w:eastAsia="zh-CN"/>
                              </w:rPr>
                            </w:pPr>
                          </w:p>
                          <w:p>
                            <w:pPr>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5pt;margin-top:464.2pt;height:66.6pt;width:400.45pt;z-index:253801472;mso-width-relative:page;mso-height-relative:page;" fillcolor="#FFFFFF [3201]" filled="t" stroked="t" coordsize="21600,21600" o:gfxdata="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VOjRc2AAAAAsBAAAPAAAAAAAAAAEAIAAAACIAAABkcnMvZG93bnJldi54bWxQSwECFAAU&#10;AAAACACHTuJAuz/4QWMCAADKBAAADgAAAAAAAAABACAAAAAnAQAAZHJzL2Uyb0RvYy54bWxQSwUG&#10;AAAAAAYABgBZAQAA/AUAAAAA&#10;">
                <v:fill on="t" focussize="0,0"/>
                <v:stroke weight="0.5pt" color="#FFFFFF [3212]" joinstyle="round"/>
                <v:imagedata o:title=""/>
                <o:lock v:ext="edit" aspectratio="f"/>
                <v:textbox>
                  <w:txbxContent>
                    <w:p>
                      <w:pPr>
                        <w:rPr>
                          <w:rFonts w:hint="eastAsia"/>
                          <w:sz w:val="24"/>
                          <w:szCs w:val="24"/>
                          <w:lang w:val="en-US" w:eastAsia="zh-CN"/>
                        </w:rPr>
                      </w:pPr>
                    </w:p>
                    <w:p>
                      <w:pPr>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sz w:val="24"/>
                          <w:szCs w:val="24"/>
                          <w:lang w:val="en-US" w:eastAsia="zh-CN"/>
                        </w:rPr>
                      </w:pPr>
                    </w:p>
                  </w:txbxContent>
                </v:textbox>
              </v:shape>
            </w:pict>
          </mc:Fallback>
        </mc:AlternateContent>
      </w:r>
      <w:r>
        <w:br w:type="page"/>
      </w:r>
    </w:p>
    <w:p>
      <w:pPr>
        <w:pStyle w:val="2"/>
        <w:bidi w:val="0"/>
        <w:rPr>
          <w:rFonts w:hint="eastAsia"/>
          <w:lang w:val="en-US" w:eastAsia="zh-CN"/>
        </w:rPr>
      </w:pPr>
      <w:bookmarkStart w:id="323" w:name="_Toc18369"/>
      <w:bookmarkStart w:id="324" w:name="_Toc20925"/>
      <w:bookmarkStart w:id="325" w:name="_Toc2596"/>
      <w:r>
        <w:rPr>
          <w:rFonts w:hint="eastAsia"/>
          <w:lang w:val="en-US" w:eastAsia="zh-CN"/>
        </w:rPr>
        <w:t>乡、镇总体规划编制工作流程图</w:t>
      </w:r>
      <w:bookmarkEnd w:id="323"/>
      <w:bookmarkEnd w:id="324"/>
      <w:bookmarkEnd w:id="325"/>
    </w:p>
    <w:p>
      <w:pPr>
        <w:jc w:val="center"/>
        <w:rPr>
          <w:rFonts w:hint="eastAsia"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825024" behindDoc="0" locked="0" layoutInCell="1" allowOverlap="1">
                <wp:simplePos x="0" y="0"/>
                <wp:positionH relativeFrom="column">
                  <wp:posOffset>3964305</wp:posOffset>
                </wp:positionH>
                <wp:positionV relativeFrom="paragraph">
                  <wp:posOffset>57785</wp:posOffset>
                </wp:positionV>
                <wp:extent cx="1437005" cy="871855"/>
                <wp:effectExtent l="6350" t="6350" r="23495" b="17145"/>
                <wp:wrapNone/>
                <wp:docPr id="2275" name="流程图: 过程 2275"/>
                <wp:cNvGraphicFramePr/>
                <a:graphic xmlns:a="http://schemas.openxmlformats.org/drawingml/2006/main">
                  <a:graphicData uri="http://schemas.microsoft.com/office/word/2010/wordprocessingShape">
                    <wps:wsp>
                      <wps:cNvSpPr/>
                      <wps:spPr>
                        <a:xfrm>
                          <a:off x="5217160" y="1368425"/>
                          <a:ext cx="1437005" cy="8718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经乡镇政府审查形成规划方案讨论稿，送县住建局审查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2.15pt;margin-top:4.55pt;height:68.65pt;width:113.15pt;z-index:253825024;v-text-anchor:middle;mso-width-relative:page;mso-height-relative:page;" fillcolor="#FFFFFF [3212]" filled="t" stroked="t" coordsize="21600,21600" o:gfxdata="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efDJa1AAAAAkBAAAPAAAAAAAAAAEAIAAAACIAAABkcnMvZG93bnJldi54bWxQSwECFAAUAAAA&#10;CACHTuJALULaM50CAAAoBQAADgAAAAAAAAABACAAAAAj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经乡镇政府审查形成规划方案讨论稿，送县住建局审查</w:t>
                      </w:r>
                    </w:p>
                  </w:txbxContent>
                </v:textbox>
              </v:shape>
            </w:pict>
          </mc:Fallback>
        </mc:AlternateContent>
      </w:r>
      <w:r>
        <w:rPr>
          <w:sz w:val="36"/>
        </w:rPr>
        <mc:AlternateContent>
          <mc:Choice Requires="wps">
            <w:drawing>
              <wp:anchor distT="0" distB="0" distL="114300" distR="114300" simplePos="0" relativeHeight="253802496" behindDoc="0" locked="0" layoutInCell="1" allowOverlap="1">
                <wp:simplePos x="0" y="0"/>
                <wp:positionH relativeFrom="column">
                  <wp:posOffset>1926590</wp:posOffset>
                </wp:positionH>
                <wp:positionV relativeFrom="paragraph">
                  <wp:posOffset>229870</wp:posOffset>
                </wp:positionV>
                <wp:extent cx="1478280" cy="883285"/>
                <wp:effectExtent l="6350" t="6350" r="20320" b="24765"/>
                <wp:wrapNone/>
                <wp:docPr id="2276" name="流程图: 过程 2276"/>
                <wp:cNvGraphicFramePr/>
                <a:graphic xmlns:a="http://schemas.openxmlformats.org/drawingml/2006/main">
                  <a:graphicData uri="http://schemas.microsoft.com/office/word/2010/wordprocessingShape">
                    <wps:wsp>
                      <wps:cNvSpPr/>
                      <wps:spPr>
                        <a:xfrm>
                          <a:off x="3254375" y="1540510"/>
                          <a:ext cx="1478280" cy="88328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乡镇政府向县政府申请，经批准后组织编制乡镇总体规划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1.7pt;margin-top:18.1pt;height:69.55pt;width:116.4pt;z-index:253802496;v-text-anchor:middle;mso-width-relative:page;mso-height-relative:page;" fillcolor="#FFFFFF [3212]" filled="t" stroked="t" coordsize="21600,21600" o:gfxdata="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rtdCo9QAAAAKAQAADwAAAAAAAAABACAAAAAiAAAAZHJzL2Rvd25yZXYueG1sUEsBAhQAFAAAAAgA&#10;h07iQHjAyBmbAgAAKAUAAA4AAAAAAAAAAQAgAAAAIw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乡镇政府向县政府申请，经批准后组织编制乡镇总体规划</w:t>
                      </w:r>
                    </w:p>
                  </w:txbxContent>
                </v:textbox>
              </v:shape>
            </w:pict>
          </mc:Fallback>
        </mc:AlternateContent>
      </w:r>
    </w:p>
    <w:p>
      <w:pPr>
        <w:jc w:val="center"/>
        <w:rPr>
          <w:rFonts w:hint="default"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834240" behindDoc="0" locked="0" layoutInCell="1" allowOverlap="1">
                <wp:simplePos x="0" y="0"/>
                <wp:positionH relativeFrom="column">
                  <wp:posOffset>3999230</wp:posOffset>
                </wp:positionH>
                <wp:positionV relativeFrom="paragraph">
                  <wp:posOffset>4787900</wp:posOffset>
                </wp:positionV>
                <wp:extent cx="1379855" cy="917575"/>
                <wp:effectExtent l="6350" t="6350" r="23495" b="9525"/>
                <wp:wrapNone/>
                <wp:docPr id="2278" name="流程图: 过程 2278"/>
                <wp:cNvGraphicFramePr/>
                <a:graphic xmlns:a="http://schemas.openxmlformats.org/drawingml/2006/main">
                  <a:graphicData uri="http://schemas.microsoft.com/office/word/2010/wordprocessingShape">
                    <wps:wsp>
                      <wps:cNvSpPr/>
                      <wps:spPr>
                        <a:xfrm>
                          <a:off x="5147945" y="6448425"/>
                          <a:ext cx="1379855" cy="91757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由县住建局会同乡镇政府进行审查，修改后形成规划方案送审稿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4.9pt;margin-top:377pt;height:72.25pt;width:108.65pt;z-index:253834240;v-text-anchor:middle;mso-width-relative:page;mso-height-relative:page;" fillcolor="#FFFFFF [3212]" filled="t" stroked="t" coordsize="21600,21600" o:gfxdata="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Cf7/xtcAAAALAQAADwAAAAAAAAABACAAAAAiAAAAZHJzL2Rvd25yZXYueG1sUEsBAhQA&#10;FAAAAAgAh07iQJgMy/WeAgAAKAUAAA4AAAAAAAAAAQAgAAAAJgEAAGRycy9lMm9Eb2MueG1sUEsF&#10;BgAAAAAGAAYAWQEAADY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由县住建局会同乡镇政府进行审查，修改后形成规划方案送审稿</w:t>
                      </w:r>
                    </w:p>
                  </w:txbxContent>
                </v:textbox>
              </v:shape>
            </w:pict>
          </mc:Fallback>
        </mc:AlternateContent>
      </w:r>
      <w:r>
        <w:rPr>
          <w:sz w:val="36"/>
        </w:rPr>
        <mc:AlternateContent>
          <mc:Choice Requires="wps">
            <w:drawing>
              <wp:anchor distT="0" distB="0" distL="114300" distR="114300" simplePos="0" relativeHeight="253835264" behindDoc="0" locked="0" layoutInCell="1" allowOverlap="1">
                <wp:simplePos x="0" y="0"/>
                <wp:positionH relativeFrom="column">
                  <wp:posOffset>4684395</wp:posOffset>
                </wp:positionH>
                <wp:positionV relativeFrom="paragraph">
                  <wp:posOffset>5705475</wp:posOffset>
                </wp:positionV>
                <wp:extent cx="5080" cy="361315"/>
                <wp:effectExtent l="47625" t="0" r="61595" b="635"/>
                <wp:wrapNone/>
                <wp:docPr id="2279" name="直接箭头连接符 2279"/>
                <wp:cNvGraphicFramePr/>
                <a:graphic xmlns:a="http://schemas.openxmlformats.org/drawingml/2006/main">
                  <a:graphicData uri="http://schemas.microsoft.com/office/word/2010/wordprocessingShape">
                    <wps:wsp>
                      <wps:cNvCnPr>
                        <a:stCxn id="2278" idx="2"/>
                        <a:endCxn id="2280" idx="0"/>
                      </wps:cNvCnPr>
                      <wps:spPr>
                        <a:xfrm flipH="1">
                          <a:off x="5827395" y="7423785"/>
                          <a:ext cx="5080" cy="3613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68.85pt;margin-top:449.25pt;height:28.45pt;width:0.4pt;z-index:253835264;mso-width-relative:page;mso-height-relative:page;" filled="f" stroked="t" coordsize="21600,21600" o:gfxdata="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u9rmjbAAAACwEAAA8AAAAAAAAAAQAgAAAAIgAAAGRycy9k&#10;b3ducmV2LnhtbFBLAQIUABQAAAAIAIdO4kD9TrvPOAIAAEIEAAAOAAAAAAAAAAEAIAAAACoBAABk&#10;cnMvZTJvRG9jLnhtbFBLBQYAAAAABgAGAFkBAADU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33216" behindDoc="0" locked="0" layoutInCell="1" allowOverlap="1">
                <wp:simplePos x="0" y="0"/>
                <wp:positionH relativeFrom="column">
                  <wp:posOffset>3971290</wp:posOffset>
                </wp:positionH>
                <wp:positionV relativeFrom="paragraph">
                  <wp:posOffset>6066790</wp:posOffset>
                </wp:positionV>
                <wp:extent cx="1425575" cy="1022985"/>
                <wp:effectExtent l="6350" t="6350" r="15875" b="18415"/>
                <wp:wrapNone/>
                <wp:docPr id="2280" name="流程图: 过程 2280"/>
                <wp:cNvGraphicFramePr/>
                <a:graphic xmlns:a="http://schemas.openxmlformats.org/drawingml/2006/main">
                  <a:graphicData uri="http://schemas.microsoft.com/office/word/2010/wordprocessingShape">
                    <wps:wsp>
                      <wps:cNvSpPr/>
                      <wps:spPr>
                        <a:xfrm>
                          <a:off x="5136515" y="6463665"/>
                          <a:ext cx="1425575" cy="102298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乡镇人民政府将规划方案送审稿及相关意见等资料报县政府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2.7pt;margin-top:477.7pt;height:80.55pt;width:112.25pt;z-index:253833216;v-text-anchor:middle;mso-width-relative:page;mso-height-relative:page;" fillcolor="#FFFFFF [3212]" filled="t" stroked="t" coordsize="21600,21600" o:gfxdata="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kTQoR1gAAAAwBAAAPAAAAAAAAAAEAIAAAACIAAABkcnMvZG93bnJldi54bWxQSwECFAAU&#10;AAAACACHTuJAmYkI5Z4CAAApBQAADgAAAAAAAAABACAAAAAl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乡镇人民政府将规划方案送审稿及相关意见等资料报县政府</w:t>
                      </w:r>
                    </w:p>
                  </w:txbxContent>
                </v:textbox>
              </v:shape>
            </w:pict>
          </mc:Fallback>
        </mc:AlternateContent>
      </w:r>
      <w:r>
        <w:rPr>
          <w:sz w:val="36"/>
        </w:rPr>
        <mc:AlternateContent>
          <mc:Choice Requires="wps">
            <w:drawing>
              <wp:anchor distT="0" distB="0" distL="114300" distR="114300" simplePos="0" relativeHeight="253832192" behindDoc="0" locked="0" layoutInCell="1" allowOverlap="1">
                <wp:simplePos x="0" y="0"/>
                <wp:positionH relativeFrom="column">
                  <wp:posOffset>4686300</wp:posOffset>
                </wp:positionH>
                <wp:positionV relativeFrom="paragraph">
                  <wp:posOffset>4370705</wp:posOffset>
                </wp:positionV>
                <wp:extent cx="0" cy="408305"/>
                <wp:effectExtent l="48895" t="0" r="65405" b="10795"/>
                <wp:wrapNone/>
                <wp:docPr id="2281" name="直接箭头连接符 2281"/>
                <wp:cNvGraphicFramePr/>
                <a:graphic xmlns:a="http://schemas.openxmlformats.org/drawingml/2006/main">
                  <a:graphicData uri="http://schemas.microsoft.com/office/word/2010/wordprocessingShape">
                    <wps:wsp>
                      <wps:cNvCnPr>
                        <a:stCxn id="2282" idx="2"/>
                      </wps:cNvCnPr>
                      <wps:spPr>
                        <a:xfrm>
                          <a:off x="5829300" y="6077585"/>
                          <a:ext cx="0" cy="4083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9pt;margin-top:344.15pt;height:32.15pt;width:0pt;z-index:253832192;mso-width-relative:page;mso-height-relative:page;" filled="f" stroked="t" coordsize="21600,21600" o:gfxdata="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0RTrNoAAAALAQAADwAAAAAAAAABACAAAAAiAAAAZHJzL2Rvd25yZXYueG1sUEsBAhQAFAAAAAgA&#10;h07iQLT06usjAgAAGAQAAA4AAAAAAAAAAQAgAAAAKQEAAGRycy9lMm9Eb2MueG1sUEsFBgAAAAAG&#10;AAYAWQEAAL4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31168" behindDoc="0" locked="0" layoutInCell="1" allowOverlap="1">
                <wp:simplePos x="0" y="0"/>
                <wp:positionH relativeFrom="column">
                  <wp:posOffset>3982085</wp:posOffset>
                </wp:positionH>
                <wp:positionV relativeFrom="paragraph">
                  <wp:posOffset>3416300</wp:posOffset>
                </wp:positionV>
                <wp:extent cx="1408430" cy="954405"/>
                <wp:effectExtent l="6350" t="6350" r="13970" b="10795"/>
                <wp:wrapNone/>
                <wp:docPr id="2282" name="流程图: 过程 2282"/>
                <wp:cNvGraphicFramePr/>
                <a:graphic xmlns:a="http://schemas.openxmlformats.org/drawingml/2006/main">
                  <a:graphicData uri="http://schemas.microsoft.com/office/word/2010/wordprocessingShape">
                    <wps:wsp>
                      <wps:cNvSpPr/>
                      <wps:spPr>
                        <a:xfrm>
                          <a:off x="5182870" y="5129530"/>
                          <a:ext cx="1408430" cy="95440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乡镇政府按照人代会审议意见修改形成规划达审稿草案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3.55pt;margin-top:269pt;height:75.15pt;width:110.9pt;z-index:253831168;v-text-anchor:middle;mso-width-relative:page;mso-height-relative:page;" fillcolor="#FFFFFF [3212]" filled="t" stroked="t" coordsize="21600,21600" o:gfxdata="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hUaLdYAAAALAQAADwAAAAAAAAABACAAAAAiAAAAZHJzL2Rvd25yZXYueG1sUEsBAhQAFAAAAAgA&#10;h07iQBX99iyZAgAAKAUAAA4AAAAAAAAAAQAgAAAAJQ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乡镇政府按照人代会审议意见修改形成规划达审稿草案</w:t>
                      </w:r>
                    </w:p>
                  </w:txbxContent>
                </v:textbox>
              </v:shape>
            </w:pict>
          </mc:Fallback>
        </mc:AlternateContent>
      </w:r>
      <w:r>
        <w:rPr>
          <w:sz w:val="36"/>
        </w:rPr>
        <mc:AlternateContent>
          <mc:Choice Requires="wps">
            <w:drawing>
              <wp:anchor distT="0" distB="0" distL="114300" distR="114300" simplePos="0" relativeHeight="253830144" behindDoc="0" locked="0" layoutInCell="1" allowOverlap="1">
                <wp:simplePos x="0" y="0"/>
                <wp:positionH relativeFrom="column">
                  <wp:posOffset>4680585</wp:posOffset>
                </wp:positionH>
                <wp:positionV relativeFrom="paragraph">
                  <wp:posOffset>2983865</wp:posOffset>
                </wp:positionV>
                <wp:extent cx="5715" cy="412115"/>
                <wp:effectExtent l="48260" t="0" r="60325" b="6985"/>
                <wp:wrapNone/>
                <wp:docPr id="2283" name="直接箭头连接符 2283"/>
                <wp:cNvGraphicFramePr/>
                <a:graphic xmlns:a="http://schemas.openxmlformats.org/drawingml/2006/main">
                  <a:graphicData uri="http://schemas.microsoft.com/office/word/2010/wordprocessingShape">
                    <wps:wsp>
                      <wps:cNvCnPr>
                        <a:stCxn id="2284" idx="2"/>
                      </wps:cNvCnPr>
                      <wps:spPr>
                        <a:xfrm flipH="1">
                          <a:off x="5829300" y="4704715"/>
                          <a:ext cx="5715" cy="4121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68.55pt;margin-top:234.95pt;height:32.45pt;width:0.45pt;z-index:253830144;mso-width-relative:page;mso-height-relative:page;" filled="f" stroked="t" coordsize="21600,21600" o:gfxdata="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I1+Oc3AAAAAsBAAAPAAAAAAAAAAEAIAAAACIAAABkcnMvZG93bnJldi54bWxQ&#10;SwECFAAUAAAACACHTuJAI5Ii6ywCAAAlBAAADgAAAAAAAAABACAAAAArAQAAZHJzL2Uyb0RvYy54&#10;bWxQSwUGAAAAAAYABgBZAQAAy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28096" behindDoc="0" locked="0" layoutInCell="1" allowOverlap="1">
                <wp:simplePos x="0" y="0"/>
                <wp:positionH relativeFrom="column">
                  <wp:posOffset>4683760</wp:posOffset>
                </wp:positionH>
                <wp:positionV relativeFrom="paragraph">
                  <wp:posOffset>1658620</wp:posOffset>
                </wp:positionV>
                <wp:extent cx="2540" cy="363220"/>
                <wp:effectExtent l="46990" t="0" r="64770" b="17780"/>
                <wp:wrapNone/>
                <wp:docPr id="2285" name="直接箭头连接符 2285"/>
                <wp:cNvGraphicFramePr/>
                <a:graphic xmlns:a="http://schemas.openxmlformats.org/drawingml/2006/main">
                  <a:graphicData uri="http://schemas.microsoft.com/office/word/2010/wordprocessingShape">
                    <wps:wsp>
                      <wps:cNvCnPr>
                        <a:stCxn id="2286" idx="2"/>
                      </wps:cNvCnPr>
                      <wps:spPr>
                        <a:xfrm>
                          <a:off x="5826760" y="3302635"/>
                          <a:ext cx="2540" cy="3632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8.8pt;margin-top:130.6pt;height:28.6pt;width:0.2pt;z-index:253828096;mso-width-relative:page;mso-height-relative:page;" filled="f" stroked="t" coordsize="21600,21600" o:gfxdata="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hwXi3aAAAACwEAAA8AAAAAAAAAAQAgAAAAIgAAAGRycy9kb3ducmV2LnhtbFBLAQIUABQAAAAI&#10;AIdO4kChwXNhJAIAABsEAAAOAAAAAAAAAAEAIAAAACkBAABkcnMvZTJvRG9jLnhtbFBLBQYAAAAA&#10;BgAGAFkBAAC/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22976" behindDoc="0" locked="0" layoutInCell="1" allowOverlap="1">
                <wp:simplePos x="0" y="0"/>
                <wp:positionH relativeFrom="column">
                  <wp:posOffset>132080</wp:posOffset>
                </wp:positionH>
                <wp:positionV relativeFrom="paragraph">
                  <wp:posOffset>3941445</wp:posOffset>
                </wp:positionV>
                <wp:extent cx="1212215" cy="712470"/>
                <wp:effectExtent l="6350" t="6350" r="19685" b="24130"/>
                <wp:wrapNone/>
                <wp:docPr id="2289" name="流程图: 过程 2289"/>
                <wp:cNvGraphicFramePr/>
                <a:graphic xmlns:a="http://schemas.openxmlformats.org/drawingml/2006/main">
                  <a:graphicData uri="http://schemas.microsoft.com/office/word/2010/wordprocessingShape">
                    <wps:wsp>
                      <wps:cNvSpPr/>
                      <wps:spPr>
                        <a:xfrm>
                          <a:off x="1291590" y="5671820"/>
                          <a:ext cx="1212215" cy="7124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0.4pt;margin-top:310.35pt;height:56.1pt;width:95.45pt;z-index:253822976;v-text-anchor:middle;mso-width-relative:page;mso-height-relative:page;" fillcolor="#FFFFFF [3212]" filled="t" stroked="t" coordsize="21600,21600" o:gfxdata="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XRbMzVAAAACgEAAA8AAAAAAAAAAQAgAAAAIgAAAGRycy9kb3ducmV2LnhtbFBLAQIUABQAAAAI&#10;AIdO4kCiFOE8mwIAACgFAAAOAAAAAAAAAAEAIAAAACQ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v:textbox>
              </v:shape>
            </w:pict>
          </mc:Fallback>
        </mc:AlternateContent>
      </w:r>
      <w:r>
        <w:rPr>
          <w:sz w:val="36"/>
        </w:rPr>
        <mc:AlternateContent>
          <mc:Choice Requires="wps">
            <w:drawing>
              <wp:anchor distT="0" distB="0" distL="114300" distR="114300" simplePos="0" relativeHeight="253821952" behindDoc="0" locked="0" layoutInCell="1" allowOverlap="1">
                <wp:simplePos x="0" y="0"/>
                <wp:positionH relativeFrom="column">
                  <wp:posOffset>732155</wp:posOffset>
                </wp:positionH>
                <wp:positionV relativeFrom="paragraph">
                  <wp:posOffset>3587115</wp:posOffset>
                </wp:positionV>
                <wp:extent cx="2540" cy="342900"/>
                <wp:effectExtent l="48260" t="0" r="63500" b="0"/>
                <wp:wrapNone/>
                <wp:docPr id="2290" name="直接箭头连接符 2290"/>
                <wp:cNvGraphicFramePr/>
                <a:graphic xmlns:a="http://schemas.openxmlformats.org/drawingml/2006/main">
                  <a:graphicData uri="http://schemas.microsoft.com/office/word/2010/wordprocessingShape">
                    <wps:wsp>
                      <wps:cNvCnPr>
                        <a:stCxn id="2291" idx="2"/>
                      </wps:cNvCnPr>
                      <wps:spPr>
                        <a:xfrm flipH="1">
                          <a:off x="1875155" y="5293995"/>
                          <a:ext cx="254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7.65pt;margin-top:282.45pt;height:27pt;width:0.2pt;z-index:253821952;mso-width-relative:page;mso-height-relative:page;" filled="f" stroked="t" coordsize="21600,21600" o:gfxdata="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CBi4jaAAAACwEAAA8AAAAAAAAAAQAgAAAAIgAAAGRycy9kb3ducmV2LnhtbFBL&#10;AQIUABQAAAAIAIdO4kD87CMXLQIAACUEAAAOAAAAAAAAAAEAIAAAACkBAABkcnMvZTJvRG9jLnht&#10;bFBLBQYAAAAABgAGAFkBAADI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20928" behindDoc="0" locked="0" layoutInCell="1" allowOverlap="1">
                <wp:simplePos x="0" y="0"/>
                <wp:positionH relativeFrom="column">
                  <wp:posOffset>114300</wp:posOffset>
                </wp:positionH>
                <wp:positionV relativeFrom="paragraph">
                  <wp:posOffset>2964180</wp:posOffset>
                </wp:positionV>
                <wp:extent cx="1240790" cy="622935"/>
                <wp:effectExtent l="6350" t="6350" r="10160" b="18415"/>
                <wp:wrapNone/>
                <wp:docPr id="2291" name="流程图: 过程 2291"/>
                <wp:cNvGraphicFramePr/>
                <a:graphic xmlns:a="http://schemas.openxmlformats.org/drawingml/2006/main">
                  <a:graphicData uri="http://schemas.microsoft.com/office/word/2010/wordprocessingShape">
                    <wps:wsp>
                      <wps:cNvSpPr/>
                      <wps:spPr>
                        <a:xfrm>
                          <a:off x="1257300" y="4625340"/>
                          <a:ext cx="1240790" cy="6229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9pt;margin-top:233.4pt;height:49.05pt;width:97.7pt;z-index:253820928;v-text-anchor:middle;mso-width-relative:page;mso-height-relative:page;" fillcolor="#FFFFFF [3212]" filled="t" stroked="t" coordsize="21600,21600" o:gfxdata="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68tS&#10;y9UAAAAKAQAADwAAAAAAAAABACAAAAAiAAAAZHJzL2Rvd25yZXYueG1sUEsBAhQAFAAAAAgAh07i&#10;QOz58TCXAgAAKAUAAA4AAAAAAAAAAQAgAAAAJAEAAGRycy9lMm9Eb2MueG1sUEsFBgAAAAAGAAYA&#10;WQEAAC0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v:textbox>
              </v:shape>
            </w:pict>
          </mc:Fallback>
        </mc:AlternateContent>
      </w:r>
      <w:r>
        <w:rPr>
          <w:sz w:val="36"/>
        </w:rPr>
        <mc:AlternateContent>
          <mc:Choice Requires="wps">
            <w:drawing>
              <wp:anchor distT="0" distB="0" distL="114300" distR="114300" simplePos="0" relativeHeight="253819904" behindDoc="0" locked="0" layoutInCell="1" allowOverlap="1">
                <wp:simplePos x="0" y="0"/>
                <wp:positionH relativeFrom="column">
                  <wp:posOffset>725805</wp:posOffset>
                </wp:positionH>
                <wp:positionV relativeFrom="paragraph">
                  <wp:posOffset>2635885</wp:posOffset>
                </wp:positionV>
                <wp:extent cx="3175" cy="322580"/>
                <wp:effectExtent l="48260" t="0" r="62865" b="1270"/>
                <wp:wrapNone/>
                <wp:docPr id="2292" name="直接箭头连接符 2292"/>
                <wp:cNvGraphicFramePr/>
                <a:graphic xmlns:a="http://schemas.openxmlformats.org/drawingml/2006/main">
                  <a:graphicData uri="http://schemas.microsoft.com/office/word/2010/wordprocessingShape">
                    <wps:wsp>
                      <wps:cNvCnPr>
                        <a:stCxn id="2293" idx="2"/>
                      </wps:cNvCnPr>
                      <wps:spPr>
                        <a:xfrm flipH="1">
                          <a:off x="1868805" y="4342765"/>
                          <a:ext cx="3175" cy="3225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7.15pt;margin-top:207.55pt;height:25.4pt;width:0.25pt;z-index:253819904;mso-width-relative:page;mso-height-relative:page;" filled="f" stroked="t" coordsize="21600,21600" o:gfxdata="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9xG22QAAAAsBAAAPAAAAAAAAAAEAIAAAACIAAABkcnMvZG93bnJldi54bWxQ&#10;SwECFAAUAAAACACHTuJA0tuZNS8CAAAlBAAADgAAAAAAAAABACAAAAAoAQAAZHJzL2Uyb0RvYy54&#10;bWxQSwUGAAAAAAYABgBZAQAAy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18880" behindDoc="0" locked="0" layoutInCell="1" allowOverlap="1">
                <wp:simplePos x="0" y="0"/>
                <wp:positionH relativeFrom="column">
                  <wp:posOffset>73660</wp:posOffset>
                </wp:positionH>
                <wp:positionV relativeFrom="paragraph">
                  <wp:posOffset>2068195</wp:posOffset>
                </wp:positionV>
                <wp:extent cx="1310005" cy="567690"/>
                <wp:effectExtent l="6350" t="6350" r="17145" b="16510"/>
                <wp:wrapNone/>
                <wp:docPr id="2293" name="流程图: 过程 2293"/>
                <wp:cNvGraphicFramePr/>
                <a:graphic xmlns:a="http://schemas.openxmlformats.org/drawingml/2006/main">
                  <a:graphicData uri="http://schemas.microsoft.com/office/word/2010/wordprocessingShape">
                    <wps:wsp>
                      <wps:cNvSpPr/>
                      <wps:spPr>
                        <a:xfrm>
                          <a:off x="1234440" y="3752850"/>
                          <a:ext cx="1310005" cy="5676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8pt;margin-top:162.85pt;height:44.7pt;width:103.15pt;z-index:253818880;v-text-anchor:middle;mso-width-relative:page;mso-height-relative:page;" fillcolor="#FFFFFF [3212]" filled="t" stroked="t" coordsize="21600,21600" o:gfxdata="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HCQe3XVAAAACgEAAA8AAAAAAAAAAQAgAAAAIgAAAGRycy9kb3ducmV2LnhtbFBLAQIUABQAAAAI&#10;AIdO4kBdzn4nmwIAACgFAAAOAAAAAAAAAAEAIAAAACQ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乡镇政府审查形成初审意见</w:t>
                      </w:r>
                    </w:p>
                  </w:txbxContent>
                </v:textbox>
              </v:shape>
            </w:pict>
          </mc:Fallback>
        </mc:AlternateContent>
      </w:r>
      <w:r>
        <w:rPr>
          <w:sz w:val="36"/>
        </w:rPr>
        <mc:AlternateContent>
          <mc:Choice Requires="wps">
            <w:drawing>
              <wp:anchor distT="0" distB="0" distL="114300" distR="114300" simplePos="0" relativeHeight="253817856" behindDoc="0" locked="0" layoutInCell="1" allowOverlap="1">
                <wp:simplePos x="0" y="0"/>
                <wp:positionH relativeFrom="column">
                  <wp:posOffset>732155</wp:posOffset>
                </wp:positionH>
                <wp:positionV relativeFrom="paragraph">
                  <wp:posOffset>1720850</wp:posOffset>
                </wp:positionV>
                <wp:extent cx="0" cy="342900"/>
                <wp:effectExtent l="48895" t="0" r="65405" b="0"/>
                <wp:wrapNone/>
                <wp:docPr id="2294" name="直接箭头连接符 2294"/>
                <wp:cNvGraphicFramePr/>
                <a:graphic xmlns:a="http://schemas.openxmlformats.org/drawingml/2006/main">
                  <a:graphicData uri="http://schemas.microsoft.com/office/word/2010/wordprocessingShape">
                    <wps:wsp>
                      <wps:cNvCnPr>
                        <a:stCxn id="2296" idx="2"/>
                      </wps:cNvCnPr>
                      <wps:spPr>
                        <a:xfrm>
                          <a:off x="1875155" y="3427730"/>
                          <a:ext cx="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7.65pt;margin-top:135.5pt;height:27pt;width:0pt;z-index:253817856;mso-width-relative:page;mso-height-relative:page;" filled="f" stroked="t" coordsize="21600,21600" o:gfxdata="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A&#10;xaY82QAAAAsBAAAPAAAAAAAAAAEAIAAAACIAAABkcnMvZG93bnJldi54bWxQSwECFAAUAAAACACH&#10;TuJAkvA+vSMCAAAYBAAADgAAAAAAAAABACAAAAAoAQAAZHJzL2Uyb0RvYy54bWxQSwUGAAAAAAYA&#10;BgBZAQAAv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16832" behindDoc="0" locked="0" layoutInCell="1" allowOverlap="1">
                <wp:simplePos x="0" y="0"/>
                <wp:positionH relativeFrom="column">
                  <wp:posOffset>67945</wp:posOffset>
                </wp:positionH>
                <wp:positionV relativeFrom="paragraph">
                  <wp:posOffset>1149985</wp:posOffset>
                </wp:positionV>
                <wp:extent cx="1327785" cy="570865"/>
                <wp:effectExtent l="6350" t="6350" r="18415" b="13335"/>
                <wp:wrapNone/>
                <wp:docPr id="2296" name="流程图: 过程 2296"/>
                <wp:cNvGraphicFramePr/>
                <a:graphic xmlns:a="http://schemas.openxmlformats.org/drawingml/2006/main">
                  <a:graphicData uri="http://schemas.microsoft.com/office/word/2010/wordprocessingShape">
                    <wps:wsp>
                      <wps:cNvSpPr/>
                      <wps:spPr>
                        <a:xfrm>
                          <a:off x="1210945" y="2856865"/>
                          <a:ext cx="1327785" cy="57086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35pt;margin-top:90.55pt;height:44.95pt;width:104.55pt;z-index:253816832;v-text-anchor:middle;mso-width-relative:page;mso-height-relative:page;" fillcolor="#FFFFFF [3212]" filled="t" stroked="t" coordsize="21600,21600" o:gfxdata="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6&#10;PUOu1AAAAAoBAAAPAAAAAAAAAAEAIAAAACIAAABkcnMvZG93bnJldi54bWxQSwECFAAUAAAACACH&#10;TuJA3bGpLZoCAAAoBQAADgAAAAAAAAABACAAAAAjAQAAZHJzL2Uyb0RvYy54bWxQSwUGAAAAAAYA&#10;BgBZAQAALw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v:textbox>
              </v:shape>
            </w:pict>
          </mc:Fallback>
        </mc:AlternateContent>
      </w:r>
      <w:r>
        <w:rPr>
          <w:sz w:val="36"/>
        </w:rPr>
        <mc:AlternateContent>
          <mc:Choice Requires="wps">
            <w:drawing>
              <wp:anchor distT="0" distB="0" distL="114300" distR="114300" simplePos="0" relativeHeight="253814784" behindDoc="0" locked="0" layoutInCell="1" allowOverlap="1">
                <wp:simplePos x="0" y="0"/>
                <wp:positionH relativeFrom="column">
                  <wp:posOffset>1776730</wp:posOffset>
                </wp:positionH>
                <wp:positionV relativeFrom="paragraph">
                  <wp:posOffset>6399530</wp:posOffset>
                </wp:positionV>
                <wp:extent cx="1633855" cy="345440"/>
                <wp:effectExtent l="6350" t="6350" r="17145" b="10160"/>
                <wp:wrapNone/>
                <wp:docPr id="2297" name="流程图: 过程 2297"/>
                <wp:cNvGraphicFramePr/>
                <a:graphic xmlns:a="http://schemas.openxmlformats.org/drawingml/2006/main">
                  <a:graphicData uri="http://schemas.microsoft.com/office/word/2010/wordprocessingShape">
                    <wps:wsp>
                      <wps:cNvSpPr/>
                      <wps:spPr>
                        <a:xfrm>
                          <a:off x="3127375" y="8083550"/>
                          <a:ext cx="1633855" cy="34544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9.9pt;margin-top:503.9pt;height:27.2pt;width:128.65pt;z-index:253814784;v-text-anchor:middle;mso-width-relative:page;mso-height-relative:page;" fillcolor="#FFFFFF [3212]" filled="t" stroked="t" coordsize="21600,21600" o:gfxdata="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1+MT3XAAAADQEAAA8AAAAAAAAAAQAgAAAAIgAAAGRycy9kb3ducmV2LnhtbFBLAQIUABQA&#10;AAAIAIdO4kBg7iJj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实施情况的评估</w:t>
                      </w:r>
                    </w:p>
                  </w:txbxContent>
                </v:textbox>
              </v:shape>
            </w:pict>
          </mc:Fallback>
        </mc:AlternateContent>
      </w:r>
      <w:r>
        <w:rPr>
          <w:sz w:val="36"/>
        </w:rPr>
        <mc:AlternateContent>
          <mc:Choice Requires="wps">
            <w:drawing>
              <wp:anchor distT="0" distB="0" distL="114300" distR="114300" simplePos="0" relativeHeight="253813760" behindDoc="0" locked="0" layoutInCell="1" allowOverlap="1">
                <wp:simplePos x="0" y="0"/>
                <wp:positionH relativeFrom="column">
                  <wp:posOffset>2665730</wp:posOffset>
                </wp:positionH>
                <wp:positionV relativeFrom="paragraph">
                  <wp:posOffset>6007735</wp:posOffset>
                </wp:positionV>
                <wp:extent cx="0" cy="386715"/>
                <wp:effectExtent l="48895" t="0" r="65405" b="13335"/>
                <wp:wrapNone/>
                <wp:docPr id="2298" name="直接箭头连接符 2298"/>
                <wp:cNvGraphicFramePr/>
                <a:graphic xmlns:a="http://schemas.openxmlformats.org/drawingml/2006/main">
                  <a:graphicData uri="http://schemas.microsoft.com/office/word/2010/wordprocessingShape">
                    <wps:wsp>
                      <wps:cNvCnPr/>
                      <wps:spPr>
                        <a:xfrm>
                          <a:off x="3808730" y="7714615"/>
                          <a:ext cx="0" cy="386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9pt;margin-top:473.05pt;height:30.45pt;width:0pt;z-index:253813760;mso-width-relative:page;mso-height-relative:page;" filled="f" stroked="t" coordsize="21600,21600" o:gfxdata="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yWqfZAAAADAEAAA8AAAAA&#10;AAAAAQAgAAAAIgAAAGRycy9kb3ducmV2LnhtbFBLAQIUABQAAAAIAIdO4kDYJrsPEwIAAO8DAAAO&#10;AAAAAAAAAAEAIAAAACgBAABkcnMvZTJvRG9jLnhtbFBLBQYAAAAABgAGAFkBAACt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11712" behindDoc="0" locked="0" layoutInCell="1" allowOverlap="1">
                <wp:simplePos x="0" y="0"/>
                <wp:positionH relativeFrom="column">
                  <wp:posOffset>2654300</wp:posOffset>
                </wp:positionH>
                <wp:positionV relativeFrom="paragraph">
                  <wp:posOffset>5132070</wp:posOffset>
                </wp:positionV>
                <wp:extent cx="3175" cy="349250"/>
                <wp:effectExtent l="48260" t="0" r="62865" b="12700"/>
                <wp:wrapNone/>
                <wp:docPr id="2300" name="直接箭头连接符 2300"/>
                <wp:cNvGraphicFramePr/>
                <a:graphic xmlns:a="http://schemas.openxmlformats.org/drawingml/2006/main">
                  <a:graphicData uri="http://schemas.microsoft.com/office/word/2010/wordprocessingShape">
                    <wps:wsp>
                      <wps:cNvCnPr>
                        <a:stCxn id="2301" idx="2"/>
                      </wps:cNvCnPr>
                      <wps:spPr>
                        <a:xfrm flipH="1">
                          <a:off x="3797300" y="6838950"/>
                          <a:ext cx="3175" cy="349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pt;margin-top:404.1pt;height:27.5pt;width:0.25pt;z-index:253811712;mso-width-relative:page;mso-height-relative:page;" filled="f" stroked="t" coordsize="21600,21600" o:gfxdata="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AwtuNkAAAALAQAADwAAAAAAAAABACAAAAAiAAAAZHJzL2Rvd25yZXYueG1sUEsBAhQA&#10;FAAAAAgAh07iQOTbyI8qAgAAJQQAAA4AAAAAAAAAAQAgAAAAKAEAAGRycy9lMm9Eb2MueG1sUEsF&#10;BgAAAAAGAAYAWQEAAMQ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10688" behindDoc="0" locked="0" layoutInCell="1" allowOverlap="1">
                <wp:simplePos x="0" y="0"/>
                <wp:positionH relativeFrom="column">
                  <wp:posOffset>1996440</wp:posOffset>
                </wp:positionH>
                <wp:positionV relativeFrom="paragraph">
                  <wp:posOffset>4711065</wp:posOffset>
                </wp:positionV>
                <wp:extent cx="1321435" cy="421005"/>
                <wp:effectExtent l="6350" t="6350" r="24765" b="10795"/>
                <wp:wrapNone/>
                <wp:docPr id="2301" name="流程图: 过程 2301"/>
                <wp:cNvGraphicFramePr/>
                <a:graphic xmlns:a="http://schemas.openxmlformats.org/drawingml/2006/main">
                  <a:graphicData uri="http://schemas.microsoft.com/office/word/2010/wordprocessingShape">
                    <wps:wsp>
                      <wps:cNvSpPr/>
                      <wps:spPr>
                        <a:xfrm>
                          <a:off x="3283585" y="6383020"/>
                          <a:ext cx="1321435" cy="42100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乡镇总规的形成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7.2pt;margin-top:370.95pt;height:33.15pt;width:104.05pt;z-index:253810688;v-text-anchor:middle;mso-width-relative:page;mso-height-relative:page;" fillcolor="#FFFFFF [3212]" filled="t" stroked="t" coordsize="21600,21600" o:gfxdata="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SJfMU1wAAAAsBAAAPAAAAAAAAAAEAIAAAACIAAABkcnMvZG93bnJldi54bWxQSwECFAAUAAAA&#10;CACHTuJAMWzOqJoCAAAo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乡镇总规的形成</w:t>
                      </w:r>
                    </w:p>
                  </w:txbxContent>
                </v:textbox>
              </v:shape>
            </w:pict>
          </mc:Fallback>
        </mc:AlternateContent>
      </w:r>
      <w:r>
        <w:rPr>
          <w:sz w:val="36"/>
        </w:rPr>
        <mc:AlternateContent>
          <mc:Choice Requires="wps">
            <w:drawing>
              <wp:anchor distT="0" distB="0" distL="114300" distR="114300" simplePos="0" relativeHeight="253809664" behindDoc="0" locked="0" layoutInCell="1" allowOverlap="1">
                <wp:simplePos x="0" y="0"/>
                <wp:positionH relativeFrom="column">
                  <wp:posOffset>2660015</wp:posOffset>
                </wp:positionH>
                <wp:positionV relativeFrom="paragraph">
                  <wp:posOffset>4348480</wp:posOffset>
                </wp:positionV>
                <wp:extent cx="635" cy="356870"/>
                <wp:effectExtent l="48895" t="0" r="64770" b="5080"/>
                <wp:wrapNone/>
                <wp:docPr id="2302" name="直接箭头连接符 2302"/>
                <wp:cNvGraphicFramePr/>
                <a:graphic xmlns:a="http://schemas.openxmlformats.org/drawingml/2006/main">
                  <a:graphicData uri="http://schemas.microsoft.com/office/word/2010/wordprocessingShape">
                    <wps:wsp>
                      <wps:cNvCnPr>
                        <a:stCxn id="2303" idx="2"/>
                      </wps:cNvCnPr>
                      <wps:spPr>
                        <a:xfrm flipH="1">
                          <a:off x="3803015" y="6055360"/>
                          <a:ext cx="635" cy="3568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45pt;margin-top:342.4pt;height:28.1pt;width:0.05pt;z-index:253809664;mso-width-relative:page;mso-height-relative:page;" filled="f" stroked="t" coordsize="21600,21600" o:gfxdata="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Ms8sdoAAAALAQAADwAAAAAAAAABACAAAAAiAAAAZHJzL2Rvd25yZXYueG1sUEsBAhQA&#10;FAAAAAgAh07iQKKROagpAgAAJAQAAA4AAAAAAAAAAQAgAAAAKQEAAGRycy9lMm9Eb2MueG1sUEsF&#10;BgAAAAAGAAYAWQEAAMQ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08640" behindDoc="0" locked="0" layoutInCell="1" allowOverlap="1">
                <wp:simplePos x="0" y="0"/>
                <wp:positionH relativeFrom="column">
                  <wp:posOffset>2094865</wp:posOffset>
                </wp:positionH>
                <wp:positionV relativeFrom="paragraph">
                  <wp:posOffset>3768090</wp:posOffset>
                </wp:positionV>
                <wp:extent cx="1131570" cy="580390"/>
                <wp:effectExtent l="6350" t="6350" r="24130" b="22860"/>
                <wp:wrapNone/>
                <wp:docPr id="2303" name="流程图: 过程 2303"/>
                <wp:cNvGraphicFramePr/>
                <a:graphic xmlns:a="http://schemas.openxmlformats.org/drawingml/2006/main">
                  <a:graphicData uri="http://schemas.microsoft.com/office/word/2010/wordprocessingShape">
                    <wps:wsp>
                      <wps:cNvSpPr/>
                      <wps:spPr>
                        <a:xfrm>
                          <a:off x="3139440" y="5561330"/>
                          <a:ext cx="1131570" cy="5803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乡镇总体规划草案的形成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4.95pt;margin-top:296.7pt;height:45.7pt;width:89.1pt;z-index:253808640;v-text-anchor:middle;mso-width-relative:page;mso-height-relative:page;" fillcolor="#FFFFFF [3212]" filled="t" stroked="t" coordsize="21600,21600" o:gfxdata="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3BXrPNcAAAALAQAADwAAAAAAAAABACAAAAAiAAAAZHJzL2Rvd25yZXYueG1sUEsBAhQAFAAA&#10;AAgAh07iQAoYtLmbAgAAKAUAAA4AAAAAAAAAAQAgAAAAJg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乡镇总体规划草案的形成</w:t>
                      </w:r>
                    </w:p>
                  </w:txbxContent>
                </v:textbox>
              </v:shape>
            </w:pict>
          </mc:Fallback>
        </mc:AlternateContent>
      </w:r>
      <w:r>
        <w:rPr>
          <w:sz w:val="36"/>
        </w:rPr>
        <mc:AlternateContent>
          <mc:Choice Requires="wps">
            <w:drawing>
              <wp:anchor distT="0" distB="0" distL="114300" distR="114300" simplePos="0" relativeHeight="253807616" behindDoc="0" locked="0" layoutInCell="1" allowOverlap="1">
                <wp:simplePos x="0" y="0"/>
                <wp:positionH relativeFrom="column">
                  <wp:posOffset>2665730</wp:posOffset>
                </wp:positionH>
                <wp:positionV relativeFrom="paragraph">
                  <wp:posOffset>3411855</wp:posOffset>
                </wp:positionV>
                <wp:extent cx="3175" cy="346710"/>
                <wp:effectExtent l="48260" t="0" r="62865" b="15240"/>
                <wp:wrapNone/>
                <wp:docPr id="2304" name="直接箭头连接符 2304"/>
                <wp:cNvGraphicFramePr/>
                <a:graphic xmlns:a="http://schemas.openxmlformats.org/drawingml/2006/main">
                  <a:graphicData uri="http://schemas.microsoft.com/office/word/2010/wordprocessingShape">
                    <wps:wsp>
                      <wps:cNvCnPr>
                        <a:stCxn id="2305" idx="2"/>
                      </wps:cNvCnPr>
                      <wps:spPr>
                        <a:xfrm flipH="1">
                          <a:off x="3808730" y="5153025"/>
                          <a:ext cx="3175" cy="3467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9pt;margin-top:268.65pt;height:27.3pt;width:0.25pt;z-index:253807616;mso-width-relative:page;mso-height-relative:page;" filled="f" stroked="t" coordsize="21600,21600" o:gfxdata="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NY5X9sAAAALAQAADwAAAAAAAAABACAAAAAiAAAAZHJzL2Rvd25yZXYueG1s&#10;UEsBAhQAFAAAAAgAh07iQHix9GsuAgAAJQQAAA4AAAAAAAAAAQAgAAAAKgEAAGRycy9lMm9Eb2Mu&#10;eG1sUEsFBgAAAAAGAAYAWQEAAMo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06592" behindDoc="0" locked="0" layoutInCell="1" allowOverlap="1">
                <wp:simplePos x="0" y="0"/>
                <wp:positionH relativeFrom="column">
                  <wp:posOffset>1973580</wp:posOffset>
                </wp:positionH>
                <wp:positionV relativeFrom="paragraph">
                  <wp:posOffset>2721610</wp:posOffset>
                </wp:positionV>
                <wp:extent cx="1390650" cy="690245"/>
                <wp:effectExtent l="6350" t="6350" r="12700" b="8255"/>
                <wp:wrapNone/>
                <wp:docPr id="2305" name="流程图: 过程 2305"/>
                <wp:cNvGraphicFramePr/>
                <a:graphic xmlns:a="http://schemas.openxmlformats.org/drawingml/2006/main">
                  <a:graphicData uri="http://schemas.microsoft.com/office/word/2010/wordprocessingShape">
                    <wps:wsp>
                      <wps:cNvSpPr/>
                      <wps:spPr>
                        <a:xfrm>
                          <a:off x="3145155" y="4387850"/>
                          <a:ext cx="1390650" cy="69024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5.4pt;margin-top:214.3pt;height:54.35pt;width:109.5pt;z-index:253806592;v-text-anchor:middle;mso-width-relative:page;mso-height-relative:page;" fillcolor="#FFFFFF [3212]" filled="t" stroked="t" coordsize="21600,21600" o:gfxdata="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rxapodcAAAALAQAADwAAAAAAAAABACAAAAAiAAAAZHJzL2Rvd25yZXYueG1sUEsBAhQAFAAA&#10;AAgAh07iQHA9ggCbAgAAKAUAAA4AAAAAAAAAAQAgAAAAJg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乡镇政府组织相关部门及企事业单位进行论证</w:t>
                      </w:r>
                    </w:p>
                  </w:txbxContent>
                </v:textbox>
              </v:shape>
            </w:pict>
          </mc:Fallback>
        </mc:AlternateContent>
      </w:r>
      <w:r>
        <w:rPr>
          <w:sz w:val="36"/>
        </w:rPr>
        <mc:AlternateContent>
          <mc:Choice Requires="wps">
            <w:drawing>
              <wp:anchor distT="0" distB="0" distL="114300" distR="114300" simplePos="0" relativeHeight="253805568" behindDoc="0" locked="0" layoutInCell="1" allowOverlap="1">
                <wp:simplePos x="0" y="0"/>
                <wp:positionH relativeFrom="column">
                  <wp:posOffset>2668905</wp:posOffset>
                </wp:positionH>
                <wp:positionV relativeFrom="paragraph">
                  <wp:posOffset>2339340</wp:posOffset>
                </wp:positionV>
                <wp:extent cx="2540" cy="374015"/>
                <wp:effectExtent l="46990" t="0" r="64770" b="6985"/>
                <wp:wrapNone/>
                <wp:docPr id="2306" name="直接箭头连接符 2306"/>
                <wp:cNvGraphicFramePr/>
                <a:graphic xmlns:a="http://schemas.openxmlformats.org/drawingml/2006/main">
                  <a:graphicData uri="http://schemas.microsoft.com/office/word/2010/wordprocessingShape">
                    <wps:wsp>
                      <wps:cNvCnPr>
                        <a:stCxn id="2307" idx="2"/>
                      </wps:cNvCnPr>
                      <wps:spPr>
                        <a:xfrm>
                          <a:off x="3808730" y="4046220"/>
                          <a:ext cx="2540" cy="3740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0.15pt;margin-top:184.2pt;height:29.45pt;width:0.2pt;z-index:253805568;mso-width-relative:page;mso-height-relative:page;" filled="f" stroked="t" coordsize="21600,21600" o:gfxdata="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E&#10;bmJI2QAAAAsBAAAPAAAAAAAAAAEAIAAAACIAAABkcnMvZG93bnJldi54bWxQSwECFAAUAAAACACH&#10;TuJAUAYNqSMCAAAbBAAADgAAAAAAAAABACAAAAAoAQAAZHJzL2Uyb0RvYy54bWxQSwUGAAAAAAYA&#10;BgBZAQAAv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04544" behindDoc="0" locked="0" layoutInCell="1" allowOverlap="1">
                <wp:simplePos x="0" y="0"/>
                <wp:positionH relativeFrom="column">
                  <wp:posOffset>1955800</wp:posOffset>
                </wp:positionH>
                <wp:positionV relativeFrom="paragraph">
                  <wp:posOffset>1080770</wp:posOffset>
                </wp:positionV>
                <wp:extent cx="1425575" cy="1258570"/>
                <wp:effectExtent l="6350" t="6350" r="15875" b="11430"/>
                <wp:wrapNone/>
                <wp:docPr id="2307" name="流程图: 过程 2307"/>
                <wp:cNvGraphicFramePr/>
                <a:graphic xmlns:a="http://schemas.openxmlformats.org/drawingml/2006/main">
                  <a:graphicData uri="http://schemas.microsoft.com/office/word/2010/wordprocessingShape">
                    <wps:wsp>
                      <wps:cNvSpPr/>
                      <wps:spPr>
                        <a:xfrm>
                          <a:off x="3098800" y="2787650"/>
                          <a:ext cx="1425575" cy="12585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4pt;margin-top:85.1pt;height:99.1pt;width:112.25pt;z-index:253804544;v-text-anchor:middle;mso-width-relative:page;mso-height-relative:page;" fillcolor="#FFFFFF [3212]" filled="t" stroked="t" coordsize="21600,21600" o:gfxdata="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2qb3U1gAAAAsBAAAPAAAAAAAAAAEAIAAAACIAAABkcnMvZG93bnJldi54bWxQSwECFAAU&#10;AAAACACHTuJAodM/SZ4CAAApBQAADgAAAAAAAAABACAAAAAl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通过公开招标、定向邀标、委托编制等形式选择确定具有相应资质的规划编制单位进行编制工作</w:t>
                      </w:r>
                    </w:p>
                  </w:txbxContent>
                </v:textbox>
              </v:shape>
            </w:pict>
          </mc:Fallback>
        </mc:AlternateContent>
      </w:r>
      <w:r>
        <w:rPr>
          <w:sz w:val="36"/>
        </w:rPr>
        <mc:AlternateContent>
          <mc:Choice Requires="wps">
            <w:drawing>
              <wp:anchor distT="0" distB="0" distL="114300" distR="114300" simplePos="0" relativeHeight="253803520" behindDoc="0" locked="0" layoutInCell="1" allowOverlap="1">
                <wp:simplePos x="0" y="0"/>
                <wp:positionH relativeFrom="column">
                  <wp:posOffset>2665730</wp:posOffset>
                </wp:positionH>
                <wp:positionV relativeFrom="paragraph">
                  <wp:posOffset>716915</wp:posOffset>
                </wp:positionV>
                <wp:extent cx="0" cy="357505"/>
                <wp:effectExtent l="48895" t="0" r="65405" b="4445"/>
                <wp:wrapNone/>
                <wp:docPr id="2308" name="直接箭头连接符 2308"/>
                <wp:cNvGraphicFramePr/>
                <a:graphic xmlns:a="http://schemas.openxmlformats.org/drawingml/2006/main">
                  <a:graphicData uri="http://schemas.microsoft.com/office/word/2010/wordprocessingShape">
                    <wps:wsp>
                      <wps:cNvCnPr>
                        <a:stCxn id="2276" idx="2"/>
                      </wps:cNvCnPr>
                      <wps:spPr>
                        <a:xfrm>
                          <a:off x="3808730" y="2423795"/>
                          <a:ext cx="0" cy="3575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9pt;margin-top:56.45pt;height:28.15pt;width:0pt;z-index:253803520;mso-width-relative:page;mso-height-relative:page;" filled="f" stroked="t" coordsize="21600,21600" o:gfxdata="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9&#10;nJO32AAAAAsBAAAPAAAAAAAAAAEAIAAAACIAAABkcnMvZG93bnJldi54bWxQSwECFAAUAAAACACH&#10;TuJA3JKHSSQCAAAYBAAADgAAAAAAAAABACAAAAAnAQAAZHJzL2Uyb0RvYy54bWxQSwUGAAAAAAYA&#10;BgBZAQAAvQUAAAAA&#10;">
                <v:fill on="f" focussize="0,0"/>
                <v:stroke weight="0.5pt" color="#000000 [3213]" miterlimit="8" joinstyle="miter" endarrow="open"/>
                <v:imagedata o:title=""/>
                <o:lock v:ext="edit" aspectratio="f"/>
              </v:shape>
            </w:pict>
          </mc:Fallback>
        </mc:AlternateContent>
      </w:r>
    </w:p>
    <w:p>
      <w:pPr>
        <w:jc w:val="center"/>
        <w:rPr>
          <w:rFonts w:hint="eastAsia" w:ascii="华文中宋" w:hAnsi="华文中宋" w:eastAsia="华文中宋" w:cs="华文中宋"/>
          <w:b/>
          <w:bCs/>
          <w:sz w:val="36"/>
          <w:szCs w:val="36"/>
          <w:lang w:val="en-US" w:eastAsia="zh-CN"/>
        </w:rPr>
      </w:pPr>
      <w:r>
        <w:rPr>
          <w:sz w:val="36"/>
        </w:rPr>
        <mc:AlternateContent>
          <mc:Choice Requires="wps">
            <w:drawing>
              <wp:anchor distT="0" distB="0" distL="114300" distR="114300" simplePos="0" relativeHeight="253815808" behindDoc="0" locked="0" layoutInCell="1" allowOverlap="1">
                <wp:simplePos x="0" y="0"/>
                <wp:positionH relativeFrom="column">
                  <wp:posOffset>1363345</wp:posOffset>
                </wp:positionH>
                <wp:positionV relativeFrom="paragraph">
                  <wp:posOffset>3665855</wp:posOffset>
                </wp:positionV>
                <wp:extent cx="736600" cy="118745"/>
                <wp:effectExtent l="8890" t="15240" r="16510" b="18415"/>
                <wp:wrapNone/>
                <wp:docPr id="2295" name="左箭头 2295"/>
                <wp:cNvGraphicFramePr/>
                <a:graphic xmlns:a="http://schemas.openxmlformats.org/drawingml/2006/main">
                  <a:graphicData uri="http://schemas.microsoft.com/office/word/2010/wordprocessingShape">
                    <wps:wsp>
                      <wps:cNvSpPr/>
                      <wps:spPr>
                        <a:xfrm>
                          <a:off x="2510155" y="5653405"/>
                          <a:ext cx="736600" cy="118745"/>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107.35pt;margin-top:288.65pt;height:9.35pt;width:58pt;z-index:253815808;v-text-anchor:middle;mso-width-relative:page;mso-height-relative:page;" fillcolor="#FFFFFF [3212]" filled="t" stroked="t" coordsize="21600,21600" o:gfxdata="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Xbmzu2gAAAAsBAAAPAAAA&#10;AAAAAAEAIAAAACIAAABkcnMvZG93bnJldi54bWxQSwECFAAUAAAACACHTuJAu3wA24UCAAANBQAA&#10;DgAAAAAAAAABACAAAAApAQAAZHJzL2Uyb0RvYy54bWxQSwUGAAAAAAYABgBZAQAAIAYAAAAA&#10;" adj="1741,5400">
                <v:fill on="t" focussize="0,0"/>
                <v:stroke weight="1pt" color="#000000 [3213]" miterlimit="8" joinstyle="miter"/>
                <v:imagedata o:title=""/>
                <o:lock v:ext="edit" aspectratio="f"/>
              </v:shape>
            </w:pict>
          </mc:Fallback>
        </mc:AlternateContent>
      </w:r>
      <w:r>
        <w:rPr>
          <w:sz w:val="36"/>
        </w:rPr>
        <mc:AlternateContent>
          <mc:Choice Requires="wps">
            <w:drawing>
              <wp:anchor distT="0" distB="0" distL="114300" distR="114300" simplePos="0" relativeHeight="253824000" behindDoc="0" locked="0" layoutInCell="1" allowOverlap="1">
                <wp:simplePos x="0" y="0"/>
                <wp:positionH relativeFrom="column">
                  <wp:posOffset>3350260</wp:posOffset>
                </wp:positionH>
                <wp:positionV relativeFrom="paragraph">
                  <wp:posOffset>4558030</wp:posOffset>
                </wp:positionV>
                <wp:extent cx="605155" cy="76200"/>
                <wp:effectExtent l="6350" t="15240" r="17145" b="22860"/>
                <wp:wrapNone/>
                <wp:docPr id="2288" name="右箭头 2288"/>
                <wp:cNvGraphicFramePr/>
                <a:graphic xmlns:a="http://schemas.openxmlformats.org/drawingml/2006/main">
                  <a:graphicData uri="http://schemas.microsoft.com/office/word/2010/wordprocessingShape">
                    <wps:wsp>
                      <wps:cNvSpPr/>
                      <wps:spPr>
                        <a:xfrm>
                          <a:off x="4466590" y="6568440"/>
                          <a:ext cx="605155" cy="7620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63.8pt;margin-top:358.9pt;height:6pt;width:47.65pt;z-index:253824000;v-text-anchor:middle;mso-width-relative:page;mso-height-relative:page;" fillcolor="#FFFFFF [3212]" filled="t" stroked="t" coordsize="21600,21600" o:gfxdata="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YlEZ1tsAAAALAQAADwAA&#10;AAAAAAABACAAAAAiAAAAZHJzL2Rvd25yZXYueG1sUEsBAhQAFAAAAAgAh07iQJmjAouFAgAADQUA&#10;AA4AAAAAAAAAAQAgAAAAKgEAAGRycy9lMm9Eb2MueG1sUEsFBgAAAAAGAAYAWQEAACEGAAAAAA==&#10;" adj="20241,5400">
                <v:fill on="t" focussize="0,0"/>
                <v:stroke weight="1pt" color="#000000 [3213]" miterlimit="8" joinstyle="miter"/>
                <v:imagedata o:title=""/>
                <o:lock v:ext="edit" aspectratio="f"/>
              </v:shape>
            </w:pict>
          </mc:Fallback>
        </mc:AlternateContent>
      </w:r>
      <w:r>
        <w:rPr>
          <w:sz w:val="36"/>
        </w:rPr>
        <mc:AlternateContent>
          <mc:Choice Requires="wps">
            <w:drawing>
              <wp:anchor distT="0" distB="0" distL="114300" distR="114300" simplePos="0" relativeHeight="253812736" behindDoc="0" locked="0" layoutInCell="1" allowOverlap="1">
                <wp:simplePos x="0" y="0"/>
                <wp:positionH relativeFrom="column">
                  <wp:posOffset>1637030</wp:posOffset>
                </wp:positionH>
                <wp:positionV relativeFrom="paragraph">
                  <wp:posOffset>5091430</wp:posOffset>
                </wp:positionV>
                <wp:extent cx="1988185" cy="521335"/>
                <wp:effectExtent l="6350" t="6350" r="24765" b="24765"/>
                <wp:wrapNone/>
                <wp:docPr id="2299" name="流程图: 过程 2299"/>
                <wp:cNvGraphicFramePr/>
                <a:graphic xmlns:a="http://schemas.openxmlformats.org/drawingml/2006/main">
                  <a:graphicData uri="http://schemas.microsoft.com/office/word/2010/wordprocessingShape">
                    <wps:wsp>
                      <wps:cNvSpPr/>
                      <wps:spPr>
                        <a:xfrm>
                          <a:off x="3139440" y="7124700"/>
                          <a:ext cx="1988185" cy="52133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8.9pt;margin-top:400.9pt;height:41.05pt;width:156.55pt;z-index:253812736;v-text-anchor:middle;mso-width-relative:page;mso-height-relative:page;" fillcolor="#FFFFFF [3212]" filled="t" stroked="t" coordsize="21600,21600" o:gfxdata="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FmRbm1wAAAAsBAAAPAAAAAAAAAAEAIAAAACIAAABkcnMvZG93bnJldi54bWxQSwECFAAUAAAA&#10;CACHTuJAATwWpZoCAAAoBQAADgAAAAAAAAABACAAAAAm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公布</w:t>
                      </w:r>
                    </w:p>
                  </w:txbxContent>
                </v:textbox>
              </v:shape>
            </w:pict>
          </mc:Fallback>
        </mc:AlternateContent>
      </w:r>
      <w:r>
        <w:rPr>
          <w:sz w:val="36"/>
        </w:rPr>
        <mc:AlternateContent>
          <mc:Choice Requires="wps">
            <w:drawing>
              <wp:anchor distT="0" distB="0" distL="114300" distR="114300" simplePos="0" relativeHeight="253836288" behindDoc="0" locked="0" layoutInCell="1" allowOverlap="1">
                <wp:simplePos x="0" y="0"/>
                <wp:positionH relativeFrom="column">
                  <wp:posOffset>-62865</wp:posOffset>
                </wp:positionH>
                <wp:positionV relativeFrom="paragraph">
                  <wp:posOffset>6987540</wp:posOffset>
                </wp:positionV>
                <wp:extent cx="5364480" cy="796290"/>
                <wp:effectExtent l="4445" t="4445" r="22225" b="18415"/>
                <wp:wrapNone/>
                <wp:docPr id="2277" name="文本框 2277"/>
                <wp:cNvGraphicFramePr/>
                <a:graphic xmlns:a="http://schemas.openxmlformats.org/drawingml/2006/main">
                  <a:graphicData uri="http://schemas.microsoft.com/office/word/2010/wordprocessingShape">
                    <wps:wsp>
                      <wps:cNvSpPr txBox="1"/>
                      <wps:spPr>
                        <a:xfrm>
                          <a:off x="1136015" y="9036050"/>
                          <a:ext cx="5364480" cy="79629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宋体" w:hAnsi="宋体" w:eastAsia="宋体" w:cs="宋体"/>
                                <w:sz w:val="24"/>
                                <w:szCs w:val="24"/>
                                <w:lang w:val="en-US" w:eastAsia="zh-CN"/>
                              </w:rPr>
                            </w:pPr>
                          </w:p>
                          <w:p>
                            <w:pPr>
                              <w:ind w:firstLine="240" w:firstLineChars="1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240" w:firstLineChars="100"/>
                              <w:rPr>
                                <w:rFonts w:hint="eastAsia" w:ascii="仿宋" w:hAnsi="仿宋" w:eastAsia="仿宋" w:cs="仿宋"/>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pt;margin-top:550.2pt;height:62.7pt;width:422.4pt;z-index:253836288;mso-width-relative:page;mso-height-relative:page;" filled="f" stroked="t" coordsize="21600,21600" o:gfxdata="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ztsC3bAAAADAEAAA8AAAAAAAAAAQAgAAAAIgAAAGRycy9kb3ducmV2LnhtbFBLAQIUABQA&#10;AAAIAIdO4kB0Wv99XwIAAKEEAAAOAAAAAAAAAAEAIAAAACoBAABkcnMvZTJvRG9jLnhtbFBLBQYA&#10;AAAABgAGAFkBAAD7BQAAAAA=&#10;">
                <v:fill on="f" focussize="0,0"/>
                <v:stroke weight="0.5pt" color="#FFFFFF [3212]" joinstyle="round"/>
                <v:imagedata o:title=""/>
                <o:lock v:ext="edit" aspectratio="f"/>
                <v:textbox>
                  <w:txbxContent>
                    <w:p>
                      <w:pPr>
                        <w:ind w:firstLine="240" w:firstLineChars="100"/>
                        <w:rPr>
                          <w:rFonts w:hint="eastAsia" w:ascii="宋体" w:hAnsi="宋体" w:eastAsia="宋体" w:cs="宋体"/>
                          <w:sz w:val="24"/>
                          <w:szCs w:val="24"/>
                          <w:lang w:val="en-US" w:eastAsia="zh-CN"/>
                        </w:rPr>
                      </w:pPr>
                    </w:p>
                    <w:p>
                      <w:pPr>
                        <w:ind w:firstLine="240" w:firstLineChars="1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240" w:firstLineChars="100"/>
                        <w:rPr>
                          <w:rFonts w:hint="eastAsia" w:ascii="仿宋" w:hAnsi="仿宋" w:eastAsia="仿宋" w:cs="仿宋"/>
                          <w:sz w:val="24"/>
                          <w:szCs w:val="24"/>
                          <w:lang w:val="en-US" w:eastAsia="zh-CN"/>
                        </w:rPr>
                      </w:pPr>
                    </w:p>
                  </w:txbxContent>
                </v:textbox>
              </v:shape>
            </w:pict>
          </mc:Fallback>
        </mc:AlternateContent>
      </w:r>
      <w:r>
        <w:rPr>
          <w:sz w:val="36"/>
        </w:rPr>
        <mc:AlternateContent>
          <mc:Choice Requires="wps">
            <w:drawing>
              <wp:anchor distT="0" distB="0" distL="114300" distR="114300" simplePos="0" relativeHeight="253829120" behindDoc="0" locked="0" layoutInCell="1" allowOverlap="1">
                <wp:simplePos x="0" y="0"/>
                <wp:positionH relativeFrom="column">
                  <wp:posOffset>3993515</wp:posOffset>
                </wp:positionH>
                <wp:positionV relativeFrom="paragraph">
                  <wp:posOffset>1646555</wp:posOffset>
                </wp:positionV>
                <wp:extent cx="1385570" cy="941070"/>
                <wp:effectExtent l="6350" t="6350" r="17780" b="24130"/>
                <wp:wrapNone/>
                <wp:docPr id="2284" name="流程图: 过程 2284"/>
                <wp:cNvGraphicFramePr/>
                <a:graphic xmlns:a="http://schemas.openxmlformats.org/drawingml/2006/main">
                  <a:graphicData uri="http://schemas.microsoft.com/office/word/2010/wordprocessingShape">
                    <wps:wsp>
                      <wps:cNvSpPr/>
                      <wps:spPr>
                        <a:xfrm>
                          <a:off x="5147945" y="3631565"/>
                          <a:ext cx="1385570" cy="9410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4.45pt;margin-top:129.65pt;height:74.1pt;width:109.1pt;z-index:253829120;v-text-anchor:middle;mso-width-relative:page;mso-height-relative:page;" fillcolor="#FFFFFF [3212]" filled="t" stroked="t" coordsize="21600,21600" o:gfxdata="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PE157fXAAAACwEAAA8AAAAAAAAAAQAgAAAAIgAAAGRycy9kb3ducmV2LnhtbFBLAQIUABQA&#10;AAAIAIdO4kADR9sF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根据审查意见形成规划方案审议稿，由乡镇人民代表大会审议</w:t>
                      </w:r>
                    </w:p>
                  </w:txbxContent>
                </v:textbox>
              </v:shape>
            </w:pict>
          </mc:Fallback>
        </mc:AlternateContent>
      </w:r>
      <w:r>
        <w:rPr>
          <w:sz w:val="36"/>
        </w:rPr>
        <mc:AlternateContent>
          <mc:Choice Requires="wps">
            <w:drawing>
              <wp:anchor distT="0" distB="0" distL="114300" distR="114300" simplePos="0" relativeHeight="253826048" behindDoc="0" locked="0" layoutInCell="1" allowOverlap="1">
                <wp:simplePos x="0" y="0"/>
                <wp:positionH relativeFrom="column">
                  <wp:posOffset>4680585</wp:posOffset>
                </wp:positionH>
                <wp:positionV relativeFrom="paragraph">
                  <wp:posOffset>144145</wp:posOffset>
                </wp:positionV>
                <wp:extent cx="2540" cy="321945"/>
                <wp:effectExtent l="48260" t="0" r="63500" b="1905"/>
                <wp:wrapNone/>
                <wp:docPr id="2287" name="直接箭头连接符 2287"/>
                <wp:cNvGraphicFramePr/>
                <a:graphic xmlns:a="http://schemas.openxmlformats.org/drawingml/2006/main">
                  <a:graphicData uri="http://schemas.microsoft.com/office/word/2010/wordprocessingShape">
                    <wps:wsp>
                      <wps:cNvCnPr/>
                      <wps:spPr>
                        <a:xfrm flipH="1">
                          <a:off x="5823585" y="2189480"/>
                          <a:ext cx="2540" cy="3219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68.55pt;margin-top:11.35pt;height:25.35pt;width:0.2pt;z-index:253826048;mso-width-relative:page;mso-height-relative:page;" filled="f" stroked="t" coordsize="21600,21600" o:gfxdata="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MHHAPXAAAA&#10;CQEAAA8AAAAAAAAAAQAgAAAAIgAAAGRycy9kb3ducmV2LnhtbFBLAQIUABQAAAAIAIdO4kCul/XR&#10;HgIAAPwDAAAOAAAAAAAAAAEAIAAAACYBAABkcnMvZTJvRG9jLnhtbFBLBQYAAAAABgAGAFkBAAC2&#10;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27072" behindDoc="0" locked="0" layoutInCell="1" allowOverlap="1">
                <wp:simplePos x="0" y="0"/>
                <wp:positionH relativeFrom="column">
                  <wp:posOffset>3970655</wp:posOffset>
                </wp:positionH>
                <wp:positionV relativeFrom="paragraph">
                  <wp:posOffset>476885</wp:posOffset>
                </wp:positionV>
                <wp:extent cx="1425575" cy="785495"/>
                <wp:effectExtent l="6350" t="6350" r="15875" b="8255"/>
                <wp:wrapNone/>
                <wp:docPr id="2286" name="流程图: 过程 2286"/>
                <wp:cNvGraphicFramePr/>
                <a:graphic xmlns:a="http://schemas.openxmlformats.org/drawingml/2006/main">
                  <a:graphicData uri="http://schemas.microsoft.com/office/word/2010/wordprocessingShape">
                    <wps:wsp>
                      <wps:cNvSpPr/>
                      <wps:spPr>
                        <a:xfrm>
                          <a:off x="5119370" y="2505710"/>
                          <a:ext cx="1425575" cy="78549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委托县住建局组织专家进行审查评估论证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12.65pt;margin-top:37.55pt;height:61.85pt;width:112.25pt;z-index:253827072;v-text-anchor:middle;mso-width-relative:page;mso-height-relative:page;" fillcolor="#FFFFFF [3212]" filled="t" stroked="t" coordsize="21600,21600" o:gfxdata="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6Kwh1gAAAAoBAAAPAAAAAAAAAAEAIAAAACIAAABkcnMvZG93bnJldi54bWxQSwECFAAUAAAA&#10;CACHTuJAHK7f8JsCAAAoBQAADgAAAAAAAAABACAAAAAl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委托县住建局组织专家进行审查评估论证</w:t>
                      </w:r>
                    </w:p>
                  </w:txbxContent>
                </v:textbox>
              </v:shape>
            </w:pict>
          </mc:Fallback>
        </mc:AlternateContent>
      </w:r>
      <w:r>
        <w:br w:type="page"/>
      </w:r>
      <w:bookmarkStart w:id="326" w:name="_Toc8729"/>
      <w:bookmarkStart w:id="327" w:name="_Toc4003"/>
      <w:bookmarkStart w:id="328" w:name="_Toc10677"/>
      <w:r>
        <w:rPr>
          <w:rStyle w:val="24"/>
          <w:rFonts w:hint="eastAsia"/>
          <w:lang w:val="en-US" w:eastAsia="zh-CN"/>
        </w:rPr>
        <w:t>辖区内近期建设规划制定、修改工作流程图</w:t>
      </w:r>
      <w:bookmarkEnd w:id="326"/>
      <w:bookmarkEnd w:id="327"/>
      <w:bookmarkEnd w:id="328"/>
    </w:p>
    <w:p>
      <w:pPr>
        <w:jc w:val="center"/>
        <w:rPr>
          <w:rFonts w:hint="default"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860864" behindDoc="0" locked="0" layoutInCell="1" allowOverlap="1">
                <wp:simplePos x="0" y="0"/>
                <wp:positionH relativeFrom="column">
                  <wp:posOffset>2898140</wp:posOffset>
                </wp:positionH>
                <wp:positionV relativeFrom="paragraph">
                  <wp:posOffset>5791200</wp:posOffset>
                </wp:positionV>
                <wp:extent cx="6985" cy="974725"/>
                <wp:effectExtent l="42545" t="0" r="64770" b="15875"/>
                <wp:wrapNone/>
                <wp:docPr id="2310" name="直接箭头连接符 2310"/>
                <wp:cNvGraphicFramePr/>
                <a:graphic xmlns:a="http://schemas.openxmlformats.org/drawingml/2006/main">
                  <a:graphicData uri="http://schemas.microsoft.com/office/word/2010/wordprocessingShape">
                    <wps:wsp>
                      <wps:cNvCnPr>
                        <a:stCxn id="2324" idx="2"/>
                        <a:endCxn id="2319" idx="0"/>
                      </wps:cNvCnPr>
                      <wps:spPr>
                        <a:xfrm>
                          <a:off x="4039870" y="7101840"/>
                          <a:ext cx="6985" cy="9747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8.2pt;margin-top:456pt;height:76.75pt;width:0.55pt;z-index:253860864;mso-width-relative:page;mso-height-relative:page;" filled="f" stroked="t" coordsize="21600,21600" o:gfxdata="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7YLz2gAAAAwBAAAPAAAAAAAAAAEAIAAAACIAAABkcnMvZG93bnJldi54&#10;bWxQSwECFAAUAAAACACHTuJAhho9XDECAAA4BAAADgAAAAAAAAABACAAAAApAQAAZHJzL2Uyb0Rv&#10;Yy54bWxQSwUGAAAAAAYABgBZAQAAz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70080" behindDoc="0" locked="0" layoutInCell="1" allowOverlap="1">
                <wp:simplePos x="0" y="0"/>
                <wp:positionH relativeFrom="column">
                  <wp:posOffset>2902585</wp:posOffset>
                </wp:positionH>
                <wp:positionV relativeFrom="paragraph">
                  <wp:posOffset>6316980</wp:posOffset>
                </wp:positionV>
                <wp:extent cx="1991360" cy="0"/>
                <wp:effectExtent l="0" t="48895" r="8890" b="65405"/>
                <wp:wrapNone/>
                <wp:docPr id="2311" name="直接箭头连接符 2311"/>
                <wp:cNvGraphicFramePr/>
                <a:graphic xmlns:a="http://schemas.openxmlformats.org/drawingml/2006/main">
                  <a:graphicData uri="http://schemas.microsoft.com/office/word/2010/wordprocessingShape">
                    <wps:wsp>
                      <wps:cNvCnPr/>
                      <wps:spPr>
                        <a:xfrm flipH="1">
                          <a:off x="4045585" y="7627620"/>
                          <a:ext cx="199136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8.55pt;margin-top:497.4pt;height:0pt;width:156.8pt;z-index:253870080;mso-width-relative:page;mso-height-relative:page;" filled="f" stroked="t" coordsize="21600,21600" o:gfxdata="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BNW69gAAAAL&#10;AQAADwAAAAAAAAABACAAAAAiAAAAZHJzL2Rvd25yZXYueG1sUEsBAhQAFAAAAAgAh07iQLxOhekc&#10;AgAA+gMAAA4AAAAAAAAAAQAgAAAAJwEAAGRycy9lMm9Eb2MueG1sUEsFBgAAAAAGAAYAWQEAALUF&#10;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69056" behindDoc="0" locked="0" layoutInCell="1" allowOverlap="1">
                <wp:simplePos x="0" y="0"/>
                <wp:positionH relativeFrom="column">
                  <wp:posOffset>4892040</wp:posOffset>
                </wp:positionH>
                <wp:positionV relativeFrom="paragraph">
                  <wp:posOffset>6167120</wp:posOffset>
                </wp:positionV>
                <wp:extent cx="7620" cy="155575"/>
                <wp:effectExtent l="4445" t="0" r="6985" b="16510"/>
                <wp:wrapNone/>
                <wp:docPr id="2312" name="直接连接符 2312"/>
                <wp:cNvGraphicFramePr/>
                <a:graphic xmlns:a="http://schemas.openxmlformats.org/drawingml/2006/main">
                  <a:graphicData uri="http://schemas.microsoft.com/office/word/2010/wordprocessingShape">
                    <wps:wsp>
                      <wps:cNvCnPr>
                        <a:stCxn id="2320" idx="2"/>
                      </wps:cNvCnPr>
                      <wps:spPr>
                        <a:xfrm>
                          <a:off x="6035040" y="7477760"/>
                          <a:ext cx="7620" cy="155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5.2pt;margin-top:485.6pt;height:12.25pt;width:0.6pt;z-index:253869056;mso-width-relative:page;mso-height-relative:page;" filled="f" stroked="t" coordsize="21600,21600" o:gfxdata="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BsVOg2AAAAAsBAAAPAAAAAAAAAAEAIAAAACIAAABkcnMv&#10;ZG93bnJldi54bWxQSwECFAAUAAAACACHTuJAI1swcwMCAADuAwAADgAAAAAAAAABACAAAAAnAQAA&#10;ZHJzL2Uyb0RvYy54bWxQSwUGAAAAAAYABgBZAQAAnAU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3868032" behindDoc="0" locked="0" layoutInCell="1" allowOverlap="1">
                <wp:simplePos x="0" y="0"/>
                <wp:positionH relativeFrom="column">
                  <wp:posOffset>4236720</wp:posOffset>
                </wp:positionH>
                <wp:positionV relativeFrom="paragraph">
                  <wp:posOffset>6622415</wp:posOffset>
                </wp:positionV>
                <wp:extent cx="1402080" cy="718820"/>
                <wp:effectExtent l="6350" t="6350" r="20320" b="17780"/>
                <wp:wrapNone/>
                <wp:docPr id="2313" name="流程图: 过程 2313"/>
                <wp:cNvGraphicFramePr/>
                <a:graphic xmlns:a="http://schemas.openxmlformats.org/drawingml/2006/main">
                  <a:graphicData uri="http://schemas.microsoft.com/office/word/2010/wordprocessingShape">
                    <wps:wsp>
                      <wps:cNvSpPr/>
                      <wps:spPr>
                        <a:xfrm>
                          <a:off x="5459730" y="7852410"/>
                          <a:ext cx="1402080" cy="71882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予以审批的，重审批通知书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33.6pt;margin-top:521.45pt;height:56.6pt;width:110.4pt;z-index:253868032;v-text-anchor:middle;mso-width-relative:page;mso-height-relative:page;" fillcolor="#FFFFFF [3212]" filled="t" stroked="t" coordsize="21600,21600" o:gfxdata="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P2zCcTXAAAADQEAAA8AAAAAAAAAAQAgAAAAIgAAAGRycy9kb3ducmV2LnhtbFBLAQIUABQA&#10;AAAIAIdO4kCfvxnEnAIAACgFAAAOAAAAAAAAAAEAIAAAACY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予以审批的，重审批通知书</w:t>
                      </w:r>
                    </w:p>
                  </w:txbxContent>
                </v:textbox>
              </v:shape>
            </w:pict>
          </mc:Fallback>
        </mc:AlternateContent>
      </w:r>
      <w:r>
        <w:rPr>
          <w:sz w:val="36"/>
        </w:rPr>
        <mc:AlternateContent>
          <mc:Choice Requires="wps">
            <w:drawing>
              <wp:anchor distT="0" distB="0" distL="114300" distR="114300" simplePos="0" relativeHeight="253867008" behindDoc="0" locked="0" layoutInCell="1" allowOverlap="1">
                <wp:simplePos x="0" y="0"/>
                <wp:positionH relativeFrom="column">
                  <wp:posOffset>21590</wp:posOffset>
                </wp:positionH>
                <wp:positionV relativeFrom="paragraph">
                  <wp:posOffset>6483985</wp:posOffset>
                </wp:positionV>
                <wp:extent cx="1518285" cy="1127125"/>
                <wp:effectExtent l="6350" t="6350" r="18415" b="9525"/>
                <wp:wrapNone/>
                <wp:docPr id="2314" name="流程图: 过程 2314"/>
                <wp:cNvGraphicFramePr/>
                <a:graphic xmlns:a="http://schemas.openxmlformats.org/drawingml/2006/main">
                  <a:graphicData uri="http://schemas.microsoft.com/office/word/2010/wordprocessingShape">
                    <wps:wsp>
                      <wps:cNvSpPr/>
                      <wps:spPr>
                        <a:xfrm>
                          <a:off x="1164590" y="7794625"/>
                          <a:ext cx="1518285" cy="112712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不予审批的，说明理由，并告知依法申请复议、提起行政诉讼的权利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7pt;margin-top:510.55pt;height:88.75pt;width:119.55pt;z-index:253867008;v-text-anchor:middle;mso-width-relative:page;mso-height-relative:page;" fillcolor="#FFFFFF [3212]" filled="t" stroked="t" coordsize="21600,21600" o:gfxdata="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FShXrWAAAACwEAAA8AAAAAAAAAAQAgAAAAIgAAAGRycy9kb3ducmV2LnhtbFBLAQIUABQA&#10;AAAIAIdO4kB8ufZlnQIAACk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不予审批的，说明理由，并告知依法申请复议、提起行政诉讼的权利</w:t>
                      </w:r>
                    </w:p>
                  </w:txbxContent>
                </v:textbox>
              </v:shape>
            </w:pict>
          </mc:Fallback>
        </mc:AlternateContent>
      </w:r>
      <w:r>
        <w:rPr>
          <w:sz w:val="36"/>
        </w:rPr>
        <mc:AlternateContent>
          <mc:Choice Requires="wps">
            <w:drawing>
              <wp:anchor distT="0" distB="0" distL="114300" distR="114300" simplePos="0" relativeHeight="253865984" behindDoc="0" locked="0" layoutInCell="1" allowOverlap="1">
                <wp:simplePos x="0" y="0"/>
                <wp:positionH relativeFrom="column">
                  <wp:posOffset>2256155</wp:posOffset>
                </wp:positionH>
                <wp:positionV relativeFrom="paragraph">
                  <wp:posOffset>7499985</wp:posOffset>
                </wp:positionV>
                <wp:extent cx="1294130" cy="365125"/>
                <wp:effectExtent l="6350" t="6350" r="13970" b="9525"/>
                <wp:wrapNone/>
                <wp:docPr id="2315" name="流程图: 过程 2315"/>
                <wp:cNvGraphicFramePr/>
                <a:graphic xmlns:a="http://schemas.openxmlformats.org/drawingml/2006/main">
                  <a:graphicData uri="http://schemas.microsoft.com/office/word/2010/wordprocessingShape">
                    <wps:wsp>
                      <wps:cNvSpPr/>
                      <wps:spPr>
                        <a:xfrm>
                          <a:off x="3052445" y="8943340"/>
                          <a:ext cx="1294130" cy="36512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依法公开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77.65pt;margin-top:590.55pt;height:28.75pt;width:101.9pt;z-index:253865984;v-text-anchor:middle;mso-width-relative:page;mso-height-relative:page;" fillcolor="#FFFFFF [3212]" filled="t" stroked="t" coordsize="21600,21600" o:gfxdata="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6tqE+9gAAAANAQAADwAAAAAAAAABACAAAAAiAAAAZHJzL2Rvd25yZXYueG1sUEsBAhQAFAAA&#10;AAgAh07iQC1uJCyaAgAAKAUAAA4AAAAAAAAAAQAgAAAAJwEAAGRycy9lMm9Eb2MueG1sUEsFBgAA&#10;AAAGAAYAWQEAADMGA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依法公开</w:t>
                      </w:r>
                    </w:p>
                  </w:txbxContent>
                </v:textbox>
              </v:shape>
            </w:pict>
          </mc:Fallback>
        </mc:AlternateContent>
      </w:r>
      <w:r>
        <w:rPr>
          <w:sz w:val="36"/>
        </w:rPr>
        <mc:AlternateContent>
          <mc:Choice Requires="wps">
            <w:drawing>
              <wp:anchor distT="0" distB="0" distL="114300" distR="114300" simplePos="0" relativeHeight="253863936" behindDoc="0" locked="0" layoutInCell="1" allowOverlap="1">
                <wp:simplePos x="0" y="0"/>
                <wp:positionH relativeFrom="column">
                  <wp:posOffset>3947160</wp:posOffset>
                </wp:positionH>
                <wp:positionV relativeFrom="paragraph">
                  <wp:posOffset>6970395</wp:posOffset>
                </wp:positionV>
                <wp:extent cx="283210" cy="4445"/>
                <wp:effectExtent l="0" t="47625" r="2540" b="62230"/>
                <wp:wrapNone/>
                <wp:docPr id="2316" name="直接箭头连接符 2316"/>
                <wp:cNvGraphicFramePr/>
                <a:graphic xmlns:a="http://schemas.openxmlformats.org/drawingml/2006/main">
                  <a:graphicData uri="http://schemas.microsoft.com/office/word/2010/wordprocessingShape">
                    <wps:wsp>
                      <wps:cNvCnPr>
                        <a:stCxn id="2319" idx="3"/>
                      </wps:cNvCnPr>
                      <wps:spPr>
                        <a:xfrm flipV="1">
                          <a:off x="5090160" y="8317230"/>
                          <a:ext cx="283210" cy="44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10.8pt;margin-top:548.85pt;height:0.35pt;width:22.3pt;z-index:253863936;mso-width-relative:page;mso-height-relative:page;" filled="f" stroked="t" coordsize="21600,21600" o:gfxdata="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HlwkS2gAAAA0BAAAPAAAAAAAAAAEAIAAAACIAAABkcnMvZG93bnJldi54bWxQSwEC&#10;FAAUAAAACACHTuJAnASevisCAAAlBAAADgAAAAAAAAABACAAAAApAQAAZHJzL2Uyb0RvYy54bWxQ&#10;SwUGAAAAAAYABgBZAQAAx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64960" behindDoc="0" locked="0" layoutInCell="1" allowOverlap="1">
                <wp:simplePos x="0" y="0"/>
                <wp:positionH relativeFrom="column">
                  <wp:posOffset>2902585</wp:posOffset>
                </wp:positionH>
                <wp:positionV relativeFrom="paragraph">
                  <wp:posOffset>7183755</wp:posOffset>
                </wp:positionV>
                <wp:extent cx="2540" cy="327025"/>
                <wp:effectExtent l="48260" t="0" r="63500" b="15875"/>
                <wp:wrapNone/>
                <wp:docPr id="2317" name="直接箭头连接符 2317"/>
                <wp:cNvGraphicFramePr/>
                <a:graphic xmlns:a="http://schemas.openxmlformats.org/drawingml/2006/main">
                  <a:graphicData uri="http://schemas.microsoft.com/office/word/2010/wordprocessingShape">
                    <wps:wsp>
                      <wps:cNvCnPr>
                        <a:stCxn id="2319" idx="2"/>
                      </wps:cNvCnPr>
                      <wps:spPr>
                        <a:xfrm flipH="1">
                          <a:off x="4045585" y="8557260"/>
                          <a:ext cx="2540" cy="327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28.55pt;margin-top:565.65pt;height:25.75pt;width:0.2pt;z-index:253864960;mso-width-relative:page;mso-height-relative:page;" filled="f" stroked="t" coordsize="21600,21600" o:gfxdata="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Cf5uNoAAAANAQAADwAAAAAAAAABACAAAAAiAAAAZHJzL2Rvd25yZXYueG1sUEsB&#10;AhQAFAAAAAgAh07iQDHqeuAsAgAAJQQAAA4AAAAAAAAAAQAgAAAAKQEAAGRycy9lMm9Eb2MueG1s&#10;UEsFBgAAAAAGAAYAWQEAAMc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62912" behindDoc="0" locked="0" layoutInCell="1" allowOverlap="1">
                <wp:simplePos x="0" y="0"/>
                <wp:positionH relativeFrom="column">
                  <wp:posOffset>1534160</wp:posOffset>
                </wp:positionH>
                <wp:positionV relativeFrom="paragraph">
                  <wp:posOffset>6974840</wp:posOffset>
                </wp:positionV>
                <wp:extent cx="328930" cy="1905"/>
                <wp:effectExtent l="0" t="47625" r="13970" b="64770"/>
                <wp:wrapNone/>
                <wp:docPr id="2318" name="直接箭头连接符 2318"/>
                <wp:cNvGraphicFramePr/>
                <a:graphic xmlns:a="http://schemas.openxmlformats.org/drawingml/2006/main">
                  <a:graphicData uri="http://schemas.microsoft.com/office/word/2010/wordprocessingShape">
                    <wps:wsp>
                      <wps:cNvCnPr>
                        <a:stCxn id="2319" idx="1"/>
                      </wps:cNvCnPr>
                      <wps:spPr>
                        <a:xfrm flipH="1">
                          <a:off x="2677160" y="8317230"/>
                          <a:ext cx="328930" cy="19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20.8pt;margin-top:549.2pt;height:0.15pt;width:25.9pt;z-index:253862912;mso-width-relative:page;mso-height-relative:page;" filled="f" stroked="t" coordsize="21600,21600" o:gfxdata="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KRf5XaAAAADQEAAA8AAAAAAAAAAQAgAAAAIgAAAGRycy9kb3ducmV2LnhtbFBLAQIU&#10;ABQAAAAIAIdO4kD1K/FlKgIAACUEAAAOAAAAAAAAAAEAIAAAACkBAABkcnMvZTJvRG9jLnhtbFBL&#10;BQYAAAAABgAGAFkBAADF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61888" behindDoc="0" locked="0" layoutInCell="1" allowOverlap="1">
                <wp:simplePos x="0" y="0"/>
                <wp:positionH relativeFrom="column">
                  <wp:posOffset>1863090</wp:posOffset>
                </wp:positionH>
                <wp:positionV relativeFrom="paragraph">
                  <wp:posOffset>6765925</wp:posOffset>
                </wp:positionV>
                <wp:extent cx="2084070" cy="417830"/>
                <wp:effectExtent l="6350" t="6350" r="24130" b="13970"/>
                <wp:wrapNone/>
                <wp:docPr id="2319" name="流程图: 过程 2319"/>
                <wp:cNvGraphicFramePr/>
                <a:graphic xmlns:a="http://schemas.openxmlformats.org/drawingml/2006/main">
                  <a:graphicData uri="http://schemas.microsoft.com/office/word/2010/wordprocessingShape">
                    <wps:wsp>
                      <wps:cNvSpPr/>
                      <wps:spPr>
                        <a:xfrm>
                          <a:off x="3115945" y="7914640"/>
                          <a:ext cx="2084070" cy="4178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送达：通知申请人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6.7pt;margin-top:532.75pt;height:32.9pt;width:164.1pt;z-index:253861888;v-text-anchor:middle;mso-width-relative:page;mso-height-relative:page;" fillcolor="#FFFFFF [3212]" filled="t" stroked="t" coordsize="21600,21600" o:gfxdata="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WG2o61wAAAA0BAAAPAAAAAAAAAAEAIAAAACIAAABkcnMvZG93bnJldi54bWxQSwECFAAU&#10;AAAACACHTuJAu1z0jp0CAAAoBQAADgAAAAAAAAABACAAAAAmAQAAZHJzL2Uyb0RvYy54bWxQSwUG&#10;AAAAAAYABgBZAQAANQ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送达：通知申请人</w:t>
                      </w:r>
                    </w:p>
                  </w:txbxContent>
                </v:textbox>
              </v:shape>
            </w:pict>
          </mc:Fallback>
        </mc:AlternateContent>
      </w:r>
      <w:r>
        <w:rPr>
          <w:sz w:val="36"/>
        </w:rPr>
        <mc:AlternateContent>
          <mc:Choice Requires="wps">
            <w:drawing>
              <wp:anchor distT="0" distB="0" distL="114300" distR="114300" simplePos="0" relativeHeight="253859840" behindDoc="0" locked="0" layoutInCell="1" allowOverlap="1">
                <wp:simplePos x="0" y="0"/>
                <wp:positionH relativeFrom="column">
                  <wp:posOffset>4281805</wp:posOffset>
                </wp:positionH>
                <wp:positionV relativeFrom="paragraph">
                  <wp:posOffset>3840480</wp:posOffset>
                </wp:positionV>
                <wp:extent cx="1219835" cy="2326640"/>
                <wp:effectExtent l="6350" t="6350" r="12065" b="10160"/>
                <wp:wrapNone/>
                <wp:docPr id="2320" name="流程图: 过程 2320"/>
                <wp:cNvGraphicFramePr/>
                <a:graphic xmlns:a="http://schemas.openxmlformats.org/drawingml/2006/main">
                  <a:graphicData uri="http://schemas.microsoft.com/office/word/2010/wordprocessingShape">
                    <wps:wsp>
                      <wps:cNvSpPr/>
                      <wps:spPr>
                        <a:xfrm>
                          <a:off x="5442585" y="5151120"/>
                          <a:ext cx="1219835" cy="232664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涉及申请人与他人之间重大利益关系的，乡政府应告知申请人，利害关系人享有要求听证的权力：依法要求听证的，乡政府应当组织听证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37.15pt;margin-top:302.4pt;height:183.2pt;width:96.05pt;z-index:253859840;v-text-anchor:middle;mso-width-relative:page;mso-height-relative:page;" fillcolor="#FFFFFF [3212]" filled="t" stroked="t" coordsize="21600,21600" o:gfxdata="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3rkSZ1gAAAAsBAAAPAAAAAAAAAAEAIAAAACIAAABkcnMvZG93bnJldi54bWxQSwECFAAUAAAA&#10;CACHTuJA5HzS/5sCAAApBQAADgAAAAAAAAABACAAAAAl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涉及申请人与他人之间重大利益关系的，乡政府应告知申请人，利害关系人享有要求听证的权力：依法要求听证的，乡政府应当组织听证</w:t>
                      </w:r>
                    </w:p>
                  </w:txbxContent>
                </v:textbox>
              </v:shape>
            </w:pict>
          </mc:Fallback>
        </mc:AlternateContent>
      </w:r>
      <w:r>
        <w:rPr>
          <w:sz w:val="36"/>
        </w:rPr>
        <mc:AlternateContent>
          <mc:Choice Requires="wps">
            <w:drawing>
              <wp:anchor distT="0" distB="0" distL="114300" distR="114300" simplePos="0" relativeHeight="253858816" behindDoc="0" locked="0" layoutInCell="1" allowOverlap="1">
                <wp:simplePos x="0" y="0"/>
                <wp:positionH relativeFrom="column">
                  <wp:posOffset>3902710</wp:posOffset>
                </wp:positionH>
                <wp:positionV relativeFrom="paragraph">
                  <wp:posOffset>5405120</wp:posOffset>
                </wp:positionV>
                <wp:extent cx="379730" cy="2540"/>
                <wp:effectExtent l="0" t="48260" r="1270" b="63500"/>
                <wp:wrapNone/>
                <wp:docPr id="2321" name="直接箭头连接符 2321"/>
                <wp:cNvGraphicFramePr/>
                <a:graphic xmlns:a="http://schemas.openxmlformats.org/drawingml/2006/main">
                  <a:graphicData uri="http://schemas.microsoft.com/office/word/2010/wordprocessingShape">
                    <wps:wsp>
                      <wps:cNvCnPr>
                        <a:stCxn id="2324" idx="3"/>
                      </wps:cNvCnPr>
                      <wps:spPr>
                        <a:xfrm flipV="1">
                          <a:off x="5045710" y="6715760"/>
                          <a:ext cx="379730" cy="2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7.3pt;margin-top:425.6pt;height:0.2pt;width:29.9pt;z-index:253858816;mso-width-relative:page;mso-height-relative:page;" filled="f" stroked="t" coordsize="21600,21600" o:gfxdata="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5rkITZAAAACwEAAA8AAAAAAAAAAQAgAAAAIgAAAGRycy9kb3ducmV2LnhtbFBLAQIU&#10;ABQAAAAIAIdO4kAwlcQnKwIAACUEAAAOAAAAAAAAAAEAIAAAACgBAABkcnMvZTJvRG9jLnhtbFBL&#10;BQYAAAAABgAGAFkBAADF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57792" behindDoc="0" locked="0" layoutInCell="1" allowOverlap="1">
                <wp:simplePos x="0" y="0"/>
                <wp:positionH relativeFrom="column">
                  <wp:posOffset>11430</wp:posOffset>
                </wp:positionH>
                <wp:positionV relativeFrom="paragraph">
                  <wp:posOffset>3898265</wp:posOffset>
                </wp:positionV>
                <wp:extent cx="1499870" cy="2165350"/>
                <wp:effectExtent l="6350" t="6350" r="17780" b="19050"/>
                <wp:wrapNone/>
                <wp:docPr id="2322" name="流程图: 过程 2322"/>
                <wp:cNvGraphicFramePr/>
                <a:graphic xmlns:a="http://schemas.openxmlformats.org/drawingml/2006/main">
                  <a:graphicData uri="http://schemas.microsoft.com/office/word/2010/wordprocessingShape">
                    <wps:wsp>
                      <wps:cNvSpPr/>
                      <wps:spPr>
                        <a:xfrm>
                          <a:off x="1234440" y="5208905"/>
                          <a:ext cx="1499870" cy="216535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审批事项直接关系他人重大利益的，应当告知利害关系人，申请人和利害人有权进行陈述和申辩，乡镇政府应当听取申请人利害关系人的意见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0.9pt;margin-top:306.95pt;height:170.5pt;width:118.1pt;z-index:253857792;v-text-anchor:middle;mso-width-relative:page;mso-height-relative:page;" fillcolor="#FFFFFF [3212]" filled="t" stroked="t" coordsize="21600,21600" o:gfxdata="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TlXnU1QAAAAkBAAAPAAAAAAAAAAEAIAAAACIAAABkcnMvZG93bnJldi54bWxQSwECFAAUAAAA&#10;CACHTuJAu/qO1pwCAAApBQAADgAAAAAAAAABACAAAAAk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审批事项直接关系他人重大利益的，应当告知利害关系人，申请人和利害人有权进行陈述和申辩，乡镇政府应当听取申请人利害关系人的意见</w:t>
                      </w:r>
                    </w:p>
                  </w:txbxContent>
                </v:textbox>
              </v:shape>
            </w:pict>
          </mc:Fallback>
        </mc:AlternateContent>
      </w:r>
      <w:r>
        <w:rPr>
          <w:sz w:val="36"/>
        </w:rPr>
        <mc:AlternateContent>
          <mc:Choice Requires="wps">
            <w:drawing>
              <wp:anchor distT="0" distB="0" distL="114300" distR="114300" simplePos="0" relativeHeight="253856768" behindDoc="0" locked="0" layoutInCell="1" allowOverlap="1">
                <wp:simplePos x="0" y="0"/>
                <wp:positionH relativeFrom="column">
                  <wp:posOffset>1505585</wp:posOffset>
                </wp:positionH>
                <wp:positionV relativeFrom="paragraph">
                  <wp:posOffset>5405120</wp:posOffset>
                </wp:positionV>
                <wp:extent cx="387350" cy="2540"/>
                <wp:effectExtent l="0" t="48895" r="12700" b="62865"/>
                <wp:wrapNone/>
                <wp:docPr id="2323" name="直接箭头连接符 2323"/>
                <wp:cNvGraphicFramePr/>
                <a:graphic xmlns:a="http://schemas.openxmlformats.org/drawingml/2006/main">
                  <a:graphicData uri="http://schemas.microsoft.com/office/word/2010/wordprocessingShape">
                    <wps:wsp>
                      <wps:cNvCnPr>
                        <a:stCxn id="2324" idx="1"/>
                      </wps:cNvCnPr>
                      <wps:spPr>
                        <a:xfrm flipH="1" flipV="1">
                          <a:off x="2648585" y="6715760"/>
                          <a:ext cx="387350" cy="2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18.55pt;margin-top:425.6pt;height:0.2pt;width:30.5pt;z-index:253856768;mso-width-relative:page;mso-height-relative:page;" filled="f" stroked="t" coordsize="21600,21600" o:gfxdata="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wTAFdcAAAALAQAADwAAAAAAAAABACAAAAAiAAAAZHJzL2Rvd25yZXYueG1sUEsB&#10;AhQAFAAAAAgAh07iQPKc69EvAgAALwQAAA4AAAAAAAAAAQAgAAAAJgEAAGRycy9lMm9Eb2MueG1s&#10;UEsFBgAAAAAGAAYAWQEAAMc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55744" behindDoc="0" locked="0" layoutInCell="1" allowOverlap="1">
                <wp:simplePos x="0" y="0"/>
                <wp:positionH relativeFrom="column">
                  <wp:posOffset>1892935</wp:posOffset>
                </wp:positionH>
                <wp:positionV relativeFrom="paragraph">
                  <wp:posOffset>5024120</wp:posOffset>
                </wp:positionV>
                <wp:extent cx="2009775" cy="767080"/>
                <wp:effectExtent l="6350" t="6350" r="22225" b="7620"/>
                <wp:wrapNone/>
                <wp:docPr id="2324" name="流程图: 过程 2324"/>
                <wp:cNvGraphicFramePr/>
                <a:graphic xmlns:a="http://schemas.openxmlformats.org/drawingml/2006/main">
                  <a:graphicData uri="http://schemas.microsoft.com/office/word/2010/wordprocessingShape">
                    <wps:wsp>
                      <wps:cNvSpPr/>
                      <wps:spPr>
                        <a:xfrm>
                          <a:off x="2919730" y="6289675"/>
                          <a:ext cx="2009775" cy="76708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决定：乡镇政府分管领导审核，乡镇政府集体审查决定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49.05pt;margin-top:395.6pt;height:60.4pt;width:158.25pt;z-index:253855744;v-text-anchor:middle;mso-width-relative:page;mso-height-relative:page;" fillcolor="#FFFFFF [3212]" filled="t" stroked="t" coordsize="21600,21600" o:gfxdata="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FyJ0SrWAAAACwEAAA8AAAAAAAAAAQAgAAAAIgAAAGRycy9kb3ducmV2LnhtbFBLAQIUABQA&#10;AAAIAIdO4kAQR9hYnQIAACgFAAAOAAAAAAAAAAEAIAAAACUBAABkcnMvZTJvRG9jLnhtbFBLBQYA&#10;AAAABgAGAFkBAAA0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决定：乡镇政府分管领导审核，乡镇政府集体审查决定</w:t>
                      </w:r>
                    </w:p>
                  </w:txbxContent>
                </v:textbox>
              </v:shape>
            </w:pict>
          </mc:Fallback>
        </mc:AlternateContent>
      </w:r>
      <w:r>
        <w:rPr>
          <w:sz w:val="36"/>
        </w:rPr>
        <mc:AlternateContent>
          <mc:Choice Requires="wps">
            <w:drawing>
              <wp:anchor distT="0" distB="0" distL="114300" distR="114300" simplePos="0" relativeHeight="253853696" behindDoc="0" locked="0" layoutInCell="1" allowOverlap="1">
                <wp:simplePos x="0" y="0"/>
                <wp:positionH relativeFrom="column">
                  <wp:posOffset>1771015</wp:posOffset>
                </wp:positionH>
                <wp:positionV relativeFrom="paragraph">
                  <wp:posOffset>3857625</wp:posOffset>
                </wp:positionV>
                <wp:extent cx="2251075" cy="808990"/>
                <wp:effectExtent l="6350" t="6350" r="9525" b="22860"/>
                <wp:wrapNone/>
                <wp:docPr id="2325" name="流程图: 过程 2325"/>
                <wp:cNvGraphicFramePr/>
                <a:graphic xmlns:a="http://schemas.openxmlformats.org/drawingml/2006/main">
                  <a:graphicData uri="http://schemas.microsoft.com/office/word/2010/wordprocessingShape">
                    <wps:wsp>
                      <wps:cNvSpPr/>
                      <wps:spPr>
                        <a:xfrm>
                          <a:off x="3098800" y="5145405"/>
                          <a:ext cx="2251075" cy="8089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审查：乡镇便民服务中心进行初审，提出初审意见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39.45pt;margin-top:303.75pt;height:63.7pt;width:177.25pt;z-index:253853696;v-text-anchor:middle;mso-width-relative:page;mso-height-relative:page;" fillcolor="#FFFFFF [3212]" filled="t" stroked="t" coordsize="21600,21600" o:gfxdata="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m8C3LYAAAACwEAAA8AAAAAAAAAAQAgAAAAIgAAAGRycy9kb3ducmV2LnhtbFBLAQIU&#10;ABQAAAAIAIdO4kBAbmjDngIAACgFAAAOAAAAAAAAAAEAIAAAACcBAABkcnMvZTJvRG9jLnhtbFBL&#10;BQYAAAAABgAGAFkBAAA3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审查：乡镇便民服务中心进行初审，提出初审意见</w:t>
                      </w:r>
                    </w:p>
                  </w:txbxContent>
                </v:textbox>
              </v:shape>
            </w:pict>
          </mc:Fallback>
        </mc:AlternateContent>
      </w:r>
      <w:r>
        <w:rPr>
          <w:sz w:val="36"/>
        </w:rPr>
        <mc:AlternateContent>
          <mc:Choice Requires="wps">
            <w:drawing>
              <wp:anchor distT="0" distB="0" distL="114300" distR="114300" simplePos="0" relativeHeight="253854720" behindDoc="0" locked="0" layoutInCell="1" allowOverlap="1">
                <wp:simplePos x="0" y="0"/>
                <wp:positionH relativeFrom="column">
                  <wp:posOffset>2706370</wp:posOffset>
                </wp:positionH>
                <wp:positionV relativeFrom="paragraph">
                  <wp:posOffset>4660900</wp:posOffset>
                </wp:positionV>
                <wp:extent cx="0" cy="352425"/>
                <wp:effectExtent l="48895" t="0" r="65405" b="9525"/>
                <wp:wrapNone/>
                <wp:docPr id="2326" name="直接箭头连接符 2326"/>
                <wp:cNvGraphicFramePr/>
                <a:graphic xmlns:a="http://schemas.openxmlformats.org/drawingml/2006/main">
                  <a:graphicData uri="http://schemas.microsoft.com/office/word/2010/wordprocessingShape">
                    <wps:wsp>
                      <wps:cNvCnPr/>
                      <wps:spPr>
                        <a:xfrm>
                          <a:off x="3803015" y="6000115"/>
                          <a:ext cx="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3.1pt;margin-top:367pt;height:27.75pt;width:0pt;z-index:253854720;mso-width-relative:page;mso-height-relative:page;" filled="f" stroked="t" coordsize="21600,21600" o:gfxdata="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bFeozYAAAACwEAAA8AAAAAAAAA&#10;AQAgAAAAIgAAAGRycy9kb3ducmV2LnhtbFBLAQIUABQAAAAIAIdO4kC/ls7LEQIAAO8DAAAOAAAA&#10;AAAAAAEAIAAAACcBAABkcnMvZTJvRG9jLnhtbFBLBQYAAAAABgAGAFkBAACq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52672" behindDoc="0" locked="0" layoutInCell="1" allowOverlap="1">
                <wp:simplePos x="0" y="0"/>
                <wp:positionH relativeFrom="column">
                  <wp:posOffset>2660015</wp:posOffset>
                </wp:positionH>
                <wp:positionV relativeFrom="paragraph">
                  <wp:posOffset>3479165</wp:posOffset>
                </wp:positionV>
                <wp:extent cx="0" cy="367030"/>
                <wp:effectExtent l="48895" t="0" r="65405" b="13970"/>
                <wp:wrapNone/>
                <wp:docPr id="2327" name="直接箭头连接符 2327"/>
                <wp:cNvGraphicFramePr/>
                <a:graphic xmlns:a="http://schemas.openxmlformats.org/drawingml/2006/main">
                  <a:graphicData uri="http://schemas.microsoft.com/office/word/2010/wordprocessingShape">
                    <wps:wsp>
                      <wps:cNvCnPr>
                        <a:stCxn id="2332" idx="2"/>
                      </wps:cNvCnPr>
                      <wps:spPr>
                        <a:xfrm>
                          <a:off x="3803015" y="4789805"/>
                          <a:ext cx="0" cy="3670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45pt;margin-top:273.95pt;height:28.9pt;width:0pt;z-index:253852672;mso-width-relative:page;mso-height-relative:page;" filled="f" stroked="t" coordsize="21600,21600" o:gfxdata="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f&#10;w6wU2QAAAAsBAAAPAAAAAAAAAAEAIAAAACIAAABkcnMvZG93bnJldi54bWxQSwECFAAUAAAACACH&#10;TuJACX1ssyMCAAAYBAAADgAAAAAAAAABACAAAAAoAQAAZHJzL2Uyb0RvYy54bWxQSwUGAAAAAAYA&#10;BgBZAQAAv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51648" behindDoc="0" locked="0" layoutInCell="1" allowOverlap="1">
                <wp:simplePos x="0" y="0"/>
                <wp:positionH relativeFrom="column">
                  <wp:posOffset>3733800</wp:posOffset>
                </wp:positionH>
                <wp:positionV relativeFrom="paragraph">
                  <wp:posOffset>2136775</wp:posOffset>
                </wp:positionV>
                <wp:extent cx="1587500" cy="1333500"/>
                <wp:effectExtent l="6350" t="6350" r="6350" b="12700"/>
                <wp:wrapNone/>
                <wp:docPr id="2328" name="流程图: 过程 2328"/>
                <wp:cNvGraphicFramePr/>
                <a:graphic xmlns:a="http://schemas.openxmlformats.org/drawingml/2006/main">
                  <a:graphicData uri="http://schemas.microsoft.com/office/word/2010/wordprocessingShape">
                    <wps:wsp>
                      <wps:cNvSpPr/>
                      <wps:spPr>
                        <a:xfrm>
                          <a:off x="4865370" y="3423920"/>
                          <a:ext cx="1587500" cy="13335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不属于审批范畴或不属于本乡职权范围的，不予受理，出具《不受理通知书》，告知申请人不予受理理由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4pt;margin-top:168.25pt;height:105pt;width:125pt;z-index:253851648;v-text-anchor:middle;mso-width-relative:page;mso-height-relative:page;" fillcolor="#FFFFFF [3212]" filled="t" stroked="t" coordsize="21600,21600" o:gfxdata="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in58nVAAAACwEAAA8AAAAAAAAAAQAgAAAAIgAAAGRycy9kb3ducmV2LnhtbFBLAQIUABQAAAAI&#10;AIdO4kAgzOuGmwIAACkFAAAOAAAAAAAAAAEAIAAAACQ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不属于审批范畴或不属于本乡职权范围的，不予受理，出具《不受理通知书》，告知申请人不予受理理由</w:t>
                      </w:r>
                    </w:p>
                  </w:txbxContent>
                </v:textbox>
              </v:shape>
            </w:pict>
          </mc:Fallback>
        </mc:AlternateContent>
      </w:r>
      <w:r>
        <w:rPr>
          <w:sz w:val="36"/>
        </w:rPr>
        <mc:AlternateContent>
          <mc:Choice Requires="wps">
            <w:drawing>
              <wp:anchor distT="0" distB="0" distL="114300" distR="114300" simplePos="0" relativeHeight="253850624" behindDoc="0" locked="0" layoutInCell="1" allowOverlap="1">
                <wp:simplePos x="0" y="0"/>
                <wp:positionH relativeFrom="column">
                  <wp:posOffset>3398520</wp:posOffset>
                </wp:positionH>
                <wp:positionV relativeFrom="paragraph">
                  <wp:posOffset>2813050</wp:posOffset>
                </wp:positionV>
                <wp:extent cx="340995" cy="635"/>
                <wp:effectExtent l="0" t="48895" r="1905" b="64770"/>
                <wp:wrapNone/>
                <wp:docPr id="2329" name="直接箭头连接符 2329"/>
                <wp:cNvGraphicFramePr/>
                <a:graphic xmlns:a="http://schemas.openxmlformats.org/drawingml/2006/main">
                  <a:graphicData uri="http://schemas.microsoft.com/office/word/2010/wordprocessingShape">
                    <wps:wsp>
                      <wps:cNvCnPr>
                        <a:stCxn id="2332" idx="3"/>
                      </wps:cNvCnPr>
                      <wps:spPr>
                        <a:xfrm>
                          <a:off x="4541520" y="4098290"/>
                          <a:ext cx="340995" cy="6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7.6pt;margin-top:221.5pt;height:0.05pt;width:26.85pt;z-index:253850624;mso-width-relative:page;mso-height-relative:page;" filled="f" stroked="t" coordsize="21600,21600" o:gfxdata="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J&#10;paBF2gAAAAsBAAAPAAAAAAAAAAEAIAAAACIAAABkcnMvZG93bnJldi54bWxQSwECFAAUAAAACACH&#10;TuJAOjR86yICAAAaBAAADgAAAAAAAAABACAAAAApAQAAZHJzL2Uyb0RvYy54bWxQSwUGAAAAAAYA&#10;BgBZAQAAvQ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8576" behindDoc="0" locked="0" layoutInCell="1" allowOverlap="1">
                <wp:simplePos x="0" y="0"/>
                <wp:positionH relativeFrom="column">
                  <wp:posOffset>1539875</wp:posOffset>
                </wp:positionH>
                <wp:positionV relativeFrom="paragraph">
                  <wp:posOffset>2875280</wp:posOffset>
                </wp:positionV>
                <wp:extent cx="381000" cy="6350"/>
                <wp:effectExtent l="0" t="47625" r="0" b="60325"/>
                <wp:wrapNone/>
                <wp:docPr id="2330" name="直接箭头连接符 2330"/>
                <wp:cNvGraphicFramePr/>
                <a:graphic xmlns:a="http://schemas.openxmlformats.org/drawingml/2006/main">
                  <a:graphicData uri="http://schemas.microsoft.com/office/word/2010/wordprocessingShape">
                    <wps:wsp>
                      <wps:cNvCnPr/>
                      <wps:spPr>
                        <a:xfrm flipH="1" flipV="1">
                          <a:off x="2712085" y="3822065"/>
                          <a:ext cx="381000" cy="6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21.25pt;margin-top:226.4pt;height:0.5pt;width:30pt;z-index:253848576;mso-width-relative:page;mso-height-relative:page;" filled="f" stroked="t" coordsize="21600,21600" o:gfxdata="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Uzueo1wAA&#10;AAsBAAAPAAAAAAAAAAEAIAAAACIAAABkcnMvZG93bnJldi54bWxQSwECFAAUAAAACACHTuJA01AA&#10;Lh8CAAAGBAAADgAAAAAAAAABACAAAAAmAQAAZHJzL2Uyb0RvYy54bWxQSwUGAAAAAAYABgBZAQAA&#10;t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9600" behindDoc="0" locked="0" layoutInCell="1" allowOverlap="1">
                <wp:simplePos x="0" y="0"/>
                <wp:positionH relativeFrom="column">
                  <wp:posOffset>1539240</wp:posOffset>
                </wp:positionH>
                <wp:positionV relativeFrom="paragraph">
                  <wp:posOffset>2713355</wp:posOffset>
                </wp:positionV>
                <wp:extent cx="369570" cy="6350"/>
                <wp:effectExtent l="0" t="44450" r="11430" b="63500"/>
                <wp:wrapNone/>
                <wp:docPr id="2331" name="直接箭头连接符 2331"/>
                <wp:cNvGraphicFramePr/>
                <a:graphic xmlns:a="http://schemas.openxmlformats.org/drawingml/2006/main">
                  <a:graphicData uri="http://schemas.microsoft.com/office/word/2010/wordprocessingShape">
                    <wps:wsp>
                      <wps:cNvCnPr/>
                      <wps:spPr>
                        <a:xfrm>
                          <a:off x="2688590" y="4069715"/>
                          <a:ext cx="369570" cy="6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1.2pt;margin-top:213.65pt;height:0.5pt;width:29.1pt;z-index:253849600;mso-width-relative:page;mso-height-relative:page;" filled="f" stroked="t" coordsize="21600,21600" o:gfxdata="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lw0hdkAAAALAQAADwAA&#10;AAAAAAABACAAAAAiAAAAZHJzL2Rvd25yZXYueG1sUEsBAhQAFAAAAAgAh07iQDOHmAEVAgAA8g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7552" behindDoc="0" locked="0" layoutInCell="1" allowOverlap="1">
                <wp:simplePos x="0" y="0"/>
                <wp:positionH relativeFrom="column">
                  <wp:posOffset>1920875</wp:posOffset>
                </wp:positionH>
                <wp:positionV relativeFrom="paragraph">
                  <wp:posOffset>2146935</wp:posOffset>
                </wp:positionV>
                <wp:extent cx="1477645" cy="1332230"/>
                <wp:effectExtent l="6350" t="6350" r="20955" b="13970"/>
                <wp:wrapNone/>
                <wp:docPr id="2332" name="流程图: 过程 2332"/>
                <wp:cNvGraphicFramePr/>
                <a:graphic xmlns:a="http://schemas.openxmlformats.org/drawingml/2006/main">
                  <a:graphicData uri="http://schemas.microsoft.com/office/word/2010/wordprocessingShape">
                    <wps:wsp>
                      <wps:cNvSpPr/>
                      <wps:spPr>
                        <a:xfrm>
                          <a:off x="3081655" y="3440430"/>
                          <a:ext cx="1477645" cy="133223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受理：申请材料齐全、符合法定形式，或者申请人按照本行政相关的要求提交全都补正申请资料的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1.25pt;margin-top:169.05pt;height:104.9pt;width:116.35pt;z-index:253847552;v-text-anchor:middle;mso-width-relative:page;mso-height-relative:page;" fillcolor="#FFFFFF [3212]" filled="t" stroked="t" coordsize="21600,21600" o:gfxdata="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mZW4AtcAAAALAQAADwAAAAAAAAABACAAAAAiAAAAZHJzL2Rvd25yZXYueG1sUEsBAhQAFAAA&#10;AAgAh07iQHH8ebGbAgAAKQUAAA4AAAAAAAAAAQAgAAAAJg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受理：申请材料齐全、符合法定形式，或者申请人按照本行政相关的要求提交全都补正申请资料的</w:t>
                      </w:r>
                    </w:p>
                  </w:txbxContent>
                </v:textbox>
              </v:shape>
            </w:pict>
          </mc:Fallback>
        </mc:AlternateContent>
      </w:r>
      <w:r>
        <w:rPr>
          <w:sz w:val="36"/>
        </w:rPr>
        <mc:AlternateContent>
          <mc:Choice Requires="wps">
            <w:drawing>
              <wp:anchor distT="0" distB="0" distL="114300" distR="114300" simplePos="0" relativeHeight="253843456" behindDoc="0" locked="0" layoutInCell="1" allowOverlap="1">
                <wp:simplePos x="0" y="0"/>
                <wp:positionH relativeFrom="column">
                  <wp:posOffset>2654300</wp:posOffset>
                </wp:positionH>
                <wp:positionV relativeFrom="paragraph">
                  <wp:posOffset>1748790</wp:posOffset>
                </wp:positionV>
                <wp:extent cx="2540" cy="391795"/>
                <wp:effectExtent l="48895" t="0" r="62865" b="8255"/>
                <wp:wrapNone/>
                <wp:docPr id="2333" name="直接箭头连接符 2333"/>
                <wp:cNvGraphicFramePr/>
                <a:graphic xmlns:a="http://schemas.openxmlformats.org/drawingml/2006/main">
                  <a:graphicData uri="http://schemas.microsoft.com/office/word/2010/wordprocessingShape">
                    <wps:wsp>
                      <wps:cNvCnPr/>
                      <wps:spPr>
                        <a:xfrm flipH="1">
                          <a:off x="1944370" y="3053715"/>
                          <a:ext cx="2540" cy="3917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pt;margin-top:137.7pt;height:30.85pt;width:0.2pt;z-index:253843456;mso-width-relative:page;mso-height-relative:page;" filled="f" stroked="t" coordsize="21600,21600" o:gfxdata="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2D5UHb&#10;AAAACwEAAA8AAAAAAAAAAQAgAAAAIgAAAGRycy9kb3ducmV2LnhtbFBLAQIUABQAAAAIAIdO4kAg&#10;12G7HQIAAPwDAAAOAAAAAAAAAAEAIAAAACoBAABkcnMvZTJvRG9jLnhtbFBLBQYAAAAABgAGAFkB&#10;AAC5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6528" behindDoc="0" locked="0" layoutInCell="1" allowOverlap="1">
                <wp:simplePos x="0" y="0"/>
                <wp:positionH relativeFrom="column">
                  <wp:posOffset>3739515</wp:posOffset>
                </wp:positionH>
                <wp:positionV relativeFrom="paragraph">
                  <wp:posOffset>1078865</wp:posOffset>
                </wp:positionV>
                <wp:extent cx="1339215" cy="687070"/>
                <wp:effectExtent l="6350" t="6350" r="6985" b="11430"/>
                <wp:wrapNone/>
                <wp:docPr id="2334" name="流程图: 过程 2334"/>
                <wp:cNvGraphicFramePr/>
                <a:graphic xmlns:a="http://schemas.openxmlformats.org/drawingml/2006/main">
                  <a:graphicData uri="http://schemas.microsoft.com/office/word/2010/wordprocessingShape">
                    <wps:wsp>
                      <wps:cNvSpPr/>
                      <wps:spPr>
                        <a:xfrm>
                          <a:off x="4841875" y="2383790"/>
                          <a:ext cx="1339215" cy="68707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传真、电子邮件等方式申请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4.45pt;margin-top:84.95pt;height:54.1pt;width:105.45pt;z-index:253846528;v-text-anchor:middle;mso-width-relative:page;mso-height-relative:page;" fillcolor="#FFFFFF [3212]" filled="t" stroked="t" coordsize="21600,21600" o:gfxdata="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rd6oWNUAAAALAQAADwAAAAAAAAABACAAAAAiAAAAZHJzL2Rvd25yZXYueG1sUEsBAhQAFAAA&#10;AAgAh07iQAEAuTqdAgAAKAUAAA4AAAAAAAAAAQAgAAAAJAEAAGRycy9lMm9Eb2MueG1sUEsFBgAA&#10;AAAGAAYAWQEAADM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传真、电子邮件等方式申请</w:t>
                      </w:r>
                    </w:p>
                  </w:txbxContent>
                </v:textbox>
              </v:shape>
            </w:pict>
          </mc:Fallback>
        </mc:AlternateContent>
      </w:r>
      <w:r>
        <w:rPr>
          <w:sz w:val="36"/>
        </w:rPr>
        <mc:AlternateContent>
          <mc:Choice Requires="wps">
            <w:drawing>
              <wp:anchor distT="0" distB="0" distL="114300" distR="114300" simplePos="0" relativeHeight="253841408" behindDoc="0" locked="0" layoutInCell="1" allowOverlap="1">
                <wp:simplePos x="0" y="0"/>
                <wp:positionH relativeFrom="column">
                  <wp:posOffset>4409440</wp:posOffset>
                </wp:positionH>
                <wp:positionV relativeFrom="paragraph">
                  <wp:posOffset>708660</wp:posOffset>
                </wp:positionV>
                <wp:extent cx="0" cy="370205"/>
                <wp:effectExtent l="48895" t="0" r="65405" b="10795"/>
                <wp:wrapNone/>
                <wp:docPr id="2335" name="直接箭头连接符 2335"/>
                <wp:cNvGraphicFramePr/>
                <a:graphic xmlns:a="http://schemas.openxmlformats.org/drawingml/2006/main">
                  <a:graphicData uri="http://schemas.microsoft.com/office/word/2010/wordprocessingShape">
                    <wps:wsp>
                      <wps:cNvCnPr>
                        <a:endCxn id="2334" idx="0"/>
                      </wps:cNvCnPr>
                      <wps:spPr>
                        <a:xfrm>
                          <a:off x="5465445" y="2025015"/>
                          <a:ext cx="0" cy="3702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7.2pt;margin-top:55.8pt;height:29.15pt;width:0pt;z-index:253841408;mso-width-relative:page;mso-height-relative:page;" filled="f" stroked="t" coordsize="21600,21600" o:gfxdata="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dJls&#10;edcAAAALAQAADwAAAAAAAAABACAAAAAiAAAAZHJzL2Rvd25yZXYueG1sUEsBAhQAFAAAAAgAh07i&#10;QIIXMwYjAgAAGQQAAA4AAAAAAAAAAQAgAAAAJgEAAGRycy9lMm9Eb2MueG1sUEsFBgAAAAAGAAYA&#10;WQEAALs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38336" behindDoc="0" locked="0" layoutInCell="1" allowOverlap="1">
                <wp:simplePos x="0" y="0"/>
                <wp:positionH relativeFrom="column">
                  <wp:posOffset>2653665</wp:posOffset>
                </wp:positionH>
                <wp:positionV relativeFrom="paragraph">
                  <wp:posOffset>588010</wp:posOffset>
                </wp:positionV>
                <wp:extent cx="1270" cy="496570"/>
                <wp:effectExtent l="48260" t="0" r="64770" b="17780"/>
                <wp:wrapNone/>
                <wp:docPr id="2336" name="直接箭头连接符 2336"/>
                <wp:cNvGraphicFramePr/>
                <a:graphic xmlns:a="http://schemas.openxmlformats.org/drawingml/2006/main">
                  <a:graphicData uri="http://schemas.microsoft.com/office/word/2010/wordprocessingShape">
                    <wps:wsp>
                      <wps:cNvCnPr>
                        <a:stCxn id="2342" idx="2"/>
                        <a:endCxn id="2337" idx="0"/>
                      </wps:cNvCnPr>
                      <wps:spPr>
                        <a:xfrm>
                          <a:off x="3796665" y="1898650"/>
                          <a:ext cx="1270" cy="4965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95pt;margin-top:46.3pt;height:39.1pt;width:0.1pt;z-index:253838336;mso-width-relative:page;mso-height-relative:page;" filled="f" stroked="t" coordsize="21600,21600" o:gfxdata="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a7Au9kAAAAKAQAADwAAAAAAAAABACAAAAAiAAAAZHJzL2Rvd25yZXYueG1s&#10;UEsBAhQAFAAAAAgAh07iQH8ToAgwAgAAOAQAAA4AAAAAAAAAAQAgAAAAKAEAAGRycy9lMm9Eb2Mu&#10;eG1sUEsFBgAAAAAGAAYAWQEAAMo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5504" behindDoc="0" locked="0" layoutInCell="1" allowOverlap="1">
                <wp:simplePos x="0" y="0"/>
                <wp:positionH relativeFrom="column">
                  <wp:posOffset>1932940</wp:posOffset>
                </wp:positionH>
                <wp:positionV relativeFrom="paragraph">
                  <wp:posOffset>1084580</wp:posOffset>
                </wp:positionV>
                <wp:extent cx="1443355" cy="653415"/>
                <wp:effectExtent l="6350" t="6350" r="17145" b="6985"/>
                <wp:wrapNone/>
                <wp:docPr id="2337" name="流程图: 过程 2337"/>
                <wp:cNvGraphicFramePr/>
                <a:graphic xmlns:a="http://schemas.openxmlformats.org/drawingml/2006/main">
                  <a:graphicData uri="http://schemas.microsoft.com/office/word/2010/wordprocessingShape">
                    <wps:wsp>
                      <wps:cNvSpPr/>
                      <wps:spPr>
                        <a:xfrm>
                          <a:off x="3058160" y="2383790"/>
                          <a:ext cx="1443355" cy="65341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邮寄申请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2.2pt;margin-top:85.4pt;height:51.45pt;width:113.65pt;z-index:253845504;v-text-anchor:middle;mso-width-relative:page;mso-height-relative:page;" fillcolor="#FFFFFF [3212]" filled="t" stroked="t" coordsize="21600,21600" o:gfxdata="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xT18rWAAAACwEAAA8AAAAAAAAAAQAgAAAAIgAAAGRycy9kb3ducmV2LnhtbFBLAQIUABQAAAAI&#10;AIdO4kCQC+EBmgIAACgFAAAOAAAAAAAAAAEAIAAAACUBAABkcnMvZTJvRG9jLnhtbFBLBQYAAAAA&#10;BgAGAFkBAAAx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邮寄申请</w:t>
                      </w:r>
                    </w:p>
                  </w:txbxContent>
                </v:textbox>
              </v:shape>
            </w:pict>
          </mc:Fallback>
        </mc:AlternateContent>
      </w:r>
      <w:r>
        <w:rPr>
          <w:sz w:val="36"/>
        </w:rPr>
        <mc:AlternateContent>
          <mc:Choice Requires="wps">
            <w:drawing>
              <wp:anchor distT="0" distB="0" distL="114300" distR="114300" simplePos="0" relativeHeight="253844480" behindDoc="0" locked="0" layoutInCell="1" allowOverlap="1">
                <wp:simplePos x="0" y="0"/>
                <wp:positionH relativeFrom="column">
                  <wp:posOffset>55880</wp:posOffset>
                </wp:positionH>
                <wp:positionV relativeFrom="paragraph">
                  <wp:posOffset>2152650</wp:posOffset>
                </wp:positionV>
                <wp:extent cx="1483360" cy="1286510"/>
                <wp:effectExtent l="6350" t="6350" r="15240" b="21590"/>
                <wp:wrapNone/>
                <wp:docPr id="2338" name="流程图: 过程 2338"/>
                <wp:cNvGraphicFramePr/>
                <a:graphic xmlns:a="http://schemas.openxmlformats.org/drawingml/2006/main">
                  <a:graphicData uri="http://schemas.microsoft.com/office/word/2010/wordprocessingShape">
                    <wps:wsp>
                      <wps:cNvSpPr/>
                      <wps:spPr>
                        <a:xfrm>
                          <a:off x="1205230" y="3457575"/>
                          <a:ext cx="1483360" cy="128651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申请材料不全，或者不符合法定形成的，当场发放一次性《补正告知》，告知应补正材料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4.4pt;margin-top:169.5pt;height:101.3pt;width:116.8pt;z-index:253844480;v-text-anchor:middle;mso-width-relative:page;mso-height-relative:page;" fillcolor="#FFFFFF [3212]" filled="t" stroked="t" coordsize="21600,21600" o:gfxdata="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zeihQNUAAAAJAQAADwAAAAAAAAABACAAAAAiAAAAZHJzL2Rvd25yZXYueG1sUEsBAhQAFAAAAAgA&#10;h07iQNtVKQWaAgAAKQUAAA4AAAAAAAAAAQAgAAAAJA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申请材料不全，或者不符合法定形成的，当场发放一次性《补正告知》，告知应补正材料</w:t>
                      </w:r>
                    </w:p>
                  </w:txbxContent>
                </v:textbox>
              </v:shape>
            </w:pict>
          </mc:Fallback>
        </mc:AlternateContent>
      </w:r>
      <w:r>
        <w:rPr>
          <w:sz w:val="36"/>
        </w:rPr>
        <mc:AlternateContent>
          <mc:Choice Requires="wps">
            <w:drawing>
              <wp:anchor distT="0" distB="0" distL="114300" distR="114300" simplePos="0" relativeHeight="253839360" behindDoc="0" locked="0" layoutInCell="1" allowOverlap="1">
                <wp:simplePos x="0" y="0"/>
                <wp:positionH relativeFrom="column">
                  <wp:posOffset>801370</wp:posOffset>
                </wp:positionH>
                <wp:positionV relativeFrom="paragraph">
                  <wp:posOffset>708660</wp:posOffset>
                </wp:positionV>
                <wp:extent cx="3608070" cy="635"/>
                <wp:effectExtent l="0" t="0" r="0" b="0"/>
                <wp:wrapNone/>
                <wp:docPr id="2339" name="直接连接符 2339"/>
                <wp:cNvGraphicFramePr/>
                <a:graphic xmlns:a="http://schemas.openxmlformats.org/drawingml/2006/main">
                  <a:graphicData uri="http://schemas.microsoft.com/office/word/2010/wordprocessingShape">
                    <wps:wsp>
                      <wps:cNvCnPr/>
                      <wps:spPr>
                        <a:xfrm>
                          <a:off x="2140585" y="2025015"/>
                          <a:ext cx="3608070"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3.1pt;margin-top:55.8pt;height:0.05pt;width:284.1pt;z-index:253839360;mso-width-relative:page;mso-height-relative:page;" filled="f" stroked="t" coordsize="21600,21600" o:gfxdata="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Gs1671wAAAAsBAAAPAAAAAAAAAAEAIAAAACIAAABkcnMvZG93bnJldi54bWxQSwECFAAU&#10;AAAACACHTuJAlNR22fIBAADFAwAADgAAAAAAAAABACAAAAAmAQAAZHJzL2Uyb0RvYy54bWxQSwUG&#10;AAAAAAYABgBZAQAAigU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3840384" behindDoc="0" locked="0" layoutInCell="1" allowOverlap="1">
                <wp:simplePos x="0" y="0"/>
                <wp:positionH relativeFrom="column">
                  <wp:posOffset>801370</wp:posOffset>
                </wp:positionH>
                <wp:positionV relativeFrom="paragraph">
                  <wp:posOffset>702945</wp:posOffset>
                </wp:positionV>
                <wp:extent cx="0" cy="381000"/>
                <wp:effectExtent l="48895" t="0" r="65405" b="0"/>
                <wp:wrapNone/>
                <wp:docPr id="2340" name="直接箭头连接符 2340"/>
                <wp:cNvGraphicFramePr/>
                <a:graphic xmlns:a="http://schemas.openxmlformats.org/drawingml/2006/main">
                  <a:graphicData uri="http://schemas.microsoft.com/office/word/2010/wordprocessingShape">
                    <wps:wsp>
                      <wps:cNvCnPr/>
                      <wps:spPr>
                        <a:xfrm>
                          <a:off x="2140585" y="2019300"/>
                          <a:ext cx="0" cy="381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3.1pt;margin-top:55.35pt;height:30pt;width:0pt;z-index:253840384;mso-width-relative:page;mso-height-relative:page;" filled="f" stroked="t" coordsize="21600,21600" o:gfxdata="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LLrHPVAAAACwEAAA8AAAAAAAAAAQAg&#10;AAAAIgAAAGRycy9kb3ducmV2LnhtbFBLAQIUABQAAAAIAIdO4kDQ17FvEQIAAO8DAAAOAAAAAAAA&#10;AAEAIAAAACQBAABkcnMvZTJvRG9jLnhtbFBLBQYAAAAABgAGAFkBAACn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42432" behindDoc="0" locked="0" layoutInCell="1" allowOverlap="1">
                <wp:simplePos x="0" y="0"/>
                <wp:positionH relativeFrom="column">
                  <wp:posOffset>62230</wp:posOffset>
                </wp:positionH>
                <wp:positionV relativeFrom="paragraph">
                  <wp:posOffset>1095375</wp:posOffset>
                </wp:positionV>
                <wp:extent cx="1483360" cy="647700"/>
                <wp:effectExtent l="6350" t="6350" r="15240" b="12700"/>
                <wp:wrapNone/>
                <wp:docPr id="2341" name="流程图: 过程 2341"/>
                <wp:cNvGraphicFramePr/>
                <a:graphic xmlns:a="http://schemas.openxmlformats.org/drawingml/2006/main">
                  <a:graphicData uri="http://schemas.microsoft.com/office/word/2010/wordprocessingShape">
                    <wps:wsp>
                      <wps:cNvSpPr/>
                      <wps:spPr>
                        <a:xfrm>
                          <a:off x="1205230" y="2371725"/>
                          <a:ext cx="1483360" cy="64770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到乡镇便民服务中心申请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4.9pt;margin-top:86.25pt;height:51pt;width:116.8pt;z-index:253842432;v-text-anchor:middle;mso-width-relative:page;mso-height-relative:page;" fillcolor="#FFFFFF [3212]" filled="t" stroked="t" coordsize="21600,21600" o:gfxdata="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4mFDrNUAAAAJAQAADwAAAAAAAAABACAAAAAiAAAAZHJzL2Rvd25yZXYueG1sUEsBAhQAFAAAAAgA&#10;h07iQNDEbDSaAgAAKAUAAA4AAAAAAAAAAQAgAAAAJAEAAGRycy9lMm9Eb2MueG1sUEsFBgAAAAAG&#10;AAYAWQEAADA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到乡镇便民服务中心申请</w:t>
                      </w:r>
                    </w:p>
                  </w:txbxContent>
                </v:textbox>
              </v:shape>
            </w:pict>
          </mc:Fallback>
        </mc:AlternateContent>
      </w:r>
      <w:r>
        <w:rPr>
          <w:sz w:val="36"/>
        </w:rPr>
        <mc:AlternateContent>
          <mc:Choice Requires="wps">
            <w:drawing>
              <wp:anchor distT="0" distB="0" distL="114300" distR="114300" simplePos="0" relativeHeight="253837312" behindDoc="0" locked="0" layoutInCell="1" allowOverlap="1">
                <wp:simplePos x="0" y="0"/>
                <wp:positionH relativeFrom="column">
                  <wp:posOffset>991870</wp:posOffset>
                </wp:positionH>
                <wp:positionV relativeFrom="paragraph">
                  <wp:posOffset>189230</wp:posOffset>
                </wp:positionV>
                <wp:extent cx="3323590" cy="398780"/>
                <wp:effectExtent l="6350" t="6350" r="22860" b="13970"/>
                <wp:wrapNone/>
                <wp:docPr id="2342" name="流程图: 过程 2342"/>
                <wp:cNvGraphicFramePr/>
                <a:graphic xmlns:a="http://schemas.openxmlformats.org/drawingml/2006/main">
                  <a:graphicData uri="http://schemas.microsoft.com/office/word/2010/wordprocessingShape">
                    <wps:wsp>
                      <wps:cNvSpPr/>
                      <wps:spPr>
                        <a:xfrm>
                          <a:off x="2914015" y="1471295"/>
                          <a:ext cx="3323590" cy="39878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78.1pt;margin-top:14.9pt;height:31.4pt;width:261.7pt;z-index:253837312;v-text-anchor:middle;mso-width-relative:page;mso-height-relative:page;" fillcolor="#FFFFFF [3212]" filled="t" stroked="t" coordsize="21600,21600" o:gfxdata="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BSg/71AAAAAkBAAAPAAAAAAAAAAEAIAAAACIAAABkcnMvZG93bnJldi54bWxQSwECFAAUAAAA&#10;CACHTuJAxgKYUZ0CAAAoBQAADgAAAAAAAAABACAAAAAjAQAAZHJzL2Uyb0RvYy54bWxQSwUGAAAA&#10;AAYABgBZAQAAMgY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提出申请</w:t>
                      </w:r>
                    </w:p>
                  </w:txbxContent>
                </v:textbox>
              </v:shape>
            </w:pict>
          </mc:Fallback>
        </mc:AlternateContent>
      </w:r>
    </w:p>
    <w:p>
      <w:r>
        <w:rPr>
          <w:sz w:val="36"/>
        </w:rPr>
        <mc:AlternateContent>
          <mc:Choice Requires="wps">
            <w:drawing>
              <wp:anchor distT="0" distB="0" distL="114300" distR="114300" simplePos="0" relativeHeight="253871104" behindDoc="0" locked="0" layoutInCell="1" allowOverlap="1">
                <wp:simplePos x="0" y="0"/>
                <wp:positionH relativeFrom="column">
                  <wp:posOffset>193040</wp:posOffset>
                </wp:positionH>
                <wp:positionV relativeFrom="paragraph">
                  <wp:posOffset>7407275</wp:posOffset>
                </wp:positionV>
                <wp:extent cx="5325110" cy="1177925"/>
                <wp:effectExtent l="0" t="0" r="0" b="0"/>
                <wp:wrapNone/>
                <wp:docPr id="2309" name="文本框 2309"/>
                <wp:cNvGraphicFramePr/>
                <a:graphic xmlns:a="http://schemas.openxmlformats.org/drawingml/2006/main">
                  <a:graphicData uri="http://schemas.microsoft.com/office/word/2010/wordprocessingShape">
                    <wps:wsp>
                      <wps:cNvSpPr txBox="1"/>
                      <wps:spPr>
                        <a:xfrm>
                          <a:off x="1216660" y="9503410"/>
                          <a:ext cx="5325110" cy="1177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sz w:val="24"/>
                                <w:szCs w:val="24"/>
                                <w:lang w:val="en-US" w:eastAsia="zh-CN"/>
                              </w:rPr>
                            </w:pPr>
                          </w:p>
                          <w:p>
                            <w:pPr>
                              <w:ind w:firstLine="240" w:firstLineChars="100"/>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280" w:firstLineChars="100"/>
                              <w:rPr>
                                <w:rFonts w:hint="eastAsia" w:ascii="仿宋" w:hAnsi="仿宋" w:eastAsia="仿宋" w:cs="仿宋"/>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pt;margin-top:583.25pt;height:92.75pt;width:419.3pt;z-index:253871104;mso-width-relative:page;mso-height-relative:page;" filled="f" stroked="f" coordsize="21600,21600" o:gfxdata="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cZMPvNsAAAAMAQAADwAA&#10;AAAAAAABACAAAAAiAAAAZHJzL2Rvd25yZXYueG1sUEsBAhQAFAAAAAgAh07iQMemH6hMAgAAeQQA&#10;AA4AAAAAAAAAAQAgAAAAKgEAAGRycy9lMm9Eb2MueG1sUEsFBgAAAAAGAAYAWQEAAOgFAAAAAA==&#10;">
                <v:fill on="f" focussize="0,0"/>
                <v:stroke on="f" weight="0.5pt"/>
                <v:imagedata o:title=""/>
                <o:lock v:ext="edit" aspectratio="f"/>
                <v:textbox>
                  <w:txbxContent>
                    <w:p>
                      <w:pPr>
                        <w:ind w:firstLine="240" w:firstLineChars="100"/>
                        <w:rPr>
                          <w:rFonts w:hint="eastAsia"/>
                          <w:sz w:val="24"/>
                          <w:szCs w:val="24"/>
                          <w:lang w:val="en-US" w:eastAsia="zh-CN"/>
                        </w:rPr>
                      </w:pPr>
                    </w:p>
                    <w:p>
                      <w:pPr>
                        <w:ind w:firstLine="240" w:firstLineChars="100"/>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ind w:firstLine="280" w:firstLineChars="100"/>
                        <w:rPr>
                          <w:rFonts w:hint="eastAsia" w:ascii="仿宋" w:hAnsi="仿宋" w:eastAsia="仿宋" w:cs="仿宋"/>
                          <w:sz w:val="28"/>
                          <w:szCs w:val="28"/>
                          <w:lang w:val="en-US" w:eastAsia="zh-CN"/>
                        </w:rPr>
                      </w:pPr>
                    </w:p>
                  </w:txbxContent>
                </v:textbox>
              </v:shape>
            </w:pict>
          </mc:Fallback>
        </mc:AlternateContent>
      </w:r>
      <w:r>
        <w:br w:type="page"/>
      </w:r>
    </w:p>
    <w:p>
      <w:pPr>
        <w:pStyle w:val="2"/>
        <w:bidi w:val="0"/>
        <w:rPr>
          <w:rFonts w:hint="eastAsia"/>
          <w:lang w:val="en-US" w:eastAsia="zh-CN"/>
        </w:rPr>
      </w:pPr>
      <w:bookmarkStart w:id="329" w:name="_Toc2306"/>
      <w:bookmarkStart w:id="330" w:name="_Toc1072"/>
      <w:bookmarkStart w:id="331" w:name="_Toc14734"/>
      <w:r>
        <mc:AlternateContent>
          <mc:Choice Requires="wps">
            <w:drawing>
              <wp:anchor distT="0" distB="0" distL="114300" distR="114300" simplePos="0" relativeHeight="253872128" behindDoc="0" locked="0" layoutInCell="1" allowOverlap="1">
                <wp:simplePos x="0" y="0"/>
                <wp:positionH relativeFrom="column">
                  <wp:posOffset>3502660</wp:posOffset>
                </wp:positionH>
                <wp:positionV relativeFrom="paragraph">
                  <wp:posOffset>5347335</wp:posOffset>
                </wp:positionV>
                <wp:extent cx="544830" cy="76200"/>
                <wp:effectExtent l="6350" t="15240" r="20320" b="22860"/>
                <wp:wrapNone/>
                <wp:docPr id="2346" name="右箭头 2346"/>
                <wp:cNvGraphicFramePr/>
                <a:graphic xmlns:a="http://schemas.openxmlformats.org/drawingml/2006/main">
                  <a:graphicData uri="http://schemas.microsoft.com/office/word/2010/wordprocessingShape">
                    <wps:wsp>
                      <wps:cNvSpPr/>
                      <wps:spPr>
                        <a:xfrm>
                          <a:off x="4651375" y="6019165"/>
                          <a:ext cx="544830" cy="7620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75.8pt;margin-top:421.05pt;height:6pt;width:42.9pt;z-index:253872128;v-text-anchor:middle;mso-width-relative:page;mso-height-relative:page;" fillcolor="#FFFFFF [3212]" filled="t" stroked="t" coordsize="21600,21600" o:gfxdata="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R8LWrZAAAACwEAAA8AAAAA&#10;AAAAAQAgAAAAIgAAAGRycy9kb3ducmV2LnhtbFBLAQIUABQAAAAIAIdO4kCdU2CChQIAAA0FAAAO&#10;AAAAAAAAAAEAIAAAACgBAABkcnMvZTJvRG9jLnhtbFBLBQYAAAAABgAGAFkBAAAfBgAAAAA=&#10;" adj="20090,5400">
                <v:fill on="t" focussize="0,0"/>
                <v:stroke weight="1pt" color="#000000 [3213]" miterlimit="8" joinstyle="miter"/>
                <v:imagedata o:title=""/>
                <o:lock v:ext="edit" aspectratio="f"/>
              </v:shape>
            </w:pict>
          </mc:Fallback>
        </mc:AlternateContent>
      </w:r>
      <w:r>
        <w:rPr>
          <w:rFonts w:hint="eastAsia"/>
          <w:lang w:val="en-US" w:eastAsia="zh-CN"/>
        </w:rPr>
        <w:t>村庄、集镇规划的编制及公布工作流程图</w:t>
      </w:r>
      <w:bookmarkEnd w:id="329"/>
      <w:bookmarkEnd w:id="330"/>
      <w:bookmarkEnd w:id="331"/>
    </w:p>
    <w:p>
      <w:pPr>
        <w:rPr>
          <w:rFonts w:hint="eastAsia"/>
          <w:lang w:val="en-US" w:eastAsia="zh-CN"/>
        </w:rPr>
      </w:pPr>
    </w:p>
    <w:p>
      <w:pPr>
        <w:rPr>
          <w:rFonts w:hint="default"/>
          <w:lang w:val="en-US" w:eastAsia="zh-CN"/>
        </w:rPr>
      </w:pPr>
    </w:p>
    <w:p>
      <w:pPr>
        <w:jc w:val="center"/>
        <w:rPr>
          <w:rFonts w:hint="eastAsia" w:ascii="华文中宋" w:hAnsi="华文中宋" w:eastAsia="华文中宋" w:cs="华文中宋"/>
          <w:b w:val="0"/>
          <w:bCs w:val="0"/>
          <w:sz w:val="36"/>
          <w:szCs w:val="36"/>
          <w:lang w:val="en-US" w:eastAsia="zh-CN"/>
        </w:rPr>
      </w:pPr>
      <w:r>
        <w:rPr>
          <w:sz w:val="36"/>
        </w:rPr>
        <mc:AlternateContent>
          <mc:Choice Requires="wpg">
            <w:drawing>
              <wp:anchor distT="0" distB="0" distL="114300" distR="114300" simplePos="0" relativeHeight="253902848" behindDoc="0" locked="0" layoutInCell="1" allowOverlap="1">
                <wp:simplePos x="0" y="0"/>
                <wp:positionH relativeFrom="column">
                  <wp:posOffset>-114935</wp:posOffset>
                </wp:positionH>
                <wp:positionV relativeFrom="paragraph">
                  <wp:posOffset>187960</wp:posOffset>
                </wp:positionV>
                <wp:extent cx="5622925" cy="6748145"/>
                <wp:effectExtent l="6350" t="6350" r="9525" b="8255"/>
                <wp:wrapNone/>
                <wp:docPr id="868" name="组合 868"/>
                <wp:cNvGraphicFramePr/>
                <a:graphic xmlns:a="http://schemas.openxmlformats.org/drawingml/2006/main">
                  <a:graphicData uri="http://schemas.microsoft.com/office/word/2010/wordprocessingGroup">
                    <wpg:wgp>
                      <wpg:cNvGrpSpPr/>
                      <wpg:grpSpPr>
                        <a:xfrm>
                          <a:off x="0" y="0"/>
                          <a:ext cx="5622925" cy="6748145"/>
                          <a:chOff x="30950" y="499041"/>
                          <a:chExt cx="8855" cy="10627"/>
                        </a:xfrm>
                      </wpg:grpSpPr>
                      <wps:wsp>
                        <wps:cNvPr id="2350" name="直接箭头连接符 2350"/>
                        <wps:cNvCnPr/>
                        <wps:spPr>
                          <a:xfrm flipH="1">
                            <a:off x="38665" y="503236"/>
                            <a:ext cx="5" cy="51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52" name="直接箭头连接符 2352"/>
                        <wps:cNvCnPr/>
                        <wps:spPr>
                          <a:xfrm>
                            <a:off x="38640" y="501495"/>
                            <a:ext cx="0" cy="4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74" name="流程图: 过程 2374"/>
                        <wps:cNvSpPr/>
                        <wps:spPr>
                          <a:xfrm>
                            <a:off x="33497" y="499041"/>
                            <a:ext cx="3523" cy="1131"/>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根据乡镇总体规划制定工作方案，落实编制单位和部门（委托资质单位编制）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73" name="直接箭头连接符 2373"/>
                        <wps:cNvCnPr>
                          <a:stCxn id="2374" idx="2"/>
                        </wps:cNvCnPr>
                        <wps:spPr>
                          <a:xfrm>
                            <a:off x="35259" y="500172"/>
                            <a:ext cx="0" cy="47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72" name="流程图: 过程 2372"/>
                        <wps:cNvSpPr/>
                        <wps:spPr>
                          <a:xfrm>
                            <a:off x="33485" y="500650"/>
                            <a:ext cx="3546" cy="1146"/>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基础资料搜集，地形图测量、现状图测量等前期工作，形成前期调研成果报告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71" name="直接箭头连接符 2371"/>
                        <wps:cNvCnPr>
                          <a:stCxn id="2372" idx="2"/>
                        </wps:cNvCnPr>
                        <wps:spPr>
                          <a:xfrm>
                            <a:off x="35258" y="501796"/>
                            <a:ext cx="1" cy="4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70" name="流程图: 过程 2370"/>
                        <wps:cNvSpPr/>
                        <wps:spPr>
                          <a:xfrm>
                            <a:off x="33468" y="502282"/>
                            <a:ext cx="3582" cy="1046"/>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对自然、用地、交通、基础设施等现状进行分析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69" name="直接箭头连接符 2369"/>
                        <wps:cNvCnPr/>
                        <wps:spPr>
                          <a:xfrm>
                            <a:off x="35242" y="503360"/>
                            <a:ext cx="16" cy="53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68" name="流程图: 过程 2368"/>
                        <wps:cNvSpPr/>
                        <wps:spPr>
                          <a:xfrm>
                            <a:off x="33986" y="503925"/>
                            <a:ext cx="2564" cy="1082"/>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村庄规划文本初稿形成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67" name="左箭头 2367"/>
                        <wps:cNvSpPr/>
                        <wps:spPr>
                          <a:xfrm>
                            <a:off x="33014" y="504272"/>
                            <a:ext cx="972" cy="12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66" name="流程图: 过程 2366"/>
                        <wps:cNvSpPr/>
                        <wps:spPr>
                          <a:xfrm>
                            <a:off x="30950" y="500889"/>
                            <a:ext cx="2054" cy="938"/>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65" name="直接箭头连接符 2365"/>
                        <wps:cNvCnPr>
                          <a:stCxn id="2366" idx="2"/>
                        </wps:cNvCnPr>
                        <wps:spPr>
                          <a:xfrm>
                            <a:off x="31977" y="501827"/>
                            <a:ext cx="0" cy="46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64" name="流程图: 过程 2364"/>
                        <wps:cNvSpPr/>
                        <wps:spPr>
                          <a:xfrm>
                            <a:off x="30968" y="502299"/>
                            <a:ext cx="2009" cy="947"/>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村民代表会议审议同意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63" name="直接箭头连接符 2363"/>
                        <wps:cNvCnPr>
                          <a:stCxn id="2364" idx="2"/>
                        </wps:cNvCnPr>
                        <wps:spPr>
                          <a:xfrm>
                            <a:off x="31973" y="503246"/>
                            <a:ext cx="4" cy="55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62" name="流程图: 过程 2362"/>
                        <wps:cNvSpPr/>
                        <wps:spPr>
                          <a:xfrm>
                            <a:off x="30986" y="503817"/>
                            <a:ext cx="1991" cy="721"/>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61" name="直接箭头连接符 2361"/>
                        <wps:cNvCnPr>
                          <a:stCxn id="2362" idx="2"/>
                        </wps:cNvCnPr>
                        <wps:spPr>
                          <a:xfrm flipH="1">
                            <a:off x="31977" y="504538"/>
                            <a:ext cx="5" cy="5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60" name="流程图: 过程 2360"/>
                        <wps:cNvSpPr/>
                        <wps:spPr>
                          <a:xfrm>
                            <a:off x="31048" y="505126"/>
                            <a:ext cx="1918" cy="974"/>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9" name="直接箭头连接符 2359"/>
                        <wps:cNvCnPr>
                          <a:stCxn id="2368" idx="2"/>
                        </wps:cNvCnPr>
                        <wps:spPr>
                          <a:xfrm flipH="1">
                            <a:off x="35259" y="505007"/>
                            <a:ext cx="9" cy="54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56" name="流程图: 过程 2356"/>
                        <wps:cNvSpPr/>
                        <wps:spPr>
                          <a:xfrm>
                            <a:off x="33956" y="505615"/>
                            <a:ext cx="2682" cy="1036"/>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征求意见并组织专家评审，论证，修改完善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8" name="直接箭头连接符 2358"/>
                        <wps:cNvCnPr>
                          <a:stCxn id="2356" idx="2"/>
                        </wps:cNvCnPr>
                        <wps:spPr>
                          <a:xfrm>
                            <a:off x="35297" y="506651"/>
                            <a:ext cx="1" cy="53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55" name="流程图: 过程 2355"/>
                        <wps:cNvSpPr/>
                        <wps:spPr>
                          <a:xfrm>
                            <a:off x="33658" y="507199"/>
                            <a:ext cx="3250" cy="1038"/>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形成规划文本，报县政府审批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7" name="直接箭头连接符 2357"/>
                        <wps:cNvCnPr>
                          <a:stCxn id="2355" idx="2"/>
                        </wps:cNvCnPr>
                        <wps:spPr>
                          <a:xfrm flipH="1">
                            <a:off x="35282" y="508237"/>
                            <a:ext cx="1" cy="61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54" name="流程图: 过程 2354"/>
                        <wps:cNvSpPr/>
                        <wps:spPr>
                          <a:xfrm>
                            <a:off x="33664" y="508884"/>
                            <a:ext cx="3245" cy="784"/>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组织实施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3" name="流程图: 过程 2353"/>
                        <wps:cNvSpPr/>
                        <wps:spPr>
                          <a:xfrm>
                            <a:off x="37602" y="500187"/>
                            <a:ext cx="2108" cy="1436"/>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村庄规划初步方案经乡镇政府审查后，报市住建委审查</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1" name="流程图: 过程 2351"/>
                        <wps:cNvSpPr/>
                        <wps:spPr>
                          <a:xfrm>
                            <a:off x="37601" y="502010"/>
                            <a:ext cx="2137" cy="1322"/>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49" name="流程图: 过程 2349"/>
                        <wps:cNvSpPr/>
                        <wps:spPr>
                          <a:xfrm>
                            <a:off x="37592" y="503771"/>
                            <a:ext cx="2127" cy="1664"/>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乡镇、村两级召开相关会议对规划审议稿审议形成规划草案</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48" name="直接箭头连接符 2348"/>
                        <wps:cNvCnPr>
                          <a:stCxn id="2349" idx="2"/>
                        </wps:cNvCnPr>
                        <wps:spPr>
                          <a:xfrm>
                            <a:off x="38656" y="505435"/>
                            <a:ext cx="0" cy="56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47" name="流程图: 过程 2347"/>
                        <wps:cNvSpPr/>
                        <wps:spPr>
                          <a:xfrm>
                            <a:off x="37528" y="505964"/>
                            <a:ext cx="2255" cy="1408"/>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报乡镇政府进行审查，修改后形成规划方案送审稿</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45" name="直接箭头连接符 2345"/>
                        <wps:cNvCnPr>
                          <a:stCxn id="2347" idx="2"/>
                        </wps:cNvCnPr>
                        <wps:spPr>
                          <a:xfrm>
                            <a:off x="38656" y="507372"/>
                            <a:ext cx="0" cy="58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44" name="流程图: 过程 2344"/>
                        <wps:cNvSpPr/>
                        <wps:spPr>
                          <a:xfrm>
                            <a:off x="37551" y="507972"/>
                            <a:ext cx="2254" cy="1573"/>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乡镇人民政府将规划方案送审稿及相关意见等资料报县政府</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9.05pt;margin-top:14.8pt;height:531.35pt;width:442.75pt;z-index:253902848;mso-width-relative:page;mso-height-relative:page;" coordorigin="30950,499041" coordsize="8855,10627" o:gfxdata="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">
                <o:lock v:ext="edit" aspectratio="f"/>
                <v:shape id="_x0000_s1026" o:spid="_x0000_s1026" o:spt="32" type="#_x0000_t32" style="position:absolute;left:38665;top:503236;flip:x;height:517;width:5;" filled="f" stroked="t" coordsize="21600,21600" o:gfxdata="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PhXe8AAAA&#10;3Q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_x0000_s1026" o:spid="_x0000_s1026" o:spt="32" type="#_x0000_t32" style="position:absolute;left:38640;top:501495;height:490;width:0;" filled="f" stroked="t" coordsize="21600,21600" o:gfxdata="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MFeK/&#10;AAAA3Q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9" type="#_x0000_t109" style="position:absolute;left:33497;top:499041;height:1131;width:3523;v-text-anchor:middle;" fillcolor="#FFFFFF [3212]" filled="t" stroked="t" coordsize="21600,21600" o:gfxdata="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G1UHb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根据乡镇总体规划制定工作方案，落实编制单位和部门（委托资质单位编制）</w:t>
                        </w:r>
                      </w:p>
                    </w:txbxContent>
                  </v:textbox>
                </v:shape>
                <v:shape id="_x0000_s1026" o:spid="_x0000_s1026" o:spt="32" type="#_x0000_t32" style="position:absolute;left:35259;top:500172;height:478;width:0;" filled="f" stroked="t" coordsize="21600,21600" o:gfxdata="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9ewZ&#10;wAAAAN0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_x0000_s1026" o:spid="_x0000_s1026" o:spt="109" type="#_x0000_t109" style="position:absolute;left:33485;top:500650;height:1146;width:3546;v-text-anchor:middle;" fillcolor="#FFFFFF [3212]" filled="t" stroked="t" coordsize="21600,21600" o:gfxdata="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Mhp8r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基础资料搜集，地形图测量、现状图测量等前期工作，形成前期调研成果报告</w:t>
                        </w:r>
                      </w:p>
                    </w:txbxContent>
                  </v:textbox>
                </v:shape>
                <v:shape id="_x0000_s1026" o:spid="_x0000_s1026" o:spt="32" type="#_x0000_t32" style="position:absolute;left:35258;top:501796;height:491;width:1;" filled="f" stroked="t" coordsize="21600,21600" o:gfxdata="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9r1/W/&#10;AAAA3Q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9" type="#_x0000_t109" style="position:absolute;left:33468;top:502282;height:1046;width:3582;v-text-anchor:middle;" fillcolor="#FFFFFF [3212]" filled="t" stroked="t" coordsize="21600,21600" o:gfxdata="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1ZSHrUAAADdAAAADwAA&#10;AAAAAAABACAAAAAiAAAAZHJzL2Rvd25yZXYueG1sUEsBAhQAFAAAAAgAh07iQDMvBZ47AAAAOQAA&#10;ABAAAAAAAAAAAQAgAAAABAEAAGRycy9zaGFwZXhtbC54bWxQSwUGAAAAAAYABgBbAQAArgM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对自然、用地、交通、基础设施等现状进行分析</w:t>
                        </w:r>
                      </w:p>
                    </w:txbxContent>
                  </v:textbox>
                </v:shape>
                <v:shape id="_x0000_s1026" o:spid="_x0000_s1026" o:spt="32" type="#_x0000_t32" style="position:absolute;left:35242;top:503360;height:533;width:16;" filled="f" stroked="t" coordsize="21600,21600" o:gfxdata="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xE0u&#10;wAAAAN0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_x0000_s1026" o:spid="_x0000_s1026" o:spt="109" type="#_x0000_t109" style="position:absolute;left:33986;top:503925;height:1082;width:2564;v-text-anchor:middle;" fillcolor="#FFFFFF [3212]" filled="t" stroked="t" coordsize="21600,21600" o:gfxdata="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PnIxbUAAADdAAAADwAA&#10;AAAAAAABACAAAAAiAAAAZHJzL2Rvd25yZXYueG1sUEsBAhQAFAAAAAgAh07iQDMvBZ47AAAAOQAA&#10;ABAAAAAAAAAAAQAgAAAABAEAAGRycy9zaGFwZXhtbC54bWxQSwUGAAAAAAYABgBbAQAArgM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村庄规划文本初稿形成</w:t>
                        </w:r>
                      </w:p>
                    </w:txbxContent>
                  </v:textbox>
                </v:shape>
                <v:shape id="_x0000_s1026" o:spid="_x0000_s1026" o:spt="66" type="#_x0000_t66" style="position:absolute;left:33014;top:504272;height:120;width:972;v-text-anchor:middle;" fillcolor="#FFFFFF [3212]" filled="t" stroked="t" coordsize="21600,21600" o:gfxdata="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8Jpia/&#10;AAAA3QAAAA8AAAAAAAAAAQAgAAAAIgAAAGRycy9kb3ducmV2LnhtbFBLAQIUABQAAAAIAIdO4kAz&#10;LwWeOwAAADkAAAAQAAAAAAAAAAEAIAAAAA4BAABkcnMvc2hhcGV4bWwueG1sUEsFBgAAAAAGAAYA&#10;WwEAALgDAAAAAA==&#10;" adj="1333,5400">
                  <v:fill on="t" focussize="0,0"/>
                  <v:stroke weight="1pt" color="#000000 [3213]" miterlimit="8" joinstyle="miter"/>
                  <v:imagedata o:title=""/>
                  <o:lock v:ext="edit" aspectratio="f"/>
                </v:shape>
                <v:shape id="_x0000_s1026" o:spid="_x0000_s1026" o:spt="109" type="#_x0000_t109" style="position:absolute;left:30950;top:500889;height:938;width:2054;v-text-anchor:middle;" fillcolor="#FFFFFF [3212]" filled="t" stroked="t" coordsize="21600,21600" o:gfxdata="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ir5LL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规划草案初稿的形成</w:t>
                        </w:r>
                      </w:p>
                    </w:txbxContent>
                  </v:textbox>
                </v:shape>
                <v:shape id="_x0000_s1026" o:spid="_x0000_s1026" o:spt="32" type="#_x0000_t32" style="position:absolute;left:31977;top:501827;height:462;width:0;" filled="f" stroked="t" coordsize="21600,21600" o:gfxdata="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JRyu/&#10;AAAA3Q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9" type="#_x0000_t109" style="position:absolute;left:30968;top:502299;height:947;width:2009;v-text-anchor:middle;" fillcolor="#FFFFFF [3212]" filled="t" stroked="t" coordsize="21600,21600" o:gfxdata="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bTCwL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村民代表会议审议同意</w:t>
                        </w:r>
                      </w:p>
                    </w:txbxContent>
                  </v:textbox>
                </v:shape>
                <v:shape id="_x0000_s1026" o:spid="_x0000_s1026" o:spt="32" type="#_x0000_t32" style="position:absolute;left:31973;top:503246;height:553;width:4;" filled="f" stroked="t" coordsize="21600,21600" o:gfxdata="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sesS/&#10;AAAA3Q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9" type="#_x0000_t109" style="position:absolute;left:30986;top:503817;height:721;width:1991;v-text-anchor:middle;" fillcolor="#FFFFFF [3212]" filled="t" stroked="t" coordsize="21600,21600" o:gfxdata="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RH/L7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规划草案的形成</w:t>
                        </w:r>
                      </w:p>
                    </w:txbxContent>
                  </v:textbox>
                </v:shape>
                <v:shape id="_x0000_s1026" o:spid="_x0000_s1026" o:spt="32" type="#_x0000_t32" style="position:absolute;left:31977;top:504538;flip:x;height:545;width:5;" filled="f" stroked="t" coordsize="21600,21600" o:gfxdata="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7+pR&#10;wAAAAN0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_x0000_s1026" o:spid="_x0000_s1026" o:spt="109" type="#_x0000_t109" style="position:absolute;left:31048;top:505126;height:974;width:1918;v-text-anchor:middle;" fillcolor="#FFFFFF [3212]" filled="t" stroked="t" coordsize="21600,21600" o:gfxdata="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io/Ew7UAAADdAAAADwAA&#10;AAAAAAABACAAAAAiAAAAZHJzL2Rvd25yZXYueG1sUEsBAhQAFAAAAAgAh07iQDMvBZ47AAAAOQAA&#10;ABAAAAAAAAAAAQAgAAAABAEAAGRycy9zaGFwZXhtbC54bWxQSwUGAAAAAAYABgBbAQAArgM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公告（时间不少于30日）</w:t>
                        </w:r>
                      </w:p>
                    </w:txbxContent>
                  </v:textbox>
                </v:shape>
                <v:shape id="_x0000_s1026" o:spid="_x0000_s1026" o:spt="32" type="#_x0000_t32" style="position:absolute;left:35259;top:505007;flip:x;height:547;width:9;" filled="f" stroked="t" coordsize="21600,21600" o:gfxdata="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9Szq&#10;wAAAAN0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_x0000_s1026" o:spid="_x0000_s1026" o:spt="109" type="#_x0000_t109" style="position:absolute;left:33956;top:505615;height:1036;width:2682;v-text-anchor:middle;" fillcolor="#FFFFFF [3212]" filled="t" stroked="t" coordsize="21600,21600" o:gfxdata="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EYzkb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征求意见并组织专家评审，论证，修改完善</w:t>
                        </w:r>
                      </w:p>
                    </w:txbxContent>
                  </v:textbox>
                </v:shape>
                <v:shape id="_x0000_s1026" o:spid="_x0000_s1026" o:spt="32" type="#_x0000_t32" style="position:absolute;left:35297;top:506651;height:539;width:1;" filled="f" stroked="t" coordsize="21600,21600" o:gfxdata="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kIgi8AAAA&#10;3Q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_x0000_s1026" o:spid="_x0000_s1026" o:spt="109" type="#_x0000_t109" style="position:absolute;left:33658;top:507199;height:1038;width:3250;v-text-anchor:middle;" fillcolor="#FFFFFF [3212]" filled="t" stroked="t" coordsize="21600,21600" o:gfxdata="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St5r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形成规划文本，报县政府审批</w:t>
                        </w:r>
                      </w:p>
                    </w:txbxContent>
                  </v:textbox>
                </v:shape>
                <v:shape id="_x0000_s1026" o:spid="_x0000_s1026" o:spt="32" type="#_x0000_t32" style="position:absolute;left:35282;top:508237;flip:x;height:611;width:1;" filled="f" stroked="t" coordsize="21600,21600" o:gfxdata="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Jh0D&#10;wAAAAN0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_x0000_s1026" o:spid="_x0000_s1026" o:spt="109" type="#_x0000_t109" style="position:absolute;left:33664;top:508884;height:784;width:3245;v-text-anchor:middle;" fillcolor="#FFFFFF [3212]" filled="t" stroked="t" coordsize="21600,21600" o:gfxdata="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9gIfb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组织实施</w:t>
                        </w:r>
                      </w:p>
                    </w:txbxContent>
                  </v:textbox>
                </v:shape>
                <v:shape id="_x0000_s1026" o:spid="_x0000_s1026" o:spt="109" type="#_x0000_t109" style="position:absolute;left:37602;top:500187;height:1436;width:2108;v-text-anchor:middle;" fillcolor="#FFFFFF [3212]" filled="t" stroked="t" coordsize="21600,21600" o:gfxdata="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DGQCb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村庄规划初步方案经乡镇政府审查后，报市住建委审查</w:t>
                        </w:r>
                      </w:p>
                    </w:txbxContent>
                  </v:textbox>
                </v:shape>
                <v:shape id="_x0000_s1026" o:spid="_x0000_s1026" o:spt="109" type="#_x0000_t109" style="position:absolute;left:37601;top:502010;height:1322;width:2137;v-text-anchor:middle;" fillcolor="#FFFFFF [3212]" filled="t" stroked="t" coordsize="21600,21600" o:gfxdata="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6+r5b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根据审查意见形成规划方案审议稿</w:t>
                        </w:r>
                      </w:p>
                    </w:txbxContent>
                  </v:textbox>
                </v:shape>
                <v:shape id="_x0000_s1026" o:spid="_x0000_s1026" o:spt="109" type="#_x0000_t109" style="position:absolute;left:37592;top:503771;height:1664;width:2127;v-text-anchor:middle;" fillcolor="#FFFFFF [3212]" filled="t" stroked="t" coordsize="21600,21600" o:gfxdata="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AAxPr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乡镇、村两级召开相关会议对规划审议稿审议形成规划草案</w:t>
                        </w:r>
                      </w:p>
                    </w:txbxContent>
                  </v:textbox>
                </v:shape>
                <v:shape id="_x0000_s1026" o:spid="_x0000_s1026" o:spt="32" type="#_x0000_t32" style="position:absolute;left:38656;top:505435;height:566;width:0;" filled="f" stroked="t" coordsize="21600,21600" o:gfxdata="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PbTVvQAA&#10;AN0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109" type="#_x0000_t109" style="position:absolute;left:37528;top:505964;height:1408;width:2255;v-text-anchor:middle;" fillcolor="#FFFFFF [3212]" filled="t" stroked="t" coordsize="21600,21600" o:gfxdata="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tMA17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报乡镇政府进行审查，修改后形成规划方案送审稿</w:t>
                        </w:r>
                      </w:p>
                    </w:txbxContent>
                  </v:textbox>
                </v:shape>
                <v:shape id="_x0000_s1026" o:spid="_x0000_s1026" o:spt="32" type="#_x0000_t32" style="position:absolute;left:38656;top:507372;height:584;width:0;" filled="f" stroked="t" coordsize="21600,21600" o:gfxdata="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48G0u/&#10;AAAA3Q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9" type="#_x0000_t109" style="position:absolute;left:37551;top:507972;height:1573;width:2254;v-text-anchor:middle;" fillcolor="#FFFFFF [3212]" filled="t" stroked="t" coordsize="21600,21600" o:gfxdata="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gGeoLgAAADdAAAA&#10;DwAAAAAAAAABACAAAAAiAAAAZHJzL2Rvd25yZXYueG1sUEsBAhQAFAAAAAgAh07iQDMvBZ47AAAA&#10;OQAAABAAAAAAAAAAAQAgAAAABwEAAGRycy9zaGFwZXhtbC54bWxQSwUGAAAAAAYABgBbAQAAsQMA&#10;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乡镇人民政府将规划方案送审稿及相关意见等资料报县政府</w:t>
                        </w:r>
                      </w:p>
                    </w:txbxContent>
                  </v:textbox>
                </v:shape>
              </v:group>
            </w:pict>
          </mc:Fallback>
        </mc:AlternateContent>
      </w:r>
      <w:r>
        <w:rPr>
          <w:b w:val="0"/>
          <w:bCs w:val="0"/>
          <w:sz w:val="36"/>
        </w:rPr>
        <mc:AlternateContent>
          <mc:Choice Requires="wps">
            <w:drawing>
              <wp:anchor distT="0" distB="0" distL="114300" distR="114300" simplePos="0" relativeHeight="253873152" behindDoc="0" locked="0" layoutInCell="1" allowOverlap="1">
                <wp:simplePos x="0" y="0"/>
                <wp:positionH relativeFrom="column">
                  <wp:posOffset>104775</wp:posOffset>
                </wp:positionH>
                <wp:positionV relativeFrom="paragraph">
                  <wp:posOffset>7324725</wp:posOffset>
                </wp:positionV>
                <wp:extent cx="6071870" cy="1033145"/>
                <wp:effectExtent l="0" t="0" r="0" b="0"/>
                <wp:wrapNone/>
                <wp:docPr id="2343" name="文本框 2343"/>
                <wp:cNvGraphicFramePr/>
                <a:graphic xmlns:a="http://schemas.openxmlformats.org/drawingml/2006/main">
                  <a:graphicData uri="http://schemas.microsoft.com/office/word/2010/wordprocessingShape">
                    <wps:wsp>
                      <wps:cNvSpPr txBox="1"/>
                      <wps:spPr>
                        <a:xfrm>
                          <a:off x="1326515" y="8666480"/>
                          <a:ext cx="6071870" cy="1033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sz w:val="24"/>
                                <w:szCs w:val="24"/>
                                <w:lang w:val="en-US" w:eastAsia="zh-CN"/>
                              </w:rPr>
                            </w:pPr>
                          </w:p>
                          <w:p>
                            <w:pPr>
                              <w:ind w:firstLine="240" w:firstLineChars="100"/>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ascii="仿宋" w:hAnsi="仿宋" w:eastAsia="仿宋" w:cs="仿宋"/>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5pt;margin-top:576.75pt;height:81.35pt;width:478.1pt;z-index:253873152;mso-width-relative:page;mso-height-relative:page;" filled="f" stroked="f" coordsize="21600,21600" o:gfxdata="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4B0xvcAAAADAEAAA8A&#10;AAAAAAAAAQAgAAAAIgAAAGRycy9kb3ducmV2LnhtbFBLAQIUABQAAAAIAIdO4kAoGlGzTAIAAHkE&#10;AAAOAAAAAAAAAAEAIAAAACsBAABkcnMvZTJvRG9jLnhtbFBLBQYAAAAABgAGAFkBAADpBQAAAAA=&#10;">
                <v:fill on="f" focussize="0,0"/>
                <v:stroke on="f" weight="0.5pt"/>
                <v:imagedata o:title=""/>
                <o:lock v:ext="edit" aspectratio="f"/>
                <v:textbox>
                  <w:txbxContent>
                    <w:p>
                      <w:pPr>
                        <w:ind w:firstLine="240" w:firstLineChars="100"/>
                        <w:rPr>
                          <w:rFonts w:hint="eastAsia"/>
                          <w:sz w:val="24"/>
                          <w:szCs w:val="24"/>
                          <w:lang w:val="en-US" w:eastAsia="zh-CN"/>
                        </w:rPr>
                      </w:pPr>
                    </w:p>
                    <w:p>
                      <w:pPr>
                        <w:ind w:firstLine="240" w:firstLineChars="100"/>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ascii="仿宋" w:hAnsi="仿宋" w:eastAsia="仿宋" w:cs="仿宋"/>
                          <w:sz w:val="24"/>
                          <w:szCs w:val="24"/>
                          <w:lang w:val="en-US" w:eastAsia="zh-CN"/>
                        </w:rPr>
                      </w:pPr>
                    </w:p>
                  </w:txbxContent>
                </v:textbox>
              </v:shape>
            </w:pict>
          </mc:Fallback>
        </mc:AlternateContent>
      </w:r>
      <w:r>
        <w:br w:type="page"/>
      </w:r>
      <w:bookmarkStart w:id="332" w:name="_Toc5684"/>
      <w:bookmarkStart w:id="333" w:name="_Toc6950"/>
      <w:bookmarkStart w:id="334" w:name="_Toc7628"/>
      <w:r>
        <w:rPr>
          <w:rStyle w:val="24"/>
          <w:rFonts w:hint="eastAsia"/>
          <w:lang w:val="en-US" w:eastAsia="zh-CN"/>
        </w:rPr>
        <w:t>编制乡道规划及规划修改方案工作流程图</w:t>
      </w:r>
      <w:bookmarkEnd w:id="332"/>
      <w:bookmarkEnd w:id="333"/>
      <w:bookmarkEnd w:id="334"/>
    </w:p>
    <w:p>
      <w:pPr>
        <w:jc w:val="center"/>
        <w:rPr>
          <w:rFonts w:hint="default"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3893632" behindDoc="0" locked="0" layoutInCell="1" allowOverlap="1">
                <wp:simplePos x="0" y="0"/>
                <wp:positionH relativeFrom="column">
                  <wp:posOffset>1476375</wp:posOffset>
                </wp:positionH>
                <wp:positionV relativeFrom="paragraph">
                  <wp:posOffset>7432675</wp:posOffset>
                </wp:positionV>
                <wp:extent cx="2326640" cy="513715"/>
                <wp:effectExtent l="6350" t="6350" r="10160" b="13335"/>
                <wp:wrapNone/>
                <wp:docPr id="2376" name="流程图: 可选过程 2376"/>
                <wp:cNvGraphicFramePr/>
                <a:graphic xmlns:a="http://schemas.openxmlformats.org/drawingml/2006/main">
                  <a:graphicData uri="http://schemas.microsoft.com/office/word/2010/wordprocessingShape">
                    <wps:wsp>
                      <wps:cNvSpPr/>
                      <wps:spPr>
                        <a:xfrm>
                          <a:off x="3133090" y="8662035"/>
                          <a:ext cx="2326640" cy="51371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颁布实施，并评估执行效果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16.25pt;margin-top:585.25pt;height:40.45pt;width:183.2pt;z-index:253893632;v-text-anchor:middle;mso-width-relative:page;mso-height-relative:page;" fillcolor="#FFFFFF [3212]" filled="t" stroked="t" coordsize="21600,21600" o:gfxdata="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O+9jrvbAAAADQEAAA8AAAAAAAAAAQAgAAAAIgAAAGRycy9k&#10;b3ducmV2LnhtbFBLAQIUABQAAAAIAIdO4kAJY69UqgIAADcFAAAOAAAAAAAAAAEAIAAAACo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颁布实施，并评估执行效果</w:t>
                      </w:r>
                    </w:p>
                  </w:txbxContent>
                </v:textbox>
              </v:shape>
            </w:pict>
          </mc:Fallback>
        </mc:AlternateContent>
      </w:r>
      <w:r>
        <w:rPr>
          <w:sz w:val="36"/>
        </w:rPr>
        <mc:AlternateContent>
          <mc:Choice Requires="wps">
            <w:drawing>
              <wp:anchor distT="0" distB="0" distL="114300" distR="114300" simplePos="0" relativeHeight="253891584" behindDoc="0" locked="0" layoutInCell="1" allowOverlap="1">
                <wp:simplePos x="0" y="0"/>
                <wp:positionH relativeFrom="column">
                  <wp:posOffset>1898015</wp:posOffset>
                </wp:positionH>
                <wp:positionV relativeFrom="paragraph">
                  <wp:posOffset>6548755</wp:posOffset>
                </wp:positionV>
                <wp:extent cx="1483360" cy="468630"/>
                <wp:effectExtent l="6350" t="6350" r="15240" b="20320"/>
                <wp:wrapNone/>
                <wp:docPr id="2377" name="流程图: 可选过程 2377"/>
                <wp:cNvGraphicFramePr/>
                <a:graphic xmlns:a="http://schemas.openxmlformats.org/drawingml/2006/main">
                  <a:graphicData uri="http://schemas.microsoft.com/office/word/2010/wordprocessingShape">
                    <wps:wsp>
                      <wps:cNvSpPr/>
                      <wps:spPr>
                        <a:xfrm>
                          <a:off x="3075940" y="8107045"/>
                          <a:ext cx="1483360" cy="468630"/>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上报审批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9.45pt;margin-top:515.65pt;height:36.9pt;width:116.8pt;z-index:253891584;v-text-anchor:middle;mso-width-relative:page;mso-height-relative:page;" fillcolor="#FFFFFF [3212]" filled="t" stroked="t" coordsize="21600,21600" o:gfxdata="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D3IKszaAAAADQEAAA8AAAAAAAAAAQAgAAAAIgAAAGRycy9k&#10;b3ducmV2LnhtbFBLAQIUABQAAAAIAIdO4kAbUczZqwIAADcFAAAOAAAAAAAAAAEAIAAAACk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上报审批</w:t>
                      </w:r>
                    </w:p>
                  </w:txbxContent>
                </v:textbox>
              </v:shape>
            </w:pict>
          </mc:Fallback>
        </mc:AlternateContent>
      </w:r>
      <w:r>
        <w:rPr>
          <w:sz w:val="36"/>
        </w:rPr>
        <mc:AlternateContent>
          <mc:Choice Requires="wps">
            <w:drawing>
              <wp:anchor distT="0" distB="0" distL="114300" distR="114300" simplePos="0" relativeHeight="253892608" behindDoc="0" locked="0" layoutInCell="1" allowOverlap="1">
                <wp:simplePos x="0" y="0"/>
                <wp:positionH relativeFrom="column">
                  <wp:posOffset>2637155</wp:posOffset>
                </wp:positionH>
                <wp:positionV relativeFrom="paragraph">
                  <wp:posOffset>7017385</wp:posOffset>
                </wp:positionV>
                <wp:extent cx="2540" cy="403225"/>
                <wp:effectExtent l="48895" t="0" r="62865" b="15875"/>
                <wp:wrapNone/>
                <wp:docPr id="2378" name="直接箭头连接符 2378"/>
                <wp:cNvGraphicFramePr/>
                <a:graphic xmlns:a="http://schemas.openxmlformats.org/drawingml/2006/main">
                  <a:graphicData uri="http://schemas.microsoft.com/office/word/2010/wordprocessingShape">
                    <wps:wsp>
                      <wps:cNvCnPr>
                        <a:stCxn id="2377" idx="2"/>
                      </wps:cNvCnPr>
                      <wps:spPr>
                        <a:xfrm flipH="1">
                          <a:off x="3780155" y="8385810"/>
                          <a:ext cx="2540" cy="403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65pt;margin-top:552.55pt;height:31.75pt;width:0.2pt;z-index:253892608;mso-width-relative:page;mso-height-relative:page;" filled="f" stroked="t" coordsize="21600,21600" o:gfxdata="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TDc+XaAAAADQEAAA8AAAAAAAAAAQAgAAAAIgAAAGRycy9kb3ducmV2LnhtbFBLAQIU&#10;ABQAAAAIAIdO4kB7hfynKgIAACUEAAAOAAAAAAAAAAEAIAAAACkBAABkcnMvZTJvRG9jLnhtbFBL&#10;BQYAAAAABgAGAFkBAADF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89536" behindDoc="0" locked="0" layoutInCell="1" allowOverlap="1">
                <wp:simplePos x="0" y="0"/>
                <wp:positionH relativeFrom="column">
                  <wp:posOffset>1892300</wp:posOffset>
                </wp:positionH>
                <wp:positionV relativeFrom="paragraph">
                  <wp:posOffset>5657850</wp:posOffset>
                </wp:positionV>
                <wp:extent cx="1506220" cy="491490"/>
                <wp:effectExtent l="6350" t="6350" r="11430" b="16510"/>
                <wp:wrapNone/>
                <wp:docPr id="2379" name="流程图: 可选过程 2379"/>
                <wp:cNvGraphicFramePr/>
                <a:graphic xmlns:a="http://schemas.openxmlformats.org/drawingml/2006/main">
                  <a:graphicData uri="http://schemas.microsoft.com/office/word/2010/wordprocessingShape">
                    <wps:wsp>
                      <wps:cNvSpPr/>
                      <wps:spPr>
                        <a:xfrm>
                          <a:off x="3104515" y="7090410"/>
                          <a:ext cx="1506220" cy="491490"/>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形成正式规划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9pt;margin-top:445.5pt;height:38.7pt;width:118.6pt;z-index:253889536;v-text-anchor:middle;mso-width-relative:page;mso-height-relative:page;" fillcolor="#FFFFFF [3212]" filled="t" stroked="t" coordsize="21600,21600" o:gfxdata="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OjUn1TaAAAACwEAAA8AAAAAAAAAAQAgAAAAIgAAAGRycy9k&#10;b3ducmV2LnhtbFBLAQIUABQAAAAIAIdO4kCbVnoFqwIAADcFAAAOAAAAAAAAAAEAIAAAACk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形成正式规划</w:t>
                      </w:r>
                    </w:p>
                  </w:txbxContent>
                </v:textbox>
              </v:shape>
            </w:pict>
          </mc:Fallback>
        </mc:AlternateContent>
      </w:r>
      <w:r>
        <w:rPr>
          <w:sz w:val="36"/>
        </w:rPr>
        <mc:AlternateContent>
          <mc:Choice Requires="wps">
            <w:drawing>
              <wp:anchor distT="0" distB="0" distL="114300" distR="114300" simplePos="0" relativeHeight="253887488" behindDoc="0" locked="0" layoutInCell="1" allowOverlap="1">
                <wp:simplePos x="0" y="0"/>
                <wp:positionH relativeFrom="column">
                  <wp:posOffset>1880235</wp:posOffset>
                </wp:positionH>
                <wp:positionV relativeFrom="paragraph">
                  <wp:posOffset>4531995</wp:posOffset>
                </wp:positionV>
                <wp:extent cx="1518285" cy="687705"/>
                <wp:effectExtent l="6350" t="6350" r="18415" b="10795"/>
                <wp:wrapNone/>
                <wp:docPr id="2380" name="流程图: 可选过程 2380"/>
                <wp:cNvGraphicFramePr/>
                <a:graphic xmlns:a="http://schemas.openxmlformats.org/drawingml/2006/main">
                  <a:graphicData uri="http://schemas.microsoft.com/office/word/2010/wordprocessingShape">
                    <wps:wsp>
                      <wps:cNvSpPr/>
                      <wps:spPr>
                        <a:xfrm>
                          <a:off x="3063875" y="5888355"/>
                          <a:ext cx="1518285" cy="68770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形成规划初稿，组织专家论证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8.05pt;margin-top:356.85pt;height:54.15pt;width:119.55pt;z-index:253887488;v-text-anchor:middle;mso-width-relative:page;mso-height-relative:page;" fillcolor="#FFFFFF [3212]" filled="t" stroked="t" coordsize="21600,21600" o:gfxdata="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EFlwrNoAAAALAQAADwAAAAAAAAABACAAAAAiAAAAZHJz&#10;L2Rvd25yZXYueG1sUEsBAhQAFAAAAAgAh07iQLH5Ce2tAgAANwUAAA4AAAAAAAAAAQAgAAAAKQEA&#10;AGRycy9lMm9Eb2MueG1sUEsFBgAAAAAGAAYAWQEAAEg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形成规划初稿，组织专家论证</w:t>
                      </w:r>
                    </w:p>
                  </w:txbxContent>
                </v:textbox>
              </v:shape>
            </w:pict>
          </mc:Fallback>
        </mc:AlternateContent>
      </w:r>
      <w:r>
        <w:rPr>
          <w:sz w:val="36"/>
        </w:rPr>
        <mc:AlternateContent>
          <mc:Choice Requires="wps">
            <w:drawing>
              <wp:anchor distT="0" distB="0" distL="114300" distR="114300" simplePos="0" relativeHeight="253881344" behindDoc="0" locked="0" layoutInCell="1" allowOverlap="1">
                <wp:simplePos x="0" y="0"/>
                <wp:positionH relativeFrom="column">
                  <wp:posOffset>2642870</wp:posOffset>
                </wp:positionH>
                <wp:positionV relativeFrom="paragraph">
                  <wp:posOffset>4117340</wp:posOffset>
                </wp:positionV>
                <wp:extent cx="0" cy="409575"/>
                <wp:effectExtent l="48895" t="0" r="65405" b="9525"/>
                <wp:wrapNone/>
                <wp:docPr id="2381" name="直接箭头连接符 2381"/>
                <wp:cNvGraphicFramePr/>
                <a:graphic xmlns:a="http://schemas.openxmlformats.org/drawingml/2006/main">
                  <a:graphicData uri="http://schemas.microsoft.com/office/word/2010/wordprocessingShape">
                    <wps:wsp>
                      <wps:cNvCnPr/>
                      <wps:spPr>
                        <a:xfrm>
                          <a:off x="5846445" y="4279900"/>
                          <a:ext cx="0" cy="409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1pt;margin-top:324.2pt;height:32.25pt;width:0pt;z-index:253881344;mso-width-relative:page;mso-height-relative:page;" filled="f" stroked="t" coordsize="21600,21600" o:gfxdata="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I5L52QAAAAsBAAAPAAAA&#10;AAAAAAEAIAAAACIAAABkcnMvZG93bnJldi54bWxQSwECFAAUAAAACACHTuJA/seg6BQCAADvAwAA&#10;DgAAAAAAAAABACAAAAAoAQAAZHJzL2Uyb0RvYy54bWxQSwUGAAAAAAYABgBZAQAArg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88512" behindDoc="0" locked="0" layoutInCell="1" allowOverlap="1">
                <wp:simplePos x="0" y="0"/>
                <wp:positionH relativeFrom="column">
                  <wp:posOffset>2639695</wp:posOffset>
                </wp:positionH>
                <wp:positionV relativeFrom="paragraph">
                  <wp:posOffset>5219700</wp:posOffset>
                </wp:positionV>
                <wp:extent cx="5715" cy="438150"/>
                <wp:effectExtent l="44450" t="0" r="64135" b="0"/>
                <wp:wrapNone/>
                <wp:docPr id="2382" name="直接箭头连接符 2382"/>
                <wp:cNvGraphicFramePr/>
                <a:graphic xmlns:a="http://schemas.openxmlformats.org/drawingml/2006/main">
                  <a:graphicData uri="http://schemas.microsoft.com/office/word/2010/wordprocessingShape">
                    <wps:wsp>
                      <wps:cNvCnPr>
                        <a:stCxn id="2380" idx="2"/>
                        <a:endCxn id="2379" idx="0"/>
                      </wps:cNvCnPr>
                      <wps:spPr>
                        <a:xfrm>
                          <a:off x="3780155" y="6592570"/>
                          <a:ext cx="5715" cy="438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85pt;margin-top:411pt;height:34.5pt;width:0.45pt;z-index:253888512;mso-width-relative:page;mso-height-relative:page;" filled="f" stroked="t" coordsize="21600,21600" o:gfxdata="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Wds3d2gAAAAsBAAAPAAAAAAAAAAEAIAAAACIAAABkcnMvZG93bnJldi54&#10;bWxQSwECFAAUAAAACACHTuJADAS9jjECAAA4BAAADgAAAAAAAAABACAAAAApAQAAZHJzL2Uyb0Rv&#10;Yy54bWxQSwUGAAAAAAYABgBZAQAAz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90560" behindDoc="0" locked="0" layoutInCell="1" allowOverlap="1">
                <wp:simplePos x="0" y="0"/>
                <wp:positionH relativeFrom="column">
                  <wp:posOffset>2642870</wp:posOffset>
                </wp:positionH>
                <wp:positionV relativeFrom="paragraph">
                  <wp:posOffset>6149340</wp:posOffset>
                </wp:positionV>
                <wp:extent cx="2540" cy="404495"/>
                <wp:effectExtent l="48895" t="0" r="62865" b="14605"/>
                <wp:wrapNone/>
                <wp:docPr id="2383" name="直接箭头连接符 2383"/>
                <wp:cNvGraphicFramePr/>
                <a:graphic xmlns:a="http://schemas.openxmlformats.org/drawingml/2006/main">
                  <a:graphicData uri="http://schemas.microsoft.com/office/word/2010/wordprocessingShape">
                    <wps:wsp>
                      <wps:cNvCnPr>
                        <a:stCxn id="2379" idx="2"/>
                      </wps:cNvCnPr>
                      <wps:spPr>
                        <a:xfrm flipH="1">
                          <a:off x="3780155" y="7655560"/>
                          <a:ext cx="2540" cy="4044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8.1pt;margin-top:484.2pt;height:31.85pt;width:0.2pt;z-index:253890560;mso-width-relative:page;mso-height-relative:page;" filled="f" stroked="t" coordsize="21600,21600" o:gfxdata="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SaF0HaAAAADAEAAA8AAAAAAAAAAQAgAAAAIgAAAGRycy9kb3ducmV2LnhtbFBL&#10;AQIUABQAAAAIAIdO4kDbkwQ4LQIAACUEAAAOAAAAAAAAAAEAIAAAACkBAABkcnMvZTJvRG9jLnht&#10;bFBLBQYAAAAABgAGAFkBAADI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86464" behindDoc="0" locked="0" layoutInCell="1" allowOverlap="1">
                <wp:simplePos x="0" y="0"/>
                <wp:positionH relativeFrom="column">
                  <wp:posOffset>3774440</wp:posOffset>
                </wp:positionH>
                <wp:positionV relativeFrom="paragraph">
                  <wp:posOffset>3375660</wp:posOffset>
                </wp:positionV>
                <wp:extent cx="1621790" cy="720725"/>
                <wp:effectExtent l="6350" t="6350" r="10160" b="15875"/>
                <wp:wrapNone/>
                <wp:docPr id="2384" name="流程图: 可选过程 2384"/>
                <wp:cNvGraphicFramePr/>
                <a:graphic xmlns:a="http://schemas.openxmlformats.org/drawingml/2006/main">
                  <a:graphicData uri="http://schemas.microsoft.com/office/word/2010/wordprocessingShape">
                    <wps:wsp>
                      <wps:cNvSpPr/>
                      <wps:spPr>
                        <a:xfrm>
                          <a:off x="4917440" y="4725670"/>
                          <a:ext cx="1621790" cy="72072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编制过程中要注重征集和吸收各方面的意见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97.2pt;margin-top:265.8pt;height:56.75pt;width:127.7pt;z-index:253886464;v-text-anchor:middle;mso-width-relative:page;mso-height-relative:page;" fillcolor="#FFFFFF [3212]" filled="t" stroked="t" coordsize="21600,21600" o:gfxdata="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sew2bNoAAAALAQAADwAAAAAAAAABACAAAAAiAAAAZHJzL2Rvd25y&#10;ZXYueG1sUEsBAhQAFAAAAAgAh07iQJSoLz6nAgAANwUAAA4AAAAAAAAAAQAgAAAAKQEAAGRycy9l&#10;Mm9Eb2MueG1sUEsFBgAAAAAGAAYAWQEAAEI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编制过程中要注重征集和吸收各方面的意见</w:t>
                      </w:r>
                    </w:p>
                  </w:txbxContent>
                </v:textbox>
              </v:shape>
            </w:pict>
          </mc:Fallback>
        </mc:AlternateContent>
      </w:r>
      <w:r>
        <w:rPr>
          <w:sz w:val="36"/>
        </w:rPr>
        <mc:AlternateContent>
          <mc:Choice Requires="wps">
            <w:drawing>
              <wp:anchor distT="0" distB="0" distL="114300" distR="114300" simplePos="0" relativeHeight="253885440" behindDoc="0" locked="0" layoutInCell="1" allowOverlap="1">
                <wp:simplePos x="0" y="0"/>
                <wp:positionH relativeFrom="column">
                  <wp:posOffset>3381375</wp:posOffset>
                </wp:positionH>
                <wp:positionV relativeFrom="paragraph">
                  <wp:posOffset>3870960</wp:posOffset>
                </wp:positionV>
                <wp:extent cx="363855" cy="0"/>
                <wp:effectExtent l="0" t="48895" r="17145" b="65405"/>
                <wp:wrapNone/>
                <wp:docPr id="2385" name="直接箭头连接符 2385"/>
                <wp:cNvGraphicFramePr/>
                <a:graphic xmlns:a="http://schemas.openxmlformats.org/drawingml/2006/main">
                  <a:graphicData uri="http://schemas.microsoft.com/office/word/2010/wordprocessingShape">
                    <wps:wsp>
                      <wps:cNvCnPr/>
                      <wps:spPr>
                        <a:xfrm flipH="1">
                          <a:off x="4524375" y="5181600"/>
                          <a:ext cx="36385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6.25pt;margin-top:304.8pt;height:0pt;width:28.65pt;z-index:253885440;mso-width-relative:page;mso-height-relative:page;" filled="f" stroked="t" coordsize="21600,21600" o:gfxdata="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k+kgU2QAAAAsB&#10;AAAPAAAAAAAAAAEAIAAAACIAAABkcnMvZG93bnJldi54bWxQSwECFAAUAAAACACHTuJAm7GCGRoC&#10;AAD5AwAADgAAAAAAAAABACAAAAAoAQAAZHJzL2Uyb0RvYy54bWxQSwUGAAAAAAYABgBZAQAAtAUA&#10;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84416" behindDoc="0" locked="0" layoutInCell="1" allowOverlap="1">
                <wp:simplePos x="0" y="0"/>
                <wp:positionH relativeFrom="column">
                  <wp:posOffset>3381375</wp:posOffset>
                </wp:positionH>
                <wp:positionV relativeFrom="paragraph">
                  <wp:posOffset>3720465</wp:posOffset>
                </wp:positionV>
                <wp:extent cx="369570" cy="635"/>
                <wp:effectExtent l="0" t="48895" r="11430" b="64770"/>
                <wp:wrapNone/>
                <wp:docPr id="2386" name="直接箭头连接符 2386"/>
                <wp:cNvGraphicFramePr/>
                <a:graphic xmlns:a="http://schemas.openxmlformats.org/drawingml/2006/main">
                  <a:graphicData uri="http://schemas.microsoft.com/office/word/2010/wordprocessingShape">
                    <wps:wsp>
                      <wps:cNvCnPr/>
                      <wps:spPr>
                        <a:xfrm>
                          <a:off x="4524375" y="5088255"/>
                          <a:ext cx="369570" cy="6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6.25pt;margin-top:292.95pt;height:0.05pt;width:29.1pt;z-index:253884416;mso-width-relative:page;mso-height-relative:page;" filled="f" stroked="t" coordsize="21600,21600" o:gfxdata="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kb8tkAAAALAQAADwAA&#10;AAAAAAABACAAAAAiAAAAZHJzL2Rvd25yZXYueG1sUEsBAhQAFAAAAAgAh07iQNgO5XsVAgAA8QMA&#10;AA4AAAAAAAAAAQAgAAAAKAEAAGRycy9lMm9Eb2MueG1sUEsFBgAAAAAGAAYAWQEAAK8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83392" behindDoc="0" locked="0" layoutInCell="1" allowOverlap="1">
                <wp:simplePos x="0" y="0"/>
                <wp:positionH relativeFrom="column">
                  <wp:posOffset>1897380</wp:posOffset>
                </wp:positionH>
                <wp:positionV relativeFrom="paragraph">
                  <wp:posOffset>3402330</wp:posOffset>
                </wp:positionV>
                <wp:extent cx="1483995" cy="710565"/>
                <wp:effectExtent l="6350" t="6350" r="14605" b="6985"/>
                <wp:wrapNone/>
                <wp:docPr id="2387" name="流程图: 可选过程 2387"/>
                <wp:cNvGraphicFramePr/>
                <a:graphic xmlns:a="http://schemas.openxmlformats.org/drawingml/2006/main">
                  <a:graphicData uri="http://schemas.microsoft.com/office/word/2010/wordprocessingShape">
                    <wps:wsp>
                      <wps:cNvSpPr/>
                      <wps:spPr>
                        <a:xfrm>
                          <a:off x="3069590" y="4742180"/>
                          <a:ext cx="1483995" cy="71056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修订完善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9.4pt;margin-top:267.9pt;height:55.95pt;width:116.85pt;z-index:253883392;v-text-anchor:middle;mso-width-relative:page;mso-height-relative:page;" fillcolor="#FFFFFF [3212]" filled="t" stroked="t" coordsize="21600,21600" o:gfxdata="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&#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CJRoAvbAAAACwEAAA8AAAAAAAAAAQAgAAAAIgAAAGRy&#10;cy9kb3ducmV2LnhtbFBLAQIUABQAAAAIAIdO4kCRZG3drQIAADcFAAAOAAAAAAAAAAEAIAAAACoB&#10;AABkcnMvZTJvRG9jLnhtbFBLBQYAAAAABgAGAFkBAABJ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修订完善</w:t>
                      </w:r>
                    </w:p>
                  </w:txbxContent>
                </v:textbox>
              </v:shape>
            </w:pict>
          </mc:Fallback>
        </mc:AlternateContent>
      </w:r>
      <w:r>
        <w:rPr>
          <w:sz w:val="36"/>
        </w:rPr>
        <mc:AlternateContent>
          <mc:Choice Requires="wps">
            <w:drawing>
              <wp:anchor distT="0" distB="0" distL="114300" distR="114300" simplePos="0" relativeHeight="253882368" behindDoc="0" locked="0" layoutInCell="1" allowOverlap="1">
                <wp:simplePos x="0" y="0"/>
                <wp:positionH relativeFrom="column">
                  <wp:posOffset>-186690</wp:posOffset>
                </wp:positionH>
                <wp:positionV relativeFrom="paragraph">
                  <wp:posOffset>3425190</wp:posOffset>
                </wp:positionV>
                <wp:extent cx="1518285" cy="746125"/>
                <wp:effectExtent l="6350" t="6350" r="18415" b="9525"/>
                <wp:wrapNone/>
                <wp:docPr id="2388" name="流程图: 可选过程 2388"/>
                <wp:cNvGraphicFramePr/>
                <a:graphic xmlns:a="http://schemas.openxmlformats.org/drawingml/2006/main">
                  <a:graphicData uri="http://schemas.microsoft.com/office/word/2010/wordprocessingShape">
                    <wps:wsp>
                      <wps:cNvSpPr/>
                      <wps:spPr>
                        <a:xfrm>
                          <a:off x="1037590" y="4822825"/>
                          <a:ext cx="1518285" cy="74612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编制思路要符合相关政策和要求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7pt;margin-top:269.7pt;height:58.75pt;width:119.55pt;z-index:253882368;v-text-anchor:middle;mso-width-relative:page;mso-height-relative:page;" fillcolor="#FFFFFF [3212]" filled="t" stroked="t" coordsize="21600,21600" o:gfxdata="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IR+cwnaAAAACwEAAA8AAAAAAAAAAQAgAAAAIgAAAGRycy9k&#10;b3ducmV2LnhtbFBLAQIUABQAAAAIAIdO4kBol2vkqwIAADcFAAAOAAAAAAAAAAEAIAAAACk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编制思路要符合相关政策和要求</w:t>
                      </w:r>
                    </w:p>
                  </w:txbxContent>
                </v:textbox>
              </v:shape>
            </w:pict>
          </mc:Fallback>
        </mc:AlternateContent>
      </w:r>
      <w:r>
        <w:rPr>
          <w:sz w:val="36"/>
        </w:rPr>
        <mc:AlternateContent>
          <mc:Choice Requires="wps">
            <w:drawing>
              <wp:anchor distT="0" distB="0" distL="114300" distR="114300" simplePos="0" relativeHeight="253880320" behindDoc="0" locked="0" layoutInCell="1" allowOverlap="1">
                <wp:simplePos x="0" y="0"/>
                <wp:positionH relativeFrom="column">
                  <wp:posOffset>570230</wp:posOffset>
                </wp:positionH>
                <wp:positionV relativeFrom="paragraph">
                  <wp:posOffset>2974975</wp:posOffset>
                </wp:positionV>
                <wp:extent cx="5715" cy="427355"/>
                <wp:effectExtent l="48260" t="0" r="60325" b="10795"/>
                <wp:wrapNone/>
                <wp:docPr id="2389" name="直接箭头连接符 2389"/>
                <wp:cNvGraphicFramePr/>
                <a:graphic xmlns:a="http://schemas.openxmlformats.org/drawingml/2006/main">
                  <a:graphicData uri="http://schemas.microsoft.com/office/word/2010/wordprocessingShape">
                    <wps:wsp>
                      <wps:cNvCnPr/>
                      <wps:spPr>
                        <a:xfrm flipH="1">
                          <a:off x="1718945" y="4285615"/>
                          <a:ext cx="5715" cy="4273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4.9pt;margin-top:234.25pt;height:33.65pt;width:0.45pt;z-index:253880320;mso-width-relative:page;mso-height-relative:page;" filled="f" stroked="t" coordsize="21600,21600" o:gfxdata="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yL8L22QAA&#10;AAkBAAAPAAAAAAAAAAEAIAAAACIAAABkcnMvZG93bnJldi54bWxQSwECFAAUAAAACACHTuJA+jX4&#10;3h0CAAD8AwAADgAAAAAAAAABACAAAAAoAQAAZHJzL2Uyb0RvYy54bWxQSwUGAAAAAAYABgBZAQAA&#10;t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79296" behindDoc="0" locked="0" layoutInCell="1" allowOverlap="1">
                <wp:simplePos x="0" y="0"/>
                <wp:positionH relativeFrom="column">
                  <wp:posOffset>2634615</wp:posOffset>
                </wp:positionH>
                <wp:positionV relativeFrom="paragraph">
                  <wp:posOffset>2973705</wp:posOffset>
                </wp:positionV>
                <wp:extent cx="2540" cy="416560"/>
                <wp:effectExtent l="46990" t="0" r="64770" b="2540"/>
                <wp:wrapNone/>
                <wp:docPr id="2390" name="直接箭头连接符 2390"/>
                <wp:cNvGraphicFramePr/>
                <a:graphic xmlns:a="http://schemas.openxmlformats.org/drawingml/2006/main">
                  <a:graphicData uri="http://schemas.microsoft.com/office/word/2010/wordprocessingShape">
                    <wps:wsp>
                      <wps:cNvCnPr>
                        <a:stCxn id="2391" idx="2"/>
                      </wps:cNvCnPr>
                      <wps:spPr>
                        <a:xfrm>
                          <a:off x="3777615" y="4284345"/>
                          <a:ext cx="2540" cy="4165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45pt;margin-top:234.15pt;height:32.8pt;width:0.2pt;z-index:253879296;mso-width-relative:page;mso-height-relative:page;" filled="f" stroked="t" coordsize="21600,21600" o:gfxdata="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rcALE2gAAAAsBAAAPAAAAAAAAAAEAIAAAACIAAABkcnMvZG93bnJldi54bWxQSwECFAAUAAAA&#10;CACHTuJAvmkqYCUCAAAbBAAADgAAAAAAAAABACAAAAApAQAAZHJzL2Uyb0RvYy54bWxQSwUGAAAA&#10;AAYABgBZAQAAw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78272" behindDoc="0" locked="0" layoutInCell="1" allowOverlap="1">
                <wp:simplePos x="0" y="0"/>
                <wp:positionH relativeFrom="column">
                  <wp:posOffset>61595</wp:posOffset>
                </wp:positionH>
                <wp:positionV relativeFrom="paragraph">
                  <wp:posOffset>2211705</wp:posOffset>
                </wp:positionV>
                <wp:extent cx="5145405" cy="762000"/>
                <wp:effectExtent l="6350" t="6350" r="10795" b="12700"/>
                <wp:wrapNone/>
                <wp:docPr id="2391" name="流程图: 可选过程 2391"/>
                <wp:cNvGraphicFramePr/>
                <a:graphic xmlns:a="http://schemas.openxmlformats.org/drawingml/2006/main">
                  <a:graphicData uri="http://schemas.microsoft.com/office/word/2010/wordprocessingShape">
                    <wps:wsp>
                      <wps:cNvSpPr/>
                      <wps:spPr>
                        <a:xfrm>
                          <a:off x="3063875" y="3534410"/>
                          <a:ext cx="5145405" cy="762000"/>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初步编制</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根据相关要求，在充分调研的基础上，结合实际，提出编制思路、主要编制框架、编制主要内容等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4.85pt;margin-top:174.15pt;height:60pt;width:405.15pt;z-index:253878272;v-text-anchor:middle;mso-width-relative:page;mso-height-relative:page;" fillcolor="#FFFFFF [3212]" filled="t" stroked="t" coordsize="21600,21600" o:gfxdata="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RgRse1wAAAAkBAAAPAAAAAAAAAAEAIAAAACIAAABkcnMvZG93&#10;bnJldi54bWxQSwECFAAUAAAACACHTuJAl4e+6awCAAA3BQAADgAAAAAAAAABACAAAAAmAQAAZHJz&#10;L2Uyb0RvYy54bWxQSwUGAAAAAAYABgBZAQAARAYAAAAA&#10;">
                <v:fill on="t" focussize="0,0"/>
                <v:stroke weight="1pt" color="#000000 [3213]" miterlimit="8" joinstyle="miter"/>
                <v:imagedata o:title=""/>
                <o:lock v:ext="edit" aspectratio="f"/>
                <v:textbox>
                  <w:txbxContent>
                    <w:p>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初步编制</w:t>
                      </w:r>
                    </w:p>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根据相关要求，在充分调研的基础上，结合实际，提出编制思路、主要编制框架、编制主要内容等</w:t>
                      </w:r>
                    </w:p>
                  </w:txbxContent>
                </v:textbox>
              </v:shape>
            </w:pict>
          </mc:Fallback>
        </mc:AlternateContent>
      </w:r>
      <w:r>
        <w:rPr>
          <w:sz w:val="36"/>
        </w:rPr>
        <mc:AlternateContent>
          <mc:Choice Requires="wps">
            <w:drawing>
              <wp:anchor distT="0" distB="0" distL="114300" distR="114300" simplePos="0" relativeHeight="253877248" behindDoc="0" locked="0" layoutInCell="1" allowOverlap="1">
                <wp:simplePos x="0" y="0"/>
                <wp:positionH relativeFrom="column">
                  <wp:posOffset>2630805</wp:posOffset>
                </wp:positionH>
                <wp:positionV relativeFrom="paragraph">
                  <wp:posOffset>1740535</wp:posOffset>
                </wp:positionV>
                <wp:extent cx="635" cy="460375"/>
                <wp:effectExtent l="48895" t="0" r="64770" b="15875"/>
                <wp:wrapNone/>
                <wp:docPr id="2392" name="直接箭头连接符 2392"/>
                <wp:cNvGraphicFramePr/>
                <a:graphic xmlns:a="http://schemas.openxmlformats.org/drawingml/2006/main">
                  <a:graphicData uri="http://schemas.microsoft.com/office/word/2010/wordprocessingShape">
                    <wps:wsp>
                      <wps:cNvCnPr>
                        <a:stCxn id="2393" idx="2"/>
                      </wps:cNvCnPr>
                      <wps:spPr>
                        <a:xfrm flipH="1">
                          <a:off x="3773805" y="3051175"/>
                          <a:ext cx="635" cy="460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15pt;margin-top:137.05pt;height:36.25pt;width:0.05pt;z-index:253877248;mso-width-relative:page;mso-height-relative:page;" filled="f" stroked="t" coordsize="21600,21600" o:gfxdata="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34nntkAAAALAQAADwAAAAAAAAABACAAAAAiAAAAZHJzL2Rvd25yZXYueG1sUEsBAhQA&#10;FAAAAAgAh07iQAbHiJEqAgAAJAQAAA4AAAAAAAAAAQAgAAAAKAEAAGRycy9lMm9Eb2MueG1sUEsF&#10;BgAAAAAGAAYAWQEAAMQ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76224" behindDoc="0" locked="0" layoutInCell="1" allowOverlap="1">
                <wp:simplePos x="0" y="0"/>
                <wp:positionH relativeFrom="column">
                  <wp:posOffset>1863725</wp:posOffset>
                </wp:positionH>
                <wp:positionV relativeFrom="paragraph">
                  <wp:posOffset>1225550</wp:posOffset>
                </wp:positionV>
                <wp:extent cx="1535430" cy="514985"/>
                <wp:effectExtent l="6350" t="6350" r="20320" b="12065"/>
                <wp:wrapNone/>
                <wp:docPr id="2393" name="流程图: 可选过程 2393"/>
                <wp:cNvGraphicFramePr/>
                <a:graphic xmlns:a="http://schemas.openxmlformats.org/drawingml/2006/main">
                  <a:graphicData uri="http://schemas.microsoft.com/office/word/2010/wordprocessingShape">
                    <wps:wsp>
                      <wps:cNvSpPr/>
                      <wps:spPr>
                        <a:xfrm>
                          <a:off x="2688590" y="2484120"/>
                          <a:ext cx="1535430" cy="51498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开展调查研究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46.75pt;margin-top:96.5pt;height:40.55pt;width:120.9pt;z-index:253876224;v-text-anchor:middle;mso-width-relative:page;mso-height-relative:page;" fillcolor="#FFFFFF [3212]" filled="t" stroked="t" coordsize="21600,21600" o:gfxdata="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3MYfr9kAAAALAQAADwAAAAAAAAABACAAAAAiAAAAZHJzL2Rv&#10;d25yZXYueG1sUEsBAhQAFAAAAAgAh07iQOhXsf+rAgAANwUAAA4AAAAAAAAAAQAgAAAAKAEAAGRy&#10;cy9lMm9Eb2MueG1sUEsFBgAAAAAGAAYAWQEAAEUGA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开展调查研究</w:t>
                      </w:r>
                    </w:p>
                  </w:txbxContent>
                </v:textbox>
              </v:shape>
            </w:pict>
          </mc:Fallback>
        </mc:AlternateContent>
      </w:r>
      <w:r>
        <w:rPr>
          <w:sz w:val="36"/>
        </w:rPr>
        <mc:AlternateContent>
          <mc:Choice Requires="wps">
            <w:drawing>
              <wp:anchor distT="0" distB="0" distL="114300" distR="114300" simplePos="0" relativeHeight="253875200" behindDoc="0" locked="0" layoutInCell="1" allowOverlap="1">
                <wp:simplePos x="0" y="0"/>
                <wp:positionH relativeFrom="column">
                  <wp:posOffset>2630805</wp:posOffset>
                </wp:positionH>
                <wp:positionV relativeFrom="paragraph">
                  <wp:posOffset>774065</wp:posOffset>
                </wp:positionV>
                <wp:extent cx="635" cy="450850"/>
                <wp:effectExtent l="48895" t="0" r="64770" b="6350"/>
                <wp:wrapNone/>
                <wp:docPr id="2394" name="直接箭头连接符 2394"/>
                <wp:cNvGraphicFramePr/>
                <a:graphic xmlns:a="http://schemas.openxmlformats.org/drawingml/2006/main">
                  <a:graphicData uri="http://schemas.microsoft.com/office/word/2010/wordprocessingShape">
                    <wps:wsp>
                      <wps:cNvCnPr>
                        <a:stCxn id="2395" idx="2"/>
                      </wps:cNvCnPr>
                      <wps:spPr>
                        <a:xfrm flipH="1">
                          <a:off x="3773805" y="2084705"/>
                          <a:ext cx="635" cy="4508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7.15pt;margin-top:60.95pt;height:35.5pt;width:0.05pt;z-index:253875200;mso-width-relative:page;mso-height-relative:page;" filled="f" stroked="t" coordsize="21600,21600" o:gfxdata="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Eeiqa2AAAAAsBAAAPAAAAAAAAAAEAIAAAACIAAABkcnMvZG93bnJldi54bWxQSwECFAAU&#10;AAAACACHTuJApTBLQyoCAAAkBAAADgAAAAAAAAABACAAAAAnAQAAZHJzL2Uyb0RvYy54bWxQSwUG&#10;AAAAAAYABgBZAQAAw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874176" behindDoc="0" locked="0" layoutInCell="1" allowOverlap="1">
                <wp:simplePos x="0" y="0"/>
                <wp:positionH relativeFrom="column">
                  <wp:posOffset>1522730</wp:posOffset>
                </wp:positionH>
                <wp:positionV relativeFrom="paragraph">
                  <wp:posOffset>260985</wp:posOffset>
                </wp:positionV>
                <wp:extent cx="2216785" cy="513080"/>
                <wp:effectExtent l="6350" t="6350" r="24765" b="13970"/>
                <wp:wrapNone/>
                <wp:docPr id="2395" name="流程图: 可选过程 2395"/>
                <wp:cNvGraphicFramePr/>
                <a:graphic xmlns:a="http://schemas.openxmlformats.org/drawingml/2006/main">
                  <a:graphicData uri="http://schemas.microsoft.com/office/word/2010/wordprocessingShape">
                    <wps:wsp>
                      <wps:cNvSpPr/>
                      <wps:spPr>
                        <a:xfrm>
                          <a:off x="3115945" y="1571625"/>
                          <a:ext cx="2216785" cy="513080"/>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根据相关要求，规划编制启动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19.9pt;margin-top:20.55pt;height:40.4pt;width:174.55pt;z-index:253874176;v-text-anchor:middle;mso-width-relative:page;mso-height-relative:page;" fillcolor="#FFFFFF [3212]" filled="t" stroked="t" coordsize="21600,21600" o:gfxdata="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FT9zhLZAAAACgEAAA8AAAAAAAAAAQAgAAAAIgAAAGRycy9k&#10;b3ducmV2LnhtbFBLAQIUABQAAAAIAIdO4kBOUifSrAIAADcFAAAOAAAAAAAAAAEAIAAAACgBAABk&#10;cnMvZTJvRG9jLnhtbFBLBQYAAAAABgAGAFkBAABGBgAAAAA=&#10;">
                <v:fill on="t" focussize="0,0"/>
                <v:stroke weight="1pt" color="#000000 [3213]" miterlimit="8" joinstyle="miter"/>
                <v:imagedata o:title=""/>
                <o:lock v:ext="edit" aspectratio="f"/>
                <v:textbox>
                  <w:txbxContent>
                    <w:p>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根据相关要求，规划编制启动</w:t>
                      </w:r>
                    </w:p>
                  </w:txbxContent>
                </v:textbox>
              </v:shape>
            </w:pict>
          </mc:Fallback>
        </mc:AlternateContent>
      </w:r>
    </w:p>
    <w:p>
      <w:r>
        <w:rPr>
          <w:sz w:val="36"/>
        </w:rPr>
        <mc:AlternateContent>
          <mc:Choice Requires="wps">
            <w:drawing>
              <wp:anchor distT="0" distB="0" distL="114300" distR="114300" simplePos="0" relativeHeight="253894656" behindDoc="0" locked="0" layoutInCell="1" allowOverlap="1">
                <wp:simplePos x="0" y="0"/>
                <wp:positionH relativeFrom="column">
                  <wp:posOffset>250190</wp:posOffset>
                </wp:positionH>
                <wp:positionV relativeFrom="paragraph">
                  <wp:posOffset>7610475</wp:posOffset>
                </wp:positionV>
                <wp:extent cx="5154930" cy="951230"/>
                <wp:effectExtent l="4445" t="4445" r="22225" b="15875"/>
                <wp:wrapNone/>
                <wp:docPr id="2375" name="文本框 2375"/>
                <wp:cNvGraphicFramePr/>
                <a:graphic xmlns:a="http://schemas.openxmlformats.org/drawingml/2006/main">
                  <a:graphicData uri="http://schemas.microsoft.com/office/word/2010/wordprocessingShape">
                    <wps:wsp>
                      <wps:cNvSpPr txBox="1"/>
                      <wps:spPr>
                        <a:xfrm>
                          <a:off x="1210945" y="9474835"/>
                          <a:ext cx="5154930" cy="95123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pt;margin-top:599.25pt;height:74.9pt;width:405.9pt;z-index:253894656;mso-width-relative:page;mso-height-relative:page;" filled="f" stroked="t" coordsize="21600,21600" o:gfxdata="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BRO9twAAAAMAQAADwAAAAAAAAABACAAAAAiAAAAZHJzL2Rvd25yZXYueG1sUEsBAhQA&#10;FAAAAAgAh07iQM6hrk1gAgAAoQQAAA4AAAAAAAAAAQAgAAAAKwEAAGRycy9lMm9Eb2MueG1sUEsF&#10;BgAAAAAGAAYAWQEAAP0FAAAAAA==&#10;">
                <v:fill on="f" focussize="0,0"/>
                <v:stroke weight="0.5pt" color="#FFFFFF [3212]" joinstyle="round"/>
                <v:imagedata o:title=""/>
                <o:lock v:ext="edit" aspectratio="f"/>
                <v:textbox>
                  <w:txbxContent>
                    <w:p>
                      <w:pPr>
                        <w:rPr>
                          <w:rFonts w:hint="eastAsia"/>
                          <w:sz w:val="24"/>
                          <w:szCs w:val="24"/>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default"/>
                          <w:sz w:val="24"/>
                          <w:szCs w:val="24"/>
                          <w:lang w:val="en-US" w:eastAsia="zh-CN"/>
                        </w:rPr>
                      </w:pPr>
                    </w:p>
                  </w:txbxContent>
                </v:textbox>
              </v:shape>
            </w:pict>
          </mc:Fallback>
        </mc:AlternateContent>
      </w:r>
      <w:r>
        <w:br w:type="page"/>
      </w:r>
    </w:p>
    <w:p>
      <w:pPr>
        <w:pStyle w:val="2"/>
        <w:bidi w:val="0"/>
        <w:rPr>
          <w:rFonts w:hint="eastAsia"/>
          <w:lang w:eastAsia="zh-CN"/>
        </w:rPr>
      </w:pPr>
      <w:bookmarkStart w:id="335" w:name="_Toc31171"/>
      <w:bookmarkStart w:id="336" w:name="_Toc21694"/>
      <w:bookmarkStart w:id="337" w:name="_Toc16590"/>
      <w:r>
        <w:rPr>
          <w:rFonts w:hint="eastAsia"/>
          <w:lang w:val="en-US" w:eastAsia="zh-CN"/>
        </w:rPr>
        <w:t>制定植树造林规划工作流程图</w:t>
      </w:r>
      <w:bookmarkEnd w:id="335"/>
      <w:bookmarkEnd w:id="336"/>
      <w:bookmarkEnd w:id="337"/>
    </w:p>
    <w:p>
      <w:pPr>
        <w:jc w:val="center"/>
        <w:rPr>
          <w:rFonts w:hint="eastAsia"/>
        </w:rPr>
      </w:pPr>
      <w:r>
        <w:rPr>
          <w:sz w:val="44"/>
        </w:rPr>
        <mc:AlternateContent>
          <mc:Choice Requires="wps">
            <w:drawing>
              <wp:anchor distT="0" distB="0" distL="114300" distR="114300" simplePos="0" relativeHeight="253895680" behindDoc="0" locked="0" layoutInCell="1" allowOverlap="1">
                <wp:simplePos x="0" y="0"/>
                <wp:positionH relativeFrom="column">
                  <wp:posOffset>941705</wp:posOffset>
                </wp:positionH>
                <wp:positionV relativeFrom="paragraph">
                  <wp:posOffset>197485</wp:posOffset>
                </wp:positionV>
                <wp:extent cx="3583940" cy="1404620"/>
                <wp:effectExtent l="8890" t="6350" r="26670" b="17780"/>
                <wp:wrapNone/>
                <wp:docPr id="2433" name="流程图: 准备 2433"/>
                <wp:cNvGraphicFramePr/>
                <a:graphic xmlns:a="http://schemas.openxmlformats.org/drawingml/2006/main">
                  <a:graphicData uri="http://schemas.microsoft.com/office/word/2010/wordprocessingShape">
                    <wps:wsp>
                      <wps:cNvSpPr/>
                      <wps:spPr>
                        <a:xfrm>
                          <a:off x="0" y="0"/>
                          <a:ext cx="3583940" cy="1404620"/>
                        </a:xfrm>
                        <a:prstGeom prst="flowChartPreparation">
                          <a:avLst/>
                        </a:prstGeom>
                        <a:noFill/>
                        <a:ln w="12700"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7" type="#_x0000_t117" style="position:absolute;left:0pt;margin-left:74.15pt;margin-top:15.55pt;height:110.6pt;width:282.2pt;z-index:253895680;mso-width-relative:page;mso-height-relative:page;" filled="f" stroked="t" coordsize="21600,21600" o:gfxdata="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fY4udoAAAAKAQAA&#10;DwAAAAAAAAABACAAAAAiAAAAZHJzL2Rvd25yZXYueG1sUEsBAhQAFAAAAAgAh07iQELmzQ4XAgAA&#10;GAQAAA4AAAAAAAAAAQAgAAAAKQEAAGRycy9lMm9Eb2MueG1sUEsFBgAAAAAGAAYAWQEAALIFAAAA&#10;AA==&#10;">
                <v:fill on="f" focussize="0,0"/>
                <v:stroke weight="1pt" color="#000000" joinstyle="miter"/>
                <v:imagedata o:title=""/>
                <o:lock v:ext="edit" aspectratio="f"/>
              </v:shape>
            </w:pict>
          </mc:Fallback>
        </mc:AlternateContent>
      </w:r>
    </w:p>
    <w:p>
      <w:pPr>
        <w:jc w:val="center"/>
        <w:rPr>
          <w:rFonts w:hint="eastAsia"/>
        </w:rPr>
      </w:pPr>
      <w:r>
        <w:rPr>
          <w:sz w:val="44"/>
        </w:rPr>
        <mc:AlternateContent>
          <mc:Choice Requires="wps">
            <w:drawing>
              <wp:anchor distT="0" distB="0" distL="114300" distR="114300" simplePos="0" relativeHeight="253899776" behindDoc="0" locked="0" layoutInCell="1" allowOverlap="1">
                <wp:simplePos x="0" y="0"/>
                <wp:positionH relativeFrom="column">
                  <wp:posOffset>1699895</wp:posOffset>
                </wp:positionH>
                <wp:positionV relativeFrom="paragraph">
                  <wp:posOffset>115570</wp:posOffset>
                </wp:positionV>
                <wp:extent cx="2253615" cy="1261745"/>
                <wp:effectExtent l="0" t="0" r="13335" b="14605"/>
                <wp:wrapNone/>
                <wp:docPr id="2434" name="文本框 2434"/>
                <wp:cNvGraphicFramePr/>
                <a:graphic xmlns:a="http://schemas.openxmlformats.org/drawingml/2006/main">
                  <a:graphicData uri="http://schemas.microsoft.com/office/word/2010/wordprocessingShape">
                    <wps:wsp>
                      <wps:cNvSpPr txBox="1"/>
                      <wps:spPr>
                        <a:xfrm>
                          <a:off x="0" y="0"/>
                          <a:ext cx="2253615" cy="1261745"/>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1.计划阶段责任：对当地社会经济发展及林业生产实际情况、编制规划提纲充分进行调研，广泛听取相关部门、人员意见</w:t>
                            </w:r>
                          </w:p>
                        </w:txbxContent>
                      </wps:txbx>
                      <wps:bodyPr upright="1"/>
                    </wps:wsp>
                  </a:graphicData>
                </a:graphic>
              </wp:anchor>
            </w:drawing>
          </mc:Choice>
          <mc:Fallback>
            <w:pict>
              <v:shape id="_x0000_s1026" o:spid="_x0000_s1026" o:spt="202" type="#_x0000_t202" style="position:absolute;left:0pt;margin-left:133.85pt;margin-top:9.1pt;height:99.35pt;width:177.45pt;z-index:253899776;mso-width-relative:page;mso-height-relative:page;" filled="f" stroked="f" coordsize="21600,21600" o:gfxdata="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nqZ&#10;vNYAAAAKAQAADwAAAAAAAAABACAAAAAiAAAAZHJzL2Rvd25yZXYueG1sUEsBAhQAFAAAAAgAh07i&#10;QJkiWUCyAQAAVQMAAA4AAAAAAAAAAQAgAAAAJQEAAGRycy9lMm9Eb2MueG1sUEsFBgAAAAAGAAYA&#10;WQEAAEkFAAAAAA==&#10;">
                <v:fill on="f"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1.计划阶段责任：对当地社会经济发展及林业生产实际情况、编制规划提纲充分进行调研，广泛听取相关部门、人员意见</w:t>
                      </w:r>
                    </w:p>
                  </w:txbxContent>
                </v:textbox>
              </v:shape>
            </w:pict>
          </mc:Fallback>
        </mc:AlternateContent>
      </w:r>
    </w:p>
    <w:p>
      <w:pPr>
        <w:jc w:val="center"/>
        <w:rPr>
          <w:rFonts w:hint="eastAsia"/>
        </w:rPr>
      </w:pPr>
    </w:p>
    <w:p>
      <w:pPr>
        <w:bidi w:val="0"/>
        <w:rPr>
          <w:rFonts w:hint="eastAsia"/>
          <w:kern w:val="2"/>
          <w:sz w:val="21"/>
          <w:szCs w:val="24"/>
          <w:lang w:val="en-US" w:eastAsia="zh-CN" w:bidi="ar-SA"/>
        </w:rPr>
      </w:pPr>
    </w:p>
    <w:p>
      <w:pPr>
        <w:bidi w:val="0"/>
        <w:rPr>
          <w:rFonts w:hint="eastAsia"/>
          <w:lang w:val="en-US" w:eastAsia="zh-CN"/>
        </w:rPr>
      </w:pPr>
      <w:r>
        <w:rPr>
          <w:sz w:val="21"/>
        </w:rPr>
        <mc:AlternateContent>
          <mc:Choice Requires="wps">
            <w:drawing>
              <wp:anchor distT="0" distB="0" distL="114300" distR="114300" simplePos="0" relativeHeight="253902848" behindDoc="0" locked="0" layoutInCell="1" allowOverlap="1">
                <wp:simplePos x="0" y="0"/>
                <wp:positionH relativeFrom="column">
                  <wp:posOffset>5060315</wp:posOffset>
                </wp:positionH>
                <wp:positionV relativeFrom="paragraph">
                  <wp:posOffset>50800</wp:posOffset>
                </wp:positionV>
                <wp:extent cx="3175" cy="3661410"/>
                <wp:effectExtent l="4445" t="0" r="11430" b="15240"/>
                <wp:wrapNone/>
                <wp:docPr id="2436" name="直接连接符 2436"/>
                <wp:cNvGraphicFramePr/>
                <a:graphic xmlns:a="http://schemas.openxmlformats.org/drawingml/2006/main">
                  <a:graphicData uri="http://schemas.microsoft.com/office/word/2010/wordprocessingShape">
                    <wps:wsp>
                      <wps:cNvCnPr/>
                      <wps:spPr>
                        <a:xfrm flipV="1">
                          <a:off x="0" y="0"/>
                          <a:ext cx="3175" cy="36614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98.45pt;margin-top:4pt;height:288.3pt;width:0.25pt;z-index:253902848;mso-width-relative:page;mso-height-relative:page;" filled="f" stroked="t" coordsize="21600,21600" o:gfxdata="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TRla41wAAAAkBAAAPAAAAAAAAAAEAIAAAACIAAABkcnMv&#10;ZG93bnJldi54bWxQSwECFAAUAAAACACHTuJA38svsgQCAAD3AwAADgAAAAAAAAABACAAAAAmAQAA&#10;ZHJzL2Uyb0RvYy54bWxQSwUGAAAAAAYABgBZAQAAnAU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3908992" behindDoc="0" locked="0" layoutInCell="1" allowOverlap="1">
                <wp:simplePos x="0" y="0"/>
                <wp:positionH relativeFrom="column">
                  <wp:posOffset>4574540</wp:posOffset>
                </wp:positionH>
                <wp:positionV relativeFrom="paragraph">
                  <wp:posOffset>74295</wp:posOffset>
                </wp:positionV>
                <wp:extent cx="464820" cy="8890"/>
                <wp:effectExtent l="0" t="41910" r="11430" b="63500"/>
                <wp:wrapNone/>
                <wp:docPr id="2435" name="直接连接符 2435"/>
                <wp:cNvGraphicFramePr/>
                <a:graphic xmlns:a="http://schemas.openxmlformats.org/drawingml/2006/main">
                  <a:graphicData uri="http://schemas.microsoft.com/office/word/2010/wordprocessingShape">
                    <wps:wsp>
                      <wps:cNvCnPr/>
                      <wps:spPr>
                        <a:xfrm flipH="1">
                          <a:off x="0" y="0"/>
                          <a:ext cx="464820" cy="889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360.2pt;margin-top:5.85pt;height:0.7pt;width:36.6pt;z-index:253908992;mso-width-relative:page;mso-height-relative:page;" filled="f" stroked="t" coordsize="21600,21600" o:gfxdata="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gjovYAAAACQEAAA8AAAAAAAAAAQAgAAAA&#10;IgAAAGRycy9kb3ducmV2LnhtbFBLAQIUABQAAAAIAIdO4kBcmhd9CwIAAPcDAAAOAAAAAAAAAAEA&#10;IAAAACcBAABkcnMvZTJvRG9jLnhtbFBLBQYAAAAABgAGAFkBAACkBQAAAAA=&#10;">
                <v:fill on="f" focussize="0,0"/>
                <v:stroke color="#000000" joinstyle="round" endarrow="open"/>
                <v:imagedata o:title=""/>
                <o:lock v:ext="edit" aspectratio="f"/>
              </v:line>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r>
        <mc:AlternateContent>
          <mc:Choice Requires="wps">
            <w:drawing>
              <wp:anchor distT="0" distB="0" distL="114300" distR="114300" simplePos="0" relativeHeight="253903872" behindDoc="0" locked="0" layoutInCell="1" allowOverlap="1">
                <wp:simplePos x="0" y="0"/>
                <wp:positionH relativeFrom="column">
                  <wp:posOffset>5219065</wp:posOffset>
                </wp:positionH>
                <wp:positionV relativeFrom="paragraph">
                  <wp:posOffset>168910</wp:posOffset>
                </wp:positionV>
                <wp:extent cx="387985" cy="2924175"/>
                <wp:effectExtent l="0" t="0" r="12065" b="9525"/>
                <wp:wrapNone/>
                <wp:docPr id="2439" name="文本框 2439"/>
                <wp:cNvGraphicFramePr/>
                <a:graphic xmlns:a="http://schemas.openxmlformats.org/drawingml/2006/main">
                  <a:graphicData uri="http://schemas.microsoft.com/office/word/2010/wordprocessingShape">
                    <wps:wsp>
                      <wps:cNvSpPr txBox="1"/>
                      <wps:spPr>
                        <a:xfrm>
                          <a:off x="0" y="0"/>
                          <a:ext cx="387985" cy="2924175"/>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rPr>
                            </w:pPr>
                            <w:r>
                              <w:rPr>
                                <w:rFonts w:hint="eastAsia" w:ascii="仿宋" w:hAnsi="仿宋" w:eastAsia="仿宋" w:cs="仿宋"/>
                                <w:sz w:val="24"/>
                                <w:szCs w:val="24"/>
                              </w:rPr>
                              <w:t>存在问题返回重新制定</w:t>
                            </w:r>
                          </w:p>
                        </w:txbxContent>
                      </wps:txbx>
                      <wps:bodyPr upright="1"/>
                    </wps:wsp>
                  </a:graphicData>
                </a:graphic>
              </wp:anchor>
            </w:drawing>
          </mc:Choice>
          <mc:Fallback>
            <w:pict>
              <v:shape id="_x0000_s1026" o:spid="_x0000_s1026" o:spt="202" type="#_x0000_t202" style="position:absolute;left:0pt;margin-left:410.95pt;margin-top:13.3pt;height:230.25pt;width:30.55pt;z-index:253903872;mso-width-relative:page;mso-height-relative:page;" fillcolor="#FFFFFF" filled="t" stroked="f" coordsize="21600,21600" o:gfxdata="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B7j4tgAAAAKAQAADwAAAAAAAAABACAAAAAiAAAAZHJzL2Rvd25y&#10;ZXYueG1sUEsBAhQAFAAAAAgAh07iQKxSGTXFAQAAfQMAAA4AAAAAAAAAAQAgAAAAJwEAAGRycy9l&#10;Mm9Eb2MueG1sUEsFBgAAAAAGAAYAWQEAAF4FA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rPr>
                      </w:pPr>
                      <w:r>
                        <w:rPr>
                          <w:rFonts w:hint="eastAsia" w:ascii="仿宋" w:hAnsi="仿宋" w:eastAsia="仿宋" w:cs="仿宋"/>
                          <w:sz w:val="24"/>
                          <w:szCs w:val="24"/>
                        </w:rPr>
                        <w:t>存在问题返回重新制定</w:t>
                      </w:r>
                    </w:p>
                  </w:txbxContent>
                </v:textbox>
              </v:shape>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896704" behindDoc="0" locked="0" layoutInCell="1" allowOverlap="1">
                <wp:simplePos x="0" y="0"/>
                <wp:positionH relativeFrom="column">
                  <wp:posOffset>2822575</wp:posOffset>
                </wp:positionH>
                <wp:positionV relativeFrom="paragraph">
                  <wp:posOffset>15240</wp:posOffset>
                </wp:positionV>
                <wp:extent cx="635" cy="488315"/>
                <wp:effectExtent l="48895" t="0" r="64770" b="6985"/>
                <wp:wrapNone/>
                <wp:docPr id="2445" name="直接连接符 2445"/>
                <wp:cNvGraphicFramePr/>
                <a:graphic xmlns:a="http://schemas.openxmlformats.org/drawingml/2006/main">
                  <a:graphicData uri="http://schemas.microsoft.com/office/word/2010/wordprocessingShape">
                    <wps:wsp>
                      <wps:cNvCnPr/>
                      <wps:spPr>
                        <a:xfrm>
                          <a:off x="0" y="0"/>
                          <a:ext cx="635" cy="48831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22.25pt;margin-top:1.2pt;height:38.45pt;width:0.05pt;z-index:253896704;mso-width-relative:page;mso-height-relative:page;" filled="f" stroked="t" coordsize="21600,21600" o:gfxdata="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0TqZDYAAAACAEAAA8AAAAAAAAAAQAgAAAAIgAAAGRycy9kb3du&#10;cmV2LnhtbFBLAQIUABQAAAAIAIdO4kCpITZm/wEAAOwDAAAOAAAAAAAAAAEAIAAAACcBAABkcnMv&#10;ZTJvRG9jLnhtbFBLBQYAAAAABgAGAFkBAACYBQAAAAA=&#10;">
                <v:fill on="f" focussize="0,0"/>
                <v:stroke color="#000000" joinstyle="round" endarrow="open"/>
                <v:imagedata o:title=""/>
                <o:lock v:ext="edit" aspectratio="f"/>
              </v:line>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897728" behindDoc="0" locked="0" layoutInCell="1" allowOverlap="1">
                <wp:simplePos x="0" y="0"/>
                <wp:positionH relativeFrom="column">
                  <wp:posOffset>1819275</wp:posOffset>
                </wp:positionH>
                <wp:positionV relativeFrom="paragraph">
                  <wp:posOffset>157480</wp:posOffset>
                </wp:positionV>
                <wp:extent cx="1953260" cy="952500"/>
                <wp:effectExtent l="4445" t="5080" r="23495" b="13970"/>
                <wp:wrapNone/>
                <wp:docPr id="2444" name="文本框 2444"/>
                <wp:cNvGraphicFramePr/>
                <a:graphic xmlns:a="http://schemas.openxmlformats.org/drawingml/2006/main">
                  <a:graphicData uri="http://schemas.microsoft.com/office/word/2010/wordprocessingShape">
                    <wps:wsp>
                      <wps:cNvSpPr txBox="1"/>
                      <wps:spPr>
                        <a:xfrm>
                          <a:off x="0" y="0"/>
                          <a:ext cx="1953260" cy="952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8"/>
                                <w:szCs w:val="28"/>
                              </w:rPr>
                              <w:t xml:space="preserve"> </w:t>
                            </w:r>
                            <w:r>
                              <w:rPr>
                                <w:rFonts w:hint="eastAsia" w:ascii="仿宋" w:hAnsi="仿宋" w:eastAsia="仿宋" w:cs="仿宋"/>
                                <w:sz w:val="24"/>
                                <w:szCs w:val="24"/>
                              </w:rPr>
                              <w:t>2.实施阶段责任：加强监督，定期组织审核论证、评审</w:t>
                            </w:r>
                          </w:p>
                        </w:txbxContent>
                      </wps:txbx>
                      <wps:bodyPr upright="1"/>
                    </wps:wsp>
                  </a:graphicData>
                </a:graphic>
              </wp:anchor>
            </w:drawing>
          </mc:Choice>
          <mc:Fallback>
            <w:pict>
              <v:shape id="_x0000_s1026" o:spid="_x0000_s1026" o:spt="202" type="#_x0000_t202" style="position:absolute;left:0pt;margin-left:143.25pt;margin-top:12.4pt;height:75pt;width:153.8pt;z-index:253897728;mso-width-relative:page;mso-height-relative:page;" fillcolor="#FFFFFF" filled="t" stroked="t" coordsize="21600,21600" o:gfxdata="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4e957ZAAAACgEAAA8AAAAAAAAAAQAg&#10;AAAAIgAAAGRycy9kb3ducmV2LnhtbFBLAQIUABQAAAAIAIdO4kA2vEMoDQIAADwEAAAOAAAAAAAA&#10;AAEAIAAAACgBAABkcnMvZTJvRG9jLnhtbFBLBQYAAAAABgAGAFkBAACn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8"/>
                          <w:szCs w:val="28"/>
                        </w:rPr>
                        <w:t xml:space="preserve"> </w:t>
                      </w:r>
                      <w:r>
                        <w:rPr>
                          <w:rFonts w:hint="eastAsia" w:ascii="仿宋" w:hAnsi="仿宋" w:eastAsia="仿宋" w:cs="仿宋"/>
                          <w:sz w:val="24"/>
                          <w:szCs w:val="24"/>
                        </w:rPr>
                        <w:t>2.实施阶段责任：加强监督，定期组织审核论证、评审</w:t>
                      </w:r>
                    </w:p>
                  </w:txbxContent>
                </v:textbox>
              </v:shape>
            </w:pict>
          </mc:Fallback>
        </mc:AlternateContent>
      </w: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911040" behindDoc="0" locked="0" layoutInCell="1" allowOverlap="1">
                <wp:simplePos x="0" y="0"/>
                <wp:positionH relativeFrom="column">
                  <wp:posOffset>4344670</wp:posOffset>
                </wp:positionH>
                <wp:positionV relativeFrom="paragraph">
                  <wp:posOffset>17780</wp:posOffset>
                </wp:positionV>
                <wp:extent cx="395605" cy="327025"/>
                <wp:effectExtent l="0" t="0" r="4445" b="15875"/>
                <wp:wrapNone/>
                <wp:docPr id="2449" name="文本框 2449"/>
                <wp:cNvGraphicFramePr/>
                <a:graphic xmlns:a="http://schemas.openxmlformats.org/drawingml/2006/main">
                  <a:graphicData uri="http://schemas.microsoft.com/office/word/2010/wordprocessingShape">
                    <wps:wsp>
                      <wps:cNvSpPr txBox="1"/>
                      <wps:spPr>
                        <a:xfrm>
                          <a:off x="5868670" y="3507740"/>
                          <a:ext cx="395605" cy="327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24"/>
                                <w:szCs w:val="24"/>
                                <w:lang w:eastAsia="zh-CN"/>
                              </w:rPr>
                            </w:pPr>
                            <w:r>
                              <w:rPr>
                                <w:rFonts w:hint="eastAsia"/>
                                <w:sz w:val="24"/>
                                <w:szCs w:val="24"/>
                                <w:lang w:eastAsia="zh-CN"/>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1pt;margin-top:1.4pt;height:25.75pt;width:31.15pt;z-index:253911040;mso-width-relative:page;mso-height-relative:page;" fillcolor="#FFFFFF [3201]" filled="t" stroked="f" coordsize="21600,21600" o:gfxdata="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YmmI/U&#10;AAAACAEAAA8AAAAAAAAAAQAgAAAAIgAAAGRycy9kb3ducmV2LnhtbFBLAQIUABQAAAAIAIdO4kDZ&#10;+ZOzXQIAAKAEAAAOAAAAAAAAAAEAIAAAACMBAABkcnMvZTJvRG9jLnhtbFBLBQYAAAAABgAGAFkB&#10;AADyBQAAAAA=&#10;">
                <v:fill on="t" focussize="0,0"/>
                <v:stroke on="f" weight="0.5pt"/>
                <v:imagedata o:title=""/>
                <o:lock v:ext="edit" aspectratio="f"/>
                <v:textbox>
                  <w:txbxContent>
                    <w:p>
                      <w:pPr>
                        <w:rPr>
                          <w:rFonts w:hint="eastAsia" w:eastAsiaTheme="minorEastAsia"/>
                          <w:sz w:val="24"/>
                          <w:szCs w:val="24"/>
                          <w:lang w:eastAsia="zh-CN"/>
                        </w:rPr>
                      </w:pPr>
                      <w:r>
                        <w:rPr>
                          <w:rFonts w:hint="eastAsia"/>
                          <w:sz w:val="24"/>
                          <w:szCs w:val="24"/>
                          <w:lang w:eastAsia="zh-CN"/>
                        </w:rPr>
                        <w:t>是</w:t>
                      </w:r>
                    </w:p>
                  </w:txbxContent>
                </v:textbox>
              </v:shape>
            </w:pict>
          </mc:Fallback>
        </mc:AlternateContent>
      </w:r>
    </w:p>
    <w:p>
      <w:pPr>
        <w:tabs>
          <w:tab w:val="left" w:pos="4651"/>
        </w:tabs>
        <w:bidi w:val="0"/>
        <w:jc w:val="left"/>
        <w:rPr>
          <w:rFonts w:hint="eastAsia"/>
          <w:lang w:val="en-US" w:eastAsia="zh-CN"/>
        </w:rPr>
      </w:pPr>
      <w:r>
        <w:rPr>
          <w:sz w:val="44"/>
        </w:rPr>
        <mc:AlternateContent>
          <mc:Choice Requires="wps">
            <w:drawing>
              <wp:anchor distT="0" distB="0" distL="114300" distR="114300" simplePos="0" relativeHeight="253900800" behindDoc="0" locked="0" layoutInCell="1" allowOverlap="1">
                <wp:simplePos x="0" y="0"/>
                <wp:positionH relativeFrom="column">
                  <wp:posOffset>3801110</wp:posOffset>
                </wp:positionH>
                <wp:positionV relativeFrom="paragraph">
                  <wp:posOffset>167005</wp:posOffset>
                </wp:positionV>
                <wp:extent cx="1287145" cy="635"/>
                <wp:effectExtent l="0" t="0" r="0" b="0"/>
                <wp:wrapNone/>
                <wp:docPr id="2441" name="直接连接符 2441"/>
                <wp:cNvGraphicFramePr/>
                <a:graphic xmlns:a="http://schemas.openxmlformats.org/drawingml/2006/main">
                  <a:graphicData uri="http://schemas.microsoft.com/office/word/2010/wordprocessingShape">
                    <wps:wsp>
                      <wps:cNvCnPr/>
                      <wps:spPr>
                        <a:xfrm>
                          <a:off x="0" y="0"/>
                          <a:ext cx="128714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9.3pt;margin-top:13.15pt;height:0.05pt;width:101.35pt;z-index:253900800;mso-width-relative:page;mso-height-relative:page;" filled="f" stroked="t" coordsize="21600,21600" o:gfxdata="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aKJnXAAAACQEAAA8AAAAAAAAAAQAgAAAAIgAAAGRycy9kb3ducmV2Lnht&#10;bFBLAQIUABQAAAAIAIdO4kA/19Jw+gEAAOwDAAAOAAAAAAAAAAEAIAAAACYBAABkcnMvZTJvRG9j&#10;LnhtbFBLBQYAAAAABgAGAFkBAACSBQAAAAA=&#10;">
                <v:fill on="f" focussize="0,0"/>
                <v:stroke color="#000000" joinstyle="round"/>
                <v:imagedata o:title=""/>
                <o:lock v:ext="edit" aspectratio="f"/>
              </v:line>
            </w:pict>
          </mc:Fallback>
        </mc:AlternateContent>
      </w:r>
      <w:r>
        <w:rPr>
          <w:rFonts w:hint="eastAsia"/>
          <w:lang w:val="en-US" w:eastAsia="zh-CN"/>
        </w:rPr>
        <w:t xml:space="preserve">                                                                     </w:t>
      </w:r>
    </w:p>
    <w:p>
      <w:pPr>
        <w:tabs>
          <w:tab w:val="left" w:pos="4651"/>
        </w:tabs>
        <w:bidi w:val="0"/>
        <w:jc w:val="left"/>
        <w:rPr>
          <w:rFonts w:hint="default"/>
          <w:lang w:val="en-US" w:eastAsia="zh-CN"/>
        </w:rPr>
      </w:pPr>
      <w:r>
        <w:rPr>
          <w:rFonts w:hint="eastAsia"/>
          <w:lang w:val="en-US" w:eastAsia="zh-CN"/>
        </w:rPr>
        <w:t xml:space="preserve">                      </w:t>
      </w:r>
      <w:r>
        <w:rPr>
          <w:rFonts w:hint="eastAsia" w:ascii="仿宋" w:hAnsi="仿宋" w:eastAsia="仿宋" w:cs="仿宋"/>
          <w:sz w:val="24"/>
          <w:szCs w:val="32"/>
          <w:lang w:val="en-US" w:eastAsia="zh-CN"/>
        </w:rPr>
        <w:t xml:space="preserve">                                   </w: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898752" behindDoc="0" locked="0" layoutInCell="1" allowOverlap="1">
                <wp:simplePos x="0" y="0"/>
                <wp:positionH relativeFrom="column">
                  <wp:posOffset>2832735</wp:posOffset>
                </wp:positionH>
                <wp:positionV relativeFrom="paragraph">
                  <wp:posOffset>155575</wp:posOffset>
                </wp:positionV>
                <wp:extent cx="635" cy="559435"/>
                <wp:effectExtent l="48895" t="0" r="64770" b="12065"/>
                <wp:wrapNone/>
                <wp:docPr id="2443" name="直接连接符 2443"/>
                <wp:cNvGraphicFramePr/>
                <a:graphic xmlns:a="http://schemas.openxmlformats.org/drawingml/2006/main">
                  <a:graphicData uri="http://schemas.microsoft.com/office/word/2010/wordprocessingShape">
                    <wps:wsp>
                      <wps:cNvCnPr/>
                      <wps:spPr>
                        <a:xfrm>
                          <a:off x="0" y="0"/>
                          <a:ext cx="635" cy="5594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23.05pt;margin-top:12.25pt;height:44.05pt;width:0.05pt;z-index:253898752;mso-width-relative:page;mso-height-relative:page;" filled="f" stroked="t" coordsize="21600,21600" o:gfxdata="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HDp83ZAAAACgEAAA8AAAAAAAAAAQAgAAAAIgAAAGRycy9kb3du&#10;cmV2LnhtbFBLAQIUABQAAAAIAIdO4kB2qJAw/gEAAOwDAAAOAAAAAAAAAAEAIAAAACgBAABkcnMv&#10;ZTJvRG9jLnhtbFBLBQYAAAAABgAGAFkBAACYBQAAAAA=&#10;">
                <v:fill on="f" focussize="0,0"/>
                <v:stroke color="#000000" joinstyle="round" endarrow="open"/>
                <v:imagedata o:title=""/>
                <o:lock v:ext="edit" aspectratio="f"/>
              </v:line>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default"/>
          <w:lang w:val="en-US" w:eastAsia="zh-CN"/>
        </w:rPr>
      </w:pPr>
      <w:r>
        <w:rPr>
          <w:sz w:val="21"/>
        </w:rPr>
        <mc:AlternateContent>
          <mc:Choice Requires="wps">
            <w:drawing>
              <wp:anchor distT="0" distB="0" distL="114300" distR="114300" simplePos="0" relativeHeight="254362624" behindDoc="0" locked="0" layoutInCell="1" allowOverlap="1">
                <wp:simplePos x="0" y="0"/>
                <wp:positionH relativeFrom="column">
                  <wp:posOffset>866140</wp:posOffset>
                </wp:positionH>
                <wp:positionV relativeFrom="paragraph">
                  <wp:posOffset>110490</wp:posOffset>
                </wp:positionV>
                <wp:extent cx="3943985" cy="1666875"/>
                <wp:effectExtent l="12065" t="5080" r="25400" b="23495"/>
                <wp:wrapNone/>
                <wp:docPr id="2442" name="流程图: 决策 2442"/>
                <wp:cNvGraphicFramePr/>
                <a:graphic xmlns:a="http://schemas.openxmlformats.org/drawingml/2006/main">
                  <a:graphicData uri="http://schemas.microsoft.com/office/word/2010/wordprocessingShape">
                    <wps:wsp>
                      <wps:cNvSpPr/>
                      <wps:spPr>
                        <a:xfrm>
                          <a:off x="0" y="0"/>
                          <a:ext cx="3943985" cy="16668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3.审査阶段责任：征求意见，是否严格按照规定程序进行研究制定</w:t>
                            </w:r>
                          </w:p>
                          <w:p>
                            <w:pPr>
                              <w:jc w:val="center"/>
                            </w:pPr>
                          </w:p>
                        </w:txbxContent>
                      </wps:txbx>
                      <wps:bodyPr upright="1"/>
                    </wps:wsp>
                  </a:graphicData>
                </a:graphic>
              </wp:anchor>
            </w:drawing>
          </mc:Choice>
          <mc:Fallback>
            <w:pict>
              <v:shape id="_x0000_s1026" o:spid="_x0000_s1026" o:spt="110" type="#_x0000_t110" style="position:absolute;left:0pt;margin-left:68.2pt;margin-top:8.7pt;height:131.25pt;width:310.55pt;z-index:254362624;mso-width-relative:page;mso-height-relative:page;" fillcolor="#FFFFFF" filled="t" stroked="t" coordsize="21600,21600" o:gfxdata="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r4&#10;j7jZAAAACgEAAA8AAAAAAAAAAQAgAAAAIgAAAGRycy9kb3ducmV2LnhtbFBLAQIUABQAAAAIAIdO&#10;4kCIqbvUIgIAAEgEAAAOAAAAAAAAAAEAIAAAACgBAABkcnMvZTJvRG9jLnhtbFBLBQYAAAAABgAG&#10;AFkBAAC8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3.审査阶段责任：征求意见，是否严格按照规定程序进行研究制定</w:t>
                      </w:r>
                    </w:p>
                    <w:p>
                      <w:pPr>
                        <w:jc w:val="center"/>
                      </w:pPr>
                    </w:p>
                  </w:txbxContent>
                </v:textbox>
              </v:shape>
            </w:pict>
          </mc:Fallback>
        </mc:AlternateContent>
      </w:r>
      <w:r>
        <w:rPr>
          <w:rFonts w:hint="eastAsia"/>
          <w:lang w:val="en-US" w:eastAsia="zh-CN"/>
        </w:rPr>
        <w:t xml:space="preserve">                                                 </w: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44"/>
        </w:rPr>
        <mc:AlternateContent>
          <mc:Choice Requires="wps">
            <w:drawing>
              <wp:anchor distT="0" distB="0" distL="114300" distR="114300" simplePos="0" relativeHeight="253901824" behindDoc="0" locked="0" layoutInCell="1" allowOverlap="1">
                <wp:simplePos x="0" y="0"/>
                <wp:positionH relativeFrom="column">
                  <wp:posOffset>4629785</wp:posOffset>
                </wp:positionH>
                <wp:positionV relativeFrom="paragraph">
                  <wp:posOffset>148590</wp:posOffset>
                </wp:positionV>
                <wp:extent cx="428625" cy="635"/>
                <wp:effectExtent l="0" t="0" r="0" b="0"/>
                <wp:wrapNone/>
                <wp:docPr id="2440" name="直接连接符 2440"/>
                <wp:cNvGraphicFramePr/>
                <a:graphic xmlns:a="http://schemas.openxmlformats.org/drawingml/2006/main">
                  <a:graphicData uri="http://schemas.microsoft.com/office/word/2010/wordprocessingShape">
                    <wps:wsp>
                      <wps:cNvCnPr/>
                      <wps:spPr>
                        <a:xfrm>
                          <a:off x="0" y="0"/>
                          <a:ext cx="42862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4.55pt;margin-top:11.7pt;height:0.05pt;width:33.75pt;z-index:253901824;mso-width-relative:page;mso-height-relative:page;" filled="f" stroked="t" coordsize="21600,21600" o:gfxdata="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mtQ89gAAAAJAQAADwAAAAAAAAABACAAAAAiAAAAZHJzL2Rvd25yZXYueG1s&#10;UEsBAhQAFAAAAAgAh07iQMugoHn4AQAA6wMAAA4AAAAAAAAAAQAgAAAAJwEAAGRycy9lMm9Eb2Mu&#10;eG1sUEsFBgAAAAAGAAYAWQEAAJEFAAAAAA==&#10;">
                <v:fill on="f" focussize="0,0"/>
                <v:stroke color="#000000" joinstyle="round"/>
                <v:imagedata o:title=""/>
                <o:lock v:ext="edit" aspectratio="f"/>
              </v:line>
            </w:pict>
          </mc:Fallback>
        </mc:AlternateContent>
      </w:r>
    </w:p>
    <w:p>
      <w:pPr>
        <w:tabs>
          <w:tab w:val="left" w:pos="4651"/>
        </w:tabs>
        <w:bidi w:val="0"/>
        <w:jc w:val="left"/>
        <w:rPr>
          <w:rFonts w:hint="default"/>
          <w:lang w:val="en-US" w:eastAsia="zh-CN"/>
        </w:rPr>
      </w:pPr>
      <w:r>
        <w:rPr>
          <w:rFonts w:hint="eastAsia"/>
          <w:lang w:val="en-US" w:eastAsia="zh-CN"/>
        </w:rPr>
        <w:t xml:space="preserve">                </w:t>
      </w:r>
      <w:r>
        <w:rPr>
          <w:rFonts w:hint="eastAsia" w:ascii="仿宋" w:hAnsi="仿宋" w:eastAsia="仿宋" w:cs="仿宋"/>
          <w:sz w:val="24"/>
          <w:szCs w:val="24"/>
          <w:lang w:val="en-US" w:eastAsia="zh-CN"/>
        </w:rPr>
        <w:t xml:space="preserve"> </w:t>
      </w:r>
      <w:r>
        <w:rPr>
          <w:rFonts w:hint="eastAsia"/>
          <w:lang w:val="en-US" w:eastAsia="zh-CN"/>
        </w:rPr>
        <w:t xml:space="preserve">                                                      </w:t>
      </w:r>
      <w:r>
        <w:rPr>
          <w:rFonts w:hint="eastAsia" w:ascii="仿宋" w:hAnsi="仿宋" w:eastAsia="仿宋" w:cs="仿宋"/>
          <w:sz w:val="24"/>
          <w:szCs w:val="24"/>
          <w:lang w:val="en-US" w:eastAsia="zh-CN"/>
        </w:rPr>
        <w:t>否</w: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905920" behindDoc="0" locked="0" layoutInCell="1" allowOverlap="1">
                <wp:simplePos x="0" y="0"/>
                <wp:positionH relativeFrom="column">
                  <wp:posOffset>2842260</wp:posOffset>
                </wp:positionH>
                <wp:positionV relativeFrom="paragraph">
                  <wp:posOffset>125730</wp:posOffset>
                </wp:positionV>
                <wp:extent cx="635" cy="476250"/>
                <wp:effectExtent l="48895" t="0" r="64770" b="0"/>
                <wp:wrapNone/>
                <wp:docPr id="2446" name="直接连接符 2446"/>
                <wp:cNvGraphicFramePr/>
                <a:graphic xmlns:a="http://schemas.openxmlformats.org/drawingml/2006/main">
                  <a:graphicData uri="http://schemas.microsoft.com/office/word/2010/wordprocessingShape">
                    <wps:wsp>
                      <wps:cNvCnPr/>
                      <wps:spPr>
                        <a:xfrm>
                          <a:off x="0" y="0"/>
                          <a:ext cx="635" cy="4762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23.8pt;margin-top:9.9pt;height:37.5pt;width:0.05pt;z-index:253905920;mso-width-relative:page;mso-height-relative:page;" filled="f" stroked="t" coordsize="21600,21600" o:gfxdata="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FQ6PNkAAAAJAQAADwAAAAAAAAABACAAAAAiAAAAZHJzL2Rv&#10;d25yZXYueG1sUEsBAhQAFAAAAAgAh07iQBaLBsIAAgAA7AMAAA4AAAAAAAAAAQAgAAAAKAEAAGRy&#10;cy9lMm9Eb2MueG1sUEsFBgAAAAAGAAYAWQEAAJoFAAAAAA==&#10;">
                <v:fill on="f" focussize="0,0"/>
                <v:stroke color="#000000" joinstyle="round" endarrow="open"/>
                <v:imagedata o:title=""/>
                <o:lock v:ext="edit" aspectratio="f"/>
              </v:line>
            </w:pict>
          </mc:Fallback>
        </mc:AlternateContent>
      </w:r>
    </w:p>
    <w:p>
      <w:pPr>
        <w:tabs>
          <w:tab w:val="left" w:pos="4651"/>
        </w:tabs>
        <w:bidi w:val="0"/>
        <w:jc w:val="left"/>
        <w:rPr>
          <w:rFonts w:hint="eastAsia" w:ascii="仿宋" w:hAnsi="仿宋" w:eastAsia="仿宋" w:cs="仿宋"/>
          <w:sz w:val="24"/>
          <w:szCs w:val="24"/>
          <w:lang w:val="en-US" w:eastAsia="zh-CN"/>
        </w:rPr>
      </w:pPr>
      <w:r>
        <w:rPr>
          <w:rFonts w:hint="eastAsia"/>
          <w:lang w:val="en-US" w:eastAsia="zh-CN"/>
        </w:rPr>
        <w:t xml:space="preserve">                                             </w:t>
      </w:r>
      <w:r>
        <w:rPr>
          <w:rFonts w:hint="eastAsia" w:ascii="仿宋" w:hAnsi="仿宋" w:eastAsia="仿宋" w:cs="仿宋"/>
          <w:sz w:val="24"/>
          <w:szCs w:val="24"/>
          <w:lang w:val="en-US" w:eastAsia="zh-CN"/>
        </w:rPr>
        <w:t>是</w: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r>
        <mc:AlternateContent>
          <mc:Choice Requires="wps">
            <w:drawing>
              <wp:anchor distT="0" distB="0" distL="114300" distR="114300" simplePos="0" relativeHeight="253904896" behindDoc="0" locked="0" layoutInCell="1" allowOverlap="1">
                <wp:simplePos x="0" y="0"/>
                <wp:positionH relativeFrom="column">
                  <wp:posOffset>1122045</wp:posOffset>
                </wp:positionH>
                <wp:positionV relativeFrom="paragraph">
                  <wp:posOffset>52705</wp:posOffset>
                </wp:positionV>
                <wp:extent cx="3465195" cy="1163320"/>
                <wp:effectExtent l="24765" t="8255" r="34290" b="9525"/>
                <wp:wrapNone/>
                <wp:docPr id="2447" name="流程图: 决策 2447"/>
                <wp:cNvGraphicFramePr/>
                <a:graphic xmlns:a="http://schemas.openxmlformats.org/drawingml/2006/main">
                  <a:graphicData uri="http://schemas.microsoft.com/office/word/2010/wordprocessingShape">
                    <wps:wsp>
                      <wps:cNvSpPr/>
                      <wps:spPr>
                        <a:xfrm>
                          <a:off x="0" y="0"/>
                          <a:ext cx="3465195" cy="1163320"/>
                        </a:xfrm>
                        <a:prstGeom prst="flowChartDecision">
                          <a:avLst/>
                        </a:prstGeom>
                        <a:noFill/>
                        <a:ln w="1587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ind w:left="720" w:hanging="720" w:hangingChars="3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公布发布规划、向社会公开</w:t>
                            </w:r>
                          </w:p>
                          <w:p>
                            <w:pPr>
                              <w:jc w:val="center"/>
                            </w:pPr>
                          </w:p>
                        </w:txbxContent>
                      </wps:txbx>
                      <wps:bodyPr upright="1"/>
                    </wps:wsp>
                  </a:graphicData>
                </a:graphic>
              </wp:anchor>
            </w:drawing>
          </mc:Choice>
          <mc:Fallback>
            <w:pict>
              <v:shape id="_x0000_s1026" o:spid="_x0000_s1026" o:spt="110" type="#_x0000_t110" style="position:absolute;left:0pt;margin-left:88.35pt;margin-top:4.15pt;height:91.6pt;width:272.85pt;z-index:253904896;mso-width-relative:page;mso-height-relative:page;" filled="f" stroked="t" coordsize="21600,21600" o:gfxdata="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bgJHV0wAAAAkBAAAP&#10;AAAAAAAAAAEAIAAAACIAAABkcnMvZG93bnJldi54bWxQSwECFAAUAAAACACHTuJAMFCb2R0CAAAg&#10;BAAADgAAAAAAAAABACAAAAAiAQAAZHJzL2Uyb0RvYy54bWxQSwUGAAAAAAYABgBZAQAAsQUAAAAA&#10;">
                <v:fill on="f" focussize="0,0"/>
                <v:stroke weight="1.25pt"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720" w:hanging="720" w:hangingChars="3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公布发布规划、向社会公开</w:t>
                      </w:r>
                    </w:p>
                    <w:p>
                      <w:pPr>
                        <w:jc w:val="center"/>
                      </w:pPr>
                    </w:p>
                  </w:txbxContent>
                </v:textbox>
              </v:shape>
            </w:pict>
          </mc:Fallback>
        </mc:AlternateContent>
      </w:r>
    </w:p>
    <w:p>
      <w:pPr>
        <w:tabs>
          <w:tab w:val="left" w:pos="4651"/>
        </w:tabs>
        <w:bidi w:val="0"/>
        <w:jc w:val="left"/>
        <w:rPr>
          <w:rFonts w:hint="default"/>
          <w:lang w:val="en-US" w:eastAsia="zh-CN"/>
        </w:rPr>
      </w:pPr>
      <w:r>
        <w:rPr>
          <w:rFonts w:hint="eastAsia"/>
          <w:lang w:val="en-US" w:eastAsia="zh-CN"/>
        </w:rPr>
        <w:t xml:space="preserve">                 </w:t>
      </w:r>
    </w:p>
    <w:p>
      <w:pPr>
        <w:tabs>
          <w:tab w:val="left" w:pos="4651"/>
        </w:tabs>
        <w:bidi w:val="0"/>
        <w:jc w:val="left"/>
        <w:rPr>
          <w:rFonts w:hint="eastAsia"/>
          <w:lang w:val="en-US" w:eastAsia="zh-CN"/>
        </w:rPr>
      </w:pPr>
    </w:p>
    <w:p>
      <w:pPr>
        <w:tabs>
          <w:tab w:val="left" w:pos="4651"/>
        </w:tabs>
        <w:bidi w:val="0"/>
        <w:jc w:val="right"/>
        <w:rPr>
          <w:rFonts w:hint="eastAsia"/>
          <w:lang w:val="en-US" w:eastAsia="zh-CN"/>
        </w:rPr>
      </w:pPr>
    </w:p>
    <w:p>
      <w:pPr>
        <w:wordWrap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tabs>
          <w:tab w:val="left" w:pos="4651"/>
        </w:tabs>
        <w:bidi w:val="0"/>
        <w:jc w:val="right"/>
        <w:rPr>
          <w:rFonts w:hint="eastAsia"/>
          <w:lang w:val="en-US" w:eastAsia="zh-CN"/>
        </w:rPr>
      </w:pPr>
      <w:r>
        <w:rPr>
          <w:sz w:val="21"/>
        </w:rPr>
        <mc:AlternateContent>
          <mc:Choice Requires="wps">
            <w:drawing>
              <wp:anchor distT="0" distB="0" distL="114300" distR="114300" simplePos="0" relativeHeight="253910016" behindDoc="0" locked="0" layoutInCell="1" allowOverlap="1">
                <wp:simplePos x="0" y="0"/>
                <wp:positionH relativeFrom="column">
                  <wp:posOffset>2868930</wp:posOffset>
                </wp:positionH>
                <wp:positionV relativeFrom="paragraph">
                  <wp:posOffset>85090</wp:posOffset>
                </wp:positionV>
                <wp:extent cx="3175" cy="337820"/>
                <wp:effectExtent l="48260" t="0" r="62865" b="5080"/>
                <wp:wrapNone/>
                <wp:docPr id="2448" name="直接连接符 2448"/>
                <wp:cNvGraphicFramePr/>
                <a:graphic xmlns:a="http://schemas.openxmlformats.org/drawingml/2006/main">
                  <a:graphicData uri="http://schemas.microsoft.com/office/word/2010/wordprocessingShape">
                    <wps:wsp>
                      <wps:cNvCnPr/>
                      <wps:spPr>
                        <a:xfrm flipH="1">
                          <a:off x="0" y="0"/>
                          <a:ext cx="3175" cy="3378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225.9pt;margin-top:6.7pt;height:26.6pt;width:0.25pt;z-index:253910016;mso-width-relative:page;mso-height-relative:page;" filled="f" stroked="t" coordsize="21600,21600" o:gfxdata="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7RHENgAAAAJAQAADwAAAAAAAAABACAAAAAi&#10;AAAAZHJzL2Rvd25yZXYueG1sUEsBAhQAFAAAAAgAh07iQF+QuowKAgAA9wMAAA4AAAAAAAAAAQAg&#10;AAAAJwEAAGRycy9lMm9Eb2MueG1sUEsFBgAAAAAGAAYAWQEAAKMFAAAAAA==&#10;">
                <v:fill on="f" focussize="0,0"/>
                <v:stroke color="#000000" joinstyle="round" endarrow="open"/>
                <v:imagedata o:title=""/>
                <o:lock v:ext="edit" aspectratio="f"/>
              </v:line>
            </w:pict>
          </mc:Fallback>
        </mc:AlternateContent>
      </w:r>
    </w:p>
    <w:p>
      <w:pPr>
        <w:tabs>
          <w:tab w:val="left" w:pos="4651"/>
        </w:tabs>
        <w:bidi w:val="0"/>
        <w:jc w:val="left"/>
        <w:rPr>
          <w:rFonts w:hint="eastAsia"/>
          <w:lang w:val="en-US" w:eastAsia="zh-CN"/>
        </w:rPr>
      </w:pPr>
    </w:p>
    <w:p>
      <w:r>
        <w:rPr>
          <w:rFonts w:ascii="Times New Roman" w:hAnsi="Times New Roman" w:eastAsia="宋体" w:cs="Times New Roman"/>
        </w:rPr>
        <mc:AlternateContent>
          <mc:Choice Requires="wps">
            <w:drawing>
              <wp:anchor distT="0" distB="0" distL="114300" distR="114300" simplePos="0" relativeHeight="253906944" behindDoc="0" locked="0" layoutInCell="1" allowOverlap="1">
                <wp:simplePos x="0" y="0"/>
                <wp:positionH relativeFrom="column">
                  <wp:posOffset>1789430</wp:posOffset>
                </wp:positionH>
                <wp:positionV relativeFrom="paragraph">
                  <wp:posOffset>112395</wp:posOffset>
                </wp:positionV>
                <wp:extent cx="2331720" cy="581025"/>
                <wp:effectExtent l="0" t="0" r="11430" b="9525"/>
                <wp:wrapNone/>
                <wp:docPr id="2438" name="文本框 2438"/>
                <wp:cNvGraphicFramePr/>
                <a:graphic xmlns:a="http://schemas.openxmlformats.org/drawingml/2006/main">
                  <a:graphicData uri="http://schemas.microsoft.com/office/word/2010/wordprocessingShape">
                    <wps:wsp>
                      <wps:cNvSpPr txBox="1"/>
                      <wps:spPr>
                        <a:xfrm>
                          <a:off x="0" y="0"/>
                          <a:ext cx="2331720" cy="581025"/>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乡镇根据规划方案，运行实施</w:t>
                            </w:r>
                          </w:p>
                        </w:txbxContent>
                      </wps:txbx>
                      <wps:bodyPr upright="1"/>
                    </wps:wsp>
                  </a:graphicData>
                </a:graphic>
              </wp:anchor>
            </w:drawing>
          </mc:Choice>
          <mc:Fallback>
            <w:pict>
              <v:shape id="_x0000_s1026" o:spid="_x0000_s1026" o:spt="202" type="#_x0000_t202" style="position:absolute;left:0pt;margin-left:140.9pt;margin-top:8.85pt;height:45.75pt;width:183.6pt;z-index:253906944;mso-width-relative:page;mso-height-relative:page;" fillcolor="#FFFFFF" filled="t" stroked="f" coordsize="21600,21600" o:gfxdata="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u2k/Z1wAAAAoBAAAPAAAAAAAAAAEAIAAAACIAAABkcnMvZG93bnJldi54&#10;bWxQSwECFAAUAAAACACHTuJA2VIs+8IBAAB9AwAADgAAAAAAAAABACAAAAAmAQAAZHJzL2Uyb0Rv&#10;Yy54bWxQSwUGAAAAAAYABgBZAQAAWgU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乡镇根据规划方案，运行实施</w:t>
                      </w:r>
                    </w:p>
                  </w:txbxContent>
                </v:textbox>
              </v:shape>
            </w:pict>
          </mc:Fallback>
        </mc:AlternateContent>
      </w:r>
      <w:r>
        <mc:AlternateContent>
          <mc:Choice Requires="wps">
            <w:drawing>
              <wp:anchor distT="0" distB="0" distL="114300" distR="114300" simplePos="0" relativeHeight="253907968" behindDoc="0" locked="0" layoutInCell="1" allowOverlap="1">
                <wp:simplePos x="0" y="0"/>
                <wp:positionH relativeFrom="column">
                  <wp:posOffset>1506220</wp:posOffset>
                </wp:positionH>
                <wp:positionV relativeFrom="paragraph">
                  <wp:posOffset>55880</wp:posOffset>
                </wp:positionV>
                <wp:extent cx="2667000" cy="523240"/>
                <wp:effectExtent l="5080" t="4445" r="13970" b="5715"/>
                <wp:wrapNone/>
                <wp:docPr id="2437" name="流程图: 终止 2437"/>
                <wp:cNvGraphicFramePr/>
                <a:graphic xmlns:a="http://schemas.openxmlformats.org/drawingml/2006/main">
                  <a:graphicData uri="http://schemas.microsoft.com/office/word/2010/wordprocessingShape">
                    <wps:wsp>
                      <wps:cNvSpPr/>
                      <wps:spPr>
                        <a:xfrm>
                          <a:off x="0" y="0"/>
                          <a:ext cx="2667000" cy="523240"/>
                        </a:xfrm>
                        <a:prstGeom prst="flowChartTerminator">
                          <a:avLst/>
                        </a:prstGeom>
                        <a:noFill/>
                        <a:ln w="317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6" type="#_x0000_t116" style="position:absolute;left:0pt;margin-left:118.6pt;margin-top:4.4pt;height:41.2pt;width:210pt;z-index:253907968;mso-width-relative:page;mso-height-relative:page;" filled="f" stroked="t" coordsize="21600,21600" o:gfxdata="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rILH51wAAAAgBAAAP&#10;AAAAAAAAAAEAIAAAACIAAABkcnMvZG93bnJldi54bWxQSwECFAAUAAAACACHTuJAwFHGPhkCAAAV&#10;BAAADgAAAAAAAAABACAAAAAmAQAAZHJzL2Uyb0RvYy54bWxQSwUGAAAAAAYABgBZAQAAsQUAAAAA&#10;">
                <v:fill on="f" focussize="0,0"/>
                <v:stroke weight="0.25pt" color="#000000" joinstyle="miter"/>
                <v:imagedata o:title=""/>
                <o:lock v:ext="edit" aspectratio="f"/>
              </v:shape>
            </w:pict>
          </mc:Fallback>
        </mc:AlternateContent>
      </w:r>
    </w:p>
    <w:p>
      <w:pPr>
        <w:bidi w:val="0"/>
        <w:rPr>
          <w:rFonts w:ascii="Times New Roman" w:hAnsi="Times New Roman" w:eastAsia="宋体" w:cs="Times New Roman"/>
          <w:kern w:val="2"/>
          <w:sz w:val="21"/>
          <w:szCs w:val="24"/>
          <w:lang w:val="en-US" w:eastAsia="zh-CN" w:bidi="ar-SA"/>
        </w:rPr>
      </w:pPr>
    </w:p>
    <w:p>
      <w:pPr>
        <w:bidi w:val="0"/>
        <w:rPr>
          <w:lang w:val="en-US" w:eastAsia="zh-CN"/>
        </w:rPr>
      </w:pPr>
    </w:p>
    <w:p>
      <w:pPr>
        <w:bidi w:val="0"/>
        <w:rPr>
          <w:lang w:val="en-US" w:eastAsia="zh-CN"/>
        </w:rPr>
      </w:pPr>
    </w:p>
    <w:p>
      <w:pPr>
        <w:ind w:firstLine="480" w:firstLineChars="200"/>
        <w:rPr>
          <w:rFonts w:hint="eastAsia" w:ascii="仿宋" w:hAnsi="仿宋" w:eastAsia="仿宋" w:cs="仿宋"/>
          <w:sz w:val="28"/>
          <w:szCs w:val="28"/>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r>
        <w:br w:type="page"/>
      </w:r>
    </w:p>
    <w:p>
      <w:pPr>
        <w:pStyle w:val="2"/>
        <w:bidi w:val="0"/>
        <w:rPr>
          <w:rFonts w:hint="eastAsia"/>
          <w:lang w:val="en-US" w:eastAsia="zh-CN"/>
        </w:rPr>
      </w:pPr>
      <w:bookmarkStart w:id="338" w:name="_Toc12146"/>
      <w:bookmarkStart w:id="339" w:name="_Toc8973"/>
      <w:bookmarkStart w:id="340" w:name="_Toc1879"/>
      <w:r>
        <w:rPr>
          <w:rFonts w:hint="eastAsia"/>
          <w:lang w:val="en-US" w:eastAsia="zh-CN"/>
        </w:rPr>
        <w:t>组织实施土地整理工作流程图</w:t>
      </w:r>
      <w:bookmarkEnd w:id="338"/>
      <w:bookmarkEnd w:id="339"/>
      <w:bookmarkEnd w:id="340"/>
    </w:p>
    <w:p>
      <w:pPr>
        <w:jc w:val="center"/>
        <w:rPr>
          <w:rFonts w:hint="eastAsia"/>
          <w:b/>
          <w:bCs/>
          <w:sz w:val="32"/>
          <w:szCs w:val="32"/>
          <w:lang w:val="en-US" w:eastAsia="zh-CN"/>
        </w:rPr>
      </w:pPr>
      <w:r>
        <w:rPr>
          <w:rFonts w:hint="eastAsia" w:ascii="华文中宋" w:hAnsi="华文中宋" w:eastAsia="华文中宋" w:cs="华文中宋"/>
          <w:b/>
          <w:bCs/>
          <w:sz w:val="36"/>
          <w:szCs w:val="36"/>
          <w:lang w:val="en-US" w:eastAsia="zh-CN"/>
        </w:rPr>
        <mc:AlternateContent>
          <mc:Choice Requires="wps">
            <w:drawing>
              <wp:anchor distT="0" distB="0" distL="114300" distR="114300" simplePos="0" relativeHeight="253913088" behindDoc="0" locked="0" layoutInCell="1" allowOverlap="1">
                <wp:simplePos x="0" y="0"/>
                <wp:positionH relativeFrom="column">
                  <wp:posOffset>3454400</wp:posOffset>
                </wp:positionH>
                <wp:positionV relativeFrom="paragraph">
                  <wp:posOffset>135255</wp:posOffset>
                </wp:positionV>
                <wp:extent cx="1837690" cy="2781300"/>
                <wp:effectExtent l="5080" t="5080" r="5080" b="13970"/>
                <wp:wrapNone/>
                <wp:docPr id="2450" name="流程图: 资料带 2450"/>
                <wp:cNvGraphicFramePr/>
                <a:graphic xmlns:a="http://schemas.openxmlformats.org/drawingml/2006/main">
                  <a:graphicData uri="http://schemas.microsoft.com/office/word/2010/wordprocessingShape">
                    <wps:wsp>
                      <wps:cNvSpPr/>
                      <wps:spPr>
                        <a:xfrm>
                          <a:off x="0" y="0"/>
                          <a:ext cx="1837690" cy="2781300"/>
                        </a:xfrm>
                        <a:prstGeom prst="flowChartPunchedTape">
                          <a:avLst/>
                        </a:prstGeom>
                        <a:solidFill>
                          <a:srgbClr val="FFFFFF"/>
                        </a:solidFill>
                        <a:ln w="9525" cap="flat" cmpd="sng">
                          <a:solidFill>
                            <a:srgbClr val="000000"/>
                          </a:solidFill>
                          <a:prstDash val="solid"/>
                          <a:miter/>
                          <a:headEnd type="none" w="med" len="med"/>
                          <a:tailEnd type="none" w="med" len="med"/>
                        </a:ln>
                      </wps:spPr>
                      <wps:txbx>
                        <w:txbxContent>
                          <w:p>
                            <w:r>
                              <w:rPr>
                                <w:rFonts w:hint="eastAsia" w:eastAsia="宋体"/>
                                <w:lang w:eastAsia="zh-CN"/>
                              </w:rPr>
                              <w:t>《土地管理法》第</w:t>
                            </w:r>
                            <w:r>
                              <w:rPr>
                                <w:rFonts w:hint="eastAsia" w:ascii="Times New Roman" w:eastAsia="宋体"/>
                                <w:lang w:val="en-US" w:eastAsia="zh-CN"/>
                              </w:rPr>
                              <w:t xml:space="preserve">18条 </w:t>
                            </w:r>
                            <w:r>
                              <w:rPr>
                                <w:rFonts w:hint="eastAsia"/>
                              </w:rPr>
                              <w:t xml:space="preserve"> 地方各级人民政府编制的土地利用总体规划中的建设用地总量不得超过上一级土地利用总体规划确定的控制指标，耕地保有量不得低于上一级土地利用总体规划确定的控制指标。</w:t>
                            </w:r>
                          </w:p>
                        </w:txbxContent>
                      </wps:txbx>
                      <wps:bodyPr upright="1"/>
                    </wps:wsp>
                  </a:graphicData>
                </a:graphic>
              </wp:anchor>
            </w:drawing>
          </mc:Choice>
          <mc:Fallback>
            <w:pict>
              <v:shape id="_x0000_s1026" o:spid="_x0000_s1026" o:spt="122" type="#_x0000_t122" style="position:absolute;left:0pt;margin-left:272pt;margin-top:10.65pt;height:219pt;width:144.7pt;z-index:253913088;mso-width-relative:page;mso-height-relative:page;" fillcolor="#FFFFFF" filled="t" stroked="t" coordsize="21600,21600" o:gfxdata="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ddu62wAAAAoBAAAPAAAAAAAAAAEAIAAAACIAAABkcnMvZG93bnJldi54bWxQ&#10;SwECFAAUAAAACACHTuJA1d+d1C0CAABOBAAADgAAAAAAAAABACAAAAAqAQAAZHJzL2Uyb0RvYy54&#10;bWxQSwUGAAAAAAYABgBZAQAAyQUAAAAA&#10;">
                <v:fill on="t" focussize="0,0"/>
                <v:stroke color="#000000" joinstyle="miter"/>
                <v:imagedata o:title=""/>
                <o:lock v:ext="edit" aspectratio="f"/>
                <v:textbox>
                  <w:txbxContent>
                    <w:p>
                      <w:r>
                        <w:rPr>
                          <w:rFonts w:hint="eastAsia" w:eastAsia="宋体"/>
                          <w:lang w:eastAsia="zh-CN"/>
                        </w:rPr>
                        <w:t>《土地管理法》第</w:t>
                      </w:r>
                      <w:r>
                        <w:rPr>
                          <w:rFonts w:hint="eastAsia" w:ascii="Times New Roman" w:eastAsia="宋体"/>
                          <w:lang w:val="en-US" w:eastAsia="zh-CN"/>
                        </w:rPr>
                        <w:t xml:space="preserve">18条 </w:t>
                      </w:r>
                      <w:r>
                        <w:rPr>
                          <w:rFonts w:hint="eastAsia"/>
                        </w:rPr>
                        <w:t xml:space="preserve"> 地方各级人民政府编制的土地利用总体规划中的建设用地总量不得超过上一级土地利用总体规划确定的控制指标，耕地保有量不得低于上一级土地利用总体规划确定的控制指标。</w:t>
                      </w:r>
                    </w:p>
                  </w:txbxContent>
                </v:textbox>
              </v:shape>
            </w:pict>
          </mc:Fallback>
        </mc:AlternateContent>
      </w:r>
      <w:r>
        <w:rPr>
          <w:sz w:val="32"/>
        </w:rPr>
        <mc:AlternateContent>
          <mc:Choice Requires="wps">
            <w:drawing>
              <wp:anchor distT="0" distB="0" distL="114300" distR="114300" simplePos="0" relativeHeight="253914112" behindDoc="0" locked="0" layoutInCell="1" allowOverlap="1">
                <wp:simplePos x="0" y="0"/>
                <wp:positionH relativeFrom="column">
                  <wp:posOffset>514985</wp:posOffset>
                </wp:positionH>
                <wp:positionV relativeFrom="paragraph">
                  <wp:posOffset>4036695</wp:posOffset>
                </wp:positionV>
                <wp:extent cx="1401445" cy="1581785"/>
                <wp:effectExtent l="4445" t="4445" r="22860" b="13970"/>
                <wp:wrapNone/>
                <wp:docPr id="2452" name="流程图: 可选过程 2452"/>
                <wp:cNvGraphicFramePr/>
                <a:graphic xmlns:a="http://schemas.openxmlformats.org/drawingml/2006/main">
                  <a:graphicData uri="http://schemas.microsoft.com/office/word/2010/wordprocessingShape">
                    <wps:wsp>
                      <wps:cNvSpPr/>
                      <wps:spPr>
                        <a:xfrm>
                          <a:off x="0" y="0"/>
                          <a:ext cx="1401445" cy="158178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rPr>
                            </w:pPr>
                            <w:r>
                              <w:rPr>
                                <w:rFonts w:hint="eastAsia" w:ascii="仿宋" w:hAnsi="仿宋" w:eastAsia="仿宋" w:cs="仿宋"/>
                              </w:rPr>
                              <w:t>1.未进行土地整理项目论证的；2.未按照县人民政府批复的土地整理项目实施的；3.其他违反法律法规政策规定的行为。</w:t>
                            </w:r>
                          </w:p>
                        </w:txbxContent>
                      </wps:txbx>
                      <wps:bodyPr upright="1"/>
                    </wps:wsp>
                  </a:graphicData>
                </a:graphic>
              </wp:anchor>
            </w:drawing>
          </mc:Choice>
          <mc:Fallback>
            <w:pict>
              <v:shape id="_x0000_s1026" o:spid="_x0000_s1026" o:spt="176" type="#_x0000_t176" style="position:absolute;left:0pt;margin-left:40.55pt;margin-top:317.85pt;height:124.55pt;width:110.35pt;z-index:253914112;mso-width-relative:page;mso-height-relative:page;" fillcolor="#FFFFFF" filled="t" stroked="t" coordsize="21600,21600" o:gfxdata="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JgEddcAAAAKAQAADwAAAAAAAAABACAAAAAiAAAAZHJzL2Rvd25yZXYueG1sUEsBAhQA&#10;FAAAAAgAh07iQMgkBHgsAgAAVgQAAA4AAAAAAAAAAQAgAAAAJgEAAGRycy9lMm9Eb2MueG1sUEsF&#10;BgAAAAAGAAYAWQEAAMQFAAAAAA==&#10;">
                <v:fill on="t" focussize="0,0"/>
                <v:stroke color="#000000" joinstyle="miter"/>
                <v:imagedata o:title=""/>
                <o:lock v:ext="edit" aspectratio="f"/>
                <v:textbox>
                  <w:txbxContent>
                    <w:p>
                      <w:pPr>
                        <w:rPr>
                          <w:rFonts w:hint="eastAsia" w:ascii="仿宋" w:hAnsi="仿宋" w:eastAsia="仿宋" w:cs="仿宋"/>
                        </w:rPr>
                      </w:pPr>
                      <w:r>
                        <w:rPr>
                          <w:rFonts w:hint="eastAsia" w:ascii="仿宋" w:hAnsi="仿宋" w:eastAsia="仿宋" w:cs="仿宋"/>
                        </w:rPr>
                        <w:t>1.未进行土地整理项目论证的；2.未按照县人民政府批复的土地整理项目实施的；3.其他违反法律法规政策规定的行为。</w:t>
                      </w:r>
                    </w:p>
                  </w:txbxContent>
                </v:textbox>
              </v:shape>
            </w:pict>
          </mc:Fallback>
        </mc:AlternateContent>
      </w:r>
      <w:r>
        <w:rPr>
          <w:sz w:val="32"/>
        </w:rPr>
        <mc:AlternateContent>
          <mc:Choice Requires="wps">
            <w:drawing>
              <wp:anchor distT="0" distB="0" distL="114300" distR="114300" simplePos="0" relativeHeight="253917184" behindDoc="0" locked="0" layoutInCell="1" allowOverlap="1">
                <wp:simplePos x="0" y="0"/>
                <wp:positionH relativeFrom="column">
                  <wp:posOffset>2217420</wp:posOffset>
                </wp:positionH>
                <wp:positionV relativeFrom="paragraph">
                  <wp:posOffset>4234180</wp:posOffset>
                </wp:positionV>
                <wp:extent cx="6350" cy="1397000"/>
                <wp:effectExtent l="48895" t="0" r="59055" b="12700"/>
                <wp:wrapNone/>
                <wp:docPr id="2451" name="直接连接符 2451"/>
                <wp:cNvGraphicFramePr/>
                <a:graphic xmlns:a="http://schemas.openxmlformats.org/drawingml/2006/main">
                  <a:graphicData uri="http://schemas.microsoft.com/office/word/2010/wordprocessingShape">
                    <wps:wsp>
                      <wps:cNvCnPr/>
                      <wps:spPr>
                        <a:xfrm flipH="1">
                          <a:off x="0" y="0"/>
                          <a:ext cx="6350" cy="139700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174.6pt;margin-top:333.4pt;height:110pt;width:0.5pt;z-index:253917184;mso-width-relative:page;mso-height-relative:page;" filled="f" stroked="t" coordsize="21600,21600" o:gfxdata="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Wm5uh2QAAAAsBAAAPAAAAAAAAAAEAIAAA&#10;ACIAAABkcnMvZG93bnJldi54bWxQSwECFAAUAAAACACHTuJAMrrFewsCAAD4AwAADgAAAAAAAAAB&#10;ACAAAAAoAQAAZHJzL2Uyb0RvYy54bWxQSwUGAAAAAAYABgBZAQAApQ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3916160" behindDoc="0" locked="0" layoutInCell="1" allowOverlap="1">
                <wp:simplePos x="0" y="0"/>
                <wp:positionH relativeFrom="column">
                  <wp:posOffset>2221230</wp:posOffset>
                </wp:positionH>
                <wp:positionV relativeFrom="paragraph">
                  <wp:posOffset>2512695</wp:posOffset>
                </wp:positionV>
                <wp:extent cx="635" cy="369570"/>
                <wp:effectExtent l="48895" t="0" r="64770" b="11430"/>
                <wp:wrapNone/>
                <wp:docPr id="2453" name="直接连接符 2453"/>
                <wp:cNvGraphicFramePr/>
                <a:graphic xmlns:a="http://schemas.openxmlformats.org/drawingml/2006/main">
                  <a:graphicData uri="http://schemas.microsoft.com/office/word/2010/wordprocessingShape">
                    <wps:wsp>
                      <wps:cNvCnPr/>
                      <wps:spPr>
                        <a:xfrm>
                          <a:off x="0" y="0"/>
                          <a:ext cx="635" cy="36957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74.9pt;margin-top:197.85pt;height:29.1pt;width:0.05pt;z-index:253916160;mso-width-relative:page;mso-height-relative:page;" filled="f" stroked="t" coordsize="21600,21600" o:gfxdata="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JY6iNsAAAALAQAADwAAAAAAAAABACAAAAAiAAAAZHJz&#10;L2Rvd25yZXYueG1sUEsBAhQAFAAAAAgAh07iQIEQxucBAgAA7AMAAA4AAAAAAAAAAQAgAAAAKgEA&#10;AGRycy9lMm9Eb2MueG1sUEsFBgAAAAAGAAYAWQEAAJ0FA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3912064" behindDoc="0" locked="0" layoutInCell="1" allowOverlap="1">
                <wp:simplePos x="0" y="0"/>
                <wp:positionH relativeFrom="column">
                  <wp:posOffset>1412240</wp:posOffset>
                </wp:positionH>
                <wp:positionV relativeFrom="paragraph">
                  <wp:posOffset>1680210</wp:posOffset>
                </wp:positionV>
                <wp:extent cx="1953260" cy="821055"/>
                <wp:effectExtent l="4445" t="5080" r="23495" b="12065"/>
                <wp:wrapNone/>
                <wp:docPr id="2454" name="流程图: 过程 2454"/>
                <wp:cNvGraphicFramePr/>
                <a:graphic xmlns:a="http://schemas.openxmlformats.org/drawingml/2006/main">
                  <a:graphicData uri="http://schemas.microsoft.com/office/word/2010/wordprocessingShape">
                    <wps:wsp>
                      <wps:cNvSpPr/>
                      <wps:spPr>
                        <a:xfrm>
                          <a:off x="0" y="0"/>
                          <a:ext cx="1953260" cy="82105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论证阶段责任：做好前期调研工作，组织专家对土地整理项目进行论证</w:t>
                            </w:r>
                          </w:p>
                        </w:txbxContent>
                      </wps:txbx>
                      <wps:bodyPr upright="1"/>
                    </wps:wsp>
                  </a:graphicData>
                </a:graphic>
              </wp:anchor>
            </w:drawing>
          </mc:Choice>
          <mc:Fallback>
            <w:pict>
              <v:shape id="_x0000_s1026" o:spid="_x0000_s1026" o:spt="109" type="#_x0000_t109" style="position:absolute;left:0pt;margin-left:111.2pt;margin-top:132.3pt;height:64.65pt;width:153.8pt;z-index:253912064;mso-width-relative:page;mso-height-relative:page;" fillcolor="#FFFFFF" filled="t" stroked="t" coordsize="21600,21600" o:gfxdata="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TZwYDbAAAA&#10;CwEAAA8AAAAAAAAAAQAgAAAAIgAAAGRycy9kb3ducmV2LnhtbFBLAQIUABQAAAAIAIdO4kAdCfs9&#10;GgIAAEYEAAAOAAAAAAAAAAEAIAAAACoBAABkcnMvZTJvRG9jLnhtbFBLBQYAAAAABgAGAFkBAAC2&#10;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论证阶段责任：做好前期调研工作，组织专家对土地整理项目进行论证</w:t>
                      </w:r>
                    </w:p>
                  </w:txbxContent>
                </v:textbox>
              </v:shape>
            </w:pict>
          </mc:Fallback>
        </mc:AlternateContent>
      </w:r>
      <w:r>
        <w:rPr>
          <w:sz w:val="32"/>
        </w:rPr>
        <mc:AlternateContent>
          <mc:Choice Requires="wps">
            <w:drawing>
              <wp:anchor distT="0" distB="0" distL="114300" distR="114300" simplePos="0" relativeHeight="253915136" behindDoc="0" locked="0" layoutInCell="1" allowOverlap="1">
                <wp:simplePos x="0" y="0"/>
                <wp:positionH relativeFrom="column">
                  <wp:posOffset>2223135</wp:posOffset>
                </wp:positionH>
                <wp:positionV relativeFrom="paragraph">
                  <wp:posOffset>1356360</wp:posOffset>
                </wp:positionV>
                <wp:extent cx="3810" cy="323850"/>
                <wp:effectExtent l="48260" t="0" r="62230" b="0"/>
                <wp:wrapNone/>
                <wp:docPr id="2455" name="直接连接符 2455"/>
                <wp:cNvGraphicFramePr/>
                <a:graphic xmlns:a="http://schemas.openxmlformats.org/drawingml/2006/main">
                  <a:graphicData uri="http://schemas.microsoft.com/office/word/2010/wordprocessingShape">
                    <wps:wsp>
                      <wps:cNvCnPr/>
                      <wps:spPr>
                        <a:xfrm flipH="1">
                          <a:off x="0" y="0"/>
                          <a:ext cx="3810" cy="3238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175.05pt;margin-top:106.8pt;height:25.5pt;width:0.3pt;z-index:253915136;mso-width-relative:page;mso-height-relative:page;" filled="f" stroked="t" coordsize="21600,21600" o:gfxdata="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WpPcnZAAAACwEAAA8AAAAAAAAAAQAgAAAA&#10;IgAAAGRycy9kb3ducmV2LnhtbFBLAQIUABQAAAAIAIdO4kASX6Y0CgIAAPcDAAAOAAAAAAAAAAEA&#10;IAAAACgBAABkcnMvZTJvRG9jLnhtbFBLBQYAAAAABgAGAFkBAACkBQAAAAA=&#10;">
                <v:fill on="f" focussize="0,0"/>
                <v:stroke color="#000000" joinstyle="round" endarrow="open"/>
                <v:imagedata o:title=""/>
                <o:lock v:ext="edit" aspectratio="f"/>
              </v:line>
            </w:pict>
          </mc:Fallback>
        </mc:AlternateContent>
      </w:r>
      <w:r>
        <w:rPr>
          <w:sz w:val="32"/>
        </w:rPr>
        <mc:AlternateContent>
          <mc:Choice Requires="wpc">
            <w:drawing>
              <wp:inline distT="0" distB="0" distL="114300" distR="114300">
                <wp:extent cx="5805170" cy="6729730"/>
                <wp:effectExtent l="0" t="0" r="0" b="13970"/>
                <wp:docPr id="2456" name="画布 2456"/>
                <wp:cNvGraphicFramePr/>
                <a:graphic xmlns:a="http://schemas.openxmlformats.org/drawingml/2006/main">
                  <a:graphicData uri="http://schemas.microsoft.com/office/word/2010/wordprocessingCanvas">
                    <wpc:wpc>
                      <wpc:bg>
                        <a:noFill/>
                      </wpc:bg>
                      <wpc:whole>
                        <a:ln>
                          <a:noFill/>
                        </a:ln>
                      </wpc:whole>
                      <wps:wsp>
                        <wps:cNvPr id="2457" name="流程图: 准备 75"/>
                        <wps:cNvSpPr/>
                        <wps:spPr>
                          <a:xfrm>
                            <a:off x="1064260" y="31750"/>
                            <a:ext cx="2286000" cy="1226185"/>
                          </a:xfrm>
                          <a:prstGeom prst="flowChartPreparation">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1.准备阶段责任：根据土地利用总体规划，合理确定土地整理项目</w:t>
                              </w:r>
                            </w:p>
                          </w:txbxContent>
                        </wps:txbx>
                        <wps:bodyPr upright="1"/>
                      </wps:wsp>
                      <wps:wsp>
                        <wps:cNvPr id="2458" name="流程图: 决策 76"/>
                        <wps:cNvSpPr/>
                        <wps:spPr>
                          <a:xfrm>
                            <a:off x="807720" y="2806065"/>
                            <a:ext cx="2827020" cy="131445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rPr>
                              </w:pPr>
                              <w:r>
                                <w:rPr>
                                  <w:rFonts w:hint="eastAsia" w:ascii="仿宋" w:hAnsi="仿宋" w:eastAsia="仿宋" w:cs="仿宋"/>
                                  <w:sz w:val="21"/>
                                  <w:szCs w:val="21"/>
                                </w:rPr>
                                <w:t>3. 转报阶段责任：将土地整理项目上报县级人民政府审</w:t>
                              </w:r>
                              <w:r>
                                <w:rPr>
                                  <w:rFonts w:hint="eastAsia" w:ascii="仿宋" w:hAnsi="仿宋" w:eastAsia="仿宋" w:cs="仿宋"/>
                                </w:rPr>
                                <w:t>批</w:t>
                              </w:r>
                            </w:p>
                          </w:txbxContent>
                        </wps:txbx>
                        <wps:bodyPr upright="1"/>
                      </wps:wsp>
                      <wps:wsp>
                        <wps:cNvPr id="2459" name="直接连接符 77"/>
                        <wps:cNvCnPr>
                          <a:stCxn id="2458" idx="1"/>
                        </wps:cNvCnPr>
                        <wps:spPr>
                          <a:xfrm flipH="1" flipV="1">
                            <a:off x="423545" y="3458845"/>
                            <a:ext cx="384175" cy="4445"/>
                          </a:xfrm>
                          <a:prstGeom prst="line">
                            <a:avLst/>
                          </a:prstGeom>
                          <a:ln w="9525" cap="flat" cmpd="sng">
                            <a:solidFill>
                              <a:srgbClr val="000000"/>
                            </a:solidFill>
                            <a:prstDash val="solid"/>
                            <a:headEnd type="none" w="med" len="med"/>
                            <a:tailEnd type="none" w="med" len="med"/>
                          </a:ln>
                        </wps:spPr>
                        <wps:bodyPr upright="1"/>
                      </wps:wsp>
                      <wps:wsp>
                        <wps:cNvPr id="2460" name="直接连接符 78"/>
                        <wps:cNvCnPr/>
                        <wps:spPr>
                          <a:xfrm flipV="1">
                            <a:off x="421005" y="627380"/>
                            <a:ext cx="635" cy="3143885"/>
                          </a:xfrm>
                          <a:prstGeom prst="line">
                            <a:avLst/>
                          </a:prstGeom>
                          <a:ln w="9525" cap="flat" cmpd="sng">
                            <a:solidFill>
                              <a:srgbClr val="000000"/>
                            </a:solidFill>
                            <a:prstDash val="solid"/>
                            <a:headEnd type="none" w="med" len="med"/>
                            <a:tailEnd type="none" w="med" len="med"/>
                          </a:ln>
                        </wps:spPr>
                        <wps:bodyPr upright="1"/>
                      </wps:wsp>
                      <wps:wsp>
                        <wps:cNvPr id="2461" name="直接连接符 79"/>
                        <wps:cNvCnPr/>
                        <wps:spPr>
                          <a:xfrm>
                            <a:off x="422275" y="633730"/>
                            <a:ext cx="626110" cy="4445"/>
                          </a:xfrm>
                          <a:prstGeom prst="line">
                            <a:avLst/>
                          </a:prstGeom>
                          <a:ln w="9525" cap="flat" cmpd="sng">
                            <a:solidFill>
                              <a:srgbClr val="000000"/>
                            </a:solidFill>
                            <a:prstDash val="solid"/>
                            <a:headEnd type="none" w="med" len="med"/>
                            <a:tailEnd type="arrow" w="med" len="med"/>
                          </a:ln>
                        </wps:spPr>
                        <wps:bodyPr upright="1"/>
                      </wps:wsp>
                      <wps:wsp>
                        <wps:cNvPr id="2462" name="文本框 80"/>
                        <wps:cNvSpPr txBox="1"/>
                        <wps:spPr>
                          <a:xfrm>
                            <a:off x="60325" y="715645"/>
                            <a:ext cx="267335" cy="2670175"/>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rPr>
                              </w:pPr>
                              <w:r>
                                <w:rPr>
                                  <w:rFonts w:hint="eastAsia" w:ascii="仿宋" w:hAnsi="仿宋" w:eastAsia="仿宋" w:cs="仿宋"/>
                                  <w:sz w:val="24"/>
                                  <w:szCs w:val="24"/>
                                </w:rPr>
                                <w:t>存在问题返回重新制定</w:t>
                              </w:r>
                            </w:p>
                          </w:txbxContent>
                        </wps:txbx>
                        <wps:bodyPr upright="1"/>
                      </wps:wsp>
                      <wps:wsp>
                        <wps:cNvPr id="2463" name="直接连接符 81"/>
                        <wps:cNvCnPr/>
                        <wps:spPr>
                          <a:xfrm flipH="1">
                            <a:off x="403225" y="1990725"/>
                            <a:ext cx="1000125" cy="635"/>
                          </a:xfrm>
                          <a:prstGeom prst="line">
                            <a:avLst/>
                          </a:prstGeom>
                          <a:ln w="9525" cap="flat" cmpd="sng">
                            <a:solidFill>
                              <a:srgbClr val="000000"/>
                            </a:solidFill>
                            <a:prstDash val="solid"/>
                            <a:headEnd type="none" w="med" len="med"/>
                            <a:tailEnd type="none" w="med" len="med"/>
                          </a:ln>
                        </wps:spPr>
                        <wps:bodyPr upright="1"/>
                      </wps:wsp>
                      <wps:wsp>
                        <wps:cNvPr id="2464" name="直接连接符 82"/>
                        <wps:cNvCnPr/>
                        <wps:spPr>
                          <a:xfrm flipH="1">
                            <a:off x="415290" y="3747136"/>
                            <a:ext cx="11430" cy="1868805"/>
                          </a:xfrm>
                          <a:prstGeom prst="line">
                            <a:avLst/>
                          </a:prstGeom>
                          <a:ln w="9525" cap="flat" cmpd="sng">
                            <a:solidFill>
                              <a:srgbClr val="000000"/>
                            </a:solidFill>
                            <a:prstDash val="solid"/>
                            <a:headEnd type="none" w="med" len="med"/>
                            <a:tailEnd type="arrow" w="med" len="med"/>
                          </a:ln>
                        </wps:spPr>
                        <wps:bodyPr upright="1"/>
                      </wps:wsp>
                      <wps:wsp>
                        <wps:cNvPr id="2465" name="流程图: 终止 83"/>
                        <wps:cNvSpPr/>
                        <wps:spPr>
                          <a:xfrm>
                            <a:off x="74295" y="5706745"/>
                            <a:ext cx="723900" cy="48387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24"/>
                                  <w:szCs w:val="24"/>
                                  <w:lang w:eastAsia="zh-CN"/>
                                </w:rPr>
                              </w:pPr>
                              <w:r>
                                <w:rPr>
                                  <w:rFonts w:hint="eastAsia" w:eastAsia="宋体"/>
                                  <w:sz w:val="24"/>
                                  <w:szCs w:val="24"/>
                                  <w:lang w:eastAsia="zh-CN"/>
                                </w:rPr>
                                <w:t>追责</w:t>
                              </w:r>
                            </w:p>
                          </w:txbxContent>
                        </wps:txbx>
                        <wps:bodyPr upright="1"/>
                      </wps:wsp>
                      <wps:wsp>
                        <wps:cNvPr id="2466" name="流程图: 终止 84"/>
                        <wps:cNvSpPr/>
                        <wps:spPr>
                          <a:xfrm>
                            <a:off x="1252855" y="5556885"/>
                            <a:ext cx="2496185" cy="116586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4.实施阶段责任：按照县级人民政府批复的土地整理项目，负责组织实施</w:t>
                              </w:r>
                            </w:p>
                          </w:txbxContent>
                        </wps:txbx>
                        <wps:bodyPr upright="1"/>
                      </wps:wsp>
                      <wps:wsp>
                        <wps:cNvPr id="2467" name="流程图: 资料带 85"/>
                        <wps:cNvSpPr/>
                        <wps:spPr>
                          <a:xfrm>
                            <a:off x="3705225" y="2921000"/>
                            <a:ext cx="1875155" cy="2823845"/>
                          </a:xfrm>
                          <a:prstGeom prst="flowChartPunchedTape">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《土地管理法》第</w:t>
                              </w:r>
                              <w:r>
                                <w:rPr>
                                  <w:rFonts w:hint="eastAsia" w:ascii="Times New Roman" w:eastAsia="宋体"/>
                                  <w:lang w:val="en-US" w:eastAsia="zh-CN"/>
                                </w:rPr>
                                <w:t>42</w:t>
                              </w:r>
                              <w:r>
                                <w:rPr>
                                  <w:rFonts w:hint="eastAsia"/>
                                </w:rPr>
                                <w:t>条</w:t>
                              </w:r>
                              <w:r>
                                <w:rPr>
                                  <w:rFonts w:hint="eastAsia" w:ascii="Times New Roman" w:eastAsia="宋体"/>
                                  <w:lang w:val="en-US" w:eastAsia="zh-CN"/>
                                </w:rPr>
                                <w:t xml:space="preserve"> </w:t>
                              </w:r>
                              <w:r>
                                <w:rPr>
                                  <w:rFonts w:hint="eastAsia"/>
                                </w:rPr>
                                <w:t>因挖损、塌陷、压占等造成土地破坏，用地单位和个人应当按照国家有关规定负责复垦；没有条件复垦或者复垦不符合要求的，应当缴纳土地复垦费，专项用于土地复垦。复垦的土地应当优先用于农业。</w:t>
                              </w:r>
                            </w:p>
                          </w:txbxContent>
                        </wps:txbx>
                        <wps:bodyPr upright="1"/>
                      </wps:wsp>
                      <wps:wsp>
                        <wps:cNvPr id="2468" name="文本框 86"/>
                        <wps:cNvSpPr txBox="1"/>
                        <wps:spPr>
                          <a:xfrm flipV="1">
                            <a:off x="594360" y="2954020"/>
                            <a:ext cx="317500" cy="3263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否</w:t>
                              </w:r>
                            </w:p>
                          </w:txbxContent>
                        </wps:txbx>
                        <wps:bodyPr upright="1"/>
                      </wps:wsp>
                      <wps:wsp>
                        <wps:cNvPr id="2469" name="文本框 87"/>
                        <wps:cNvSpPr txBox="1"/>
                        <wps:spPr>
                          <a:xfrm flipV="1">
                            <a:off x="594360" y="1639570"/>
                            <a:ext cx="353060" cy="32448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否</w:t>
                              </w:r>
                            </w:p>
                          </w:txbxContent>
                        </wps:txbx>
                        <wps:bodyPr upright="1"/>
                      </wps:wsp>
                      <wps:wsp>
                        <wps:cNvPr id="2470" name="文本框 88"/>
                        <wps:cNvSpPr txBox="1"/>
                        <wps:spPr>
                          <a:xfrm flipV="1">
                            <a:off x="2386330" y="4961890"/>
                            <a:ext cx="317500" cy="2667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是</w:t>
                              </w:r>
                            </w:p>
                          </w:txbxContent>
                        </wps:txbx>
                        <wps:bodyPr upright="1"/>
                      </wps:wsp>
                    </wpc:wpc>
                  </a:graphicData>
                </a:graphic>
              </wp:inline>
            </w:drawing>
          </mc:Choice>
          <mc:Fallback>
            <w:pict>
              <v:group id="_x0000_s1026" o:spid="_x0000_s1026" o:spt="203" style="height:529.9pt;width:457.1pt;" coordsize="5805170,6729730" editas="canvas" o:gfxdata="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">
                <o:lock v:ext="edit" aspectratio="f"/>
                <v:shape id="_x0000_s1026" o:spid="_x0000_s1026" style="position:absolute;left:0;top:0;height:6729730;width:5805170;" filled="f" stroked="f" coordsize="21600,21600" o:gfxdata="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&#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BmtBBa1wAAAAYBAAAPAAAAAAAAAAEAIAAAACIAAABk&#10;cnMvZG93bnJldi54bWxQSwECFAAUAAAACACHTuJAFGBBp5cFAACdIgAADgAAAAAAAAABACAAAAAm&#10;AQAAZHJzL2Uyb0RvYy54bWxQSwUGAAAAAAYABgBZAQAALwkAAAAA&#10;">
                  <v:fill on="f" focussize="0,0"/>
                  <v:stroke on="f"/>
                  <v:imagedata o:title=""/>
                  <o:lock v:ext="edit" aspectratio="f"/>
                </v:shape>
                <v:shape id="流程图: 准备 75" o:spid="_x0000_s1026" o:spt="117" type="#_x0000_t117" style="position:absolute;left:1064260;top:31750;height:1226185;width:2286000;" fillcolor="#FFFFFF" filled="t" stroked="t" coordsize="21600,21600" o:gfxdata="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VvB6NQAAAAGAQAADwAAAAAAAAABACAAAAAiAAAAZHJzL2Rvd25yZXYueG1sUEsBAhQA&#10;FAAAAAgAh07iQCxr9l0vAgAAUwQAAA4AAAAAAAAAAQAgAAAAIwEAAGRycy9lMm9Eb2MueG1sUEsF&#10;BgAAAAAGAAYAWQEAAMQ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1.准备阶段责任：根据土地利用总体规划，合理确定土地整理项目</w:t>
                        </w:r>
                      </w:p>
                    </w:txbxContent>
                  </v:textbox>
                </v:shape>
                <v:shape id="流程图: 决策 76" o:spid="_x0000_s1026" o:spt="110" type="#_x0000_t110" style="position:absolute;left:807720;top:2806065;height:1314450;width:2827020;" fillcolor="#FFFFFF" filled="t" stroked="t" coordsize="21600,21600" o:gfxdata="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Ng2zS1wAAAAYBAAAPAAAAAAAAAAEAIAAAACIAAABkcnMvZG93bnJldi54bWxQSwEC&#10;FAAUAAAACACHTuJA/oEBSy4CAABRBAAADgAAAAAAAAABACAAAAAmAQAAZHJzL2Uyb0RvYy54bWxQ&#10;SwUGAAAAAAYABgBZAQAAxgUAAAAA&#10;">
                  <v:fill on="t" focussize="0,0"/>
                  <v:stroke color="#000000" joinstyle="miter"/>
                  <v:imagedata o:title=""/>
                  <o:lock v:ext="edit" aspectratio="f"/>
                  <v:textbox>
                    <w:txbxContent>
                      <w:p>
                        <w:pPr>
                          <w:rPr>
                            <w:rFonts w:hint="eastAsia" w:ascii="仿宋" w:hAnsi="仿宋" w:eastAsia="仿宋" w:cs="仿宋"/>
                          </w:rPr>
                        </w:pPr>
                        <w:r>
                          <w:rPr>
                            <w:rFonts w:hint="eastAsia" w:ascii="仿宋" w:hAnsi="仿宋" w:eastAsia="仿宋" w:cs="仿宋"/>
                            <w:sz w:val="21"/>
                            <w:szCs w:val="21"/>
                          </w:rPr>
                          <w:t>3. 转报阶段责任：将土地整理项目上报县级人民政府审</w:t>
                        </w:r>
                        <w:r>
                          <w:rPr>
                            <w:rFonts w:hint="eastAsia" w:ascii="仿宋" w:hAnsi="仿宋" w:eastAsia="仿宋" w:cs="仿宋"/>
                          </w:rPr>
                          <w:t>批</w:t>
                        </w:r>
                      </w:p>
                    </w:txbxContent>
                  </v:textbox>
                </v:shape>
                <v:line id="直接连接符 77" o:spid="_x0000_s1026" o:spt="20" style="position:absolute;left:423545;top:3458845;flip:x y;height:4445;width:384175;" filled="f" stroked="t" coordsize="21600,21600" o:gfxdata="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46sGNMAAAAGAQAA&#10;DwAAAAAAAAABACAAAAAiAAAAZHJzL2Rvd25yZXYueG1sUEsBAhQAFAAAAAgAh07iQPs2jEseAgAA&#10;MgQAAA4AAAAAAAAAAQAgAAAAIgEAAGRycy9lMm9Eb2MueG1sUEsFBgAAAAAGAAYAWQEAALIFAAAA&#10;AA==&#10;">
                  <v:fill on="f" focussize="0,0"/>
                  <v:stroke color="#000000" joinstyle="round"/>
                  <v:imagedata o:title=""/>
                  <o:lock v:ext="edit" aspectratio="f"/>
                </v:line>
                <v:line id="直接连接符 78" o:spid="_x0000_s1026" o:spt="20" style="position:absolute;left:421005;top:627380;flip:y;height:3143885;width:635;" filled="f" stroked="t" coordsize="21600,21600" o:gfxdata="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0V65/1QAAAAYBAAAPAAAAAAAAAAEAIAAAACIA&#10;AABkcnMvZG93bnJldi54bWxQSwECFAAUAAAACACHTuJAQYUMAwwCAAD+AwAADgAAAAAAAAABACAA&#10;AAAkAQAAZHJzL2Uyb0RvYy54bWxQSwUGAAAAAAYABgBZAQAAogUAAAAA&#10;">
                  <v:fill on="f" focussize="0,0"/>
                  <v:stroke color="#000000" joinstyle="round"/>
                  <v:imagedata o:title=""/>
                  <o:lock v:ext="edit" aspectratio="f"/>
                </v:line>
                <v:line id="直接连接符 79" o:spid="_x0000_s1026" o:spt="20" style="position:absolute;left:422275;top:633730;height:4445;width:626110;" filled="f" stroked="t" coordsize="21600,21600" o:gfxdata="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4oHDE9cAAAAGAQAADwAAAAAAAAABACAAAAAi&#10;AAAAZHJzL2Rvd25yZXYueG1sUEsBAhQAFAAAAAgAh07iQGPviIwLAgAA9QMAAA4AAAAAAAAAAQAg&#10;AAAAJgEAAGRycy9lMm9Eb2MueG1sUEsFBgAAAAAGAAYAWQEAAKMFAAAAAA==&#10;">
                  <v:fill on="f" focussize="0,0"/>
                  <v:stroke color="#000000" joinstyle="round" endarrow="open"/>
                  <v:imagedata o:title=""/>
                  <o:lock v:ext="edit" aspectratio="f"/>
                </v:line>
                <v:shape id="文本框 80" o:spid="_x0000_s1026" o:spt="202" type="#_x0000_t202" style="position:absolute;left:60325;top:715645;height:2670175;width:267335;" fillcolor="#FFFFFF" filled="t" stroked="f" coordsize="21600,21600" o:gfxdata="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7c0RtUAAAAGAQAADwAAAAAAAAABACAAAAAiAAAAZHJz&#10;L2Rvd25yZXYueG1sUEsBAhQAFAAAAAgAh07iQCmyKrTOAQAAhAMAAA4AAAAAAAAAAQAgAAAAJAEA&#10;AGRycy9lMm9Eb2MueG1sUEsFBgAAAAAGAAYAWQEAAGQFA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rPr>
                        </w:pPr>
                        <w:r>
                          <w:rPr>
                            <w:rFonts w:hint="eastAsia" w:ascii="仿宋" w:hAnsi="仿宋" w:eastAsia="仿宋" w:cs="仿宋"/>
                            <w:sz w:val="24"/>
                            <w:szCs w:val="24"/>
                          </w:rPr>
                          <w:t>存在问题返回重新制定</w:t>
                        </w:r>
                      </w:p>
                    </w:txbxContent>
                  </v:textbox>
                </v:shape>
                <v:line id="直接连接符 81" o:spid="_x0000_s1026" o:spt="20" style="position:absolute;left:403225;top:1990725;flip:x;height:635;width:1000125;" filled="f" stroked="t" coordsize="21600,21600" o:gfxdata="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0V65/1QAAAAYBAAAPAAAAAAAAAAEAIAAAACIA&#10;AABkcnMvZG93bnJldi54bWxQSwECFAAUAAAACACHTuJAYt0eywwCAAD/AwAADgAAAAAAAAABACAA&#10;AAAkAQAAZHJzL2Uyb0RvYy54bWxQSwUGAAAAAAYABgBZAQAAogUAAAAA&#10;">
                  <v:fill on="f" focussize="0,0"/>
                  <v:stroke color="#000000" joinstyle="round"/>
                  <v:imagedata o:title=""/>
                  <o:lock v:ext="edit" aspectratio="f"/>
                </v:line>
                <v:line id="直接连接符 82" o:spid="_x0000_s1026" o:spt="20" style="position:absolute;left:415290;top:3747136;flip:x;height:1868805;width:11430;" filled="f" stroked="t" coordsize="21600,21600" o:gfxdata="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cVHV1gAAAAYBAAAPAAAA&#10;AAAAAAEAIAAAACIAAABkcnMvZG93bnJldi54bWxQSwECFAAUAAAACACHTuJAh1ZJPxcCAAACBAAA&#10;DgAAAAAAAAABACAAAAAlAQAAZHJzL2Uyb0RvYy54bWxQSwUGAAAAAAYABgBZAQAArgUAAAAA&#10;">
                  <v:fill on="f" focussize="0,0"/>
                  <v:stroke color="#000000" joinstyle="round" endarrow="open"/>
                  <v:imagedata o:title=""/>
                  <o:lock v:ext="edit" aspectratio="f"/>
                </v:line>
                <v:shape id="流程图: 终止 83" o:spid="_x0000_s1026" o:spt="116" type="#_x0000_t116" style="position:absolute;left:74295;top:5706745;height:483870;width:723900;" fillcolor="#FFFFFF" filled="t" stroked="t" coordsize="21600,21600" o:gfxdata="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dethtcAAAAGAQAADwAAAAAAAAABACAAAAAiAAAAZHJzL2Rvd25yZXYueG1sUEsB&#10;AhQAFAAAAAgAh07iQG0Kz1YvAgAAUAQAAA4AAAAAAAAAAQAgAAAAJgEAAGRycy9lMm9Eb2MueG1s&#10;UEsFBgAAAAAGAAYAWQEAAMcFAAAAAA==&#10;">
                  <v:fill on="t" focussize="0,0"/>
                  <v:stroke color="#000000" joinstyle="miter"/>
                  <v:imagedata o:title=""/>
                  <o:lock v:ext="edit" aspectratio="f"/>
                  <v:textbox>
                    <w:txbxContent>
                      <w:p>
                        <w:pPr>
                          <w:jc w:val="center"/>
                          <w:rPr>
                            <w:rFonts w:hint="eastAsia" w:eastAsia="宋体"/>
                            <w:sz w:val="24"/>
                            <w:szCs w:val="24"/>
                            <w:lang w:eastAsia="zh-CN"/>
                          </w:rPr>
                        </w:pPr>
                        <w:r>
                          <w:rPr>
                            <w:rFonts w:hint="eastAsia" w:eastAsia="宋体"/>
                            <w:sz w:val="24"/>
                            <w:szCs w:val="24"/>
                            <w:lang w:eastAsia="zh-CN"/>
                          </w:rPr>
                          <w:t>追责</w:t>
                        </w:r>
                      </w:p>
                    </w:txbxContent>
                  </v:textbox>
                </v:shape>
                <v:shape id="流程图: 终止 84" o:spid="_x0000_s1026" o:spt="116" type="#_x0000_t116" style="position:absolute;left:1252855;top:5556885;height:1165860;width:2496185;" fillcolor="#FFFFFF" filled="t" stroked="t" coordsize="21600,21600" o:gfxdata="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dethtcAAAAGAQAADwAAAAAAAAABACAAAAAiAAAAZHJzL2Rvd25yZXYueG1s&#10;UEsBAhQAFAAAAAgAh07iQClp1boyAgAAVAQAAA4AAAAAAAAAAQAgAAAAJgEAAGRycy9lMm9Eb2Mu&#10;eG1sUEsFBgAAAAAGAAYAWQEAAMo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4.实施阶段责任：按照县级人民政府批复的土地整理项目，负责组织实施</w:t>
                        </w:r>
                      </w:p>
                    </w:txbxContent>
                  </v:textbox>
                </v:shape>
                <v:shape id="流程图: 资料带 85" o:spid="_x0000_s1026" o:spt="122" type="#_x0000_t122" style="position:absolute;left:3705225;top:2921000;height:2823845;width:1875155;" fillcolor="#FFFFFF" filled="t" stroked="t" coordsize="21600,21600" o:gfxdata="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6gx3dcAAAAGAQAADwAAAAAAAAABACAAAAAiAAAAZHJzL2Rvd25y&#10;ZXYueG1sUEsBAhQAFAAAAAgAh07iQLx4pug4AgAAWAQAAA4AAAAAAAAAAQAgAAAAJgEAAGRycy9l&#10;Mm9Eb2MueG1sUEsFBgAAAAAGAAYAWQEAANAFAAAAAA==&#10;">
                  <v:fill on="t" focussize="0,0"/>
                  <v:stroke color="#000000" joinstyle="miter"/>
                  <v:imagedata o:title=""/>
                  <o:lock v:ext="edit" aspectratio="f"/>
                  <v:textbox>
                    <w:txbxContent>
                      <w:p>
                        <w:r>
                          <w:rPr>
                            <w:rFonts w:hint="eastAsia"/>
                          </w:rPr>
                          <w:t>《土地管理法》第</w:t>
                        </w:r>
                        <w:r>
                          <w:rPr>
                            <w:rFonts w:hint="eastAsia" w:ascii="Times New Roman" w:eastAsia="宋体"/>
                            <w:lang w:val="en-US" w:eastAsia="zh-CN"/>
                          </w:rPr>
                          <w:t>42</w:t>
                        </w:r>
                        <w:r>
                          <w:rPr>
                            <w:rFonts w:hint="eastAsia"/>
                          </w:rPr>
                          <w:t>条</w:t>
                        </w:r>
                        <w:r>
                          <w:rPr>
                            <w:rFonts w:hint="eastAsia" w:ascii="Times New Roman" w:eastAsia="宋体"/>
                            <w:lang w:val="en-US" w:eastAsia="zh-CN"/>
                          </w:rPr>
                          <w:t xml:space="preserve"> </w:t>
                        </w:r>
                        <w:r>
                          <w:rPr>
                            <w:rFonts w:hint="eastAsia"/>
                          </w:rPr>
                          <w:t>因挖损、塌陷、压占等造成土地破坏，用地单位和个人应当按照国家有关规定负责复垦；没有条件复垦或者复垦不符合要求的，应当缴纳土地复垦费，专项用于土地复垦。复垦的土地应当优先用于农业。</w:t>
                        </w:r>
                      </w:p>
                    </w:txbxContent>
                  </v:textbox>
                </v:shape>
                <v:shape id="文本框 86" o:spid="_x0000_s1026" o:spt="202" type="#_x0000_t202" style="position:absolute;left:594360;top:2954020;flip:y;height:326390;width:317500;" fillcolor="#FFFFFF" filled="t" stroked="t" coordsize="21600,21600" o:gfxdata="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xthqrTAAAABgEAAA8A&#10;AAAAAAAAAQAgAAAAIgAAAGRycy9kb3ducmV2LnhtbFBLAQIUABQAAAAIAIdO4kA3KkrpHAIAAE4E&#10;AAAOAAAAAAAAAAEAIAAAACIBAABkcnMvZTJvRG9jLnhtbFBLBQYAAAAABgAGAFkBAACwBQAAAAA=&#10;">
                  <v:fill on="t" focussize="0,0"/>
                  <v:stroke color="#FFFFFF" joinstyle="miter"/>
                  <v:imagedata o:title=""/>
                  <o:lock v:ext="edit" aspectratio="f"/>
                  <v:textbo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否</w:t>
                        </w:r>
                      </w:p>
                    </w:txbxContent>
                  </v:textbox>
                </v:shape>
                <v:shape id="文本框 87" o:spid="_x0000_s1026" o:spt="202" type="#_x0000_t202" style="position:absolute;left:594360;top:1639570;flip:y;height:324485;width:353060;" fillcolor="#FFFFFF" filled="t" stroked="t" coordsize="21600,21600" o:gfxdata="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G2GqtMAAAAGAQAADwAA&#10;AAAAAAABACAAAAAiAAAAZHJzL2Rvd25yZXYueG1sUEsBAhQAFAAAAAgAh07iQJzw62EbAgAATgQA&#10;AA4AAAAAAAAAAQAgAAAAIgEAAGRycy9lMm9Eb2MueG1sUEsFBgAAAAAGAAYAWQEAAK8FAAAAAA==&#10;">
                  <v:fill on="t" focussize="0,0"/>
                  <v:stroke color="#FFFFFF" joinstyle="miter"/>
                  <v:imagedata o:title=""/>
                  <o:lock v:ext="edit" aspectratio="f"/>
                  <v:textbo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否</w:t>
                        </w:r>
                      </w:p>
                    </w:txbxContent>
                  </v:textbox>
                </v:shape>
                <v:shape id="文本框 88" o:spid="_x0000_s1026" o:spt="202" type="#_x0000_t202" style="position:absolute;left:2386330;top:4961890;flip:y;height:266700;width:317500;" fillcolor="#FFFFFF" filled="t" stroked="t" coordsize="21600,21600" o:gfxdata="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G2GqtMAAAAGAQAADwAA&#10;AAAAAAABACAAAAAiAAAAZHJzL2Rvd25yZXYueG1sUEsBAhQAFAAAAAgAh07iQGbnP6AbAgAATwQA&#10;AA4AAAAAAAAAAQAgAAAAIgEAAGRycy9lMm9Eb2MueG1sUEsFBgAAAAAGAAYAWQEAAK8FAAAAAA==&#10;">
                  <v:fill on="t" focussize="0,0"/>
                  <v:stroke color="#FFFFFF" joinstyle="miter"/>
                  <v:imagedata o:title=""/>
                  <o:lock v:ext="edit" aspectratio="f"/>
                  <v:textbox>
                    <w:txbxContent>
                      <w:p>
                        <w:pP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是</w:t>
                        </w:r>
                      </w:p>
                    </w:txbxContent>
                  </v:textbox>
                </v:shape>
                <w10:wrap type="none"/>
                <w10:anchorlock/>
              </v:group>
            </w:pict>
          </mc:Fallback>
        </mc:AlternateContent>
      </w:r>
    </w:p>
    <w:p>
      <w:pPr>
        <w:jc w:val="both"/>
        <w:rPr>
          <w:rFonts w:hint="eastAsia"/>
          <w:b w:val="0"/>
          <w:bCs w:val="0"/>
          <w:sz w:val="21"/>
          <w:szCs w:val="21"/>
          <w:lang w:val="en-US" w:eastAsia="zh-CN"/>
        </w:rPr>
      </w:pPr>
    </w:p>
    <w:p>
      <w:pPr>
        <w:jc w:val="both"/>
        <w:rPr>
          <w:rFonts w:hint="eastAsia"/>
          <w:b w:val="0"/>
          <w:bCs w:val="0"/>
          <w:sz w:val="21"/>
          <w:szCs w:val="21"/>
          <w:lang w:val="en-US" w:eastAsia="zh-CN"/>
        </w:rPr>
      </w:pPr>
    </w:p>
    <w:p>
      <w:pPr>
        <w:jc w:val="both"/>
        <w:rPr>
          <w:rFonts w:hint="eastAsia"/>
          <w:b w:val="0"/>
          <w:bCs w:val="0"/>
          <w:sz w:val="21"/>
          <w:szCs w:val="21"/>
          <w:lang w:val="en-US" w:eastAsia="zh-CN"/>
        </w:rPr>
      </w:pPr>
    </w:p>
    <w:p>
      <w:pPr>
        <w:jc w:val="both"/>
        <w:rPr>
          <w:rFonts w:hint="eastAsia"/>
          <w:b w:val="0"/>
          <w:bCs w:val="0"/>
          <w:sz w:val="21"/>
          <w:szCs w:val="21"/>
          <w:lang w:val="en-US" w:eastAsia="zh-CN"/>
        </w:rPr>
      </w:pPr>
    </w:p>
    <w:p>
      <w:pPr>
        <w:ind w:firstLine="240" w:firstLineChars="100"/>
        <w:rPr>
          <w:rFonts w:hint="eastAsia"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ind w:firstLine="240" w:firstLineChars="100"/>
        <w:rPr>
          <w:rFonts w:hint="eastAsia" w:ascii="仿宋" w:hAnsi="仿宋" w:eastAsia="仿宋"/>
          <w:sz w:val="24"/>
        </w:rPr>
      </w:pPr>
    </w:p>
    <w:p>
      <w:pPr>
        <w:ind w:firstLine="240" w:firstLineChars="100"/>
        <w:rPr>
          <w:rFonts w:hint="eastAsia" w:ascii="仿宋" w:hAnsi="仿宋" w:eastAsia="仿宋"/>
          <w:sz w:val="24"/>
        </w:rPr>
      </w:pPr>
    </w:p>
    <w:p/>
    <w:p>
      <w:pPr>
        <w:pStyle w:val="2"/>
        <w:bidi w:val="0"/>
        <w:rPr>
          <w:rFonts w:hint="eastAsia"/>
          <w:lang w:val="en-US" w:eastAsia="zh-CN"/>
        </w:rPr>
      </w:pPr>
      <w:bookmarkStart w:id="341" w:name="_Toc1615"/>
      <w:bookmarkStart w:id="342" w:name="_Toc27142"/>
      <w:bookmarkStart w:id="343" w:name="_Toc18115"/>
      <w:r>
        <w:rPr>
          <w:rFonts w:hint="eastAsia"/>
          <w:lang w:val="en-US" w:eastAsia="zh-CN"/>
        </w:rPr>
        <w:t>乡道的建设、养护、管理工作流程图</w:t>
      </w:r>
      <w:bookmarkEnd w:id="341"/>
      <w:bookmarkEnd w:id="342"/>
      <w:bookmarkEnd w:id="343"/>
    </w:p>
    <w:p>
      <w:pPr>
        <w:rPr>
          <w:rFonts w:hint="eastAsia" w:ascii="Times New Roman" w:hAnsi="Times New Roman" w:eastAsia="宋体" w:cs="Times New Roman"/>
        </w:rPr>
      </w:pPr>
      <w:r>
        <w:rPr>
          <w:rFonts w:hint="eastAsia" w:ascii="Times New Roman" w:hAnsi="Times New Roman" w:eastAsia="宋体" w:cs="Times New Roman"/>
          <w:b/>
          <w:bCs/>
          <w:sz w:val="32"/>
          <w:szCs w:val="32"/>
          <w:lang w:val="en-US" w:eastAsia="zh-CN"/>
        </w:rPr>
        <w:t xml:space="preserve">    </w:t>
      </w: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34592" behindDoc="0" locked="0" layoutInCell="1" allowOverlap="1">
                <wp:simplePos x="0" y="0"/>
                <wp:positionH relativeFrom="column">
                  <wp:posOffset>1416050</wp:posOffset>
                </wp:positionH>
                <wp:positionV relativeFrom="paragraph">
                  <wp:posOffset>3175</wp:posOffset>
                </wp:positionV>
                <wp:extent cx="3301365" cy="687070"/>
                <wp:effectExtent l="4445" t="4445" r="8890" b="13335"/>
                <wp:wrapNone/>
                <wp:docPr id="2471" name="圆角矩形 2471"/>
                <wp:cNvGraphicFramePr/>
                <a:graphic xmlns:a="http://schemas.openxmlformats.org/drawingml/2006/main">
                  <a:graphicData uri="http://schemas.microsoft.com/office/word/2010/wordprocessingShape">
                    <wps:wsp>
                      <wps:cNvSpPr/>
                      <wps:spPr>
                        <a:xfrm>
                          <a:off x="0" y="0"/>
                          <a:ext cx="1324610" cy="414020"/>
                        </a:xfrm>
                        <a:prstGeom prst="roundRect">
                          <a:avLst>
                            <a:gd name="adj" fmla="val 50000"/>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pacing w:line="300" w:lineRule="exact"/>
                              <w:jc w:val="center"/>
                              <w:rPr>
                                <w:rFonts w:hint="default" w:ascii="仿宋_GB2312" w:hAnsi="Times New Roman" w:eastAsia="仿宋_GB2312" w:cs="宋体"/>
                                <w:color w:val="000000"/>
                                <w:kern w:val="0"/>
                                <w:sz w:val="24"/>
                                <w:lang w:val="en-US" w:eastAsia="zh-CN"/>
                              </w:rPr>
                            </w:pPr>
                            <w:r>
                              <w:rPr>
                                <w:rFonts w:hint="eastAsia" w:ascii="仿宋_GB2312" w:hAnsi="Times New Roman" w:eastAsia="仿宋_GB2312" w:cs="宋体"/>
                                <w:color w:val="000000"/>
                                <w:kern w:val="0"/>
                                <w:sz w:val="24"/>
                                <w:lang w:val="en-US" w:eastAsia="zh-CN"/>
                              </w:rPr>
                              <w:t>乡镇政府根据乡村道路情况组织制定乡道修建规划，向县级交通管理部门提出申请</w:t>
                            </w:r>
                          </w:p>
                        </w:txbxContent>
                      </wps:txbx>
                      <wps:bodyPr upright="1"/>
                    </wps:wsp>
                  </a:graphicData>
                </a:graphic>
              </wp:anchor>
            </w:drawing>
          </mc:Choice>
          <mc:Fallback>
            <w:pict>
              <v:roundrect id="_x0000_s1026" o:spid="_x0000_s1026" o:spt="2" style="position:absolute;left:0pt;margin-left:111.5pt;margin-top:0.25pt;height:54.1pt;width:259.95pt;z-index:253934592;mso-width-relative:page;mso-height-relative:page;" fillcolor="#FFFFFF" filled="t" stroked="t" coordsize="21600,21600" arcsize="0.5" o:gfxdata="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GbkdcAAAAIAQAADwAAAAAAAAABACAAAAAiAAAAZHJzL2Rvd25yZXYueG1sUEsBAhQA&#10;FAAAAAgAh07iQK9+50IsAgAAagQAAA4AAAAAAAAAAQAgAAAAJgEAAGRycy9lMm9Eb2MueG1sUEsF&#10;BgAAAAAGAAYAWQEAAMQFAAAAAA==&#10;">
                <v:fill on="t" focussize="0,0"/>
                <v:stroke color="#000000" joinstyle="round"/>
                <v:imagedata o:title=""/>
                <o:lock v:ext="edit" aspectratio="f"/>
                <v:textbox>
                  <w:txbxContent>
                    <w:p>
                      <w:pPr>
                        <w:autoSpaceDE w:val="0"/>
                        <w:autoSpaceDN w:val="0"/>
                        <w:adjustRightInd w:val="0"/>
                        <w:spacing w:line="300" w:lineRule="exact"/>
                        <w:jc w:val="center"/>
                        <w:rPr>
                          <w:rFonts w:hint="default" w:ascii="仿宋_GB2312" w:hAnsi="Times New Roman" w:eastAsia="仿宋_GB2312" w:cs="宋体"/>
                          <w:color w:val="000000"/>
                          <w:kern w:val="0"/>
                          <w:sz w:val="24"/>
                          <w:lang w:val="en-US" w:eastAsia="zh-CN"/>
                        </w:rPr>
                      </w:pPr>
                      <w:r>
                        <w:rPr>
                          <w:rFonts w:hint="eastAsia" w:ascii="仿宋_GB2312" w:hAnsi="Times New Roman" w:eastAsia="仿宋_GB2312" w:cs="宋体"/>
                          <w:color w:val="000000"/>
                          <w:kern w:val="0"/>
                          <w:sz w:val="24"/>
                          <w:lang w:val="en-US" w:eastAsia="zh-CN"/>
                        </w:rPr>
                        <w:t>乡镇政府根据乡村道路情况组织制定乡道修建规划，向县级交通管理部门提出申请</w:t>
                      </w:r>
                    </w:p>
                  </w:txbxContent>
                </v:textbox>
              </v:roundrect>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35616" behindDoc="0" locked="0" layoutInCell="1" allowOverlap="1">
                <wp:simplePos x="0" y="0"/>
                <wp:positionH relativeFrom="column">
                  <wp:posOffset>3039745</wp:posOffset>
                </wp:positionH>
                <wp:positionV relativeFrom="paragraph">
                  <wp:posOffset>130175</wp:posOffset>
                </wp:positionV>
                <wp:extent cx="2540" cy="320675"/>
                <wp:effectExtent l="36195" t="0" r="37465" b="3175"/>
                <wp:wrapNone/>
                <wp:docPr id="2472" name="直接箭头连接符 2472"/>
                <wp:cNvGraphicFramePr/>
                <a:graphic xmlns:a="http://schemas.openxmlformats.org/drawingml/2006/main">
                  <a:graphicData uri="http://schemas.microsoft.com/office/word/2010/wordprocessingShape">
                    <wps:wsp>
                      <wps:cNvCnPr/>
                      <wps:spPr>
                        <a:xfrm>
                          <a:off x="0" y="0"/>
                          <a:ext cx="2540" cy="32067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2" type="#_x0000_t32" style="position:absolute;left:0pt;margin-left:239.35pt;margin-top:10.25pt;height:25.25pt;width:0.2pt;z-index:253935616;mso-width-relative:page;mso-height-relative:page;" filled="f" stroked="t" coordsize="21600,21600" o:gfxdata="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8S0u7aAAAACQEAAA8AAAAAAAAA&#10;AQAgAAAAIgAAAGRycy9kb3ducmV2LnhtbFBLAQIUABQAAAAIAIdO4kCW9SXMDwIAAAIEAAAOAAAA&#10;AAAAAAEAIAAAACkBAABkcnMvZTJvRG9jLnhtbFBLBQYAAAAABgAGAFkBAACqBQ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rPr>
      </w:pPr>
    </w:p>
    <w:p>
      <w:pPr>
        <w:rPr>
          <w:rFonts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36640" behindDoc="0" locked="0" layoutInCell="1" allowOverlap="1">
                <wp:simplePos x="0" y="0"/>
                <wp:positionH relativeFrom="column">
                  <wp:posOffset>2315210</wp:posOffset>
                </wp:positionH>
                <wp:positionV relativeFrom="paragraph">
                  <wp:posOffset>80645</wp:posOffset>
                </wp:positionV>
                <wp:extent cx="1477645" cy="466725"/>
                <wp:effectExtent l="4445" t="4445" r="22860" b="5080"/>
                <wp:wrapNone/>
                <wp:docPr id="2473" name="矩形 2473"/>
                <wp:cNvGraphicFramePr/>
                <a:graphic xmlns:a="http://schemas.openxmlformats.org/drawingml/2006/main">
                  <a:graphicData uri="http://schemas.microsoft.com/office/word/2010/wordprocessingShape">
                    <wps:wsp>
                      <wps:cNvSpPr/>
                      <wps:spPr>
                        <a:xfrm>
                          <a:off x="0" y="0"/>
                          <a:ext cx="1477645"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上级受理</w:t>
                            </w:r>
                          </w:p>
                          <w:p>
                            <w:pPr>
                              <w:autoSpaceDE w:val="0"/>
                              <w:autoSpaceDN w:val="0"/>
                              <w:adjustRightInd w:val="0"/>
                              <w:spacing w:line="300" w:lineRule="exact"/>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rPr>
                              <w:t xml:space="preserve"> </w:t>
                            </w:r>
                            <w:r>
                              <w:rPr>
                                <w:rFonts w:hint="eastAsia" w:ascii="仿宋_GB2312" w:hAnsi="Times New Roman" w:eastAsia="仿宋_GB2312" w:cs="宋体"/>
                                <w:color w:val="000000"/>
                                <w:kern w:val="0"/>
                                <w:sz w:val="24"/>
                                <w:lang w:val="zh-CN"/>
                              </w:rPr>
                              <w:t>（</w:t>
                            </w:r>
                            <w:r>
                              <w:rPr>
                                <w:rFonts w:hint="eastAsia" w:ascii="仿宋_GB2312" w:hAnsi="Times New Roman" w:eastAsia="仿宋_GB2312" w:cs="宋体"/>
                                <w:color w:val="000000"/>
                                <w:kern w:val="0"/>
                                <w:sz w:val="24"/>
                              </w:rPr>
                              <w:t>15</w:t>
                            </w:r>
                            <w:r>
                              <w:rPr>
                                <w:rFonts w:hint="eastAsia" w:ascii="仿宋_GB2312" w:hAnsi="Times New Roman" w:eastAsia="仿宋_GB2312" w:cs="宋体"/>
                                <w:color w:val="000000"/>
                                <w:kern w:val="0"/>
                                <w:sz w:val="24"/>
                                <w:lang w:val="zh-CN"/>
                              </w:rPr>
                              <w:t>个工作日）</w:t>
                            </w:r>
                          </w:p>
                        </w:txbxContent>
                      </wps:txbx>
                      <wps:bodyPr upright="1"/>
                    </wps:wsp>
                  </a:graphicData>
                </a:graphic>
              </wp:anchor>
            </w:drawing>
          </mc:Choice>
          <mc:Fallback>
            <w:pict>
              <v:rect id="_x0000_s1026" o:spid="_x0000_s1026" o:spt="1" style="position:absolute;left:0pt;margin-left:182.3pt;margin-top:6.35pt;height:36.75pt;width:116.35pt;z-index:253936640;mso-width-relative:page;mso-height-relative:page;" fillcolor="#FFFFFF" filled="t" stroked="t" coordsize="21600,21600" o:gfxdata="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HIOWjYAAAACQEAAA8AAAAAAAAAAQAgAAAAIgAA&#10;AGRycy9kb3ducmV2LnhtbFBLAQIUABQAAAAIAIdO4kBVR946CAIAAD0EAAAOAAAAAAAAAAEAIAAA&#10;ACcBAABkcnMvZTJvRG9jLnhtbFBLBQYAAAAABgAGAFkBAAChBQ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上级受理</w:t>
                      </w:r>
                    </w:p>
                    <w:p>
                      <w:pPr>
                        <w:autoSpaceDE w:val="0"/>
                        <w:autoSpaceDN w:val="0"/>
                        <w:adjustRightInd w:val="0"/>
                        <w:spacing w:line="300" w:lineRule="exact"/>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rPr>
                        <w:t xml:space="preserve"> </w:t>
                      </w:r>
                      <w:r>
                        <w:rPr>
                          <w:rFonts w:hint="eastAsia" w:ascii="仿宋_GB2312" w:hAnsi="Times New Roman" w:eastAsia="仿宋_GB2312" w:cs="宋体"/>
                          <w:color w:val="000000"/>
                          <w:kern w:val="0"/>
                          <w:sz w:val="24"/>
                          <w:lang w:val="zh-CN"/>
                        </w:rPr>
                        <w:t>（</w:t>
                      </w:r>
                      <w:r>
                        <w:rPr>
                          <w:rFonts w:hint="eastAsia" w:ascii="仿宋_GB2312" w:hAnsi="Times New Roman" w:eastAsia="仿宋_GB2312" w:cs="宋体"/>
                          <w:color w:val="000000"/>
                          <w:kern w:val="0"/>
                          <w:sz w:val="24"/>
                        </w:rPr>
                        <w:t>15</w:t>
                      </w:r>
                      <w:r>
                        <w:rPr>
                          <w:rFonts w:hint="eastAsia" w:ascii="仿宋_GB2312" w:hAnsi="Times New Roman" w:eastAsia="仿宋_GB2312" w:cs="宋体"/>
                          <w:color w:val="000000"/>
                          <w:kern w:val="0"/>
                          <w:sz w:val="24"/>
                          <w:lang w:val="zh-CN"/>
                        </w:rPr>
                        <w:t>个工作日）</w:t>
                      </w:r>
                    </w:p>
                  </w:txbxContent>
                </v:textbox>
              </v:rect>
            </w:pict>
          </mc:Fallback>
        </mc:AlternateContent>
      </w:r>
    </w:p>
    <w:p>
      <w:pPr>
        <w:spacing w:line="520" w:lineRule="exact"/>
        <w:rPr>
          <w:rFonts w:hint="eastAsia" w:ascii="仿宋_GB2312" w:hAnsi="Times New Roman" w:eastAsia="仿宋_GB2312" w:cs="Times New Roman"/>
          <w:sz w:val="32"/>
          <w:szCs w:val="32"/>
        </w:rPr>
      </w:pPr>
    </w:p>
    <w:p>
      <w:pPr>
        <w:rPr>
          <w:rFonts w:hint="eastAsia" w:ascii="Times New Roman" w:hAnsi="Times New Roman" w:eastAsia="宋体" w:cs="Times New Roman"/>
        </w:rPr>
      </w:pPr>
      <w:r>
        <w:rPr>
          <w:rFonts w:ascii="Times New Roman" w:hAnsi="Times New Roman" w:eastAsia="宋体" w:cs="Times New Roman"/>
          <w:sz w:val="21"/>
        </w:rPr>
        <mc:AlternateContent>
          <mc:Choice Requires="wps">
            <w:drawing>
              <wp:anchor distT="0" distB="0" distL="114300" distR="114300" simplePos="0" relativeHeight="253932544" behindDoc="0" locked="0" layoutInCell="1" allowOverlap="1">
                <wp:simplePos x="0" y="0"/>
                <wp:positionH relativeFrom="column">
                  <wp:posOffset>3039110</wp:posOffset>
                </wp:positionH>
                <wp:positionV relativeFrom="paragraph">
                  <wp:posOffset>38735</wp:posOffset>
                </wp:positionV>
                <wp:extent cx="635" cy="548005"/>
                <wp:effectExtent l="48895" t="0" r="64770" b="4445"/>
                <wp:wrapNone/>
                <wp:docPr id="2474" name="直接连接符 2474"/>
                <wp:cNvGraphicFramePr/>
                <a:graphic xmlns:a="http://schemas.openxmlformats.org/drawingml/2006/main">
                  <a:graphicData uri="http://schemas.microsoft.com/office/word/2010/wordprocessingShape">
                    <wps:wsp>
                      <wps:cNvCnPr/>
                      <wps:spPr>
                        <a:xfrm>
                          <a:off x="0" y="0"/>
                          <a:ext cx="635" cy="54800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39.3pt;margin-top:3.05pt;height:43.15pt;width:0.05pt;z-index:253932544;mso-width-relative:page;mso-height-relative:page;" filled="f" stroked="t" coordsize="21600,21600" o:gfxdata="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jK7NgAAAAIAQAADwAAAAAAAAABACAAAAAiAAAAZHJzL2Rvd25y&#10;ZXYueG1sUEsBAhQAFAAAAAgAh07iQIMFdBz+AQAA7AMAAA4AAAAAAAAAAQAgAAAAJwEAAGRycy9l&#10;Mm9Eb2MueG1sUEsFBgAAAAAGAAYAWQEAAJcFA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18208" behindDoc="0" locked="0" layoutInCell="1" allowOverlap="1">
                <wp:simplePos x="0" y="0"/>
                <wp:positionH relativeFrom="column">
                  <wp:posOffset>2334260</wp:posOffset>
                </wp:positionH>
                <wp:positionV relativeFrom="paragraph">
                  <wp:posOffset>6985</wp:posOffset>
                </wp:positionV>
                <wp:extent cx="1477645" cy="466725"/>
                <wp:effectExtent l="4445" t="4445" r="22860" b="5080"/>
                <wp:wrapNone/>
                <wp:docPr id="2475" name="矩形 2475"/>
                <wp:cNvGraphicFramePr/>
                <a:graphic xmlns:a="http://schemas.openxmlformats.org/drawingml/2006/main">
                  <a:graphicData uri="http://schemas.microsoft.com/office/word/2010/wordprocessingShape">
                    <wps:wsp>
                      <wps:cNvSpPr/>
                      <wps:spPr>
                        <a:xfrm>
                          <a:off x="0" y="0"/>
                          <a:ext cx="1477645"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上级审批</w:t>
                            </w:r>
                          </w:p>
                          <w:p>
                            <w:pPr>
                              <w:autoSpaceDE w:val="0"/>
                              <w:autoSpaceDN w:val="0"/>
                              <w:adjustRightInd w:val="0"/>
                              <w:spacing w:line="300" w:lineRule="exact"/>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lang w:val="zh-CN"/>
                              </w:rPr>
                              <w:t>（</w:t>
                            </w:r>
                            <w:r>
                              <w:rPr>
                                <w:rFonts w:hint="eastAsia" w:ascii="仿宋_GB2312" w:hAnsi="Times New Roman" w:eastAsia="仿宋_GB2312" w:cs="宋体"/>
                                <w:color w:val="000000"/>
                                <w:kern w:val="0"/>
                                <w:sz w:val="24"/>
                              </w:rPr>
                              <w:t>15</w:t>
                            </w:r>
                            <w:r>
                              <w:rPr>
                                <w:rFonts w:hint="eastAsia" w:ascii="仿宋_GB2312" w:hAnsi="Times New Roman" w:eastAsia="仿宋_GB2312" w:cs="宋体"/>
                                <w:color w:val="000000"/>
                                <w:kern w:val="0"/>
                                <w:sz w:val="24"/>
                                <w:lang w:val="zh-CN"/>
                              </w:rPr>
                              <w:t>个工作日）</w:t>
                            </w:r>
                          </w:p>
                        </w:txbxContent>
                      </wps:txbx>
                      <wps:bodyPr upright="1"/>
                    </wps:wsp>
                  </a:graphicData>
                </a:graphic>
              </wp:anchor>
            </w:drawing>
          </mc:Choice>
          <mc:Fallback>
            <w:pict>
              <v:rect id="_x0000_s1026" o:spid="_x0000_s1026" o:spt="1" style="position:absolute;left:0pt;margin-left:183.8pt;margin-top:0.55pt;height:36.75pt;width:116.35pt;z-index:253918208;mso-width-relative:page;mso-height-relative:page;" fillcolor="#FFFFFF" filled="t" stroked="t" coordsize="21600,21600" o:gfxdata="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&#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3D1A1gAAAAgBAAAPAAAAAAAAAAEAIAAAACIAAABk&#10;cnMvZG93bnJldi54bWxQSwECFAAUAAAACACHTuJAqvKUcggCAAA9BAAADgAAAAAAAAABACAAAAAl&#10;AQAAZHJzL2Uyb0RvYy54bWxQSwUGAAAAAAYABgBZAQAAnw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上级审批</w:t>
                      </w:r>
                    </w:p>
                    <w:p>
                      <w:pPr>
                        <w:autoSpaceDE w:val="0"/>
                        <w:autoSpaceDN w:val="0"/>
                        <w:adjustRightInd w:val="0"/>
                        <w:spacing w:line="300" w:lineRule="exact"/>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lang w:val="zh-CN"/>
                        </w:rPr>
                        <w:t>（</w:t>
                      </w:r>
                      <w:r>
                        <w:rPr>
                          <w:rFonts w:hint="eastAsia" w:ascii="仿宋_GB2312" w:hAnsi="Times New Roman" w:eastAsia="仿宋_GB2312" w:cs="宋体"/>
                          <w:color w:val="000000"/>
                          <w:kern w:val="0"/>
                          <w:sz w:val="24"/>
                        </w:rPr>
                        <w:t>15</w:t>
                      </w:r>
                      <w:r>
                        <w:rPr>
                          <w:rFonts w:hint="eastAsia" w:ascii="仿宋_GB2312" w:hAnsi="Times New Roman" w:eastAsia="仿宋_GB2312" w:cs="宋体"/>
                          <w:color w:val="000000"/>
                          <w:kern w:val="0"/>
                          <w:sz w:val="24"/>
                          <w:lang w:val="zh-CN"/>
                        </w:rPr>
                        <w:t>个工作日）</w:t>
                      </w:r>
                    </w:p>
                  </w:txbxContent>
                </v:textbox>
              </v:rect>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31520" behindDoc="0" locked="0" layoutInCell="1" allowOverlap="1">
                <wp:simplePos x="0" y="0"/>
                <wp:positionH relativeFrom="column">
                  <wp:posOffset>3042920</wp:posOffset>
                </wp:positionH>
                <wp:positionV relativeFrom="paragraph">
                  <wp:posOffset>69850</wp:posOffset>
                </wp:positionV>
                <wp:extent cx="12700" cy="706120"/>
                <wp:effectExtent l="26670" t="0" r="36830" b="17780"/>
                <wp:wrapNone/>
                <wp:docPr id="2476" name="直接箭头连接符 2476"/>
                <wp:cNvGraphicFramePr/>
                <a:graphic xmlns:a="http://schemas.openxmlformats.org/drawingml/2006/main">
                  <a:graphicData uri="http://schemas.microsoft.com/office/word/2010/wordprocessingShape">
                    <wps:wsp>
                      <wps:cNvCnPr/>
                      <wps:spPr>
                        <a:xfrm>
                          <a:off x="0" y="0"/>
                          <a:ext cx="12700" cy="70612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39.6pt;margin-top:5.5pt;height:55.6pt;width:1pt;z-index:253931520;mso-width-relative:page;mso-height-relative:page;" filled="f" stroked="t" coordsize="21600,21600" o:gfxdata="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hk159kAAAAKAQAADwAAAAAA&#10;AAABACAAAAAiAAAAZHJzL2Rvd25yZXYueG1sUEsBAhQAFAAAAAgAh07iQPe3x7oSAgAABwQAAA4A&#10;AAAAAAAAAQAgAAAAKAEAAGRycy9lMm9Eb2MueG1sUEsFBgAAAAAGAAYAWQEAAKwFA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19232" behindDoc="0" locked="0" layoutInCell="1" allowOverlap="1">
                <wp:simplePos x="0" y="0"/>
                <wp:positionH relativeFrom="column">
                  <wp:posOffset>1969135</wp:posOffset>
                </wp:positionH>
                <wp:positionV relativeFrom="paragraph">
                  <wp:posOffset>195580</wp:posOffset>
                </wp:positionV>
                <wp:extent cx="2191385" cy="550545"/>
                <wp:effectExtent l="19685" t="5080" r="36830" b="15875"/>
                <wp:wrapNone/>
                <wp:docPr id="2477" name="流程图: 决策 2477"/>
                <wp:cNvGraphicFramePr/>
                <a:graphic xmlns:a="http://schemas.openxmlformats.org/drawingml/2006/main">
                  <a:graphicData uri="http://schemas.microsoft.com/office/word/2010/wordprocessingShape">
                    <wps:wsp>
                      <wps:cNvSpPr/>
                      <wps:spPr>
                        <a:xfrm>
                          <a:off x="0" y="0"/>
                          <a:ext cx="2191385" cy="550545"/>
                        </a:xfrm>
                        <a:prstGeom prst="flowChartDecision">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是否同意</w:t>
                            </w:r>
                          </w:p>
                        </w:txbxContent>
                      </wps:txbx>
                      <wps:bodyPr upright="1"/>
                    </wps:wsp>
                  </a:graphicData>
                </a:graphic>
              </wp:anchor>
            </w:drawing>
          </mc:Choice>
          <mc:Fallback>
            <w:pict>
              <v:shape id="_x0000_s1026" o:spid="_x0000_s1026" o:spt="110" type="#_x0000_t110" style="position:absolute;left:0pt;margin-left:155.05pt;margin-top:15.4pt;height:43.35pt;width:172.55pt;z-index:253919232;mso-width-relative:page;mso-height-relative:page;" fillcolor="#FFFFFF" filled="t" stroked="t" coordsize="21600,21600" o:gfxdata="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voK1J2QAAAAoBAAAPAAAAAAAAAAEAIAAAACIAAABkcnMvZG93bnJldi54bWxQSwECFAAUAAAA&#10;CACHTuJA3yaOCiYCAABVBAAADgAAAAAAAAABACAAAAAoAQAAZHJzL2Uyb0RvYy54bWxQSwUGAAAA&#10;AAYABgBZAQAAwAUAAAAA&#10;">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是否同意</w:t>
                      </w:r>
                    </w:p>
                  </w:txbxContent>
                </v:textbox>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rPr>
        <mc:AlternateContent>
          <mc:Choice Requires="wps">
            <w:drawing>
              <wp:anchor distT="0" distB="0" distL="114300" distR="114300" simplePos="0" relativeHeight="253929472" behindDoc="0" locked="0" layoutInCell="1" allowOverlap="1">
                <wp:simplePos x="0" y="0"/>
                <wp:positionH relativeFrom="column">
                  <wp:posOffset>4886960</wp:posOffset>
                </wp:positionH>
                <wp:positionV relativeFrom="paragraph">
                  <wp:posOffset>78740</wp:posOffset>
                </wp:positionV>
                <wp:extent cx="36830" cy="3800475"/>
                <wp:effectExtent l="4445" t="0" r="15875" b="9525"/>
                <wp:wrapNone/>
                <wp:docPr id="2479" name="直接箭头连接符 2479"/>
                <wp:cNvGraphicFramePr/>
                <a:graphic xmlns:a="http://schemas.openxmlformats.org/drawingml/2006/main">
                  <a:graphicData uri="http://schemas.microsoft.com/office/word/2010/wordprocessingShape">
                    <wps:wsp>
                      <wps:cNvCnPr/>
                      <wps:spPr>
                        <a:xfrm>
                          <a:off x="0" y="0"/>
                          <a:ext cx="36830" cy="380047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84.8pt;margin-top:6.2pt;height:299.25pt;width:2.9pt;z-index:253929472;mso-width-relative:page;mso-height-relative:page;" filled="f" stroked="t" coordsize="21600,21600" o:gfxdata="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SvDazYAAAACgEAAA8AAAAAAAAAAQAgAAAA&#10;IgAAAGRycy9kb3ducmV2LnhtbFBLAQIUABQAAAAIAIdO4kBhYcRuCwIAAAAEAAAOAAAAAAAAAAEA&#10;IAAAACcBAABkcnMvZTJvRG9jLnhtbFBLBQYAAAAABgAGAFkBAACkBQAAAAA=&#10;">
                <v:fill on="f" focussize="0,0"/>
                <v:stroke color="#000000" joinstyle="round"/>
                <v:imagedata o:title=""/>
                <o:lock v:ext="edit" aspectratio="f"/>
              </v:shape>
            </w:pict>
          </mc:Fallback>
        </mc:AlternateContent>
      </w:r>
      <w:r>
        <w:rPr>
          <w:rFonts w:hint="eastAsia" w:ascii="Times New Roman" w:hAnsi="Times New Roman" w:eastAsia="宋体" w:cs="Times New Roman"/>
        </w:rPr>
        <mc:AlternateContent>
          <mc:Choice Requires="wps">
            <w:drawing>
              <wp:anchor distT="0" distB="0" distL="114300" distR="114300" simplePos="0" relativeHeight="253922304" behindDoc="0" locked="0" layoutInCell="1" allowOverlap="1">
                <wp:simplePos x="0" y="0"/>
                <wp:positionH relativeFrom="column">
                  <wp:posOffset>4183380</wp:posOffset>
                </wp:positionH>
                <wp:positionV relativeFrom="paragraph">
                  <wp:posOffset>70485</wp:posOffset>
                </wp:positionV>
                <wp:extent cx="708660" cy="3175"/>
                <wp:effectExtent l="0" t="0" r="0" b="0"/>
                <wp:wrapNone/>
                <wp:docPr id="2478" name="直接连接符 2478"/>
                <wp:cNvGraphicFramePr/>
                <a:graphic xmlns:a="http://schemas.openxmlformats.org/drawingml/2006/main">
                  <a:graphicData uri="http://schemas.microsoft.com/office/word/2010/wordprocessingShape">
                    <wps:wsp>
                      <wps:cNvCnPr/>
                      <wps:spPr>
                        <a:xfrm>
                          <a:off x="0" y="0"/>
                          <a:ext cx="708660" cy="31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29.4pt;margin-top:5.55pt;height:0.25pt;width:55.8pt;z-index:253922304;mso-width-relative:page;mso-height-relative:page;" filled="f" stroked="t" coordsize="21600,21600" o:gfxdata="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4ps8tcAAAAJAQAADwAAAAAAAAABACAAAAAiAAAAZHJzL2Rvd25y&#10;ZXYueG1sUEsBAhQAFAAAAAgAh07iQOtpEsr/AQAA+gMAAA4AAAAAAAAAAQAgAAAAJgEAAGRycy9l&#10;Mm9Eb2MueG1sUEsFBgAAAAAGAAYAWQEAAJcFAAAAAA==&#10;">
                <v:fill on="f" focussize="0,0"/>
                <v:stroke color="#000000" joinstyle="round"/>
                <v:imagedata o:title=""/>
                <o:lock v:ext="edit" aspectratio="f"/>
              </v:line>
            </w:pict>
          </mc:Fallback>
        </mc:AlternateContent>
      </w: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20256" behindDoc="0" locked="0" layoutInCell="1" allowOverlap="1">
                <wp:simplePos x="0" y="0"/>
                <wp:positionH relativeFrom="column">
                  <wp:posOffset>3051810</wp:posOffset>
                </wp:positionH>
                <wp:positionV relativeFrom="paragraph">
                  <wp:posOffset>142240</wp:posOffset>
                </wp:positionV>
                <wp:extent cx="12700" cy="728980"/>
                <wp:effectExtent l="36830" t="0" r="26670" b="13970"/>
                <wp:wrapNone/>
                <wp:docPr id="2480" name="直接箭头连接符 2480"/>
                <wp:cNvGraphicFramePr/>
                <a:graphic xmlns:a="http://schemas.openxmlformats.org/drawingml/2006/main">
                  <a:graphicData uri="http://schemas.microsoft.com/office/word/2010/wordprocessingShape">
                    <wps:wsp>
                      <wps:cNvCnPr/>
                      <wps:spPr>
                        <a:xfrm flipH="1">
                          <a:off x="0" y="0"/>
                          <a:ext cx="12700" cy="72898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40.3pt;margin-top:11.2pt;height:57.4pt;width:1pt;z-index:253920256;mso-width-relative:page;mso-height-relative:page;" filled="f" stroked="t" coordsize="21600,21600" o:gfxdata="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LtXPdgAAAAKAQAADwAA&#10;AAAAAAABACAAAAAiAAAAZHJzL2Rvd25yZXYueG1sUEsBAhQAFAAAAAgAh07iQFCyIhIWAgAAEQQA&#10;AA4AAAAAAAAAAQAgAAAAJwEAAGRycy9lMm9Eb2MueG1sUEsFBgAAAAAGAAYAWQEAAK8FA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szCs w:val="21"/>
        </w:rPr>
      </w:pPr>
      <w:r>
        <w:rPr>
          <w:rFonts w:hint="eastAsia" w:ascii="Times New Roman" w:hAnsi="Times New Roman" w:eastAsia="宋体" w:cs="Times New Roman"/>
          <w:sz w:val="44"/>
          <w:szCs w:val="21"/>
        </w:rPr>
        <mc:AlternateContent>
          <mc:Choice Requires="wps">
            <w:drawing>
              <wp:anchor distT="0" distB="0" distL="114300" distR="114300" simplePos="0" relativeHeight="253926400" behindDoc="0" locked="0" layoutInCell="1" allowOverlap="1">
                <wp:simplePos x="0" y="0"/>
                <wp:positionH relativeFrom="column">
                  <wp:posOffset>153670</wp:posOffset>
                </wp:positionH>
                <wp:positionV relativeFrom="paragraph">
                  <wp:posOffset>123190</wp:posOffset>
                </wp:positionV>
                <wp:extent cx="1635760" cy="1382395"/>
                <wp:effectExtent l="4445" t="5080" r="264795" b="22225"/>
                <wp:wrapNone/>
                <wp:docPr id="2482" name="矩形标注 2482"/>
                <wp:cNvGraphicFramePr/>
                <a:graphic xmlns:a="http://schemas.openxmlformats.org/drawingml/2006/main">
                  <a:graphicData uri="http://schemas.microsoft.com/office/word/2010/wordprocessingShape">
                    <wps:wsp>
                      <wps:cNvSpPr/>
                      <wps:spPr>
                        <a:xfrm>
                          <a:off x="0" y="0"/>
                          <a:ext cx="1635760" cy="1382395"/>
                        </a:xfrm>
                        <a:prstGeom prst="wedgeRectCallout">
                          <a:avLst>
                            <a:gd name="adj1" fmla="val 65130"/>
                            <a:gd name="adj2" fmla="val 16667"/>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1、</w:t>
                            </w:r>
                            <w:r>
                              <w:rPr>
                                <w:rFonts w:hint="eastAsia" w:ascii="仿宋_GB2312" w:hAnsi="Times New Roman" w:eastAsia="仿宋_GB2312" w:cs="宋体"/>
                                <w:color w:val="000000"/>
                                <w:kern w:val="0"/>
                                <w:sz w:val="24"/>
                                <w:lang w:val="zh-CN"/>
                              </w:rPr>
                              <w:t>符合经依法批准的乡道总体规划；</w:t>
                            </w:r>
                          </w:p>
                          <w:p>
                            <w:pPr>
                              <w:spacing w:line="32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2、符合国家和山西制定的乡道建设及养护相关法律、法规、政策、标准和规范要求。</w:t>
                            </w:r>
                          </w:p>
                        </w:txbxContent>
                      </wps:txbx>
                      <wps:bodyPr upright="1"/>
                    </wps:wsp>
                  </a:graphicData>
                </a:graphic>
              </wp:anchor>
            </w:drawing>
          </mc:Choice>
          <mc:Fallback>
            <w:pict>
              <v:shape id="_x0000_s1026" o:spid="_x0000_s1026" o:spt="61" type="#_x0000_t61" style="position:absolute;left:0pt;margin-left:12.1pt;margin-top:9.7pt;height:108.85pt;width:128.8pt;z-index:253926400;mso-width-relative:page;mso-height-relative:page;" fillcolor="#FFFFFF" filled="t" stroked="t" coordsize="21600,21600" o:gfxdata="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VVlHdoAAAAJAQAADwAAAAAAAAABACAA&#10;AAAiAAAAZHJzL2Rvd25yZXYueG1sUEsBAhQAFAAAAAgAh07iQGXxMYJEAgAAoQQAAA4AAAAAAAAA&#10;AQAgAAAAKQEAAGRycy9lMm9Eb2MueG1sUEsFBgAAAAAGAAYAWQEAAN8FAAAAAA==&#10;" adj="24868,14400">
                <v:fill on="t" focussize="0,0"/>
                <v:stroke color="#000000" joinstyle="miter"/>
                <v:imagedata o:title=""/>
                <o:lock v:ext="edit" aspectratio="f"/>
                <v:textbox>
                  <w:txbxContent>
                    <w:p>
                      <w:pPr>
                        <w:spacing w:line="32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1、</w:t>
                      </w:r>
                      <w:r>
                        <w:rPr>
                          <w:rFonts w:hint="eastAsia" w:ascii="仿宋_GB2312" w:hAnsi="Times New Roman" w:eastAsia="仿宋_GB2312" w:cs="宋体"/>
                          <w:color w:val="000000"/>
                          <w:kern w:val="0"/>
                          <w:sz w:val="24"/>
                          <w:lang w:val="zh-CN"/>
                        </w:rPr>
                        <w:t>符合经依法批准的乡道总体规划；</w:t>
                      </w:r>
                    </w:p>
                    <w:p>
                      <w:pPr>
                        <w:spacing w:line="32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2、符合国家和山西制定的乡道建设及养护相关法律、法规、政策、标准和规范要求。</w:t>
                      </w:r>
                    </w:p>
                  </w:txbxContent>
                </v:textbox>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rPr>
        <w:t xml:space="preserve">                                          </w:t>
      </w:r>
      <w:r>
        <w:rPr>
          <w:rFonts w:hint="eastAsia" w:ascii="仿宋_GB2312" w:hAnsi="Times New Roman" w:eastAsia="仿宋_GB2312" w:cs="宋体"/>
          <w:color w:val="000000"/>
          <w:kern w:val="0"/>
          <w:sz w:val="24"/>
          <w:lang w:val="zh-CN"/>
        </w:rPr>
        <w:t>是</w:t>
      </w: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24352" behindDoc="0" locked="0" layoutInCell="1" allowOverlap="1">
                <wp:simplePos x="0" y="0"/>
                <wp:positionH relativeFrom="column">
                  <wp:posOffset>2066290</wp:posOffset>
                </wp:positionH>
                <wp:positionV relativeFrom="paragraph">
                  <wp:posOffset>82550</wp:posOffset>
                </wp:positionV>
                <wp:extent cx="2417445" cy="666115"/>
                <wp:effectExtent l="5080" t="4445" r="15875" b="15240"/>
                <wp:wrapNone/>
                <wp:docPr id="2483" name="矩形 2483"/>
                <wp:cNvGraphicFramePr/>
                <a:graphic xmlns:a="http://schemas.openxmlformats.org/drawingml/2006/main">
                  <a:graphicData uri="http://schemas.microsoft.com/office/word/2010/wordprocessingShape">
                    <wps:wsp>
                      <wps:cNvSpPr/>
                      <wps:spPr>
                        <a:xfrm>
                          <a:off x="0" y="0"/>
                          <a:ext cx="1668780" cy="6661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 xml:space="preserve">       </w:t>
                            </w:r>
                            <w:r>
                              <w:rPr>
                                <w:rFonts w:hint="eastAsia" w:ascii="仿宋_GB2312" w:hAnsi="Times New Roman" w:eastAsia="仿宋_GB2312" w:cs="宋体"/>
                                <w:color w:val="000000"/>
                                <w:kern w:val="0"/>
                                <w:sz w:val="24"/>
                                <w:lang w:val="en-US" w:eastAsia="zh-CN"/>
                              </w:rPr>
                              <w:t xml:space="preserve">   </w:t>
                            </w:r>
                            <w:r>
                              <w:rPr>
                                <w:rFonts w:hint="eastAsia" w:ascii="仿宋_GB2312" w:hAnsi="Times New Roman" w:eastAsia="仿宋_GB2312" w:cs="宋体"/>
                                <w:color w:val="000000"/>
                                <w:kern w:val="0"/>
                                <w:sz w:val="24"/>
                                <w:lang w:val="zh-CN"/>
                              </w:rPr>
                              <w:t>决 定</w:t>
                            </w:r>
                          </w:p>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进行乡道的建设、养护</w:t>
                            </w:r>
                          </w:p>
                          <w:p>
                            <w:pPr>
                              <w:autoSpaceDE w:val="0"/>
                              <w:autoSpaceDN w:val="0"/>
                              <w:adjustRightInd w:val="0"/>
                              <w:spacing w:line="286" w:lineRule="auto"/>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lang w:val="zh-CN"/>
                              </w:rPr>
                              <w:t>（90个工作日）</w:t>
                            </w:r>
                          </w:p>
                        </w:txbxContent>
                      </wps:txbx>
                      <wps:bodyPr upright="1"/>
                    </wps:wsp>
                  </a:graphicData>
                </a:graphic>
              </wp:anchor>
            </w:drawing>
          </mc:Choice>
          <mc:Fallback>
            <w:pict>
              <v:rect id="_x0000_s1026" o:spid="_x0000_s1026" o:spt="1" style="position:absolute;left:0pt;margin-left:162.7pt;margin-top:6.5pt;height:52.45pt;width:190.35pt;z-index:253924352;mso-width-relative:page;mso-height-relative:page;" fillcolor="#FFFFFF" filled="t" stroked="t" coordsize="21600,21600" o:gfxdata="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7XGg2AAAAAoBAAAPAAAAAAAAAAEAIAAAACIA&#10;AABkcnMvZG93bnJldi54bWxQSwECFAAUAAAACACHTuJAg+RwawkCAAA9BAAADgAAAAAAAAABACAA&#10;AAAnAQAAZHJzL2Uyb0RvYy54bWxQSwUGAAAAAAYABgBZAQAAogUAAAAA&#10;">
                <v:fill on="t" focussize="0,0"/>
                <v:stroke color="#000000" joinstyle="miter"/>
                <v:imagedata o:title=""/>
                <o:lock v:ext="edit" aspectratio="f"/>
                <v:textbox>
                  <w:txbxContent>
                    <w:p>
                      <w:pPr>
                        <w:autoSpaceDE w:val="0"/>
                        <w:autoSpaceDN w:val="0"/>
                        <w:adjustRightInd w:val="0"/>
                        <w:spacing w:line="300" w:lineRule="exact"/>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rPr>
                        <w:t xml:space="preserve">       </w:t>
                      </w:r>
                      <w:r>
                        <w:rPr>
                          <w:rFonts w:hint="eastAsia" w:ascii="仿宋_GB2312" w:hAnsi="Times New Roman" w:eastAsia="仿宋_GB2312" w:cs="宋体"/>
                          <w:color w:val="000000"/>
                          <w:kern w:val="0"/>
                          <w:sz w:val="24"/>
                          <w:lang w:val="en-US" w:eastAsia="zh-CN"/>
                        </w:rPr>
                        <w:t xml:space="preserve">   </w:t>
                      </w:r>
                      <w:r>
                        <w:rPr>
                          <w:rFonts w:hint="eastAsia" w:ascii="仿宋_GB2312" w:hAnsi="Times New Roman" w:eastAsia="仿宋_GB2312" w:cs="宋体"/>
                          <w:color w:val="000000"/>
                          <w:kern w:val="0"/>
                          <w:sz w:val="24"/>
                          <w:lang w:val="zh-CN"/>
                        </w:rPr>
                        <w:t>决 定</w:t>
                      </w:r>
                    </w:p>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进行乡道的建设、养护</w:t>
                      </w:r>
                    </w:p>
                    <w:p>
                      <w:pPr>
                        <w:autoSpaceDE w:val="0"/>
                        <w:autoSpaceDN w:val="0"/>
                        <w:adjustRightInd w:val="0"/>
                        <w:spacing w:line="286" w:lineRule="auto"/>
                        <w:jc w:val="center"/>
                        <w:rPr>
                          <w:rFonts w:hint="eastAsia" w:ascii="Times New Roman" w:hAnsi="Times New Roman" w:eastAsia="宋体" w:cs="Times New Roman"/>
                          <w:color w:val="000000"/>
                          <w:kern w:val="0"/>
                          <w:szCs w:val="21"/>
                          <w:lang w:val="zh-CN"/>
                        </w:rPr>
                      </w:pPr>
                      <w:r>
                        <w:rPr>
                          <w:rFonts w:hint="eastAsia" w:ascii="仿宋_GB2312" w:hAnsi="Times New Roman" w:eastAsia="仿宋_GB2312" w:cs="宋体"/>
                          <w:color w:val="000000"/>
                          <w:kern w:val="0"/>
                          <w:sz w:val="24"/>
                          <w:lang w:val="zh-CN"/>
                        </w:rPr>
                        <w:t>（90个工作日）</w:t>
                      </w:r>
                    </w:p>
                  </w:txbxContent>
                </v:textbox>
              </v:rect>
            </w:pict>
          </mc:Fallback>
        </mc:AlternateContent>
      </w:r>
    </w:p>
    <w:p>
      <w:pPr>
        <w:rPr>
          <w:rFonts w:hint="eastAsia" w:ascii="Times New Roman" w:hAnsi="Times New Roman" w:eastAsia="宋体" w:cs="Times New Roman"/>
        </w:rPr>
      </w:pPr>
      <w:r>
        <w:rPr>
          <w:rFonts w:hint="eastAsia" w:ascii="Times New Roman" w:hAnsi="Times New Roman" w:eastAsia="宋体" w:cs="Times New Roman"/>
        </w:rPr>
        <mc:AlternateContent>
          <mc:Choice Requires="wps">
            <w:drawing>
              <wp:anchor distT="0" distB="0" distL="114300" distR="114300" simplePos="0" relativeHeight="253923328" behindDoc="0" locked="0" layoutInCell="1" allowOverlap="1">
                <wp:simplePos x="0" y="0"/>
                <wp:positionH relativeFrom="column">
                  <wp:posOffset>4573905</wp:posOffset>
                </wp:positionH>
                <wp:positionV relativeFrom="paragraph">
                  <wp:posOffset>16510</wp:posOffset>
                </wp:positionV>
                <wp:extent cx="476250" cy="381000"/>
                <wp:effectExtent l="0" t="0" r="0" b="0"/>
                <wp:wrapNone/>
                <wp:docPr id="2481" name="文本框 2481"/>
                <wp:cNvGraphicFramePr/>
                <a:graphic xmlns:a="http://schemas.openxmlformats.org/drawingml/2006/main">
                  <a:graphicData uri="http://schemas.microsoft.com/office/word/2010/wordprocessingShape">
                    <wps:wsp>
                      <wps:cNvSpPr txBox="1"/>
                      <wps:spPr>
                        <a:xfrm>
                          <a:off x="0" y="0"/>
                          <a:ext cx="476250" cy="381000"/>
                        </a:xfrm>
                        <a:prstGeom prst="rect">
                          <a:avLst/>
                        </a:prstGeom>
                        <a:noFill/>
                        <a:ln w="9525">
                          <a:noFill/>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否</w:t>
                            </w:r>
                          </w:p>
                        </w:txbxContent>
                      </wps:txbx>
                      <wps:bodyPr lIns="91439" tIns="45719" rIns="91439" bIns="45719" upright="1"/>
                    </wps:wsp>
                  </a:graphicData>
                </a:graphic>
              </wp:anchor>
            </w:drawing>
          </mc:Choice>
          <mc:Fallback>
            <w:pict>
              <v:shape id="_x0000_s1026" o:spid="_x0000_s1026" o:spt="202" type="#_x0000_t202" style="position:absolute;left:0pt;margin-left:360.15pt;margin-top:1.3pt;height:30pt;width:37.5pt;z-index:253923328;mso-width-relative:page;mso-height-relative:page;" filled="f" stroked="f" coordsize="21600,21600" o:gfxdata="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WLYI1gAAAAgBAAAPAAAAAAAAAAEAIAAA&#10;ACIAAABkcnMvZG93bnJldi54bWxQSwECFAAUAAAACACHTuJASwq3T9UBAACeAwAADgAAAAAAAAAB&#10;ACAAAAAlAQAAZHJzL2Uyb0RvYy54bWxQSwUGAAAAAAYABgBZAQAAbAUAAAAA&#10;">
                <v:fill on="f" focussize="0,0"/>
                <v:stroke on="f"/>
                <v:imagedata o:title=""/>
                <o:lock v:ext="edit" aspectratio="f"/>
                <v:textbox inset="7.19992125984252pt,3.59992125984252pt,7.19992125984252pt,3.59992125984252pt">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否</w:t>
                      </w:r>
                    </w:p>
                  </w:txbxContent>
                </v:textbox>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r>
        <w:rPr>
          <w:rFonts w:hint="eastAsia" w:ascii="Times New Roman" w:hAnsi="Times New Roman" w:eastAsia="宋体" w:cs="Times New Roman"/>
          <w:szCs w:val="21"/>
        </w:rPr>
        <mc:AlternateContent>
          <mc:Choice Requires="wps">
            <w:drawing>
              <wp:anchor distT="0" distB="0" distL="114300" distR="114300" simplePos="0" relativeHeight="253925376" behindDoc="0" locked="0" layoutInCell="1" allowOverlap="1">
                <wp:simplePos x="0" y="0"/>
                <wp:positionH relativeFrom="column">
                  <wp:posOffset>3117850</wp:posOffset>
                </wp:positionH>
                <wp:positionV relativeFrom="paragraph">
                  <wp:posOffset>156210</wp:posOffset>
                </wp:positionV>
                <wp:extent cx="3175" cy="643255"/>
                <wp:effectExtent l="35560" t="0" r="37465" b="4445"/>
                <wp:wrapNone/>
                <wp:docPr id="2484" name="直接箭头连接符 2484"/>
                <wp:cNvGraphicFramePr/>
                <a:graphic xmlns:a="http://schemas.openxmlformats.org/drawingml/2006/main">
                  <a:graphicData uri="http://schemas.microsoft.com/office/word/2010/wordprocessingShape">
                    <wps:wsp>
                      <wps:cNvCnPr/>
                      <wps:spPr>
                        <a:xfrm>
                          <a:off x="0" y="0"/>
                          <a:ext cx="3175" cy="64325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2" type="#_x0000_t32" style="position:absolute;left:0pt;margin-left:245.5pt;margin-top:12.3pt;height:50.65pt;width:0.25pt;z-index:253925376;mso-width-relative:page;mso-height-relative:page;" filled="f" stroked="t" coordsize="21600,21600" o:gfxdata="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a6MKDaAAAACgEAAA8AAAAAAAAA&#10;AQAgAAAAIgAAAGRycy9kb3ducmV2LnhtbFBLAQIUABQAAAAIAIdO4kAiYpvsDwIAAAIEAAAOAAAA&#10;AAAAAAEAIAAAACkBAABkcnMvZTJvRG9jLnhtbFBLBQYAAAAABgAGAFkBAACqBQ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r>
        <w:rPr>
          <w:rFonts w:ascii="Times New Roman" w:hAnsi="Times New Roman" w:eastAsia="宋体" w:cs="Times New Roman"/>
          <w:sz w:val="21"/>
        </w:rPr>
        <mc:AlternateContent>
          <mc:Choice Requires="wps">
            <w:drawing>
              <wp:anchor distT="0" distB="0" distL="114300" distR="114300" simplePos="0" relativeHeight="253930496" behindDoc="0" locked="0" layoutInCell="1" allowOverlap="1">
                <wp:simplePos x="0" y="0"/>
                <wp:positionH relativeFrom="column">
                  <wp:posOffset>2346960</wp:posOffset>
                </wp:positionH>
                <wp:positionV relativeFrom="paragraph">
                  <wp:posOffset>1270</wp:posOffset>
                </wp:positionV>
                <wp:extent cx="1893570" cy="929005"/>
                <wp:effectExtent l="4445" t="4445" r="6985" b="19050"/>
                <wp:wrapNone/>
                <wp:docPr id="2485" name="流程图: 过程 2485"/>
                <wp:cNvGraphicFramePr/>
                <a:graphic xmlns:a="http://schemas.openxmlformats.org/drawingml/2006/main">
                  <a:graphicData uri="http://schemas.microsoft.com/office/word/2010/wordprocessingShape">
                    <wps:wsp>
                      <wps:cNvSpPr/>
                      <wps:spPr>
                        <a:xfrm>
                          <a:off x="0" y="0"/>
                          <a:ext cx="1893570" cy="9290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宋体" w:cs="Times New Roman"/>
                                <w:lang w:eastAsia="zh-CN"/>
                              </w:rPr>
                            </w:pPr>
                            <w:r>
                              <w:rPr>
                                <w:rFonts w:hint="eastAsia" w:ascii="仿宋_GB2312" w:hAnsi="Times New Roman" w:eastAsia="仿宋_GB2312" w:cs="宋体"/>
                                <w:color w:val="000000"/>
                                <w:kern w:val="0"/>
                                <w:sz w:val="24"/>
                                <w:lang w:val="en-US" w:eastAsia="zh-CN"/>
                              </w:rPr>
                              <w:t>乡镇政府根据辖区内乡村道路制定养护管理方案，建立和管护机构、落实管护人员</w:t>
                            </w:r>
                          </w:p>
                        </w:txbxContent>
                      </wps:txbx>
                      <wps:bodyPr upright="1"/>
                    </wps:wsp>
                  </a:graphicData>
                </a:graphic>
              </wp:anchor>
            </w:drawing>
          </mc:Choice>
          <mc:Fallback>
            <w:pict>
              <v:shape id="_x0000_s1026" o:spid="_x0000_s1026" o:spt="109" type="#_x0000_t109" style="position:absolute;left:0pt;margin-left:184.8pt;margin-top:0.1pt;height:73.15pt;width:149.1pt;z-index:253930496;mso-width-relative:page;mso-height-relative:page;" fillcolor="#FFFFFF" filled="t" stroked="t" coordsize="21600,21600" o:gfxdata="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ksK7YAAAACAEA&#10;AA8AAAAAAAAAAQAgAAAAIgAAAGRycy9kb3ducmV2LnhtbFBLAQIUABQAAAAIAIdO4kAR/Jo0GgIA&#10;AEYEAAAOAAAAAAAAAAEAIAAAACcBAABkcnMvZTJvRG9jLnhtbFBLBQYAAAAABgAGAFkBAACzBQAA&#10;AAA=&#10;">
                <v:fill on="t" focussize="0,0"/>
                <v:stroke color="#000000" joinstyle="miter"/>
                <v:imagedata o:title=""/>
                <o:lock v:ext="edit" aspectratio="f"/>
                <v:textbox>
                  <w:txbxContent>
                    <w:p>
                      <w:pPr>
                        <w:rPr>
                          <w:rFonts w:hint="eastAsia" w:ascii="Times New Roman" w:hAnsi="Times New Roman" w:eastAsia="宋体" w:cs="Times New Roman"/>
                          <w:lang w:eastAsia="zh-CN"/>
                        </w:rPr>
                      </w:pPr>
                      <w:r>
                        <w:rPr>
                          <w:rFonts w:hint="eastAsia" w:ascii="仿宋_GB2312" w:hAnsi="Times New Roman" w:eastAsia="仿宋_GB2312" w:cs="宋体"/>
                          <w:color w:val="000000"/>
                          <w:kern w:val="0"/>
                          <w:sz w:val="24"/>
                          <w:lang w:val="en-US" w:eastAsia="zh-CN"/>
                        </w:rPr>
                        <w:t>乡镇政府根据辖区内乡村道路制定养护管理方案，建立和管护机构、落实管护人员</w:t>
                      </w:r>
                    </w:p>
                  </w:txbxContent>
                </v:textbox>
              </v:shape>
            </w:pict>
          </mc:Fallback>
        </mc:AlternateContent>
      </w:r>
    </w:p>
    <w:p>
      <w:pPr>
        <w:rPr>
          <w:rFonts w:hint="eastAsia" w:ascii="Times New Roman" w:hAnsi="Times New Roman" w:eastAsia="宋体" w:cs="Times New Roman"/>
        </w:rPr>
      </w:pPr>
      <w:r>
        <w:rPr>
          <w:rFonts w:hint="eastAsia" w:ascii="Times New Roman" w:hAnsi="Times New Roman" w:eastAsia="宋体" w:cs="Times New Roman"/>
        </w:rPr>
        <mc:AlternateContent>
          <mc:Choice Requires="wps">
            <w:drawing>
              <wp:anchor distT="0" distB="0" distL="114300" distR="114300" simplePos="0" relativeHeight="253927424" behindDoc="0" locked="0" layoutInCell="1" allowOverlap="1">
                <wp:simplePos x="0" y="0"/>
                <wp:positionH relativeFrom="column">
                  <wp:posOffset>216535</wp:posOffset>
                </wp:positionH>
                <wp:positionV relativeFrom="paragraph">
                  <wp:posOffset>113030</wp:posOffset>
                </wp:positionV>
                <wp:extent cx="1514475" cy="308610"/>
                <wp:effectExtent l="5080" t="4445" r="614045" b="10795"/>
                <wp:wrapNone/>
                <wp:docPr id="2486" name="矩形标注 2486"/>
                <wp:cNvGraphicFramePr/>
                <a:graphic xmlns:a="http://schemas.openxmlformats.org/drawingml/2006/main">
                  <a:graphicData uri="http://schemas.microsoft.com/office/word/2010/wordprocessingShape">
                    <wps:wsp>
                      <wps:cNvSpPr/>
                      <wps:spPr>
                        <a:xfrm>
                          <a:off x="0" y="0"/>
                          <a:ext cx="1514475" cy="308610"/>
                        </a:xfrm>
                        <a:prstGeom prst="wedgeRectCallout">
                          <a:avLst>
                            <a:gd name="adj1" fmla="val 87065"/>
                            <a:gd name="adj2" fmla="val -8435"/>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事后管理监管</w:t>
                            </w:r>
                          </w:p>
                        </w:txbxContent>
                      </wps:txbx>
                      <wps:bodyPr upright="1"/>
                    </wps:wsp>
                  </a:graphicData>
                </a:graphic>
              </wp:anchor>
            </w:drawing>
          </mc:Choice>
          <mc:Fallback>
            <w:pict>
              <v:shape id="_x0000_s1026" o:spid="_x0000_s1026" o:spt="61" type="#_x0000_t61" style="position:absolute;left:0pt;margin-left:17.05pt;margin-top:8.9pt;height:24.3pt;width:119.25pt;z-index:253927424;mso-width-relative:page;mso-height-relative:page;" fillcolor="#FFFFFF" filled="t" stroked="t" coordsize="21600,21600" o:gfxdata="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TP1QHXAAAACAEAAA8AAAAAAAAAAQAgAAAAIgAA&#10;AGRycy9kb3ducmV2LnhtbFBLAQIUABQAAAAIAIdO4kC0ouJ/QgIAAKAEAAAOAAAAAAAAAAEAIAAA&#10;ACYBAABkcnMvZTJvRG9jLnhtbFBLBQYAAAAABgAGAFkBAADaBQAAAAA=&#10;" adj="29606,8978">
                <v:fill on="t" focussize="0,0"/>
                <v:stroke color="#000000" joinstyle="miter"/>
                <v:imagedata o:title=""/>
                <o:lock v:ext="edit" aspectratio="f"/>
                <v:textbo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事后管理监管</w:t>
                      </w:r>
                    </w:p>
                  </w:txbxContent>
                </v:textbox>
              </v:shape>
            </w:pict>
          </mc:Fallback>
        </mc:AlternateContent>
      </w: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r>
        <w:rPr>
          <w:rFonts w:ascii="Times New Roman" w:hAnsi="Times New Roman" w:eastAsia="宋体" w:cs="Times New Roman"/>
          <w:sz w:val="21"/>
        </w:rPr>
        <mc:AlternateContent>
          <mc:Choice Requires="wps">
            <w:drawing>
              <wp:anchor distT="0" distB="0" distL="114300" distR="114300" simplePos="0" relativeHeight="253933568" behindDoc="0" locked="0" layoutInCell="1" allowOverlap="1">
                <wp:simplePos x="0" y="0"/>
                <wp:positionH relativeFrom="column">
                  <wp:posOffset>3204210</wp:posOffset>
                </wp:positionH>
                <wp:positionV relativeFrom="paragraph">
                  <wp:posOffset>147320</wp:posOffset>
                </wp:positionV>
                <wp:extent cx="635" cy="321310"/>
                <wp:effectExtent l="48895" t="0" r="64770" b="2540"/>
                <wp:wrapNone/>
                <wp:docPr id="2487" name="直接连接符 2487"/>
                <wp:cNvGraphicFramePr/>
                <a:graphic xmlns:a="http://schemas.openxmlformats.org/drawingml/2006/main">
                  <a:graphicData uri="http://schemas.microsoft.com/office/word/2010/wordprocessingShape">
                    <wps:wsp>
                      <wps:cNvCnPr/>
                      <wps:spPr>
                        <a:xfrm>
                          <a:off x="0" y="0"/>
                          <a:ext cx="635" cy="3213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52.3pt;margin-top:11.6pt;height:25.3pt;width:0.05pt;z-index:253933568;mso-width-relative:page;mso-height-relative:page;" filled="f" stroked="t" coordsize="21600,21600" o:gfxdata="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mvf2gAAAAkBAAAPAAAAAAAAAAEAIAAAACIAAABkcnMv&#10;ZG93bnJldi54bWxQSwECFAAUAAAACACHTuJARdqzqQECAADsAwAADgAAAAAAAAABACAAAAApAQAA&#10;ZHJzL2Uyb0RvYy54bWxQSwUGAAAAAAYABgBZAQAAnAU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rPr>
      </w:pPr>
    </w:p>
    <w:p>
      <w:pPr>
        <w:jc w:val="center"/>
        <w:rPr>
          <w:rFonts w:hint="default" w:ascii="Times New Roman" w:hAnsi="Times New Roman" w:eastAsia="宋体" w:cs="Times New Roman"/>
          <w:b/>
          <w:bCs/>
          <w:sz w:val="32"/>
          <w:szCs w:val="32"/>
          <w:lang w:val="en-US" w:eastAsia="zh-CN"/>
        </w:rPr>
      </w:pPr>
      <w:r>
        <w:rPr>
          <w:rFonts w:ascii="Times New Roman" w:hAnsi="Times New Roman" w:eastAsia="宋体" w:cs="Times New Roman"/>
          <w:sz w:val="44"/>
        </w:rPr>
        <mc:AlternateContent>
          <mc:Choice Requires="wps">
            <w:drawing>
              <wp:anchor distT="0" distB="0" distL="114300" distR="114300" simplePos="0" relativeHeight="253928448" behindDoc="0" locked="0" layoutInCell="1" allowOverlap="1">
                <wp:simplePos x="0" y="0"/>
                <wp:positionH relativeFrom="column">
                  <wp:posOffset>3883025</wp:posOffset>
                </wp:positionH>
                <wp:positionV relativeFrom="paragraph">
                  <wp:posOffset>311785</wp:posOffset>
                </wp:positionV>
                <wp:extent cx="1042670" cy="10795"/>
                <wp:effectExtent l="0" t="39370" r="5080" b="64135"/>
                <wp:wrapNone/>
                <wp:docPr id="2488" name="直接连接符 2488"/>
                <wp:cNvGraphicFramePr/>
                <a:graphic xmlns:a="http://schemas.openxmlformats.org/drawingml/2006/main">
                  <a:graphicData uri="http://schemas.microsoft.com/office/word/2010/wordprocessingShape">
                    <wps:wsp>
                      <wps:cNvCnPr/>
                      <wps:spPr>
                        <a:xfrm flipH="1">
                          <a:off x="0" y="0"/>
                          <a:ext cx="1042670" cy="1079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305.75pt;margin-top:24.55pt;height:0.85pt;width:82.1pt;z-index:253928448;mso-width-relative:page;mso-height-relative:page;" filled="f" stroked="t" coordsize="21600,21600" o:gfxdata="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9nTH9gAAAAJAQAADwAAAAAAAAABACAAAAAi&#10;AAAAZHJzL2Rvd25yZXYueG1sUEsBAhQAFAAAAAgAh07iQGYKHTgKAgAA+QMAAA4AAAAAAAAAAQAg&#10;AAAAJwEAAGRycy9lMm9Eb2MueG1sUEsFBgAAAAAGAAYAWQEAAKMFAAAAAA==&#10;">
                <v:fill on="f" focussize="0,0"/>
                <v:stroke color="#000000" joinstyle="round" endarrow="open"/>
                <v:imagedata o:title=""/>
                <o:lock v:ext="edit" aspectratio="f"/>
              </v:line>
            </w:pict>
          </mc:Fallback>
        </mc:AlternateContent>
      </w:r>
      <w:r>
        <w:rPr>
          <w:rFonts w:hint="eastAsia" w:ascii="Times New Roman" w:hAnsi="Times New Roman" w:eastAsia="宋体" w:cs="Times New Roman"/>
          <w:szCs w:val="21"/>
        </w:rPr>
        <mc:AlternateContent>
          <mc:Choice Requires="wps">
            <w:drawing>
              <wp:anchor distT="0" distB="0" distL="114300" distR="114300" simplePos="0" relativeHeight="253921280" behindDoc="0" locked="0" layoutInCell="1" allowOverlap="1">
                <wp:simplePos x="0" y="0"/>
                <wp:positionH relativeFrom="column">
                  <wp:posOffset>2541905</wp:posOffset>
                </wp:positionH>
                <wp:positionV relativeFrom="paragraph">
                  <wp:posOffset>106045</wp:posOffset>
                </wp:positionV>
                <wp:extent cx="1324610" cy="414020"/>
                <wp:effectExtent l="4445" t="4445" r="23495" b="19685"/>
                <wp:wrapNone/>
                <wp:docPr id="2489" name="圆角矩形 2489"/>
                <wp:cNvGraphicFramePr/>
                <a:graphic xmlns:a="http://schemas.openxmlformats.org/drawingml/2006/main">
                  <a:graphicData uri="http://schemas.microsoft.com/office/word/2010/wordprocessingShape">
                    <wps:wsp>
                      <wps:cNvSpPr/>
                      <wps:spPr>
                        <a:xfrm>
                          <a:off x="0" y="0"/>
                          <a:ext cx="1324610" cy="414020"/>
                        </a:xfrm>
                        <a:prstGeom prst="roundRect">
                          <a:avLst>
                            <a:gd name="adj" fmla="val 50000"/>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办结</w:t>
                            </w:r>
                          </w:p>
                        </w:txbxContent>
                      </wps:txbx>
                      <wps:bodyPr upright="1"/>
                    </wps:wsp>
                  </a:graphicData>
                </a:graphic>
              </wp:anchor>
            </w:drawing>
          </mc:Choice>
          <mc:Fallback>
            <w:pict>
              <v:roundrect id="_x0000_s1026" o:spid="_x0000_s1026" o:spt="2" style="position:absolute;left:0pt;margin-left:200.15pt;margin-top:8.35pt;height:32.6pt;width:104.3pt;z-index:253921280;mso-width-relative:page;mso-height-relative:page;" fillcolor="#FFFFFF" filled="t" stroked="t" coordsize="21600,21600" arcsize="0.5" o:gfxdata="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WXu/XXAAAACQEAAA8AAAAAAAAAAQAgAAAAIgAAAGRycy9kb3ducmV2LnhtbFBLAQIU&#10;ABQAAAAIAIdO4kAFZwVKLQIAAGoEAAAOAAAAAAAAAAEAIAAAACYBAABkcnMvZTJvRG9jLnhtbFBL&#10;BQYAAAAABgAGAFkBAADFBQAAAAA=&#10;">
                <v:fill on="t" focussize="0,0"/>
                <v:stroke color="#000000" joinstyle="round"/>
                <v:imagedata o:title=""/>
                <o:lock v:ext="edit" aspectratio="f"/>
                <v:textbox>
                  <w:txbxContent>
                    <w:p>
                      <w:pPr>
                        <w:autoSpaceDE w:val="0"/>
                        <w:autoSpaceDN w:val="0"/>
                        <w:adjustRightInd w:val="0"/>
                        <w:spacing w:line="300" w:lineRule="exact"/>
                        <w:jc w:val="center"/>
                        <w:rPr>
                          <w:rFonts w:hint="eastAsia" w:ascii="仿宋_GB2312" w:hAnsi="Times New Roman" w:eastAsia="仿宋_GB2312" w:cs="宋体"/>
                          <w:color w:val="000000"/>
                          <w:kern w:val="0"/>
                          <w:sz w:val="24"/>
                          <w:lang w:val="zh-CN"/>
                        </w:rPr>
                      </w:pPr>
                      <w:r>
                        <w:rPr>
                          <w:rFonts w:hint="eastAsia" w:ascii="仿宋_GB2312" w:hAnsi="Times New Roman" w:eastAsia="仿宋_GB2312" w:cs="宋体"/>
                          <w:color w:val="000000"/>
                          <w:kern w:val="0"/>
                          <w:sz w:val="24"/>
                          <w:lang w:val="zh-CN"/>
                        </w:rPr>
                        <w:t>办结</w:t>
                      </w:r>
                    </w:p>
                  </w:txbxContent>
                </v:textbox>
              </v:roundrect>
            </w:pict>
          </mc:Fallback>
        </mc:AlternateContent>
      </w: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344" w:name="_Toc639"/>
      <w:bookmarkStart w:id="345" w:name="_Toc4168"/>
      <w:bookmarkStart w:id="346" w:name="_Toc4330"/>
      <w:r>
        <w:rPr>
          <w:rFonts w:hint="eastAsia"/>
          <w:lang w:val="en-US" w:eastAsia="zh-CN"/>
        </w:rPr>
        <w:t>森林火灾的预防、调查核实、扑救及验收工作流程图</w:t>
      </w:r>
      <w:bookmarkEnd w:id="344"/>
      <w:bookmarkEnd w:id="345"/>
      <w:bookmarkEnd w:id="346"/>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default"/>
          <w:lang w:val="en-US" w:eastAsia="zh-CN"/>
        </w:rPr>
      </w:pPr>
      <w:r>
        <w:rPr>
          <w:rFonts w:hint="eastAsia"/>
          <w:lang w:val="en-US" w:eastAsia="zh-CN"/>
        </w:rPr>
        <w:t xml:space="preserve">   </w:t>
      </w:r>
      <w:r>
        <mc:AlternateContent>
          <mc:Choice Requires="wpg">
            <w:drawing>
              <wp:inline distT="0" distB="0" distL="114300" distR="114300">
                <wp:extent cx="4933950" cy="3896360"/>
                <wp:effectExtent l="0" t="4445" r="0" b="23495"/>
                <wp:docPr id="2490" name="组合 2490"/>
                <wp:cNvGraphicFramePr/>
                <a:graphic xmlns:a="http://schemas.openxmlformats.org/drawingml/2006/main">
                  <a:graphicData uri="http://schemas.microsoft.com/office/word/2010/wordprocessingGroup">
                    <wpg:wgp>
                      <wpg:cNvGrpSpPr>
                        <a:grpSpLocks noRot="1"/>
                      </wpg:cNvGrpSpPr>
                      <wpg:grpSpPr>
                        <a:xfrm>
                          <a:off x="0" y="0"/>
                          <a:ext cx="4933950" cy="3896360"/>
                          <a:chOff x="0" y="0"/>
                          <a:chExt cx="8139" cy="4753"/>
                        </a:xfrm>
                      </wpg:grpSpPr>
                      <wps:wsp>
                        <wps:cNvPr id="2491" name="矩形 1"/>
                        <wps:cNvSpPr>
                          <a:spLocks noChangeAspect="1" noTextEdit="1"/>
                        </wps:cNvSpPr>
                        <wps:spPr>
                          <a:xfrm>
                            <a:off x="0" y="0"/>
                            <a:ext cx="8139" cy="4753"/>
                          </a:xfrm>
                          <a:prstGeom prst="rect">
                            <a:avLst/>
                          </a:prstGeom>
                          <a:noFill/>
                          <a:ln>
                            <a:noFill/>
                          </a:ln>
                        </wps:spPr>
                        <wps:bodyPr upright="1"/>
                      </wps:wsp>
                      <wps:wsp>
                        <wps:cNvPr id="2492" name="文本框 2"/>
                        <wps:cNvSpPr txBox="1"/>
                        <wps:spPr>
                          <a:xfrm>
                            <a:off x="1252" y="0"/>
                            <a:ext cx="5166" cy="40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rPr>
                              </w:pPr>
                              <w:r>
                                <w:rPr>
                                  <w:rFonts w:hint="eastAsia" w:ascii="仿宋" w:hAnsi="仿宋" w:eastAsia="仿宋" w:cs="仿宋"/>
                                  <w:sz w:val="24"/>
                                  <w:szCs w:val="24"/>
                                </w:rPr>
                                <w:t>乡镇</w:t>
                              </w:r>
                            </w:p>
                          </w:txbxContent>
                        </wps:txbx>
                        <wps:bodyPr upright="1"/>
                      </wps:wsp>
                      <wps:wsp>
                        <wps:cNvPr id="2493" name="直接连接符 3"/>
                        <wps:cNvCnPr/>
                        <wps:spPr>
                          <a:xfrm>
                            <a:off x="1565" y="407"/>
                            <a:ext cx="1" cy="407"/>
                          </a:xfrm>
                          <a:prstGeom prst="line">
                            <a:avLst/>
                          </a:prstGeom>
                          <a:ln w="9525" cap="flat" cmpd="sng">
                            <a:solidFill>
                              <a:srgbClr val="000000"/>
                            </a:solidFill>
                            <a:prstDash val="solid"/>
                            <a:headEnd type="none" w="med" len="med"/>
                            <a:tailEnd type="triangle" w="med" len="med"/>
                          </a:ln>
                        </wps:spPr>
                        <wps:bodyPr upright="1"/>
                      </wps:wsp>
                      <wps:wsp>
                        <wps:cNvPr id="2494" name="文本框 4"/>
                        <wps:cNvSpPr txBox="1"/>
                        <wps:spPr>
                          <a:xfrm>
                            <a:off x="157" y="815"/>
                            <a:ext cx="2973" cy="67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组织辖区内森林火灾的预防工作</w:t>
                              </w:r>
                            </w:p>
                          </w:txbxContent>
                        </wps:txbx>
                        <wps:bodyPr upright="1"/>
                      </wps:wsp>
                      <wps:wsp>
                        <wps:cNvPr id="2495" name="文本框 5"/>
                        <wps:cNvSpPr txBox="1"/>
                        <wps:spPr>
                          <a:xfrm>
                            <a:off x="3287" y="815"/>
                            <a:ext cx="2504" cy="40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ascii="仿宋" w:hAnsi="仿宋" w:eastAsia="仿宋" w:cs="仿宋"/>
                                  <w:sz w:val="24"/>
                                  <w:szCs w:val="24"/>
                                </w:rPr>
                                <w:t>建立森林火灾群众扑救队伍</w:t>
                              </w:r>
                            </w:p>
                          </w:txbxContent>
                        </wps:txbx>
                        <wps:bodyPr upright="1"/>
                      </wps:wsp>
                      <wps:wsp>
                        <wps:cNvPr id="2496" name="直接连接符 6"/>
                        <wps:cNvCnPr/>
                        <wps:spPr>
                          <a:xfrm>
                            <a:off x="4383" y="407"/>
                            <a:ext cx="1" cy="407"/>
                          </a:xfrm>
                          <a:prstGeom prst="line">
                            <a:avLst/>
                          </a:prstGeom>
                          <a:ln w="9525" cap="flat" cmpd="sng">
                            <a:solidFill>
                              <a:srgbClr val="000000"/>
                            </a:solidFill>
                            <a:prstDash val="solid"/>
                            <a:headEnd type="none" w="med" len="med"/>
                            <a:tailEnd type="triangle" w="med" len="med"/>
                          </a:ln>
                        </wps:spPr>
                        <wps:bodyPr upright="1"/>
                      </wps:wsp>
                      <wps:wsp>
                        <wps:cNvPr id="2497" name="文本框 7"/>
                        <wps:cNvSpPr txBox="1"/>
                        <wps:spPr>
                          <a:xfrm>
                            <a:off x="3287" y="1494"/>
                            <a:ext cx="2312" cy="40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ascii="仿宋" w:hAnsi="仿宋" w:eastAsia="仿宋" w:cs="仿宋"/>
                                  <w:sz w:val="24"/>
                                  <w:szCs w:val="24"/>
                                </w:rPr>
                                <w:t>定期进行培训和演练</w:t>
                              </w:r>
                            </w:p>
                          </w:txbxContent>
                        </wps:txbx>
                        <wps:bodyPr upright="1"/>
                      </wps:wsp>
                      <wps:wsp>
                        <wps:cNvPr id="2498" name="直接连接符 8"/>
                        <wps:cNvCnPr/>
                        <wps:spPr>
                          <a:xfrm>
                            <a:off x="4383" y="1222"/>
                            <a:ext cx="1" cy="271"/>
                          </a:xfrm>
                          <a:prstGeom prst="line">
                            <a:avLst/>
                          </a:prstGeom>
                          <a:ln w="9525" cap="flat" cmpd="sng">
                            <a:solidFill>
                              <a:srgbClr val="000000"/>
                            </a:solidFill>
                            <a:prstDash val="solid"/>
                            <a:headEnd type="none" w="med" len="med"/>
                            <a:tailEnd type="triangle" w="med" len="med"/>
                          </a:ln>
                        </wps:spPr>
                        <wps:bodyPr upright="1"/>
                      </wps:wsp>
                      <wps:wsp>
                        <wps:cNvPr id="2499" name="直接连接符 9"/>
                        <wps:cNvCnPr/>
                        <wps:spPr>
                          <a:xfrm>
                            <a:off x="1409" y="1494"/>
                            <a:ext cx="1" cy="271"/>
                          </a:xfrm>
                          <a:prstGeom prst="line">
                            <a:avLst/>
                          </a:prstGeom>
                          <a:ln w="9525" cap="flat" cmpd="sng">
                            <a:solidFill>
                              <a:srgbClr val="000000"/>
                            </a:solidFill>
                            <a:prstDash val="solid"/>
                            <a:headEnd type="none" w="med" len="med"/>
                            <a:tailEnd type="triangle" w="med" len="med"/>
                          </a:ln>
                        </wps:spPr>
                        <wps:bodyPr upright="1"/>
                      </wps:wsp>
                      <wps:wsp>
                        <wps:cNvPr id="2500" name="文本框 10"/>
                        <wps:cNvSpPr txBox="1"/>
                        <wps:spPr>
                          <a:xfrm>
                            <a:off x="313" y="1765"/>
                            <a:ext cx="2661" cy="122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在森林火灾发生后，协助县级相关部门做好森林火灾的调査核实、扑救及验收工作</w:t>
                              </w:r>
                            </w:p>
                          </w:txbxContent>
                        </wps:txbx>
                        <wps:bodyPr upright="1"/>
                      </wps:wsp>
                      <wps:wsp>
                        <wps:cNvPr id="2501" name="直接连接符 11"/>
                        <wps:cNvCnPr/>
                        <wps:spPr>
                          <a:xfrm>
                            <a:off x="1409" y="2988"/>
                            <a:ext cx="1" cy="271"/>
                          </a:xfrm>
                          <a:prstGeom prst="line">
                            <a:avLst/>
                          </a:prstGeom>
                          <a:ln w="9525" cap="flat" cmpd="sng">
                            <a:solidFill>
                              <a:srgbClr val="000000"/>
                            </a:solidFill>
                            <a:prstDash val="solid"/>
                            <a:headEnd type="none" w="med" len="med"/>
                            <a:tailEnd type="triangle" w="med" len="med"/>
                          </a:ln>
                        </wps:spPr>
                        <wps:bodyPr upright="1"/>
                      </wps:wsp>
                      <wps:wsp>
                        <wps:cNvPr id="2502" name="文本框 12"/>
                        <wps:cNvSpPr txBox="1"/>
                        <wps:spPr>
                          <a:xfrm>
                            <a:off x="313" y="3259"/>
                            <a:ext cx="2870" cy="12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火灾扑灭后，火灾扑救队伍应当对火灾现场进行全面检查，清理余火，并留有足够人员看守火场</w:t>
                              </w:r>
                            </w:p>
                          </w:txbxContent>
                        </wps:txbx>
                        <wps:bodyPr upright="1"/>
                      </wps:wsp>
                      <wps:wsp>
                        <wps:cNvPr id="2503" name="直接连接符 13"/>
                        <wps:cNvCnPr/>
                        <wps:spPr>
                          <a:xfrm>
                            <a:off x="3287" y="3667"/>
                            <a:ext cx="469" cy="1"/>
                          </a:xfrm>
                          <a:prstGeom prst="line">
                            <a:avLst/>
                          </a:prstGeom>
                          <a:ln w="9525" cap="flat" cmpd="sng">
                            <a:solidFill>
                              <a:srgbClr val="000000"/>
                            </a:solidFill>
                            <a:prstDash val="solid"/>
                            <a:headEnd type="none" w="med" len="med"/>
                            <a:tailEnd type="triangle" w="med" len="med"/>
                          </a:ln>
                        </wps:spPr>
                        <wps:bodyPr upright="1"/>
                      </wps:wsp>
                      <wps:wsp>
                        <wps:cNvPr id="2504" name="文本框 14"/>
                        <wps:cNvSpPr txBox="1"/>
                        <wps:spPr>
                          <a:xfrm>
                            <a:off x="3756" y="2988"/>
                            <a:ext cx="3757" cy="17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lang w:eastAsia="zh-CN"/>
                                </w:rPr>
                                <w:t>追责情形：</w:t>
                              </w:r>
                              <w:r>
                                <w:rPr>
                                  <w:rFonts w:hint="eastAsia" w:ascii="仿宋" w:hAnsi="仿宋" w:eastAsia="仿宋" w:cs="仿宋"/>
                                  <w:sz w:val="24"/>
                                  <w:szCs w:val="24"/>
                                </w:rPr>
                                <w:t>1. 森林防火工作组织不力的；2. 在调查、核实、扑救及验收工作中不作为、不担当的； 3. 其他违反法律法规政策规定的行为。</w:t>
                              </w:r>
                            </w:p>
                          </w:txbxContent>
                        </wps:txbx>
                        <wps:bodyPr upright="1"/>
                      </wps:wsp>
                      <wps:wsp>
                        <wps:cNvPr id="2505" name="直接连接符 15"/>
                        <wps:cNvCnPr/>
                        <wps:spPr>
                          <a:xfrm flipH="1">
                            <a:off x="3130" y="2037"/>
                            <a:ext cx="1253" cy="407"/>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306.8pt;width:388.5pt;" coordsize="8139,4753" o:gfxdata="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">
                <o:lock v:ext="edit" rotation="t" aspectratio="f"/>
                <v:rect id="矩形 1" o:spid="_x0000_s1026" o:spt="1" style="position:absolute;left:0;top:0;height:4753;width:8139;" filled="f" stroked="f" coordsize="21600,21600" o:gfxdata="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zZQ4&#10;wAAAAN0AAAAPAAAAAAAAAAEAIAAAACIAAABkcnMvZG93bnJldi54bWxQSwECFAAUAAAACACHTuJA&#10;My8FnjsAAAA5AAAAEAAAAAAAAAABACAAAAAPAQAAZHJzL3NoYXBleG1sLnhtbFBLBQYAAAAABgAG&#10;AFsBAAC5AwAAAAA=&#10;">
                  <v:fill on="f" focussize="0,0"/>
                  <v:stroke on="f"/>
                  <v:imagedata o:title=""/>
                  <o:lock v:ext="edit" text="t" aspectratio="t"/>
                </v:rect>
                <v:shape id="文本框 2" o:spid="_x0000_s1026" o:spt="202" type="#_x0000_t202" style="position:absolute;left:1252;top:0;height:407;width:5166;" fillcolor="#FFFFFF" filled="t" stroked="t" coordsize="21600,21600" o:gfxdata="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ruI8&#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乡镇</w:t>
                        </w:r>
                      </w:p>
                    </w:txbxContent>
                  </v:textbox>
                </v:shape>
                <v:line id="直接连接符 3" o:spid="_x0000_s1026" o:spt="20" style="position:absolute;left:1565;top:407;height:407;width:1;" filled="f" stroked="t" coordsize="21600,21600" o:gfxdata="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Rw+&#10;M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shape id="文本框 4" o:spid="_x0000_s1026" o:spt="202" type="#_x0000_t202" style="position:absolute;left:157;top:815;height:679;width:2973;" fillcolor="#FFFFFF" filled="t" stroked="t" coordsize="21600,21600" o:gfxdata="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C9/T&#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组织辖区内森林火灾的预防工作</w:t>
                        </w:r>
                      </w:p>
                    </w:txbxContent>
                  </v:textbox>
                </v:shape>
                <v:shape id="文本框 5" o:spid="_x0000_s1026" o:spt="202" type="#_x0000_t202" style="position:absolute;left:3287;top:815;height:407;width:2504;" fillcolor="#FFFFFF" filled="t" stroked="t" coordsize="21600,21600" o:gfxdata="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R3pI&#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Pr>
                          <w:rPr>
                            <w:rFonts w:hint="eastAsia"/>
                          </w:rPr>
                        </w:pPr>
                        <w:r>
                          <w:rPr>
                            <w:rFonts w:hint="eastAsia" w:ascii="仿宋" w:hAnsi="仿宋" w:eastAsia="仿宋" w:cs="仿宋"/>
                            <w:sz w:val="24"/>
                            <w:szCs w:val="24"/>
                          </w:rPr>
                          <w:t>建立森林火灾群众扑救队伍</w:t>
                        </w:r>
                      </w:p>
                    </w:txbxContent>
                  </v:textbox>
                </v:shape>
                <v:line id="直接连接符 6" o:spid="_x0000_s1026" o:spt="20" style="position:absolute;left:4383;top:407;height:407;width:1;" filled="f" stroked="t" coordsize="21600,21600" o:gfxdata="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Wud&#10;q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shape id="文本框 7" o:spid="_x0000_s1026" o:spt="202" type="#_x0000_t202" style="position:absolute;left:3287;top:1494;height:407;width:2312;" fillcolor="#FFFFFF" filled="t" stroked="t" coordsize="21600,21600" o:gfxdata="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ZQaS/&#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rPr>
                            <w:rFonts w:hint="eastAsia"/>
                          </w:rPr>
                        </w:pPr>
                        <w:r>
                          <w:rPr>
                            <w:rFonts w:hint="eastAsia" w:ascii="仿宋" w:hAnsi="仿宋" w:eastAsia="仿宋" w:cs="仿宋"/>
                            <w:sz w:val="24"/>
                            <w:szCs w:val="24"/>
                          </w:rPr>
                          <w:t>定期进行培训和演练</w:t>
                        </w:r>
                      </w:p>
                    </w:txbxContent>
                  </v:textbox>
                </v:shape>
                <v:line id="直接连接符 8" o:spid="_x0000_s1026" o:spt="20" style="position:absolute;left:4383;top:1222;height:271;width:1;" filled="f" stroked="t" coordsize="21600,21600" o:gfxdata="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7isQ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9" o:spid="_x0000_s1026" o:spt="20" style="position:absolute;left:1409;top:1494;height:271;width:1;" filled="f" stroked="t" coordsize="21600,21600" o:gfxdata="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9AnZ&#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0" o:spid="_x0000_s1026" o:spt="202" type="#_x0000_t202" style="position:absolute;left:313;top:1765;height:1223;width:2661;" fillcolor="#FFFFFF" filled="t" stroked="t" coordsize="21600,21600" o:gfxdata="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bQ8q8AAAA&#10;3Q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在森林火灾发生后，协助县级相关部门做好森林火灾的调査核实、扑救及验收工作</w:t>
                        </w:r>
                      </w:p>
                    </w:txbxContent>
                  </v:textbox>
                </v:shape>
                <v:line id="直接连接符 11" o:spid="_x0000_s1026" o:spt="20" style="position:absolute;left:1409;top:2988;height:271;width:1;" filled="f" stroked="t" coordsize="21600,21600" o:gfxdata="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aZ/F&#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2" o:spid="_x0000_s1026" o:spt="202" type="#_x0000_t202" style="position:absolute;left:313;top:3259;height:1235;width:2870;" fillcolor="#FFFFFF" filled="t" stroked="t" coordsize="21600,21600" o:gfxdata="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Xgm&#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火灾扑灭后，火灾扑救队伍应当对火灾现场进行全面检查，清理余火，并留有足够人员看守火场</w:t>
                        </w:r>
                      </w:p>
                    </w:txbxContent>
                  </v:textbox>
                </v:shape>
                <v:line id="直接连接符 13" o:spid="_x0000_s1026" o:spt="20" style="position:absolute;left:3287;top:3667;height:1;width:469;" filled="f" stroked="t" coordsize="21600,21600" o:gfxdata="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96Qp&#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4" o:spid="_x0000_s1026" o:spt="202" type="#_x0000_t202" style="position:absolute;left:3756;top:2988;height:1765;width:3757;" fillcolor="#FFFFFF" filled="t" stroked="t" coordsize="21600,21600" o:gfxdata="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4EXJ&#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lang w:eastAsia="zh-CN"/>
                          </w:rPr>
                          <w:t>追责情形：</w:t>
                        </w:r>
                        <w:r>
                          <w:rPr>
                            <w:rFonts w:hint="eastAsia" w:ascii="仿宋" w:hAnsi="仿宋" w:eastAsia="仿宋" w:cs="仿宋"/>
                            <w:sz w:val="24"/>
                            <w:szCs w:val="24"/>
                          </w:rPr>
                          <w:t>1. 森林防火工作组织不力的；2. 在调查、核实、扑救及验收工作中不作为、不担当的； 3. 其他违反法律法规政策规定的行为。</w:t>
                        </w:r>
                      </w:p>
                    </w:txbxContent>
                  </v:textbox>
                </v:shape>
                <v:line id="直接连接符 15" o:spid="_x0000_s1026" o:spt="20" style="position:absolute;left:3130;top:2037;flip:x;height:407;width:1253;" filled="f" stroked="t" coordsize="21600,21600" o:gfxdata="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FEgC&#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w10:wrap type="none"/>
                <w10:anchorlock/>
              </v:group>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lang w:val="en-US" w:eastAsia="zh-CN"/>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tabs>
          <w:tab w:val="left" w:pos="4651"/>
        </w:tabs>
        <w:jc w:val="center"/>
        <w:rPr>
          <w:rFonts w:hint="eastAsia" w:ascii="华文中宋" w:hAnsi="华文中宋" w:eastAsia="华文中宋" w:cs="华文中宋"/>
          <w:sz w:val="36"/>
          <w:szCs w:val="36"/>
          <w:lang w:eastAsia="zh-CN"/>
        </w:rPr>
      </w:pPr>
      <w:r>
        <w:rPr>
          <w:rFonts w:hint="eastAsia" w:ascii="华文中宋" w:hAnsi="华文中宋" w:eastAsia="华文中宋" w:cs="华文中宋"/>
          <w:b/>
          <w:bCs/>
          <w:sz w:val="36"/>
          <w:szCs w:val="36"/>
          <w:lang w:eastAsia="zh-CN"/>
        </w:rPr>
        <w:object>
          <v:shape id="_x0000_i1025" o:spt="75" type="#_x0000_t75" style="height:696.95pt;width:468.25pt;" o:ole="t" filled="f" o:preferrelative="t" stroked="f" coordsize="21600,21600">
            <v:path/>
            <v:fill on="f" focussize="0,0"/>
            <v:stroke on="f"/>
            <v:imagedata r:id="rId7" o:title=""/>
            <o:lock v:ext="edit" aspectratio="t"/>
            <w10:wrap type="none"/>
            <w10:anchorlock/>
          </v:shape>
          <o:OLEObject Type="Embed" ProgID="Word.Document.12" ShapeID="_x0000_i1025" DrawAspect="Content" ObjectID="_1468075725" r:id="rId6">
            <o:LockedField>false</o:LockedField>
          </o:OLEObject>
        </w:object>
      </w:r>
      <w:r>
        <w:rPr>
          <w:rStyle w:val="24"/>
          <w:rFonts w:hint="eastAsia"/>
        </w:rPr>
        <w:t>发生洪涝灾害后的救灾减灾</w:t>
      </w:r>
      <w:r>
        <w:rPr>
          <w:rStyle w:val="24"/>
          <w:rFonts w:hint="eastAsia"/>
          <w:lang w:eastAsia="zh-CN"/>
        </w:rPr>
        <w:t>工作流程图</w:t>
      </w:r>
    </w:p>
    <w:p>
      <w:pPr>
        <w:tabs>
          <w:tab w:val="left" w:pos="4651"/>
        </w:tabs>
        <w:jc w:val="left"/>
      </w:pPr>
    </w:p>
    <w:p>
      <w:pPr>
        <w:rPr>
          <w:sz w:val="28"/>
          <w:szCs w:val="28"/>
        </w:rPr>
      </w:pPr>
      <w:r>
        <w:rPr>
          <w:sz w:val="28"/>
          <w:szCs w:val="28"/>
        </w:rPr>
        <w:pict>
          <v:shape id="_x0000_s2206" o:spid="_x0000_s2206" o:spt="176" type="#_x0000_t176" style="position:absolute;left:0pt;margin-left:71.8pt;margin-top:10.65pt;height:96.1pt;width:265.15pt;z-index:253937664;mso-width-relative:page;mso-height-relative:page;" coordsize="21600,21600" o:gfxdata="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j++ltgAAAAKAQAADwAAAAAAAAAB&#10;ACAAAAAiAAAAZHJzL2Rvd25yZXYueG1sUEsBAhQAFAAAAAgAh07iQGNnfS8QAgAAAgQAAA4AAAAA&#10;AAAAAQAgAAAAJwEAAGRycy9lMm9Eb2MueG1sUEsFBgAAAAAGAAYAWQEAAKkFAAAAAA==&#10;">
            <v:path/>
            <v:fill focussize="0,0"/>
            <v:stroke joinstyle="miter"/>
            <v:imagedata o:title=""/>
            <o:lock v:ext="edit"/>
            <v:textbox>
              <w:txbxContent>
                <w:p>
                  <w:pPr>
                    <w:spacing w:line="400" w:lineRule="exact"/>
                    <w:jc w:val="center"/>
                    <w:rPr>
                      <w:rFonts w:ascii="仿宋" w:hAnsi="仿宋" w:eastAsia="仿宋" w:cs="仿宋"/>
                      <w:sz w:val="24"/>
                    </w:rPr>
                  </w:pPr>
                  <w:r>
                    <w:rPr>
                      <w:rFonts w:hint="eastAsia" w:ascii="仿宋" w:hAnsi="仿宋" w:eastAsia="仿宋" w:cs="仿宋"/>
                      <w:sz w:val="24"/>
                    </w:rPr>
                    <w:t>组织部署</w:t>
                  </w:r>
                </w:p>
                <w:p>
                  <w:pPr>
                    <w:spacing w:line="400" w:lineRule="exact"/>
                    <w:rPr>
                      <w:rFonts w:ascii="仿宋" w:hAnsi="仿宋" w:eastAsia="仿宋" w:cs="仿宋"/>
                      <w:sz w:val="24"/>
                    </w:rPr>
                  </w:pPr>
                  <w:r>
                    <w:rPr>
                      <w:rFonts w:hint="eastAsia" w:ascii="仿宋" w:hAnsi="仿宋" w:eastAsia="仿宋" w:cs="仿宋"/>
                      <w:sz w:val="24"/>
                    </w:rPr>
                    <w:t>建立完善救灾组织体系，各部门各司其职，责任落实到位。召开会议、研究制定方案，对救灾工作进行部署。</w:t>
                  </w:r>
                </w:p>
              </w:txbxContent>
            </v:textbox>
          </v:shape>
        </w:pict>
      </w:r>
    </w:p>
    <w:p>
      <w:pPr>
        <w:rPr>
          <w:sz w:val="28"/>
          <w:szCs w:val="28"/>
        </w:rPr>
      </w:pPr>
    </w:p>
    <w:p>
      <w:pPr>
        <w:rPr>
          <w:sz w:val="28"/>
          <w:szCs w:val="28"/>
        </w:rPr>
      </w:pPr>
    </w:p>
    <w:p>
      <w:pPr>
        <w:rPr>
          <w:sz w:val="28"/>
          <w:szCs w:val="28"/>
        </w:rPr>
      </w:pPr>
      <w:r>
        <w:rPr>
          <w:sz w:val="28"/>
          <w:szCs w:val="28"/>
        </w:rPr>
        <w:pict>
          <v:line id="_x0000_s2207" o:spid="_x0000_s2207" o:spt="20" style="position:absolute;left:0pt;margin-left:202.5pt;margin-top:13.95pt;height:29.65pt;width:0.05pt;z-index:253941760;mso-width-relative:page;mso-height-relative:page;" coordsize="21600,21600" o:gfxdata="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qniA2gAAAAkB&#10;AAAPAAAAAAAAAAEAIAAAACIAAABkcnMvZG93bnJldi54bWxQSwECFAAUAAAACACHTuJASdQIe+AB&#10;AACbAwAADgAAAAAAAAABACAAAAApAQAAZHJzL2Uyb0RvYy54bWxQSwUGAAAAAAYABgBZAQAAewUA&#10;AAAA&#10;">
            <v:path arrowok="t"/>
            <v:fill focussize="0,0"/>
            <v:stroke endarrow="block"/>
            <v:imagedata o:title=""/>
            <o:lock v:ext="edit"/>
          </v:line>
        </w:pict>
      </w:r>
    </w:p>
    <w:p>
      <w:pPr>
        <w:rPr>
          <w:sz w:val="28"/>
          <w:szCs w:val="28"/>
        </w:rPr>
      </w:pPr>
      <w:r>
        <w:rPr>
          <w:sz w:val="28"/>
          <w:szCs w:val="28"/>
        </w:rPr>
        <w:pict>
          <v:shape id="_x0000_s2208" o:spid="_x0000_s2208" o:spt="176" type="#_x0000_t176" style="position:absolute;left:0pt;margin-left:60.1pt;margin-top:12.5pt;height:93pt;width:285.6pt;z-index:253938688;mso-width-relative:page;mso-height-relative:page;" coordsize="21600,21600" o:gfxdata="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7p9tkAAAAKAQAADwAAAAAAAAAB&#10;ACAAAAAiAAAAZHJzL2Rvd25yZXYueG1sUEsBAhQAFAAAAAgAh07iQKWeXvsPAgAAAgQAAA4AAAAA&#10;AAAAAQAgAAAAKAEAAGRycy9lMm9Eb2MueG1sUEsFBgAAAAAGAAYAWQEAAKkFAAAAAA==&#10;">
            <v:path/>
            <v:fill focussize="0,0"/>
            <v:stroke joinstyle="miter"/>
            <v:imagedata o:title=""/>
            <o:lock v:ext="edit"/>
            <v:textbox>
              <w:txbxContent>
                <w:p>
                  <w:pPr>
                    <w:spacing w:line="400" w:lineRule="exact"/>
                    <w:jc w:val="center"/>
                    <w:rPr>
                      <w:rFonts w:ascii="仿宋" w:hAnsi="仿宋" w:eastAsia="仿宋" w:cs="仿宋"/>
                      <w:sz w:val="24"/>
                    </w:rPr>
                  </w:pPr>
                  <w:r>
                    <w:rPr>
                      <w:rFonts w:hint="eastAsia" w:ascii="仿宋" w:hAnsi="仿宋" w:eastAsia="仿宋" w:cs="仿宋"/>
                      <w:sz w:val="24"/>
                    </w:rPr>
                    <w:t>人力物力调集</w:t>
                  </w:r>
                </w:p>
                <w:p>
                  <w:pPr>
                    <w:spacing w:line="400" w:lineRule="exact"/>
                    <w:jc w:val="left"/>
                    <w:rPr>
                      <w:rFonts w:ascii="仿宋" w:hAnsi="仿宋" w:eastAsia="仿宋" w:cs="仿宋"/>
                      <w:sz w:val="24"/>
                    </w:rPr>
                  </w:pPr>
                  <w:r>
                    <w:rPr>
                      <w:rFonts w:hint="eastAsia" w:ascii="仿宋" w:hAnsi="仿宋" w:eastAsia="仿宋" w:cs="仿宋"/>
                      <w:sz w:val="24"/>
                    </w:rPr>
                    <w:t>安排抗洪救灾所需的经费，调集灾区群众所需的生活物资、卫生防疫所需的药品、救灾所需的物资、设备等。</w:t>
                  </w:r>
                </w:p>
              </w:txbxContent>
            </v:textbox>
          </v:shape>
        </w:pict>
      </w:r>
    </w:p>
    <w:p>
      <w:pPr>
        <w:rPr>
          <w:sz w:val="28"/>
          <w:szCs w:val="28"/>
        </w:rPr>
      </w:pPr>
    </w:p>
    <w:p>
      <w:pPr>
        <w:rPr>
          <w:sz w:val="28"/>
          <w:szCs w:val="28"/>
        </w:rPr>
      </w:pPr>
    </w:p>
    <w:p>
      <w:pPr>
        <w:rPr>
          <w:sz w:val="28"/>
          <w:szCs w:val="28"/>
        </w:rPr>
      </w:pPr>
      <w:r>
        <w:rPr>
          <w:sz w:val="28"/>
          <w:szCs w:val="28"/>
        </w:rPr>
        <w:pict>
          <v:line id="_x0000_s2209" o:spid="_x0000_s2209" o:spt="20" style="position:absolute;left:0pt;margin-left:205.8pt;margin-top:14.6pt;height:40.35pt;width:0.05pt;z-index:253942784;mso-width-relative:page;mso-height-relative:page;" coordsize="21600,21600" o:gfxdata="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n+qVx2QAAAAoB&#10;AAAPAAAAAAAAAAEAIAAAACIAAABkcnMvZG93bnJldi54bWxQSwECFAAUAAAACACHTuJAkISrZOEB&#10;AACbAwAADgAAAAAAAAABACAAAAAoAQAAZHJzL2Uyb0RvYy54bWxQSwUGAAAAAAYABgBZAQAAewUA&#10;AAAA&#10;">
            <v:path arrowok="t"/>
            <v:fill focussize="0,0"/>
            <v:stroke endarrow="block"/>
            <v:imagedata o:title=""/>
            <o:lock v:ext="edit"/>
          </v:line>
        </w:pict>
      </w:r>
    </w:p>
    <w:p>
      <w:pPr>
        <w:rPr>
          <w:sz w:val="28"/>
          <w:szCs w:val="28"/>
        </w:rPr>
      </w:pPr>
      <w:r>
        <w:rPr>
          <w:sz w:val="28"/>
          <w:szCs w:val="28"/>
        </w:rPr>
        <w:pict>
          <v:shape id="_x0000_s2210" o:spid="_x0000_s2210" o:spt="176" type="#_x0000_t176" style="position:absolute;left:0pt;margin-left:50.45pt;margin-top:23.05pt;height:109.8pt;width:315.1pt;z-index:253939712;mso-width-relative:page;mso-height-relative:page;" coordsize="21600,21600" o:gfxdata="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RsjyrYAAAACgEAAA8AAAAAAAAA&#10;AQAgAAAAIgAAAGRycy9kb3ducmV2LnhtbFBLAQIUABQAAAAIAIdO4kDnCgWqEQIAAAIEAAAOAAAA&#10;AAAAAAEAIAAAACcBAABkcnMvZTJvRG9jLnhtbFBLBQYAAAAABgAGAFkBAACqBQAAAAA=&#10;">
            <v:path/>
            <v:fill focussize="0,0"/>
            <v:stroke joinstyle="miter"/>
            <v:imagedata o:title=""/>
            <o:lock v:ext="edit"/>
            <v:textbox>
              <w:txbxContent>
                <w:p>
                  <w:pPr>
                    <w:spacing w:line="400" w:lineRule="exact"/>
                    <w:jc w:val="center"/>
                    <w:rPr>
                      <w:rFonts w:ascii="仿宋" w:hAnsi="仿宋" w:eastAsia="仿宋" w:cs="仿宋"/>
                      <w:sz w:val="24"/>
                    </w:rPr>
                  </w:pPr>
                  <w:r>
                    <w:rPr>
                      <w:rFonts w:hint="eastAsia" w:ascii="仿宋" w:hAnsi="仿宋" w:eastAsia="仿宋" w:cs="仿宋"/>
                      <w:sz w:val="24"/>
                    </w:rPr>
                    <w:t>救灾工作</w:t>
                  </w:r>
                </w:p>
                <w:p>
                  <w:pPr>
                    <w:spacing w:line="400" w:lineRule="exact"/>
                    <w:jc w:val="left"/>
                    <w:rPr>
                      <w:rFonts w:ascii="仿宋" w:hAnsi="仿宋" w:eastAsia="仿宋" w:cs="仿宋"/>
                      <w:sz w:val="24"/>
                    </w:rPr>
                  </w:pPr>
                  <w:r>
                    <w:rPr>
                      <w:rFonts w:hint="eastAsia" w:ascii="仿宋" w:hAnsi="仿宋" w:eastAsia="仿宋" w:cs="仿宋"/>
                      <w:sz w:val="24"/>
                    </w:rPr>
                    <w:t>协助县级有关部门做好洪涝灾害后的生活供给、卫生防疫、救灾物资供应、治安管理、学校复课、恢复生产和重建家园等救灾工作</w:t>
                  </w:r>
                </w:p>
              </w:txbxContent>
            </v:textbox>
          </v:shape>
        </w:pict>
      </w:r>
    </w:p>
    <w:p>
      <w:pPr>
        <w:rPr>
          <w:sz w:val="28"/>
          <w:szCs w:val="28"/>
        </w:rPr>
      </w:pPr>
    </w:p>
    <w:p>
      <w:pPr>
        <w:rPr>
          <w:sz w:val="28"/>
          <w:szCs w:val="28"/>
        </w:rPr>
      </w:pPr>
    </w:p>
    <w:p>
      <w:pPr>
        <w:rPr>
          <w:sz w:val="28"/>
          <w:szCs w:val="28"/>
        </w:rPr>
      </w:pPr>
    </w:p>
    <w:p>
      <w:pPr>
        <w:rPr>
          <w:sz w:val="28"/>
          <w:szCs w:val="28"/>
        </w:rPr>
      </w:pPr>
      <w:r>
        <w:rPr>
          <w:sz w:val="28"/>
          <w:szCs w:val="28"/>
        </w:rPr>
        <w:pict>
          <v:line id="_x0000_s2211" o:spid="_x0000_s2211" o:spt="20" style="position:absolute;left:0pt;margin-left:206.05pt;margin-top:11.35pt;height:39.3pt;width:0.05pt;z-index:253943808;mso-width-relative:page;mso-height-relative:page;" coordsize="21600,21600" o:gfxdata="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hE/Ho2gAA&#10;AAoBAAAPAAAAAAAAAAEAIAAAACIAAABkcnMvZG93bnJldi54bWxQSwECFAAUAAAACACHTuJAQUbh&#10;Q+MBAACbAwAADgAAAAAAAAABACAAAAApAQAAZHJzL2Uyb0RvYy54bWxQSwUGAAAAAAYABgBZAQAA&#10;fgUAAAAA&#10;">
            <v:path arrowok="t"/>
            <v:fill focussize="0,0"/>
            <v:stroke endarrow="block"/>
            <v:imagedata o:title=""/>
            <o:lock v:ext="edit"/>
          </v:line>
        </w:pict>
      </w:r>
    </w:p>
    <w:p>
      <w:pPr>
        <w:rPr>
          <w:sz w:val="28"/>
          <w:szCs w:val="28"/>
        </w:rPr>
      </w:pPr>
      <w:r>
        <w:rPr>
          <w:sz w:val="28"/>
          <w:szCs w:val="28"/>
        </w:rPr>
        <w:pict>
          <v:shape id="_x0000_s2212" o:spid="_x0000_s2212" o:spt="176" type="#_x0000_t176" style="position:absolute;left:0pt;margin-left:89.2pt;margin-top:18.45pt;height:77.75pt;width:234pt;z-index:253940736;mso-width-relative:page;mso-height-relative:page;" coordsize="21600,21600" o:gfxdata="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0zgE1wAAAAoBAAAPAAAAAAAAAAEAIAAA&#10;ACIAAABkcnMvZG93bnJldi54bWxQSwECFAAUAAAACACHTuJAhzaZeA0CAAABBAAADgAAAAAAAAAB&#10;ACAAAAAmAQAAZHJzL2Uyb0RvYy54bWxQSwUGAAAAAAYABgBZAQAApQUAAAAA&#10;">
            <v:path/>
            <v:fill focussize="0,0"/>
            <v:stroke joinstyle="miter"/>
            <v:imagedata o:title=""/>
            <o:lock v:ext="edit"/>
            <v:textbox>
              <w:txbxContent>
                <w:p>
                  <w:pPr>
                    <w:spacing w:line="400" w:lineRule="exact"/>
                    <w:jc w:val="center"/>
                    <w:rPr>
                      <w:rFonts w:ascii="仿宋" w:hAnsi="仿宋" w:eastAsia="仿宋" w:cs="仿宋"/>
                      <w:sz w:val="24"/>
                    </w:rPr>
                  </w:pPr>
                  <w:r>
                    <w:rPr>
                      <w:rFonts w:hint="eastAsia" w:ascii="仿宋" w:hAnsi="仿宋" w:eastAsia="仿宋" w:cs="仿宋"/>
                      <w:sz w:val="24"/>
                    </w:rPr>
                    <w:t>设施修复</w:t>
                  </w:r>
                </w:p>
                <w:p>
                  <w:pPr>
                    <w:spacing w:line="400" w:lineRule="exact"/>
                    <w:jc w:val="left"/>
                    <w:rPr>
                      <w:rFonts w:ascii="仿宋" w:hAnsi="仿宋" w:eastAsia="仿宋" w:cs="仿宋"/>
                      <w:sz w:val="24"/>
                    </w:rPr>
                  </w:pPr>
                  <w:r>
                    <w:rPr>
                      <w:rFonts w:hint="eastAsia" w:ascii="仿宋" w:hAnsi="仿宋" w:eastAsia="仿宋" w:cs="仿宋"/>
                      <w:sz w:val="24"/>
                    </w:rPr>
                    <w:t>组织做好辖区内各项水毁工程设施的修复工作。</w:t>
                  </w:r>
                </w:p>
              </w:txbxContent>
            </v:textbox>
          </v:shape>
        </w:pict>
      </w:r>
    </w:p>
    <w:p>
      <w:pPr>
        <w:rPr>
          <w:sz w:val="28"/>
          <w:szCs w:val="28"/>
        </w:rPr>
      </w:pPr>
    </w:p>
    <w:p>
      <w:pPr>
        <w:rPr>
          <w:sz w:val="28"/>
          <w:szCs w:val="28"/>
        </w:rPr>
      </w:pPr>
    </w:p>
    <w:p/>
    <w:p>
      <w:pPr>
        <w:tabs>
          <w:tab w:val="left" w:pos="4651"/>
        </w:tabs>
        <w:jc w:val="left"/>
      </w:pPr>
    </w:p>
    <w:p>
      <w:pPr>
        <w:tabs>
          <w:tab w:val="left" w:pos="4651"/>
        </w:tabs>
        <w:jc w:val="left"/>
      </w:pPr>
    </w:p>
    <w:p>
      <w:pPr>
        <w:tabs>
          <w:tab w:val="left" w:pos="4651"/>
        </w:tabs>
        <w:jc w:val="left"/>
      </w:pPr>
    </w:p>
    <w:p>
      <w:pPr>
        <w:tabs>
          <w:tab w:val="left" w:pos="4651"/>
        </w:tabs>
        <w:jc w:val="left"/>
      </w:pPr>
    </w:p>
    <w:p>
      <w:pPr>
        <w:tabs>
          <w:tab w:val="left" w:pos="4651"/>
        </w:tabs>
        <w:jc w:val="left"/>
      </w:pPr>
    </w:p>
    <w:p>
      <w:pPr>
        <w:tabs>
          <w:tab w:val="left" w:pos="4651"/>
        </w:tabs>
        <w:jc w:val="left"/>
      </w:pPr>
    </w:p>
    <w:p>
      <w:pPr>
        <w:rPr>
          <w:rFonts w:ascii="仿宋" w:hAnsi="仿宋" w:eastAsia="仿宋"/>
          <w:sz w:val="24"/>
        </w:rPr>
      </w:pPr>
      <w:r>
        <w:rPr>
          <w:rFonts w:hint="eastAsia" w:ascii="仿宋" w:hAnsi="仿宋" w:eastAsia="仿宋"/>
          <w:sz w:val="24"/>
        </w:rPr>
        <w:t xml:space="preserve">  主办机构：浑源县XX乡（镇）人民政府   监督电话：****-********</w:t>
      </w:r>
    </w:p>
    <w:p>
      <w:pPr>
        <w:rPr>
          <w:rFonts w:hint="eastAsia" w:ascii="Calibri" w:hAnsi="Calibri"/>
          <w:szCs w:val="21"/>
        </w:rPr>
      </w:pPr>
      <w:r>
        <w:t xml:space="preserve"> </w:t>
      </w:r>
    </w:p>
    <w:p>
      <w:pPr>
        <w:tabs>
          <w:tab w:val="left" w:pos="4651"/>
        </w:tabs>
        <w:jc w:val="left"/>
      </w:pPr>
    </w:p>
    <w:p>
      <w:pPr>
        <w:pStyle w:val="2"/>
        <w:bidi w:val="0"/>
        <w:rPr>
          <w:rFonts w:hint="eastAsia"/>
          <w:lang w:val="en-US" w:eastAsia="zh-CN"/>
        </w:rPr>
      </w:pPr>
      <w:bookmarkStart w:id="347" w:name="_Toc7936"/>
      <w:bookmarkStart w:id="348" w:name="_Toc27860"/>
      <w:bookmarkStart w:id="349" w:name="_Toc5782"/>
      <w:r>
        <w:rPr>
          <w:rFonts w:hint="eastAsia"/>
          <w:lang w:val="en-US" w:eastAsia="zh-CN"/>
        </w:rPr>
        <w:t>洪水威胁群众安全时组织人员撤离工作流程图</w:t>
      </w:r>
      <w:bookmarkEnd w:id="347"/>
      <w:bookmarkEnd w:id="348"/>
      <w:bookmarkEnd w:id="349"/>
    </w:p>
    <w:p>
      <w:pPr>
        <w:tabs>
          <w:tab w:val="left" w:pos="4651"/>
        </w:tabs>
        <w:bidi w:val="0"/>
        <w:jc w:val="cente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67360" behindDoc="0" locked="0" layoutInCell="1" allowOverlap="1">
                <wp:simplePos x="0" y="0"/>
                <wp:positionH relativeFrom="column">
                  <wp:posOffset>478790</wp:posOffset>
                </wp:positionH>
                <wp:positionV relativeFrom="paragraph">
                  <wp:posOffset>393065</wp:posOffset>
                </wp:positionV>
                <wp:extent cx="4347210" cy="975360"/>
                <wp:effectExtent l="4445" t="4445" r="10795" b="10795"/>
                <wp:wrapNone/>
                <wp:docPr id="2506" name="流程图: 可选过程 2506"/>
                <wp:cNvGraphicFramePr/>
                <a:graphic xmlns:a="http://schemas.openxmlformats.org/drawingml/2006/main">
                  <a:graphicData uri="http://schemas.microsoft.com/office/word/2010/wordprocessingShape">
                    <wps:wsp>
                      <wps:cNvSpPr/>
                      <wps:spPr>
                        <a:xfrm>
                          <a:off x="0" y="0"/>
                          <a:ext cx="4347210" cy="975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准备防汛抢险物料，组织汛前检查及地质灾害点巡回检查，组织单位和居民积极参加防洪防灾工作，因地制宜采取防洪避洪措施，发现险情及时处理和报告</w:t>
                            </w:r>
                            <w:r>
                              <w:rPr>
                                <w:rFonts w:hint="eastAsia" w:ascii="仿宋" w:hAnsi="仿宋" w:eastAsia="仿宋" w:cs="仿宋"/>
                                <w:sz w:val="24"/>
                                <w:lang w:eastAsia="zh-CN"/>
                              </w:rPr>
                              <w:t>，</w:t>
                            </w:r>
                            <w:r>
                              <w:rPr>
                                <w:rFonts w:hint="eastAsia" w:ascii="仿宋" w:hAnsi="仿宋" w:eastAsia="仿宋" w:cs="仿宋"/>
                                <w:sz w:val="24"/>
                              </w:rPr>
                              <w:t>指定预防监测员及时监测，发现险情立即赶赴现场采取措施</w:t>
                            </w:r>
                          </w:p>
                        </w:txbxContent>
                      </wps:txbx>
                      <wps:bodyPr upright="1"/>
                    </wps:wsp>
                  </a:graphicData>
                </a:graphic>
              </wp:anchor>
            </w:drawing>
          </mc:Choice>
          <mc:Fallback>
            <w:pict>
              <v:shape id="_x0000_s1026" o:spid="_x0000_s1026" o:spt="176" type="#_x0000_t176" style="position:absolute;left:0pt;margin-left:37.7pt;margin-top:30.95pt;height:76.8pt;width:342.3pt;z-index:253967360;mso-width-relative:page;mso-height-relative:page;" fillcolor="#FFFFFF" filled="t" stroked="t" coordsize="21600,21600" o:gfxdata="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lgf4dcAAAAJAQAADwAAAAAAAAABACAAAAAiAAAAZHJzL2Rvd25yZXYueG1sUEsB&#10;AhQAFAAAAAgAh07iQNc+SEovAgAAVQQAAA4AAAAAAAAAAQAgAAAAJgEAAGRycy9lMm9Eb2MueG1s&#10;UEsFBgAAAAAGAAYAWQEAAMcFAAAAAA==&#10;">
                <v:fill on="t" focussize="0,0"/>
                <v:stroke color="#000000"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准备防汛抢险物料，组织汛前检查及地质灾害点巡回检查，组织单位和居民积极参加防洪防灾工作，因地制宜采取防洪避洪措施，发现险情及时处理和报告</w:t>
                      </w:r>
                      <w:r>
                        <w:rPr>
                          <w:rFonts w:hint="eastAsia" w:ascii="仿宋" w:hAnsi="仿宋" w:eastAsia="仿宋" w:cs="仿宋"/>
                          <w:sz w:val="24"/>
                          <w:lang w:eastAsia="zh-CN"/>
                        </w:rPr>
                        <w:t>，</w:t>
                      </w:r>
                      <w:r>
                        <w:rPr>
                          <w:rFonts w:hint="eastAsia" w:ascii="仿宋" w:hAnsi="仿宋" w:eastAsia="仿宋" w:cs="仿宋"/>
                          <w:sz w:val="24"/>
                        </w:rPr>
                        <w:t>指定预防监测员及时监测，发现险情立即赶赴现场采取措施</w:t>
                      </w:r>
                    </w:p>
                  </w:txbxContent>
                </v:textbox>
              </v:shape>
            </w:pict>
          </mc:Fallback>
        </mc:AlternateContent>
      </w: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69408" behindDoc="0" locked="0" layoutInCell="1" allowOverlap="1">
                <wp:simplePos x="0" y="0"/>
                <wp:positionH relativeFrom="column">
                  <wp:posOffset>2644140</wp:posOffset>
                </wp:positionH>
                <wp:positionV relativeFrom="paragraph">
                  <wp:posOffset>201295</wp:posOffset>
                </wp:positionV>
                <wp:extent cx="635" cy="202565"/>
                <wp:effectExtent l="48895" t="0" r="64770" b="6985"/>
                <wp:wrapNone/>
                <wp:docPr id="2507" name="直接连接符 2507"/>
                <wp:cNvGraphicFramePr/>
                <a:graphic xmlns:a="http://schemas.openxmlformats.org/drawingml/2006/main">
                  <a:graphicData uri="http://schemas.microsoft.com/office/word/2010/wordprocessingShape">
                    <wps:wsp>
                      <wps:cNvCnPr/>
                      <wps:spPr>
                        <a:xfrm>
                          <a:off x="0" y="0"/>
                          <a:ext cx="635" cy="20256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8.2pt;margin-top:15.85pt;height:15.95pt;width:0.05pt;z-index:253969408;mso-width-relative:page;mso-height-relative:page;" filled="f" stroked="t" coordsize="21600,21600" o:gfxdata="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3JccdkAAAAJAQAADwAAAAAAAAABACAAAAAiAAAAZHJzL2Rvd25y&#10;ZXYueG1sUEsBAhQAFAAAAAgAh07iQGL9jmr9AQAA7AMAAA4AAAAAAAAAAQAgAAAAKAEAAGRycy9l&#10;Mm9Eb2MueG1sUEsFBgAAAAAGAAYAWQEAAJcFA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2240" behindDoc="0" locked="0" layoutInCell="1" allowOverlap="1">
                <wp:simplePos x="0" y="0"/>
                <wp:positionH relativeFrom="column">
                  <wp:posOffset>1193165</wp:posOffset>
                </wp:positionH>
                <wp:positionV relativeFrom="paragraph">
                  <wp:posOffset>17780</wp:posOffset>
                </wp:positionV>
                <wp:extent cx="3029585" cy="594360"/>
                <wp:effectExtent l="4445" t="4445" r="13970" b="10795"/>
                <wp:wrapNone/>
                <wp:docPr id="2508" name="流程图: 可选过程 2508"/>
                <wp:cNvGraphicFramePr/>
                <a:graphic xmlns:a="http://schemas.openxmlformats.org/drawingml/2006/main">
                  <a:graphicData uri="http://schemas.microsoft.com/office/word/2010/wordprocessingShape">
                    <wps:wsp>
                      <wps:cNvSpPr/>
                      <wps:spPr>
                        <a:xfrm>
                          <a:off x="0" y="0"/>
                          <a:ext cx="3029585" cy="594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根据洪水威胁程度和上级防汛指挥部的指令，下达撤离指令</w:t>
                            </w:r>
                          </w:p>
                        </w:txbxContent>
                      </wps:txbx>
                      <wps:bodyPr upright="1"/>
                    </wps:wsp>
                  </a:graphicData>
                </a:graphic>
              </wp:anchor>
            </w:drawing>
          </mc:Choice>
          <mc:Fallback>
            <w:pict>
              <v:shape id="_x0000_s1026" o:spid="_x0000_s1026" o:spt="176" type="#_x0000_t176" style="position:absolute;left:0pt;margin-left:93.95pt;margin-top:1.4pt;height:46.8pt;width:238.55pt;z-index:253962240;mso-width-relative:page;mso-height-relative:page;" fillcolor="#FFFFFF" filled="t" stroked="t" coordsize="21600,21600" o:gfxdata="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RribdUAAAAIAQAADwAAAAAAAAABACAAAAAiAAAAZHJzL2Rvd25yZXYueG1sUEsBAhQA&#10;FAAAAAgAh07iQGVO9qUuAgAAVQQAAA4AAAAAAAAAAQAgAAAAJAEAAGRycy9lMm9Eb2MueG1sUEsF&#10;BgAAAAAGAAYAWQEAAMQFAAAAAA==&#10;">
                <v:fill on="t" focussize="0,0"/>
                <v:stroke color="#000000"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根据洪水威胁程度和上级防汛指挥部的指令，下达撤离指令</w:t>
                      </w:r>
                    </w:p>
                  </w:txbxContent>
                </v:textbox>
              </v:shape>
            </w:pict>
          </mc:Fallback>
        </mc:AlternateContent>
      </w:r>
    </w:p>
    <w:p>
      <w:pP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70432" behindDoc="0" locked="0" layoutInCell="1" allowOverlap="1">
                <wp:simplePos x="0" y="0"/>
                <wp:positionH relativeFrom="column">
                  <wp:posOffset>2571750</wp:posOffset>
                </wp:positionH>
                <wp:positionV relativeFrom="paragraph">
                  <wp:posOffset>230505</wp:posOffset>
                </wp:positionV>
                <wp:extent cx="635" cy="297815"/>
                <wp:effectExtent l="48895" t="0" r="64770" b="6985"/>
                <wp:wrapNone/>
                <wp:docPr id="2509" name="直接连接符 2509"/>
                <wp:cNvGraphicFramePr/>
                <a:graphic xmlns:a="http://schemas.openxmlformats.org/drawingml/2006/main">
                  <a:graphicData uri="http://schemas.microsoft.com/office/word/2010/wordprocessingShape">
                    <wps:wsp>
                      <wps:cNvCnPr/>
                      <wps:spPr>
                        <a:xfrm>
                          <a:off x="0" y="0"/>
                          <a:ext cx="635" cy="29781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2.5pt;margin-top:18.15pt;height:23.45pt;width:0.05pt;z-index:253970432;mso-width-relative:page;mso-height-relative:page;" filled="f" stroked="t" coordsize="21600,21600" o:gfxdata="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fOjr9oAAAAJAQAADwAAAAAAAAABACAAAAAiAAAAZHJzL2Rv&#10;d25yZXYueG1sUEsBAhQAFAAAAAgAh07iQF3uTh3/AQAA7AMAAA4AAAAAAAAAAQAgAAAAKQEAAGRy&#10;cy9lMm9Eb2MueG1sUEsFBgAAAAAGAAYAWQEAAJoFA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8384" behindDoc="0" locked="0" layoutInCell="1" allowOverlap="1">
                <wp:simplePos x="0" y="0"/>
                <wp:positionH relativeFrom="column">
                  <wp:posOffset>1204595</wp:posOffset>
                </wp:positionH>
                <wp:positionV relativeFrom="paragraph">
                  <wp:posOffset>140335</wp:posOffset>
                </wp:positionV>
                <wp:extent cx="3006725" cy="542925"/>
                <wp:effectExtent l="4445" t="4445" r="17780" b="5080"/>
                <wp:wrapNone/>
                <wp:docPr id="2510" name="流程图: 可选过程 2510"/>
                <wp:cNvGraphicFramePr/>
                <a:graphic xmlns:a="http://schemas.openxmlformats.org/drawingml/2006/main">
                  <a:graphicData uri="http://schemas.microsoft.com/office/word/2010/wordprocessingShape">
                    <wps:wsp>
                      <wps:cNvSpPr/>
                      <wps:spPr>
                        <a:xfrm>
                          <a:off x="0" y="0"/>
                          <a:ext cx="3006725" cy="5429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按照防汛应急预案，指挥、组织群众有序撤离</w:t>
                            </w:r>
                          </w:p>
                        </w:txbxContent>
                      </wps:txbx>
                      <wps:bodyPr upright="1"/>
                    </wps:wsp>
                  </a:graphicData>
                </a:graphic>
              </wp:anchor>
            </w:drawing>
          </mc:Choice>
          <mc:Fallback>
            <w:pict>
              <v:shape id="_x0000_s1026" o:spid="_x0000_s1026" o:spt="176" type="#_x0000_t176" style="position:absolute;left:0pt;margin-left:94.85pt;margin-top:11.05pt;height:42.75pt;width:236.75pt;z-index:253968384;mso-width-relative:page;mso-height-relative:page;" fillcolor="#FFFFFF" filled="t" stroked="t" coordsize="21600,21600" o:gfxdata="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xvGhN1gAAAAoBAAAPAAAAAAAAAAEAIAAAACIAAABkcnMvZG93bnJldi54bWxQSwECFAAUAAAA&#10;CACHTuJAh5Z3ZikCAABVBAAADgAAAAAAAAABACAAAAAlAQAAZHJzL2Uyb0RvYy54bWxQSwUGAAAA&#10;AAYABgBZAQAAwAUAAAAA&#10;">
                <v:fill on="t" focussize="0,0"/>
                <v:stroke color="#000000"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按照防汛应急预案，指挥、组织群众有序撤离</w:t>
                      </w:r>
                    </w:p>
                  </w:txbxContent>
                </v:textbox>
              </v:shape>
            </w:pict>
          </mc:Fallback>
        </mc:AlternateContent>
      </w:r>
    </w:p>
    <w:p>
      <w:pP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71456" behindDoc="0" locked="0" layoutInCell="1" allowOverlap="1">
                <wp:simplePos x="0" y="0"/>
                <wp:positionH relativeFrom="column">
                  <wp:posOffset>2571750</wp:posOffset>
                </wp:positionH>
                <wp:positionV relativeFrom="paragraph">
                  <wp:posOffset>302260</wp:posOffset>
                </wp:positionV>
                <wp:extent cx="635" cy="262255"/>
                <wp:effectExtent l="48895" t="0" r="64770" b="4445"/>
                <wp:wrapNone/>
                <wp:docPr id="2511" name="直接连接符 2511"/>
                <wp:cNvGraphicFramePr/>
                <a:graphic xmlns:a="http://schemas.openxmlformats.org/drawingml/2006/main">
                  <a:graphicData uri="http://schemas.microsoft.com/office/word/2010/wordprocessingShape">
                    <wps:wsp>
                      <wps:cNvCnPr/>
                      <wps:spPr>
                        <a:xfrm>
                          <a:off x="0" y="0"/>
                          <a:ext cx="635" cy="26225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2.5pt;margin-top:23.8pt;height:20.65pt;width:0.05pt;z-index:253971456;mso-width-relative:page;mso-height-relative:page;" filled="f" stroked="t" coordsize="21600,21600" o:gfxdata="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JWuDNkAAAAJAQAADwAAAAAAAAABACAAAAAiAAAAZHJzL2Rvd25y&#10;ZXYueG1sUEsBAhQAFAAAAAgAh07iQGU0BnD9AQAA7AMAAA4AAAAAAAAAAQAgAAAAKAEAAGRycy9l&#10;Mm9Eb2MueG1sUEsFBgAAAAAGAAYAWQEAAJcFA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3264" behindDoc="0" locked="0" layoutInCell="1" allowOverlap="1">
                <wp:simplePos x="0" y="0"/>
                <wp:positionH relativeFrom="column">
                  <wp:posOffset>1213485</wp:posOffset>
                </wp:positionH>
                <wp:positionV relativeFrom="paragraph">
                  <wp:posOffset>203835</wp:posOffset>
                </wp:positionV>
                <wp:extent cx="2935605" cy="577850"/>
                <wp:effectExtent l="4445" t="4445" r="12700" b="8255"/>
                <wp:wrapNone/>
                <wp:docPr id="2512" name="流程图: 可选过程 2512"/>
                <wp:cNvGraphicFramePr/>
                <a:graphic xmlns:a="http://schemas.openxmlformats.org/drawingml/2006/main">
                  <a:graphicData uri="http://schemas.microsoft.com/office/word/2010/wordprocessingShape">
                    <wps:wsp>
                      <wps:cNvSpPr/>
                      <wps:spPr>
                        <a:xfrm>
                          <a:off x="0" y="0"/>
                          <a:ext cx="2935605" cy="5778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及时察看汛情，接收上级最新的指令，检查群众是否全部及时撤离至安全地带</w:t>
                            </w:r>
                          </w:p>
                        </w:txbxContent>
                      </wps:txbx>
                      <wps:bodyPr upright="1"/>
                    </wps:wsp>
                  </a:graphicData>
                </a:graphic>
              </wp:anchor>
            </w:drawing>
          </mc:Choice>
          <mc:Fallback>
            <w:pict>
              <v:shape id="_x0000_s1026" o:spid="_x0000_s1026" o:spt="176" type="#_x0000_t176" style="position:absolute;left:0pt;margin-left:95.55pt;margin-top:16.05pt;height:45.5pt;width:231.15pt;z-index:253963264;mso-width-relative:page;mso-height-relative:page;" fillcolor="#FFFFFF" filled="t" stroked="t" coordsize="21600,21600" o:gfxdata="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026r81wAAAAoBAAAPAAAAAAAAAAEAIAAAACIAAABkcnMvZG93bnJldi54bWxQSwEC&#10;FAAUAAAACACHTuJAWqv2UC4CAABVBAAADgAAAAAAAAABACAAAAAmAQAAZHJzL2Uyb0RvYy54bWxQ&#10;SwUGAAAAAAYABgBZAQAAxgUAAAAA&#10;">
                <v:fill on="t" focussize="0,0"/>
                <v:stroke color="#000000"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及时察看汛情，接收上级最新的指令，检查群众是否全部及时撤离至安全地带</w:t>
                      </w:r>
                    </w:p>
                  </w:txbxContent>
                </v:textbox>
              </v:shape>
            </w:pict>
          </mc:Fallback>
        </mc:AlternateContent>
      </w:r>
    </w:p>
    <w:p>
      <w:pP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72480" behindDoc="0" locked="0" layoutInCell="1" allowOverlap="1">
                <wp:simplePos x="0" y="0"/>
                <wp:positionH relativeFrom="column">
                  <wp:posOffset>2580005</wp:posOffset>
                </wp:positionH>
                <wp:positionV relativeFrom="paragraph">
                  <wp:posOffset>394970</wp:posOffset>
                </wp:positionV>
                <wp:extent cx="635" cy="309245"/>
                <wp:effectExtent l="48895" t="0" r="64770" b="14605"/>
                <wp:wrapNone/>
                <wp:docPr id="2513" name="直接连接符 2513"/>
                <wp:cNvGraphicFramePr/>
                <a:graphic xmlns:a="http://schemas.openxmlformats.org/drawingml/2006/main">
                  <a:graphicData uri="http://schemas.microsoft.com/office/word/2010/wordprocessingShape">
                    <wps:wsp>
                      <wps:cNvCnPr/>
                      <wps:spPr>
                        <a:xfrm>
                          <a:off x="0" y="0"/>
                          <a:ext cx="635" cy="30924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3.15pt;margin-top:31.1pt;height:24.35pt;width:0.05pt;z-index:253972480;mso-width-relative:page;mso-height-relative:page;" filled="f" stroked="t" coordsize="21600,21600" o:gfxdata="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WdthzZAAAACgEAAA8AAAAAAAAAAQAgAAAAIgAAAGRycy9kb3du&#10;cmV2LnhtbFBLAQIUABQAAAAIAIdO4kCnQhYo/gEAAOwDAAAOAAAAAAAAAAEAIAAAACgBAABkcnMv&#10;ZTJvRG9jLnhtbFBLBQYAAAAABgAGAFkBAACYBQ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4288" behindDoc="0" locked="0" layoutInCell="1" allowOverlap="1">
                <wp:simplePos x="0" y="0"/>
                <wp:positionH relativeFrom="column">
                  <wp:posOffset>1213485</wp:posOffset>
                </wp:positionH>
                <wp:positionV relativeFrom="paragraph">
                  <wp:posOffset>330835</wp:posOffset>
                </wp:positionV>
                <wp:extent cx="2925445" cy="336550"/>
                <wp:effectExtent l="4445" t="4445" r="22860" b="20955"/>
                <wp:wrapNone/>
                <wp:docPr id="2514" name="流程图: 可选过程 2514"/>
                <wp:cNvGraphicFramePr/>
                <a:graphic xmlns:a="http://schemas.openxmlformats.org/drawingml/2006/main">
                  <a:graphicData uri="http://schemas.microsoft.com/office/word/2010/wordprocessingShape">
                    <wps:wsp>
                      <wps:cNvSpPr/>
                      <wps:spPr>
                        <a:xfrm>
                          <a:off x="0" y="0"/>
                          <a:ext cx="2925445" cy="336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rPr>
                            </w:pPr>
                            <w:r>
                              <w:rPr>
                                <w:rFonts w:hint="eastAsia" w:ascii="仿宋" w:hAnsi="仿宋" w:eastAsia="仿宋" w:cs="仿宋"/>
                                <w:sz w:val="24"/>
                              </w:rPr>
                              <w:t>做好受灾群众的生活安排</w:t>
                            </w:r>
                          </w:p>
                        </w:txbxContent>
                      </wps:txbx>
                      <wps:bodyPr upright="1"/>
                    </wps:wsp>
                  </a:graphicData>
                </a:graphic>
              </wp:anchor>
            </w:drawing>
          </mc:Choice>
          <mc:Fallback>
            <w:pict>
              <v:shape id="_x0000_s1026" o:spid="_x0000_s1026" o:spt="176" type="#_x0000_t176" style="position:absolute;left:0pt;margin-left:95.55pt;margin-top:26.05pt;height:26.5pt;width:230.35pt;z-index:253964288;mso-width-relative:page;mso-height-relative:page;" fillcolor="#FFFFFF" filled="t" stroked="t" coordsize="21600,21600" o:gfxdata="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1n0t1wAAAAoBAAAPAAAAAAAAAAEAIAAAACIAAABkcnMvZG93bnJldi54bWxQSwEC&#10;FAAUAAAACACHTuJA4r/SQi4CAABVBAAADgAAAAAAAAABACAAAAAmAQAAZHJzL2Uyb0RvYy54bWxQ&#10;SwUGAAAAAAYABgBZAQAAxgUAAAAA&#10;">
                <v:fill on="t" focussize="0,0"/>
                <v:stroke color="#000000" joinstyle="miter"/>
                <v:imagedata o:title=""/>
                <o:lock v:ext="edit" aspectratio="f"/>
                <v:textbox>
                  <w:txbxContent>
                    <w:p>
                      <w:pPr>
                        <w:jc w:val="center"/>
                        <w:rPr>
                          <w:rFonts w:hint="eastAsia" w:ascii="仿宋" w:hAnsi="仿宋" w:eastAsia="仿宋" w:cs="仿宋"/>
                          <w:sz w:val="24"/>
                        </w:rPr>
                      </w:pPr>
                      <w:r>
                        <w:rPr>
                          <w:rFonts w:hint="eastAsia" w:ascii="仿宋" w:hAnsi="仿宋" w:eastAsia="仿宋" w:cs="仿宋"/>
                          <w:sz w:val="24"/>
                        </w:rPr>
                        <w:t>做好受灾群众的生活安排</w:t>
                      </w:r>
                    </w:p>
                  </w:txbxContent>
                </v:textbox>
              </v:shape>
            </w:pict>
          </mc:Fallback>
        </mc:AlternateContent>
      </w:r>
    </w:p>
    <w:p>
      <w:pPr>
        <w:rPr>
          <w:rFonts w:hint="eastAsia" w:ascii="Times New Roman" w:hAnsi="Times New Roman" w:eastAsia="宋体" w:cs="Times New Roman"/>
          <w:sz w:val="28"/>
          <w:szCs w:val="28"/>
        </w:rPr>
      </w:pPr>
      <w:r>
        <w:rPr>
          <w:sz w:val="28"/>
        </w:rPr>
        <mc:AlternateContent>
          <mc:Choice Requires="wps">
            <w:drawing>
              <wp:anchor distT="0" distB="0" distL="114300" distR="114300" simplePos="0" relativeHeight="253973504" behindDoc="0" locked="0" layoutInCell="1" allowOverlap="1">
                <wp:simplePos x="0" y="0"/>
                <wp:positionH relativeFrom="column">
                  <wp:posOffset>2573020</wp:posOffset>
                </wp:positionH>
                <wp:positionV relativeFrom="paragraph">
                  <wp:posOffset>304165</wp:posOffset>
                </wp:positionV>
                <wp:extent cx="635" cy="285750"/>
                <wp:effectExtent l="48895" t="0" r="64770" b="0"/>
                <wp:wrapNone/>
                <wp:docPr id="2515" name="直接连接符 2515"/>
                <wp:cNvGraphicFramePr/>
                <a:graphic xmlns:a="http://schemas.openxmlformats.org/drawingml/2006/main">
                  <a:graphicData uri="http://schemas.microsoft.com/office/word/2010/wordprocessingShape">
                    <wps:wsp>
                      <wps:cNvCnPr/>
                      <wps:spPr>
                        <a:xfrm>
                          <a:off x="0" y="0"/>
                          <a:ext cx="635" cy="2857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2.6pt;margin-top:23.95pt;height:22.5pt;width:0.05pt;z-index:253973504;mso-width-relative:page;mso-height-relative:page;" filled="f" stroked="t" coordsize="21600,21600" o:gfxdata="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WI5YdkAAAAJAQAADwAAAAAAAAABACAAAAAiAAAAZHJzL2Rv&#10;d25yZXYueG1sUEsBAhQAFAAAAAgAh07iQPNWJD0AAgAA7AMAAA4AAAAAAAAAAQAgAAAAKAEAAGRy&#10;cy9lMm9Eb2MueG1sUEsFBgAAAAAGAAYAWQEAAJoFA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5312" behindDoc="0" locked="0" layoutInCell="1" allowOverlap="1">
                <wp:simplePos x="0" y="0"/>
                <wp:positionH relativeFrom="column">
                  <wp:posOffset>1188085</wp:posOffset>
                </wp:positionH>
                <wp:positionV relativeFrom="paragraph">
                  <wp:posOffset>233045</wp:posOffset>
                </wp:positionV>
                <wp:extent cx="2939415" cy="594360"/>
                <wp:effectExtent l="4445" t="4445" r="8890" b="10795"/>
                <wp:wrapNone/>
                <wp:docPr id="2516" name="流程图: 可选过程 2516"/>
                <wp:cNvGraphicFramePr/>
                <a:graphic xmlns:a="http://schemas.openxmlformats.org/drawingml/2006/main">
                  <a:graphicData uri="http://schemas.microsoft.com/office/word/2010/wordprocessingShape">
                    <wps:wsp>
                      <wps:cNvSpPr/>
                      <wps:spPr>
                        <a:xfrm>
                          <a:off x="0" y="0"/>
                          <a:ext cx="2939415" cy="594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楷体_GB2312" w:hAnsi="Times New Roman" w:eastAsia="楷体_GB2312" w:cs="Times New Roman"/>
                                <w:sz w:val="24"/>
                              </w:rPr>
                            </w:pPr>
                            <w:r>
                              <w:rPr>
                                <w:rFonts w:hint="eastAsia" w:ascii="仿宋" w:hAnsi="仿宋" w:eastAsia="仿宋" w:cs="仿宋"/>
                                <w:sz w:val="24"/>
                              </w:rPr>
                              <w:t>及时将最新的工作情况向上级防汛指挥部报告</w:t>
                            </w:r>
                          </w:p>
                        </w:txbxContent>
                      </wps:txbx>
                      <wps:bodyPr upright="1"/>
                    </wps:wsp>
                  </a:graphicData>
                </a:graphic>
              </wp:anchor>
            </w:drawing>
          </mc:Choice>
          <mc:Fallback>
            <w:pict>
              <v:shape id="_x0000_s1026" o:spid="_x0000_s1026" o:spt="176" type="#_x0000_t176" style="position:absolute;left:0pt;margin-left:93.55pt;margin-top:18.35pt;height:46.8pt;width:231.45pt;z-index:253965312;mso-width-relative:page;mso-height-relative:page;" fillcolor="#FFFFFF" filled="t" stroked="t" coordsize="21600,21600" o:gfxdata="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MW31G1gAAAAoBAAAPAAAAAAAAAAEAIAAAACIAAABkcnMvZG93bnJldi54bWxQSwEC&#10;FAAUAAAACACHTuJACcoLLC8CAABVBAAADgAAAAAAAAABACAAAAAlAQAAZHJzL2Uyb0RvYy54bWxQ&#10;SwUGAAAAAAYABgBZAQAAxgUAAAAA&#10;">
                <v:fill on="t" focussize="0,0"/>
                <v:stroke color="#000000" joinstyle="miter"/>
                <v:imagedata o:title=""/>
                <o:lock v:ext="edit" aspectratio="f"/>
                <v:textbox>
                  <w:txbxContent>
                    <w:p>
                      <w:pPr>
                        <w:rPr>
                          <w:rFonts w:hint="eastAsia" w:ascii="楷体_GB2312" w:hAnsi="Times New Roman" w:eastAsia="楷体_GB2312" w:cs="Times New Roman"/>
                          <w:sz w:val="24"/>
                        </w:rPr>
                      </w:pPr>
                      <w:r>
                        <w:rPr>
                          <w:rFonts w:hint="eastAsia" w:ascii="仿宋" w:hAnsi="仿宋" w:eastAsia="仿宋" w:cs="仿宋"/>
                          <w:sz w:val="24"/>
                        </w:rPr>
                        <w:t>及时将最新的工作情况向上级防汛指挥部报告</w:t>
                      </w:r>
                    </w:p>
                  </w:txbxContent>
                </v:textbox>
              </v:shape>
            </w:pict>
          </mc:Fallback>
        </mc:AlternateContent>
      </w: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mc:AlternateContent>
          <mc:Choice Requires="wps">
            <w:drawing>
              <wp:anchor distT="0" distB="0" distL="114300" distR="114300" simplePos="0" relativeHeight="253966336" behindDoc="0" locked="0" layoutInCell="1" allowOverlap="1">
                <wp:simplePos x="0" y="0"/>
                <wp:positionH relativeFrom="column">
                  <wp:posOffset>1193165</wp:posOffset>
                </wp:positionH>
                <wp:positionV relativeFrom="paragraph">
                  <wp:posOffset>362585</wp:posOffset>
                </wp:positionV>
                <wp:extent cx="2915920" cy="594360"/>
                <wp:effectExtent l="4445" t="4445" r="13335" b="10795"/>
                <wp:wrapNone/>
                <wp:docPr id="2518" name="流程图: 可选过程 2518"/>
                <wp:cNvGraphicFramePr/>
                <a:graphic xmlns:a="http://schemas.openxmlformats.org/drawingml/2006/main">
                  <a:graphicData uri="http://schemas.microsoft.com/office/word/2010/wordprocessingShape">
                    <wps:wsp>
                      <wps:cNvSpPr/>
                      <wps:spPr>
                        <a:xfrm>
                          <a:off x="0" y="0"/>
                          <a:ext cx="2915920" cy="594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sz w:val="24"/>
                              </w:rPr>
                              <w:t>将相关情况及时向媒体和群众通报，回应社会关注</w:t>
                            </w:r>
                          </w:p>
                        </w:txbxContent>
                      </wps:txbx>
                      <wps:bodyPr upright="1"/>
                    </wps:wsp>
                  </a:graphicData>
                </a:graphic>
              </wp:anchor>
            </w:drawing>
          </mc:Choice>
          <mc:Fallback>
            <w:pict>
              <v:shape id="_x0000_s1026" o:spid="_x0000_s1026" o:spt="176" type="#_x0000_t176" style="position:absolute;left:0pt;margin-left:93.95pt;margin-top:28.55pt;height:46.8pt;width:229.6pt;z-index:253966336;mso-width-relative:page;mso-height-relative:page;" fillcolor="#FFFFFF" filled="t" stroked="t" coordsize="21600,21600" o:gfxdata="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yqXDP1wAAAAoBAAAPAAAAAAAAAAEAIAAAACIAAABkcnMvZG93bnJldi54bWxQSwEC&#10;FAAUAAAACACHTuJAFZ+yNC4CAABVBAAADgAAAAAAAAABACAAAAAmAQAAZHJzL2Uyb0RvYy54bWxQ&#10;SwUGAAAAAAYABgBZAQAAxgUAAAAA&#10;">
                <v:fill on="t" focussize="0,0"/>
                <v:stroke color="#000000"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rPr>
                        <w:t>将相关情况及时向媒体和群众通报，回应社会关注</w:t>
                      </w:r>
                    </w:p>
                  </w:txbxContent>
                </v:textbox>
              </v:shape>
            </w:pict>
          </mc:Fallback>
        </mc:AlternateContent>
      </w:r>
      <w:r>
        <w:rPr>
          <w:sz w:val="28"/>
        </w:rPr>
        <mc:AlternateContent>
          <mc:Choice Requires="wps">
            <w:drawing>
              <wp:anchor distT="0" distB="0" distL="114300" distR="114300" simplePos="0" relativeHeight="253974528" behindDoc="0" locked="0" layoutInCell="1" allowOverlap="1">
                <wp:simplePos x="0" y="0"/>
                <wp:positionH relativeFrom="column">
                  <wp:posOffset>2588895</wp:posOffset>
                </wp:positionH>
                <wp:positionV relativeFrom="paragraph">
                  <wp:posOffset>41910</wp:posOffset>
                </wp:positionV>
                <wp:extent cx="635" cy="238125"/>
                <wp:effectExtent l="48895" t="0" r="64770" b="9525"/>
                <wp:wrapNone/>
                <wp:docPr id="2517" name="直接连接符 2517"/>
                <wp:cNvGraphicFramePr/>
                <a:graphic xmlns:a="http://schemas.openxmlformats.org/drawingml/2006/main">
                  <a:graphicData uri="http://schemas.microsoft.com/office/word/2010/wordprocessingShape">
                    <wps:wsp>
                      <wps:cNvCnPr/>
                      <wps:spPr>
                        <a:xfrm>
                          <a:off x="0" y="0"/>
                          <a:ext cx="635" cy="23812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3.85pt;margin-top:3.3pt;height:18.75pt;width:0.05pt;z-index:253974528;mso-width-relative:page;mso-height-relative:page;" filled="f" stroked="t" coordsize="21600,21600" o:gfxdata="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eiG6O1wAAAAgBAAAPAAAAAAAAAAEAIAAAACIAAABkcnMvZG93bnJl&#10;di54bWxQSwECFAAUAAAACACHTuJAAx+7pP4BAADsAwAADgAAAAAAAAABACAAAAAmAQAAZHJzL2Uy&#10;b0RvYy54bWxQSwUGAAAAAAYABgBZAQAAlgUAAAAA&#10;">
                <v:fill on="f" focussize="0,0"/>
                <v:stroke color="#000000" joinstyle="round" endarrow="open"/>
                <v:imagedata o:title=""/>
                <o:lock v:ext="edit" aspectratio="f"/>
              </v:line>
            </w:pict>
          </mc:Fallback>
        </mc:AlternateContent>
      </w: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p>
    <w:p>
      <w:pPr>
        <w:rPr>
          <w:rFonts w:hint="eastAsia" w:ascii="Times New Roman" w:hAnsi="Times New Roman" w:eastAsia="宋体" w:cs="Times New Roma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rPr>
          <w:rFonts w:hint="eastAsia" w:ascii="华文中宋" w:hAnsi="华文中宋" w:eastAsia="华文中宋" w:cs="华文中宋"/>
          <w:b w:val="0"/>
          <w:bCs w:val="0"/>
          <w:sz w:val="36"/>
          <w:szCs w:val="36"/>
          <w:lang w:val="en-US" w:eastAsia="zh-CN"/>
        </w:rPr>
      </w:pPr>
      <w:r>
        <w:rPr>
          <w:rFonts w:hint="eastAsia" w:ascii="华文中宋" w:hAnsi="华文中宋" w:eastAsia="华文中宋" w:cs="华文中宋"/>
          <w:b w:val="0"/>
          <w:bCs w:val="0"/>
          <w:sz w:val="36"/>
          <w:szCs w:val="36"/>
          <w:lang w:val="en-US" w:eastAsia="zh-CN"/>
        </w:rPr>
        <w:br w:type="page"/>
      </w:r>
    </w:p>
    <w:p>
      <w:pPr>
        <w:pStyle w:val="2"/>
        <w:bidi w:val="0"/>
        <w:rPr>
          <w:rFonts w:hint="eastAsia"/>
          <w:lang w:val="en-US" w:eastAsia="zh-CN"/>
        </w:rPr>
      </w:pPr>
      <w:bookmarkStart w:id="350" w:name="_Toc25879"/>
      <w:bookmarkStart w:id="351" w:name="_Toc23518"/>
      <w:bookmarkStart w:id="352" w:name="_Toc26893"/>
      <w:r>
        <w:rPr>
          <w:rFonts w:hint="eastAsia"/>
          <w:lang w:val="en-US" w:eastAsia="zh-CN"/>
        </w:rPr>
        <w:t>组织人员调集物资支援灭火工作流程图</w:t>
      </w:r>
      <w:bookmarkEnd w:id="350"/>
      <w:bookmarkEnd w:id="351"/>
      <w:bookmarkEnd w:id="352"/>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r>
        <w:rPr>
          <w:sz w:val="21"/>
        </w:rPr>
        <mc:AlternateContent>
          <mc:Choice Requires="wps">
            <w:drawing>
              <wp:anchor distT="0" distB="0" distL="114300" distR="114300" simplePos="0" relativeHeight="253975552" behindDoc="0" locked="0" layoutInCell="1" allowOverlap="1">
                <wp:simplePos x="0" y="0"/>
                <wp:positionH relativeFrom="column">
                  <wp:posOffset>2687955</wp:posOffset>
                </wp:positionH>
                <wp:positionV relativeFrom="paragraph">
                  <wp:posOffset>1022985</wp:posOffset>
                </wp:positionV>
                <wp:extent cx="635" cy="440690"/>
                <wp:effectExtent l="48895" t="0" r="64770" b="16510"/>
                <wp:wrapNone/>
                <wp:docPr id="2521" name="直接连接符 2521"/>
                <wp:cNvGraphicFramePr/>
                <a:graphic xmlns:a="http://schemas.openxmlformats.org/drawingml/2006/main">
                  <a:graphicData uri="http://schemas.microsoft.com/office/word/2010/wordprocessingShape">
                    <wps:wsp>
                      <wps:cNvCnPr/>
                      <wps:spPr>
                        <a:xfrm>
                          <a:off x="0" y="0"/>
                          <a:ext cx="635" cy="44069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11.65pt;margin-top:80.55pt;height:34.7pt;width:0.05pt;z-index:253975552;mso-width-relative:page;mso-height-relative:page;" filled="f" stroked="t" coordsize="21600,21600" o:gfxdata="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uhgCx2gAAAAsBAAAPAAAAAAAAAAEAIAAAACIAAABkcnMv&#10;ZG93bnJldi54bWxQSwECFAAUAAAACACHTuJADcycHgECAADsAwAADgAAAAAAAAABACAAAAApAQAA&#10;ZHJzL2Uyb0RvYy54bWxQSwUGAAAAAAYABgBZAQAAnAUAAAAA&#10;">
                <v:fill on="f" focussize="0,0"/>
                <v:stroke color="#000000" joinstyle="round" endarrow="open"/>
                <v:imagedata o:title=""/>
                <o:lock v:ext="edit" aspectratio="f"/>
              </v:line>
            </w:pict>
          </mc:Fallback>
        </mc:AlternateContent>
      </w:r>
      <w:r>
        <w:rPr>
          <w:sz w:val="21"/>
        </w:rPr>
        <mc:AlternateContent>
          <mc:Choice Requires="wps">
            <w:drawing>
              <wp:anchor distT="0" distB="0" distL="114300" distR="114300" simplePos="0" relativeHeight="253977600" behindDoc="0" locked="0" layoutInCell="1" allowOverlap="1">
                <wp:simplePos x="0" y="0"/>
                <wp:positionH relativeFrom="column">
                  <wp:posOffset>1772920</wp:posOffset>
                </wp:positionH>
                <wp:positionV relativeFrom="paragraph">
                  <wp:posOffset>2281555</wp:posOffset>
                </wp:positionV>
                <wp:extent cx="1892300" cy="393065"/>
                <wp:effectExtent l="4445" t="4445" r="8255" b="21590"/>
                <wp:wrapNone/>
                <wp:docPr id="2520" name="流程图: 过程 2520"/>
                <wp:cNvGraphicFramePr/>
                <a:graphic xmlns:a="http://schemas.openxmlformats.org/drawingml/2006/main">
                  <a:graphicData uri="http://schemas.microsoft.com/office/word/2010/wordprocessingShape">
                    <wps:wsp>
                      <wps:cNvSpPr/>
                      <wps:spPr>
                        <a:xfrm>
                          <a:off x="0" y="0"/>
                          <a:ext cx="1892300" cy="3930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组织人员、调集物资</w:t>
                            </w:r>
                          </w:p>
                        </w:txbxContent>
                      </wps:txbx>
                      <wps:bodyPr upright="1"/>
                    </wps:wsp>
                  </a:graphicData>
                </a:graphic>
              </wp:anchor>
            </w:drawing>
          </mc:Choice>
          <mc:Fallback>
            <w:pict>
              <v:shape id="_x0000_s1026" o:spid="_x0000_s1026" o:spt="109" type="#_x0000_t109" style="position:absolute;left:0pt;margin-left:139.6pt;margin-top:179.65pt;height:30.95pt;width:149pt;z-index:253977600;mso-width-relative:page;mso-height-relative:page;" fillcolor="#FFFFFF" filled="t" stroked="t" coordsize="21600,21600" o:gfxdata="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eBdX7bAAAA&#10;CwEAAA8AAAAAAAAAAQAgAAAAIgAAAGRycy9kb3ducmV2LnhtbFBLAQIUABQAAAAIAIdO4kD7u/jR&#10;GgIAAEYEAAAOAAAAAAAAAAEAIAAAACoBAABkcnMvZTJvRG9jLnhtbFBLBQYAAAAABgAGAFkBAAC2&#10;BQAAAAA=&#10;">
                <v:fill on="t" focussize="0,0"/>
                <v:stroke color="#000000"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组织人员、调集物资</w:t>
                      </w:r>
                    </w:p>
                  </w:txbxContent>
                </v:textbox>
              </v:shape>
            </w:pict>
          </mc:Fallback>
        </mc:AlternateContent>
      </w:r>
      <w:r>
        <w:rPr>
          <w:sz w:val="21"/>
        </w:rPr>
        <mc:AlternateContent>
          <mc:Choice Requires="wps">
            <w:drawing>
              <wp:anchor distT="0" distB="0" distL="114300" distR="114300" simplePos="0" relativeHeight="253976576" behindDoc="0" locked="0" layoutInCell="1" allowOverlap="1">
                <wp:simplePos x="0" y="0"/>
                <wp:positionH relativeFrom="column">
                  <wp:posOffset>2691765</wp:posOffset>
                </wp:positionH>
                <wp:positionV relativeFrom="paragraph">
                  <wp:posOffset>1923415</wp:posOffset>
                </wp:positionV>
                <wp:extent cx="635" cy="345440"/>
                <wp:effectExtent l="48895" t="0" r="64770" b="16510"/>
                <wp:wrapNone/>
                <wp:docPr id="2519" name="直接连接符 2519"/>
                <wp:cNvGraphicFramePr/>
                <a:graphic xmlns:a="http://schemas.openxmlformats.org/drawingml/2006/main">
                  <a:graphicData uri="http://schemas.microsoft.com/office/word/2010/wordprocessingShape">
                    <wps:wsp>
                      <wps:cNvCnPr/>
                      <wps:spPr>
                        <a:xfrm>
                          <a:off x="0" y="0"/>
                          <a:ext cx="635" cy="34544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11.95pt;margin-top:151.45pt;height:27.2pt;width:0.05pt;z-index:253976576;mso-width-relative:page;mso-height-relative:page;" filled="f" stroked="t" coordsize="21600,21600" o:gfxdata="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ODwB9sAAAALAQAADwAAAAAAAAABACAAAAAiAAAAZHJz&#10;L2Rvd25yZXYueG1sUEsBAhQAFAAAAAgAh07iQK95rrABAgAA7AMAAA4AAAAAAAAAAQAgAAAAKgEA&#10;AGRycy9lMm9Eb2MueG1sUEsFBgAAAAAGAAYAWQEAAJ0FAAAAAA==&#10;">
                <v:fill on="f" focussize="0,0"/>
                <v:stroke color="#000000" joinstyle="round" endarrow="open"/>
                <v:imagedata o:title=""/>
                <o:lock v:ext="edit" aspectratio="f"/>
              </v:line>
            </w:pict>
          </mc:Fallback>
        </mc:AlternateContent>
      </w:r>
      <w:r>
        <w:rPr>
          <w:sz w:val="21"/>
        </w:rPr>
        <mc:AlternateContent>
          <mc:Choice Requires="wpc">
            <w:drawing>
              <wp:inline distT="0" distB="0" distL="114300" distR="114300">
                <wp:extent cx="6402070" cy="4357370"/>
                <wp:effectExtent l="0" t="0" r="0" b="0"/>
                <wp:docPr id="2522" name="画布 2522"/>
                <wp:cNvGraphicFramePr/>
                <a:graphic xmlns:a="http://schemas.openxmlformats.org/drawingml/2006/main">
                  <a:graphicData uri="http://schemas.microsoft.com/office/word/2010/wordprocessingCanvas">
                    <wpc:wpc>
                      <wpc:bg>
                        <a:noFill/>
                      </wpc:bg>
                      <wpc:whole>
                        <a:ln>
                          <a:noFill/>
                        </a:ln>
                      </wpc:whole>
                      <wps:wsp>
                        <wps:cNvPr id="2523" name="流程图: 准备 3"/>
                        <wps:cNvSpPr/>
                        <wps:spPr>
                          <a:xfrm>
                            <a:off x="1743710" y="185420"/>
                            <a:ext cx="2119630" cy="749935"/>
                          </a:xfrm>
                          <a:prstGeom prst="flowChartPreparat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制定预案，准备防火物资，成立火灾扑救队伍</w:t>
                              </w:r>
                            </w:p>
                          </w:txbxContent>
                        </wps:txbx>
                        <wps:bodyPr upright="1"/>
                      </wps:wsp>
                      <wps:wsp>
                        <wps:cNvPr id="2524" name="流程图: 过程 4"/>
                        <wps:cNvSpPr/>
                        <wps:spPr>
                          <a:xfrm>
                            <a:off x="2024380" y="1407795"/>
                            <a:ext cx="1297940" cy="44069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发现险情</w:t>
                              </w:r>
                            </w:p>
                          </w:txbxContent>
                        </wps:txbx>
                        <wps:bodyPr upright="1"/>
                      </wps:wsp>
                      <wps:wsp>
                        <wps:cNvPr id="2525" name="流程图: 过程 5"/>
                        <wps:cNvSpPr/>
                        <wps:spPr>
                          <a:xfrm>
                            <a:off x="1965325" y="2992755"/>
                            <a:ext cx="1464310" cy="3930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事后检查灾情</w:t>
                              </w:r>
                            </w:p>
                          </w:txbxContent>
                        </wps:txbx>
                        <wps:bodyPr upright="1"/>
                      </wps:wsp>
                      <wps:wsp>
                        <wps:cNvPr id="2526" name="直接连接符 6"/>
                        <wps:cNvCnPr/>
                        <wps:spPr>
                          <a:xfrm>
                            <a:off x="2722245" y="2636520"/>
                            <a:ext cx="0" cy="342900"/>
                          </a:xfrm>
                          <a:prstGeom prst="line">
                            <a:avLst/>
                          </a:prstGeom>
                          <a:ln w="9525" cap="flat" cmpd="sng">
                            <a:solidFill>
                              <a:srgbClr val="000000"/>
                            </a:solidFill>
                            <a:prstDash val="solid"/>
                            <a:headEnd type="none" w="med" len="med"/>
                            <a:tailEnd type="arrow" w="med" len="med"/>
                          </a:ln>
                        </wps:spPr>
                        <wps:bodyPr upright="1"/>
                      </wps:wsp>
                    </wpc:wpc>
                  </a:graphicData>
                </a:graphic>
              </wp:inline>
            </w:drawing>
          </mc:Choice>
          <mc:Fallback>
            <w:pict>
              <v:group id="_x0000_s1026" o:spid="_x0000_s1026" o:spt="203" style="height:343.1pt;width:504.1pt;" coordsize="6402070,4357370" editas="canvas" o:gfxdata="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C8/0YI1gAAAAYBAAAPAAAAAAAAAAEA&#10;IAAAACIAAABkcnMvZG93bnJldi54bWxQSwECFAAUAAAACACHTuJAPDG462cDAACADAAADgAAAAAA&#10;AAABACAAAAAlAQAAZHJzL2Uyb0RvYy54bWxQSwUGAAAAAAYABgBZAQAA/gYAAAAA&#10;">
                <o:lock v:ext="edit" aspectratio="f"/>
                <v:shape id="_x0000_s1026" o:spid="_x0000_s1026" style="position:absolute;left:0;top:0;height:4357370;width:6402070;" filled="f" stroked="f" coordsize="21600,21600" o:gfxdata="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Lz/RgjWAAAABgEAAA8AAAAAAAAAAQAgAAAA&#10;IgAAAGRycy9kb3ducmV2LnhtbFBLAQIUABQAAAAIAIdO4kDAj4NQKgMAAPcLAAAOAAAAAAAAAAEA&#10;IAAAACUBAABkcnMvZTJvRG9jLnhtbFBLBQYAAAAABgAGAFkBAADBBgAAAAA=&#10;">
                  <v:fill on="f" focussize="0,0"/>
                  <v:stroke on="f"/>
                  <v:imagedata o:title=""/>
                  <o:lock v:ext="edit" aspectratio="f"/>
                </v:shape>
                <v:shape id="流程图: 准备 3" o:spid="_x0000_s1026" o:spt="117" type="#_x0000_t117" style="position:absolute;left:1743710;top:185420;height:749935;width:2119630;" fillcolor="#FFFFFF" filled="t" stroked="t" coordsize="21600,21600" o:gfxdata="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EJe61AAAAAYBAAAPAAAAAAAAAAEAIAAAACIAAABkcnMvZG93bnJldi54bWxQSwECFAAUAAAA&#10;CACHTuJAjuyD+CsCAABSBAAADgAAAAAAAAABACAAAAAjAQAAZHJzL2Uyb0RvYy54bWxQSwUGAAAA&#10;AAYABgBZAQAAwAUAAAAA&#10;">
                  <v:fill on="t" focussize="0,0"/>
                  <v:stroke color="#000000"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制定预案，准备防火物资，成立火灾扑救队伍</w:t>
                        </w:r>
                      </w:p>
                    </w:txbxContent>
                  </v:textbox>
                </v:shape>
                <v:shape id="流程图: 过程 4" o:spid="_x0000_s1026" o:spt="109" type="#_x0000_t109" style="position:absolute;left:2024380;top:1407795;height:440690;width:1297940;" fillcolor="#FFFFFF" filled="t" stroked="t" coordsize="21600,21600" o:gfxdata="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g/ysb1gAAAAYBAAAPAAAAAAAAAAEAIAAAACIAAABkcnMvZG93bnJldi54bWxQSwECFAAUAAAA&#10;CACHTuJATEdqRCkCAABPBAAADgAAAAAAAAABACAAAAAlAQAAZHJzL2Uyb0RvYy54bWxQSwUGAAAA&#10;AAYABgBZAQAAwAUAAAAA&#10;">
                  <v:fill on="t" focussize="0,0"/>
                  <v:stroke color="#000000"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发现险情</w:t>
                        </w:r>
                      </w:p>
                    </w:txbxContent>
                  </v:textbox>
                </v:shape>
                <v:shape id="流程图: 过程 5" o:spid="_x0000_s1026" o:spt="109" type="#_x0000_t109" style="position:absolute;left:1965325;top:2992755;height:393065;width:1464310;" fillcolor="#FFFFFF" filled="t" stroked="t" coordsize="21600,21600" o:gfxdata="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P8rG9YAAAAGAQAADwAAAAAAAAABACAAAAAiAAAAZHJzL2Rvd25yZXYueG1sUEsBAhQAFAAAAAgA&#10;h07iQPw4dacnAgAATwQAAA4AAAAAAAAAAQAgAAAAJQEAAGRycy9lMm9Eb2MueG1sUEsFBgAAAAAG&#10;AAYAWQEAAL4FAAAAAA==&#10;">
                  <v:fill on="t" focussize="0,0"/>
                  <v:stroke color="#000000"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事后检查灾情</w:t>
                        </w:r>
                      </w:p>
                    </w:txbxContent>
                  </v:textbox>
                </v:shape>
                <v:line id="直接连接符 6" o:spid="_x0000_s1026" o:spt="20" style="position:absolute;left:2722245;top:2636520;height:342900;width:0;" filled="f" stroked="t" coordsize="21600,21600" o:gfxdata="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jKlUHWAAAABgEAAA8AAAAAAAAAAQAgAAAAIgAA&#10;AGRycy9kb3ducmV2LnhtbFBLAQIUABQAAAAIAIdO4kBl2FlJCgIAAPMDAAAOAAAAAAAAAAEAIAAA&#10;ACUBAABkcnMvZTJvRG9jLnhtbFBLBQYAAAAABgAGAFkBAAChBQAAAAA=&#10;">
                  <v:fill on="f" focussize="0,0"/>
                  <v:stroke color="#000000" joinstyle="round" endarrow="open"/>
                  <v:imagedata o:title=""/>
                  <o:lock v:ext="edit" aspectratio="f"/>
                </v:line>
                <w10:wrap type="none"/>
                <w10:anchorlock/>
              </v:group>
            </w:pict>
          </mc:Fallback>
        </mc:AlternateContent>
      </w: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720" w:firstLineChars="3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hint="eastAsia" w:ascii="仿宋" w:hAnsi="仿宋" w:eastAsia="仿宋"/>
          <w:sz w:val="24"/>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rPr>
          <w:rFonts w:hint="eastAsia" w:ascii="华文中宋" w:hAnsi="华文中宋" w:eastAsia="华文中宋" w:cs="华文中宋"/>
          <w:b w:val="0"/>
          <w:bCs w:val="0"/>
          <w:sz w:val="36"/>
          <w:szCs w:val="36"/>
          <w:lang w:val="en-US" w:eastAsia="zh-CN"/>
        </w:rPr>
      </w:pPr>
      <w:r>
        <w:rPr>
          <w:rFonts w:hint="eastAsia" w:ascii="华文中宋" w:hAnsi="华文中宋" w:eastAsia="华文中宋" w:cs="华文中宋"/>
          <w:b w:val="0"/>
          <w:bCs w:val="0"/>
          <w:sz w:val="36"/>
          <w:szCs w:val="36"/>
          <w:lang w:val="en-US" w:eastAsia="zh-CN"/>
        </w:rPr>
        <w:br w:type="page"/>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353" w:name="_Toc30778"/>
      <w:bookmarkStart w:id="354" w:name="_Toc16654"/>
      <w:bookmarkStart w:id="355" w:name="_Toc6837"/>
      <w:r>
        <w:rPr>
          <w:rFonts w:hint="eastAsia"/>
          <w:lang w:val="en-US" w:eastAsia="zh-CN"/>
        </w:rPr>
        <w:t>按照地震应急预案，做好信息公告、应急防范和</w:t>
      </w:r>
      <w:bookmarkEnd w:id="353"/>
      <w:bookmarkEnd w:id="354"/>
      <w:bookmarkEnd w:id="355"/>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eastAsia="zh-CN"/>
        </w:rPr>
      </w:pPr>
      <w:bookmarkStart w:id="356" w:name="_Toc21217"/>
      <w:bookmarkStart w:id="357" w:name="_Toc4633"/>
      <w:bookmarkStart w:id="358" w:name="_Toc2710"/>
      <w:r>
        <w:rPr>
          <w:rFonts w:hint="eastAsia"/>
          <w:lang w:val="en-US" w:eastAsia="zh-CN"/>
        </w:rPr>
        <w:t>抢险救灾准备工作流程图</w:t>
      </w:r>
      <w:bookmarkEnd w:id="356"/>
      <w:bookmarkEnd w:id="357"/>
      <w:bookmarkEnd w:id="358"/>
    </w:p>
    <w:p>
      <w:pPr>
        <w:tabs>
          <w:tab w:val="left" w:pos="4651"/>
        </w:tabs>
        <w:bidi w:val="0"/>
        <w:jc w:val="left"/>
        <w:rPr>
          <w:rFonts w:hint="eastAsia" w:ascii="Times New Roman" w:hAnsi="Times New Roman" w:eastAsia="宋体" w:cs="Times New Roman"/>
          <w:lang w:val="en-US" w:eastAsia="zh-CN"/>
        </w:rPr>
      </w:pPr>
      <w:r>
        <w:rPr>
          <w:rFonts w:hint="eastAsia" w:ascii="华文中宋" w:hAnsi="华文中宋" w:eastAsia="华文中宋" w:cs="华文中宋"/>
          <w:b w:val="0"/>
          <w:bCs w:val="0"/>
          <w:sz w:val="44"/>
          <w:szCs w:val="44"/>
          <w:lang w:val="en-US" w:eastAsia="zh-CN"/>
        </w:rPr>
        <mc:AlternateContent>
          <mc:Choice Requires="wps">
            <w:drawing>
              <wp:anchor distT="0" distB="0" distL="114300" distR="114300" simplePos="0" relativeHeight="253978624" behindDoc="0" locked="0" layoutInCell="1" allowOverlap="1">
                <wp:simplePos x="0" y="0"/>
                <wp:positionH relativeFrom="column">
                  <wp:posOffset>1059815</wp:posOffset>
                </wp:positionH>
                <wp:positionV relativeFrom="paragraph">
                  <wp:posOffset>125730</wp:posOffset>
                </wp:positionV>
                <wp:extent cx="3552825" cy="352425"/>
                <wp:effectExtent l="4445" t="4445" r="5080" b="5080"/>
                <wp:wrapNone/>
                <wp:docPr id="2527" name="圆角矩形 2527"/>
                <wp:cNvGraphicFramePr/>
                <a:graphic xmlns:a="http://schemas.openxmlformats.org/drawingml/2006/main">
                  <a:graphicData uri="http://schemas.microsoft.com/office/word/2010/wordprocessingShape">
                    <wps:wsp>
                      <wps:cNvSpPr/>
                      <wps:spPr>
                        <a:xfrm>
                          <a:off x="0" y="0"/>
                          <a:ext cx="3552825" cy="352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乡（镇）人民政府制定地震工作方案和应急预案</w:t>
                            </w:r>
                          </w:p>
                          <w:p>
                            <w:pPr>
                              <w:rPr>
                                <w:rFonts w:ascii="Times New Roman" w:hAnsi="Times New Roman" w:eastAsia="宋体" w:cs="Times New Roman"/>
                              </w:rPr>
                            </w:pPr>
                            <w:r>
                              <w:rPr>
                                <w:rFonts w:hint="eastAsia" w:ascii="Times New Roman" w:hAnsi="Times New Roman" w:eastAsia="宋体" w:cs="Times New Roman"/>
                              </w:rPr>
                              <w:t>。</w:t>
                            </w:r>
                          </w:p>
                        </w:txbxContent>
                      </wps:txbx>
                      <wps:bodyPr upright="1"/>
                    </wps:wsp>
                  </a:graphicData>
                </a:graphic>
              </wp:anchor>
            </w:drawing>
          </mc:Choice>
          <mc:Fallback>
            <w:pict>
              <v:roundrect id="_x0000_s1026" o:spid="_x0000_s1026" o:spt="2" style="position:absolute;left:0pt;margin-left:83.45pt;margin-top:9.9pt;height:27.75pt;width:279.75pt;z-index:253978624;mso-width-relative:page;mso-height-relative:page;" fillcolor="#FFFFFF" filled="t" stroked="t" coordsize="21600,21600" arcsize="0.166666666666667" o:gfxdata="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GOzDG&#10;1QAAAAkBAAAPAAAAAAAAAAEAIAAAACIAAABkcnMvZG93bnJldi54bWxQSwECFAAUAAAACACHTuJA&#10;9by6kyQCAABcBAAADgAAAAAAAAABACAAAAAkAQAAZHJzL2Uyb0RvYy54bWxQSwUGAAAAAAYABgBZ&#10;AQAAugUAAAAA&#10;">
                <v:fill on="t" focussize="0,0"/>
                <v:stroke color="#000000" joinstyle="round"/>
                <v:imagedata o:title=""/>
                <o:lock v:ext="edit" aspectratio="f"/>
                <v:textbo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乡（镇）人民政府制定地震工作方案和应急预案</w:t>
                      </w:r>
                    </w:p>
                    <w:p>
                      <w:pPr>
                        <w:rPr>
                          <w:rFonts w:ascii="Times New Roman" w:hAnsi="Times New Roman" w:eastAsia="宋体" w:cs="Times New Roman"/>
                        </w:rPr>
                      </w:pPr>
                      <w:r>
                        <w:rPr>
                          <w:rFonts w:hint="eastAsia" w:ascii="Times New Roman" w:hAnsi="Times New Roman" w:eastAsia="宋体" w:cs="Times New Roman"/>
                        </w:rPr>
                        <w:t>。</w:t>
                      </w:r>
                    </w:p>
                  </w:txbxContent>
                </v:textbox>
              </v:roundrect>
            </w:pict>
          </mc:Fallback>
        </mc:AlternateContent>
      </w:r>
    </w:p>
    <w:p>
      <w:pPr>
        <w:tabs>
          <w:tab w:val="left" w:pos="4651"/>
        </w:tabs>
        <w:bidi w:val="0"/>
        <w:jc w:val="left"/>
        <w:rPr>
          <w:rFonts w:hint="eastAsia" w:ascii="Times New Roman" w:hAnsi="Times New Roman" w:eastAsia="宋体" w:cs="Times New Roman"/>
          <w:lang w:val="en-US" w:eastAsia="zh-CN"/>
        </w:rPr>
      </w:pP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4768" behindDoc="0" locked="0" layoutInCell="1" allowOverlap="1">
                <wp:simplePos x="0" y="0"/>
                <wp:positionH relativeFrom="column">
                  <wp:posOffset>1574165</wp:posOffset>
                </wp:positionH>
                <wp:positionV relativeFrom="paragraph">
                  <wp:posOffset>123190</wp:posOffset>
                </wp:positionV>
                <wp:extent cx="9525" cy="457200"/>
                <wp:effectExtent l="29845" t="0" r="36830" b="0"/>
                <wp:wrapNone/>
                <wp:docPr id="2528" name="直接箭头连接符 2528"/>
                <wp:cNvGraphicFramePr/>
                <a:graphic xmlns:a="http://schemas.openxmlformats.org/drawingml/2006/main">
                  <a:graphicData uri="http://schemas.microsoft.com/office/word/2010/wordprocessingShape">
                    <wps:wsp>
                      <wps:cNvCnPr/>
                      <wps:spPr>
                        <a:xfrm>
                          <a:off x="0" y="0"/>
                          <a:ext cx="952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23.95pt;margin-top:9.7pt;height:36pt;width:0.75pt;z-index:253984768;mso-width-relative:page;mso-height-relative:page;" filled="f" stroked="t" coordsize="21600,21600" o:gfxdata="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G0n6dgAAAAJAQAADwAAAAAAAAABACAAAAAiAAAAZHJz&#10;L2Rvd25yZXYueG1sUEsBAhQAFAAAAAgAh07iQLzlrV0EAgAA+AMAAA4AAAAAAAAAAQAgAAAAJwEA&#10;AGRycy9lMm9Eb2MueG1sUEsFBgAAAAAGAAYAWQEAAJ0FA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9888" behindDoc="0" locked="0" layoutInCell="1" allowOverlap="1">
                <wp:simplePos x="0" y="0"/>
                <wp:positionH relativeFrom="column">
                  <wp:posOffset>2452370</wp:posOffset>
                </wp:positionH>
                <wp:positionV relativeFrom="paragraph">
                  <wp:posOffset>363855</wp:posOffset>
                </wp:positionV>
                <wp:extent cx="603885" cy="12065"/>
                <wp:effectExtent l="0" t="27305" r="5715" b="36830"/>
                <wp:wrapNone/>
                <wp:docPr id="2530" name="直接箭头连接符 2530"/>
                <wp:cNvGraphicFramePr/>
                <a:graphic xmlns:a="http://schemas.openxmlformats.org/drawingml/2006/main">
                  <a:graphicData uri="http://schemas.microsoft.com/office/word/2010/wordprocessingShape">
                    <wps:wsp>
                      <wps:cNvCnPr>
                        <a:stCxn id="2531" idx="3"/>
                        <a:endCxn id="2529" idx="1"/>
                      </wps:cNvCnPr>
                      <wps:spPr>
                        <a:xfrm>
                          <a:off x="0" y="0"/>
                          <a:ext cx="603885" cy="12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3.1pt;margin-top:28.65pt;height:0.95pt;width:47.55pt;z-index:253989888;mso-width-relative:page;mso-height-relative:page;" filled="f" stroked="t" coordsize="21600,21600" o:gfxdata="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Tlm0zZAAAACQEAAA8AAAAAAAAAAQAgAAAAIgAAAGRycy9kb3ducmV2LnhtbFBLAQIUABQAAAAI&#10;AIdO4kAsBvCeJQIAAD8EAAAOAAAAAAAAAAEAIAAAACgBAABkcnMvZTJvRG9jLnhtbFBLBQYAAAAA&#10;BgAGAFkBAAC/BQAAAAA=&#10;">
                <v:fill on="f" focussize="0,0"/>
                <v:stroke color="#000000" joinstyle="round" endarrow="block"/>
                <v:imagedata o:title=""/>
                <o:lock v:ext="edit" aspectratio="f"/>
              </v:shape>
            </w:pict>
          </mc:Fallback>
        </mc:AlternateContent>
      </w:r>
      <w:r>
        <w:rPr>
          <w:rFonts w:ascii="Times New Roman" w:hAnsi="Times New Roman" w:eastAsia="宋体" w:cs="Times New Roman"/>
          <w:sz w:val="44"/>
        </w:rPr>
        <mc:AlternateContent>
          <mc:Choice Requires="wps">
            <w:drawing>
              <wp:anchor distT="0" distB="0" distL="114300" distR="114300" simplePos="0" relativeHeight="253988864" behindDoc="0" locked="0" layoutInCell="1" allowOverlap="1">
                <wp:simplePos x="0" y="0"/>
                <wp:positionH relativeFrom="column">
                  <wp:posOffset>3056255</wp:posOffset>
                </wp:positionH>
                <wp:positionV relativeFrom="paragraph">
                  <wp:posOffset>200660</wp:posOffset>
                </wp:positionV>
                <wp:extent cx="1866900" cy="349885"/>
                <wp:effectExtent l="4445" t="4445" r="14605" b="7620"/>
                <wp:wrapNone/>
                <wp:docPr id="2529" name="圆角矩形 2529"/>
                <wp:cNvGraphicFramePr/>
                <a:graphic xmlns:a="http://schemas.openxmlformats.org/drawingml/2006/main">
                  <a:graphicData uri="http://schemas.microsoft.com/office/word/2010/wordprocessingShape">
                    <wps:wsp>
                      <wps:cNvSpPr/>
                      <wps:spPr>
                        <a:xfrm>
                          <a:off x="0" y="0"/>
                          <a:ext cx="1866900" cy="3498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确定方案</w:t>
                            </w:r>
                          </w:p>
                        </w:txbxContent>
                      </wps:txbx>
                      <wps:bodyPr upright="1"/>
                    </wps:wsp>
                  </a:graphicData>
                </a:graphic>
              </wp:anchor>
            </w:drawing>
          </mc:Choice>
          <mc:Fallback>
            <w:pict>
              <v:roundrect id="_x0000_s1026" o:spid="_x0000_s1026" o:spt="2" style="position:absolute;left:0pt;margin-left:240.65pt;margin-top:15.8pt;height:27.55pt;width:147pt;z-index:253988864;mso-width-relative:page;mso-height-relative:page;" fillcolor="#FFFFFF" filled="t" stroked="t" coordsize="21600,21600" arcsize="0.166666666666667" o:gfxdata="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P&#10;18YL1gAAAAkBAAAPAAAAAAAAAAEAIAAAACIAAABkcnMvZG93bnJldi54bWxQSwECFAAUAAAACACH&#10;TuJA6Rgi6yYCAABcBAAADgAAAAAAAAABACAAAAAlAQAAZHJzL2Uyb0RvYy54bWxQSwUGAAAAAAYA&#10;BgBZAQAAvQUAAAAA&#10;">
                <v:fill on="t" focussize="0,0"/>
                <v:stroke color="#000000" joinstyle="round"/>
                <v:imagedata o:title=""/>
                <o:lock v:ext="edit" aspectratio="f"/>
                <v:textbo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确定方案</w:t>
                      </w:r>
                    </w:p>
                  </w:txbxContent>
                </v:textbox>
              </v:roundrect>
            </w:pict>
          </mc:Fallback>
        </mc:AlternateContent>
      </w:r>
      <w:r>
        <w:rPr>
          <w:rFonts w:ascii="Times New Roman" w:hAnsi="Times New Roman" w:eastAsia="宋体" w:cs="Times New Roman"/>
          <w:sz w:val="44"/>
        </w:rPr>
        <mc:AlternateContent>
          <mc:Choice Requires="wps">
            <w:drawing>
              <wp:anchor distT="0" distB="0" distL="114300" distR="114300" simplePos="0" relativeHeight="253987840" behindDoc="0" locked="0" layoutInCell="1" allowOverlap="1">
                <wp:simplePos x="0" y="0"/>
                <wp:positionH relativeFrom="column">
                  <wp:posOffset>585470</wp:posOffset>
                </wp:positionH>
                <wp:positionV relativeFrom="paragraph">
                  <wp:posOffset>184150</wp:posOffset>
                </wp:positionV>
                <wp:extent cx="1866900" cy="359410"/>
                <wp:effectExtent l="4445" t="4445" r="14605" b="17145"/>
                <wp:wrapNone/>
                <wp:docPr id="2531" name="圆角矩形 2531"/>
                <wp:cNvGraphicFramePr/>
                <a:graphic xmlns:a="http://schemas.openxmlformats.org/drawingml/2006/main">
                  <a:graphicData uri="http://schemas.microsoft.com/office/word/2010/wordprocessingShape">
                    <wps:wsp>
                      <wps:cNvSpPr/>
                      <wps:spPr>
                        <a:xfrm>
                          <a:off x="0" y="0"/>
                          <a:ext cx="1866900" cy="35941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审查方案</w:t>
                            </w:r>
                          </w:p>
                        </w:txbxContent>
                      </wps:txbx>
                      <wps:bodyPr upright="1"/>
                    </wps:wsp>
                  </a:graphicData>
                </a:graphic>
              </wp:anchor>
            </w:drawing>
          </mc:Choice>
          <mc:Fallback>
            <w:pict>
              <v:roundrect id="_x0000_s1026" o:spid="_x0000_s1026" o:spt="2" style="position:absolute;left:0pt;margin-left:46.1pt;margin-top:14.5pt;height:28.3pt;width:147pt;z-index:253987840;mso-width-relative:page;mso-height-relative:page;" fillcolor="#FFFFFF" filled="t" stroked="t" coordsize="21600,21600" arcsize="0.166666666666667" o:gfxdata="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f&#10;htdR1QAAAAgBAAAPAAAAAAAAAAEAIAAAACIAAABkcnMvZG93bnJldi54bWxQSwECFAAUAAAACACH&#10;TuJA664FoycCAABcBAAADgAAAAAAAAABACAAAAAkAQAAZHJzL2Uyb0RvYy54bWxQSwUGAAAAAAYA&#10;BgBZAQAAvQUAAAAA&#10;">
                <v:fill on="t" focussize="0,0"/>
                <v:stroke color="#000000" joinstyle="round"/>
                <v:imagedata o:title=""/>
                <o:lock v:ext="edit" aspectratio="f"/>
                <v:textbox>
                  <w:txbxContent>
                    <w:p>
                      <w:pPr>
                        <w:spacing w:line="360" w:lineRule="exact"/>
                        <w:jc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审查方案</w:t>
                      </w:r>
                    </w:p>
                  </w:txbxContent>
                </v:textbox>
              </v:roundrect>
            </w:pict>
          </mc:Fallback>
        </mc:AlternateContent>
      </w: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5792" behindDoc="0" locked="0" layoutInCell="1" allowOverlap="1">
                <wp:simplePos x="0" y="0"/>
                <wp:positionH relativeFrom="column">
                  <wp:posOffset>3910965</wp:posOffset>
                </wp:positionH>
                <wp:positionV relativeFrom="paragraph">
                  <wp:posOffset>161925</wp:posOffset>
                </wp:positionV>
                <wp:extent cx="13970" cy="481965"/>
                <wp:effectExtent l="35560" t="0" r="26670" b="13335"/>
                <wp:wrapNone/>
                <wp:docPr id="2532" name="直接箭头连接符 2532"/>
                <wp:cNvGraphicFramePr/>
                <a:graphic xmlns:a="http://schemas.openxmlformats.org/drawingml/2006/main">
                  <a:graphicData uri="http://schemas.microsoft.com/office/word/2010/wordprocessingShape">
                    <wps:wsp>
                      <wps:cNvCnPr/>
                      <wps:spPr>
                        <a:xfrm flipH="1">
                          <a:off x="0" y="0"/>
                          <a:ext cx="13970" cy="4819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307.95pt;margin-top:12.75pt;height:37.95pt;width:1.1pt;z-index:253985792;mso-width-relative:page;mso-height-relative:page;" filled="f" stroked="t" coordsize="21600,21600" o:gfxdata="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AfVcjZAAAACgEAAA8AAAAA&#10;AAAAAQAgAAAAIgAAAGRycy9kb3ducmV2LnhtbFBLAQIUABQAAAAIAIdO4kB9YkvJEwIAAAMEAAAO&#10;AAAAAAAAAAEAIAAAACgBAABkcnMvZTJvRG9jLnhtbFBLBQYAAAAABgAGAFkBAACtBQ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3744" behindDoc="0" locked="0" layoutInCell="1" allowOverlap="1">
                <wp:simplePos x="0" y="0"/>
                <wp:positionH relativeFrom="column">
                  <wp:posOffset>286385</wp:posOffset>
                </wp:positionH>
                <wp:positionV relativeFrom="paragraph">
                  <wp:posOffset>246380</wp:posOffset>
                </wp:positionV>
                <wp:extent cx="4714875" cy="1114425"/>
                <wp:effectExtent l="4445" t="4445" r="5080" b="5080"/>
                <wp:wrapNone/>
                <wp:docPr id="2533" name="圆角矩形 2533"/>
                <wp:cNvGraphicFramePr/>
                <a:graphic xmlns:a="http://schemas.openxmlformats.org/drawingml/2006/main">
                  <a:graphicData uri="http://schemas.microsoft.com/office/word/2010/wordprocessingShape">
                    <wps:wsp>
                      <wps:cNvSpPr/>
                      <wps:spPr>
                        <a:xfrm>
                          <a:off x="0" y="0"/>
                          <a:ext cx="4714875" cy="1114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360" w:lineRule="exact"/>
                              <w:rPr>
                                <w:rFonts w:hint="eastAsia" w:ascii="宋体" w:hAnsi="宋体" w:eastAsia="宋体" w:cs="Times New Roman"/>
                                <w:sz w:val="24"/>
                              </w:rPr>
                            </w:pPr>
                            <w:r>
                              <w:rPr>
                                <w:rFonts w:hint="eastAsia" w:ascii="仿宋" w:hAnsi="仿宋" w:eastAsia="仿宋" w:cs="仿宋"/>
                                <w:color w:val="000000"/>
                                <w:sz w:val="24"/>
                                <w:shd w:val="clear" w:color="auto" w:fill="FFFFFF"/>
                              </w:rPr>
                              <w:t>信息公告。破坏性地震发生后，利用广播加大宣传力度，动员力量，积极参与抗震救灾工作。平息地震谣言。当出现地震谣言并对社会正常生产生活秩序造成影响时，应派出工作人员调查谣言起因，做好宣传工作，平息地震谣言。</w:t>
                            </w:r>
                            <w:r>
                              <w:rPr>
                                <w:rFonts w:hint="eastAsia" w:ascii="宋体" w:hAnsi="宋体" w:eastAsia="宋体" w:cs="Times New Roman"/>
                                <w:color w:val="000000"/>
                                <w:sz w:val="24"/>
                              </w:rPr>
                              <w:t> </w:t>
                            </w:r>
                          </w:p>
                        </w:txbxContent>
                      </wps:txbx>
                      <wps:bodyPr upright="1"/>
                    </wps:wsp>
                  </a:graphicData>
                </a:graphic>
              </wp:anchor>
            </w:drawing>
          </mc:Choice>
          <mc:Fallback>
            <w:pict>
              <v:roundrect id="_x0000_s1026" o:spid="_x0000_s1026" o:spt="2" style="position:absolute;left:0pt;margin-left:22.55pt;margin-top:19.4pt;height:87.75pt;width:371.25pt;z-index:253983744;mso-width-relative:page;mso-height-relative:page;" fillcolor="#FFFFFF" filled="t" stroked="t" coordsize="21600,21600" arcsize="0.166666666666667" o:gfxdata="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agkpNYAAAAJAQAADwAAAAAAAAABACAAAAAiAAAAZHJzL2Rvd25yZXYueG1sUEsBAhQAFAAAAAgA&#10;h07iQIcBWwonAgAAXQQAAA4AAAAAAAAAAQAgAAAAJQEAAGRycy9lMm9Eb2MueG1sUEsFBgAAAAAG&#10;AAYAWQEAAL4FAAAAAA==&#10;">
                <v:fill on="t" focussize="0,0"/>
                <v:stroke color="#000000" joinstyle="round"/>
                <v:imagedata o:title=""/>
                <o:lock v:ext="edit" aspectratio="f"/>
                <v:textbox>
                  <w:txbxContent>
                    <w:p>
                      <w:pPr>
                        <w:spacing w:line="360" w:lineRule="exact"/>
                        <w:rPr>
                          <w:rFonts w:hint="eastAsia" w:ascii="宋体" w:hAnsi="宋体" w:eastAsia="宋体" w:cs="Times New Roman"/>
                          <w:sz w:val="24"/>
                        </w:rPr>
                      </w:pPr>
                      <w:r>
                        <w:rPr>
                          <w:rFonts w:hint="eastAsia" w:ascii="仿宋" w:hAnsi="仿宋" w:eastAsia="仿宋" w:cs="仿宋"/>
                          <w:color w:val="000000"/>
                          <w:sz w:val="24"/>
                          <w:shd w:val="clear" w:color="auto" w:fill="FFFFFF"/>
                        </w:rPr>
                        <w:t>信息公告。破坏性地震发生后，利用广播加大宣传力度，动员力量，积极参与抗震救灾工作。平息地震谣言。当出现地震谣言并对社会正常生产生活秩序造成影响时，应派出工作人员调查谣言起因，做好宣传工作，平息地震谣言。</w:t>
                      </w:r>
                      <w:r>
                        <w:rPr>
                          <w:rFonts w:hint="eastAsia" w:ascii="宋体" w:hAnsi="宋体" w:eastAsia="宋体" w:cs="Times New Roman"/>
                          <w:color w:val="000000"/>
                          <w:sz w:val="24"/>
                        </w:rPr>
                        <w:t> </w:t>
                      </w:r>
                    </w:p>
                  </w:txbxContent>
                </v:textbox>
              </v:roundrect>
            </w:pict>
          </mc:Fallback>
        </mc:AlternateContent>
      </w: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6816" behindDoc="0" locked="0" layoutInCell="1" allowOverlap="1">
                <wp:simplePos x="0" y="0"/>
                <wp:positionH relativeFrom="column">
                  <wp:posOffset>2573020</wp:posOffset>
                </wp:positionH>
                <wp:positionV relativeFrom="paragraph">
                  <wp:posOffset>172085</wp:posOffset>
                </wp:positionV>
                <wp:extent cx="9525" cy="457200"/>
                <wp:effectExtent l="29845" t="0" r="36830" b="0"/>
                <wp:wrapNone/>
                <wp:docPr id="2534" name="直接箭头连接符 2534"/>
                <wp:cNvGraphicFramePr/>
                <a:graphic xmlns:a="http://schemas.openxmlformats.org/drawingml/2006/main">
                  <a:graphicData uri="http://schemas.microsoft.com/office/word/2010/wordprocessingShape">
                    <wps:wsp>
                      <wps:cNvCnPr/>
                      <wps:spPr>
                        <a:xfrm>
                          <a:off x="0" y="0"/>
                          <a:ext cx="9525" cy="4572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2.6pt;margin-top:13.55pt;height:36pt;width:0.75pt;z-index:253986816;mso-width-relative:page;mso-height-relative:page;" filled="f" stroked="t" coordsize="21600,21600" o:gfxdata="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1vnhRtoAAAAJAQAADwAAAAAAAAABACAAAAAiAAAA&#10;ZHJzL2Rvd25yZXYueG1sUEsBAhQAFAAAAAgAh07iQGc8D9wFAgAA+AMAAA4AAAAAAAAAAQAgAAAA&#10;KQEAAGRycy9lMm9Eb2MueG1sUEsFBgAAAAAGAAYAWQEAAKAFA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81696" behindDoc="0" locked="0" layoutInCell="1" allowOverlap="1">
                <wp:simplePos x="0" y="0"/>
                <wp:positionH relativeFrom="column">
                  <wp:posOffset>286385</wp:posOffset>
                </wp:positionH>
                <wp:positionV relativeFrom="paragraph">
                  <wp:posOffset>233045</wp:posOffset>
                </wp:positionV>
                <wp:extent cx="4714875" cy="1123950"/>
                <wp:effectExtent l="4445" t="5080" r="5080" b="13970"/>
                <wp:wrapNone/>
                <wp:docPr id="2535" name="圆角矩形 2535"/>
                <wp:cNvGraphicFramePr/>
                <a:graphic xmlns:a="http://schemas.openxmlformats.org/drawingml/2006/main">
                  <a:graphicData uri="http://schemas.microsoft.com/office/word/2010/wordprocessingShape">
                    <wps:wsp>
                      <wps:cNvSpPr/>
                      <wps:spPr>
                        <a:xfrm>
                          <a:off x="0" y="0"/>
                          <a:ext cx="4714875" cy="112395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应急防范。在地震临震预报发布后或地震发生后，及时组织与加强领导机关和生命线工程的安全保卫工作。加强灾区的治安管理工作，实施紧急防范措施。预防和严厉打击各种犯罪活动，维护社会秩序，保证抢险救灾工作顺利进行。</w:t>
                            </w:r>
                          </w:p>
                        </w:txbxContent>
                      </wps:txbx>
                      <wps:bodyPr upright="1"/>
                    </wps:wsp>
                  </a:graphicData>
                </a:graphic>
              </wp:anchor>
            </w:drawing>
          </mc:Choice>
          <mc:Fallback>
            <w:pict>
              <v:roundrect id="_x0000_s1026" o:spid="_x0000_s1026" o:spt="2" style="position:absolute;left:0pt;margin-left:22.55pt;margin-top:18.35pt;height:88.5pt;width:371.25pt;z-index:253981696;mso-width-relative:page;mso-height-relative:page;" fillcolor="#FFFFFF" filled="t" stroked="t" coordsize="21600,21600" arcsize="0.166666666666667" o:gfxdata="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E9LWjXAAAACQEAAA8AAAAAAAAAAQAgAAAAIgAAAGRycy9kb3ducmV2LnhtbFBLAQIUABQAAAAI&#10;AIdO4kBSKpySJwIAAF0EAAAOAAAAAAAAAAEAIAAAACYBAABkcnMvZTJvRG9jLnhtbFBLBQYAAAAA&#10;BgAGAFkBAAC/BQAAAAA=&#10;">
                <v:fill on="t" focussize="0,0"/>
                <v:stroke color="#000000" joinstyle="round"/>
                <v:imagedata o:title=""/>
                <o:lock v:ext="edit" aspectratio="f"/>
                <v:textbox>
                  <w:txbxContent>
                    <w:p>
                      <w:pP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应急防范。在地震临震预报发布后或地震发生后，及时组织与加强领导机关和生命线工程的安全保卫工作。加强灾区的治安管理工作，实施紧急防范措施。预防和严厉打击各种犯罪活动，维护社会秩序，保证抢险救灾工作顺利进行。</w:t>
                      </w:r>
                    </w:p>
                  </w:txbxContent>
                </v:textbox>
              </v:roundrect>
            </w:pict>
          </mc:Fallback>
        </mc:AlternateContent>
      </w: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90912" behindDoc="0" locked="0" layoutInCell="1" allowOverlap="1">
                <wp:simplePos x="0" y="0"/>
                <wp:positionH relativeFrom="column">
                  <wp:posOffset>2580640</wp:posOffset>
                </wp:positionH>
                <wp:positionV relativeFrom="paragraph">
                  <wp:posOffset>168275</wp:posOffset>
                </wp:positionV>
                <wp:extent cx="10795" cy="395605"/>
                <wp:effectExtent l="29210" t="0" r="36195" b="4445"/>
                <wp:wrapNone/>
                <wp:docPr id="2536" name="直接箭头连接符 2536"/>
                <wp:cNvGraphicFramePr/>
                <a:graphic xmlns:a="http://schemas.openxmlformats.org/drawingml/2006/main">
                  <a:graphicData uri="http://schemas.microsoft.com/office/word/2010/wordprocessingShape">
                    <wps:wsp>
                      <wps:cNvCnPr>
                        <a:endCxn id="2537" idx="0"/>
                      </wps:cNvCnPr>
                      <wps:spPr>
                        <a:xfrm>
                          <a:off x="0" y="0"/>
                          <a:ext cx="10795" cy="3956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3.2pt;margin-top:13.25pt;height:31.15pt;width:0.85pt;z-index:253990912;mso-width-relative:page;mso-height-relative:page;" filled="f" stroked="t" coordsize="21600,21600" o:gfxdata="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48fOrdoAAAAJ&#10;AQAADwAAAAAAAAABACAAAAAiAAAAZHJzL2Rvd25yZXYueG1sUEsBAhQAFAAAAAgAh07iQMj0/zka&#10;AgAAIwQAAA4AAAAAAAAAAQAgAAAAKQEAAGRycy9lMm9Eb2MueG1sUEsFBgAAAAAGAAYAWQEAALUF&#10;AAAAAA==&#10;">
                <v:fill on="f" focussize="0,0"/>
                <v:stroke color="#000000" joinstyle="round" endarrow="block"/>
                <v:imagedata o:title=""/>
                <o:lock v:ext="edit" aspectratio="f"/>
              </v:shape>
            </w:pict>
          </mc:Fallback>
        </mc:AlternateContent>
      </w:r>
    </w:p>
    <w:p>
      <w:pPr>
        <w:rPr>
          <w:rFonts w:hint="eastAsia" w:ascii="Times New Roman" w:hAnsi="Times New Roman" w:eastAsia="宋体" w:cs="Times New Roman"/>
          <w:sz w:val="28"/>
          <w:szCs w:val="28"/>
        </w:rPr>
      </w:pPr>
      <w:r>
        <w:rPr>
          <w:rFonts w:ascii="Times New Roman" w:hAnsi="Times New Roman" w:eastAsia="宋体" w:cs="Times New Roman"/>
          <w:sz w:val="44"/>
        </w:rPr>
        <mc:AlternateContent>
          <mc:Choice Requires="wps">
            <w:drawing>
              <wp:anchor distT="0" distB="0" distL="114300" distR="114300" simplePos="0" relativeHeight="253979648" behindDoc="0" locked="0" layoutInCell="1" allowOverlap="1">
                <wp:simplePos x="0" y="0"/>
                <wp:positionH relativeFrom="column">
                  <wp:posOffset>286385</wp:posOffset>
                </wp:positionH>
                <wp:positionV relativeFrom="paragraph">
                  <wp:posOffset>167640</wp:posOffset>
                </wp:positionV>
                <wp:extent cx="4610100" cy="1228725"/>
                <wp:effectExtent l="4445" t="4445" r="14605" b="5080"/>
                <wp:wrapNone/>
                <wp:docPr id="2537" name="圆角矩形 2537"/>
                <wp:cNvGraphicFramePr/>
                <a:graphic xmlns:a="http://schemas.openxmlformats.org/drawingml/2006/main">
                  <a:graphicData uri="http://schemas.microsoft.com/office/word/2010/wordprocessingShape">
                    <wps:wsp>
                      <wps:cNvSpPr/>
                      <wps:spPr>
                        <a:xfrm>
                          <a:off x="0" y="0"/>
                          <a:ext cx="4610100" cy="12287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rPr>
                                <w:rFonts w:hint="eastAsia" w:ascii="仿宋" w:hAnsi="仿宋" w:eastAsia="仿宋" w:cs="仿宋"/>
                                <w:sz w:val="24"/>
                              </w:rPr>
                            </w:pPr>
                            <w:r>
                              <w:rPr>
                                <w:rFonts w:hint="eastAsia" w:ascii="仿宋" w:hAnsi="仿宋" w:eastAsia="仿宋" w:cs="仿宋"/>
                                <w:color w:val="000000"/>
                                <w:sz w:val="24"/>
                                <w:shd w:val="clear" w:color="auto" w:fill="FFFFFF"/>
                              </w:rPr>
                              <w:t>抢险救灾准备。组织灾区干部群众进行自救和互救；接收应急救援装备；统一指挥、调度驻辖区厂矿企事业等单位的医疗机构，迅速赶赴灾区抢救伤员，向灾区提供所需的药品和医疗器械；及时检查、检测灾区的饮用水源、食品等；采取有效措施，预防和控制传染病暴发流行。</w:t>
                            </w:r>
                          </w:p>
                        </w:txbxContent>
                      </wps:txbx>
                      <wps:bodyPr upright="1"/>
                    </wps:wsp>
                  </a:graphicData>
                </a:graphic>
              </wp:anchor>
            </w:drawing>
          </mc:Choice>
          <mc:Fallback>
            <w:pict>
              <v:roundrect id="_x0000_s1026" o:spid="_x0000_s1026" o:spt="2" style="position:absolute;left:0pt;margin-left:22.55pt;margin-top:13.2pt;height:96.75pt;width:363pt;z-index:253979648;mso-width-relative:page;mso-height-relative:page;" fillcolor="#FFFFFF" filled="t" stroked="t" coordsize="21600,21600" arcsize="0.166666666666667" o:gfxdata="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Mr&#10;kafVAAAACQEAAA8AAAAAAAAAAQAgAAAAIgAAAGRycy9kb3ducmV2LnhtbFBLAQIUABQAAAAIAIdO&#10;4kA9xYQQJgIAAF0EAAAOAAAAAAAAAAEAIAAAACQBAABkcnMvZTJvRG9jLnhtbFBLBQYAAAAABgAG&#10;AFkBAAC8BQAAAAA=&#10;">
                <v:fill on="t" focussize="0,0"/>
                <v:stroke color="#000000" joinstyle="round"/>
                <v:imagedata o:title=""/>
                <o:lock v:ext="edit" aspectratio="f"/>
                <v:textbox>
                  <w:txbxContent>
                    <w:p>
                      <w:pPr>
                        <w:rPr>
                          <w:rFonts w:hint="eastAsia" w:ascii="仿宋" w:hAnsi="仿宋" w:eastAsia="仿宋" w:cs="仿宋"/>
                          <w:sz w:val="24"/>
                        </w:rPr>
                      </w:pPr>
                      <w:r>
                        <w:rPr>
                          <w:rFonts w:hint="eastAsia" w:ascii="仿宋" w:hAnsi="仿宋" w:eastAsia="仿宋" w:cs="仿宋"/>
                          <w:color w:val="000000"/>
                          <w:sz w:val="24"/>
                          <w:shd w:val="clear" w:color="auto" w:fill="FFFFFF"/>
                        </w:rPr>
                        <w:t>抢险救灾准备。组织灾区干部群众进行自救和互救；接收应急救援装备；统一指挥、调度驻辖区厂矿企事业等单位的医疗机构，迅速赶赴灾区抢救伤员，向灾区提供所需的药品和医疗器械；及时检查、检测灾区的饮用水源、食品等；采取有效措施，预防和控制传染病暴发流行。</w:t>
                      </w:r>
                    </w:p>
                  </w:txbxContent>
                </v:textbox>
              </v:roundrect>
            </w:pict>
          </mc:Fallback>
        </mc:AlternateContent>
      </w:r>
    </w:p>
    <w:p>
      <w:pPr>
        <w:rPr>
          <w:rFonts w:hint="eastAsia" w:ascii="Times New Roman" w:hAnsi="Times New Roman" w:eastAsia="宋体" w:cs="Times New Roman"/>
          <w:sz w:val="28"/>
          <w:szCs w:val="28"/>
        </w:rPr>
      </w:pP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r>
        <w:rPr>
          <w:rFonts w:ascii="Times New Roman" w:hAnsi="Times New Roman" w:eastAsia="宋体" w:cs="Times New Roman"/>
          <w:sz w:val="21"/>
        </w:rPr>
        <mc:AlternateContent>
          <mc:Choice Requires="wps">
            <w:drawing>
              <wp:anchor distT="0" distB="0" distL="114300" distR="114300" simplePos="0" relativeHeight="253980672" behindDoc="0" locked="0" layoutInCell="1" allowOverlap="1">
                <wp:simplePos x="0" y="0"/>
                <wp:positionH relativeFrom="column">
                  <wp:posOffset>2629535</wp:posOffset>
                </wp:positionH>
                <wp:positionV relativeFrom="paragraph">
                  <wp:posOffset>29845</wp:posOffset>
                </wp:positionV>
                <wp:extent cx="635" cy="345440"/>
                <wp:effectExtent l="48895" t="0" r="64770" b="16510"/>
                <wp:wrapNone/>
                <wp:docPr id="2538" name="直接连接符 2538"/>
                <wp:cNvGraphicFramePr/>
                <a:graphic xmlns:a="http://schemas.openxmlformats.org/drawingml/2006/main">
                  <a:graphicData uri="http://schemas.microsoft.com/office/word/2010/wordprocessingShape">
                    <wps:wsp>
                      <wps:cNvCnPr/>
                      <wps:spPr>
                        <a:xfrm>
                          <a:off x="0" y="0"/>
                          <a:ext cx="635" cy="34544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7.05pt;margin-top:2.35pt;height:27.2pt;width:0.05pt;z-index:253980672;mso-width-relative:page;mso-height-relative:page;" filled="f" stroked="t" coordsize="21600,21600" o:gfxdata="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2fsALYAAAACAEAAA8AAAAAAAAAAQAgAAAAIgAAAGRycy9kb3du&#10;cmV2LnhtbFBLAQIUABQAAAAIAIdO4kBmIJWq/wEAAOwDAAAOAAAAAAAAAAEAIAAAACcBAABkcnMv&#10;ZTJvRG9jLnhtbFBLBQYAAAAABgAGAFkBAACYBQAAAAA=&#10;">
                <v:fill on="f" focussize="0,0"/>
                <v:stroke color="#000000" joinstyle="round" endarrow="open"/>
                <v:imagedata o:title=""/>
                <o:lock v:ext="edit" aspectratio="f"/>
              </v:line>
            </w:pict>
          </mc:Fallback>
        </mc:AlternateContent>
      </w:r>
    </w:p>
    <w:p>
      <w:pPr>
        <w:tabs>
          <w:tab w:val="left" w:pos="4651"/>
        </w:tabs>
        <w:bidi w:val="0"/>
        <w:jc w:val="left"/>
        <w:rPr>
          <w:rFonts w:hint="eastAsia" w:ascii="Times New Roman" w:hAnsi="Times New Roman" w:eastAsia="宋体" w:cs="Times New Roman"/>
          <w:lang w:val="en-US" w:eastAsia="zh-CN"/>
        </w:rPr>
      </w:pPr>
      <w:r>
        <w:rPr>
          <w:rFonts w:ascii="Times New Roman" w:hAnsi="Times New Roman" w:eastAsia="宋体" w:cs="Times New Roman"/>
          <w:sz w:val="21"/>
        </w:rPr>
        <mc:AlternateContent>
          <mc:Choice Requires="wps">
            <w:drawing>
              <wp:anchor distT="0" distB="0" distL="114300" distR="114300" simplePos="0" relativeHeight="253982720" behindDoc="0" locked="0" layoutInCell="1" allowOverlap="1">
                <wp:simplePos x="0" y="0"/>
                <wp:positionH relativeFrom="column">
                  <wp:posOffset>1383030</wp:posOffset>
                </wp:positionH>
                <wp:positionV relativeFrom="paragraph">
                  <wp:posOffset>184150</wp:posOffset>
                </wp:positionV>
                <wp:extent cx="2613025" cy="735965"/>
                <wp:effectExtent l="5080" t="4445" r="10795" b="21590"/>
                <wp:wrapNone/>
                <wp:docPr id="2539" name="流程图: 终止 2539"/>
                <wp:cNvGraphicFramePr/>
                <a:graphic xmlns:a="http://schemas.openxmlformats.org/drawingml/2006/main">
                  <a:graphicData uri="http://schemas.microsoft.com/office/word/2010/wordprocessingShape">
                    <wps:wsp>
                      <wps:cNvSpPr/>
                      <wps:spPr>
                        <a:xfrm>
                          <a:off x="0" y="0"/>
                          <a:ext cx="2613025" cy="73596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32"/>
                              </w:rPr>
                            </w:pPr>
                            <w:r>
                              <w:rPr>
                                <w:rFonts w:hint="eastAsia" w:ascii="仿宋" w:hAnsi="仿宋" w:eastAsia="仿宋" w:cs="仿宋"/>
                                <w:sz w:val="24"/>
                                <w:szCs w:val="32"/>
                              </w:rPr>
                              <w:t>根据地震灾情发展，按照规定程序完成地震灾情上报工作</w:t>
                            </w:r>
                          </w:p>
                        </w:txbxContent>
                      </wps:txbx>
                      <wps:bodyPr upright="1"/>
                    </wps:wsp>
                  </a:graphicData>
                </a:graphic>
              </wp:anchor>
            </w:drawing>
          </mc:Choice>
          <mc:Fallback>
            <w:pict>
              <v:shape id="_x0000_s1026" o:spid="_x0000_s1026" o:spt="116" type="#_x0000_t116" style="position:absolute;left:0pt;margin-left:108.9pt;margin-top:14.5pt;height:57.95pt;width:205.75pt;z-index:253982720;mso-width-relative:page;mso-height-relative:page;" fillcolor="#FFFFFF" filled="t" stroked="t" coordsize="21600,21600" o:gfxdata="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6&#10;tMOy2gAAAAoBAAAPAAAAAAAAAAEAIAAAACIAAABkcnMvZG93bnJldi54bWxQSwECFAAUAAAACACH&#10;TuJAhjW6GiICAABJBAAADgAAAAAAAAABACAAAAApAQAAZHJzL2Uyb0RvYy54bWxQSwUGAAAAAAYA&#10;BgBZAQAAvQUAAAAA&#10;">
                <v:fill on="t" focussize="0,0"/>
                <v:stroke color="#000000" joinstyle="miter"/>
                <v:imagedata o:title=""/>
                <o:lock v:ext="edit" aspectratio="f"/>
                <v:textbox>
                  <w:txbxContent>
                    <w:p>
                      <w:pPr>
                        <w:rPr>
                          <w:rFonts w:hint="eastAsia" w:ascii="仿宋" w:hAnsi="仿宋" w:eastAsia="仿宋" w:cs="仿宋"/>
                          <w:sz w:val="24"/>
                          <w:szCs w:val="32"/>
                        </w:rPr>
                      </w:pPr>
                      <w:r>
                        <w:rPr>
                          <w:rFonts w:hint="eastAsia" w:ascii="仿宋" w:hAnsi="仿宋" w:eastAsia="仿宋" w:cs="仿宋"/>
                          <w:sz w:val="24"/>
                          <w:szCs w:val="32"/>
                        </w:rPr>
                        <w:t>根据地震灾情发展，按照规定程序完成地震灾情上报工作</w:t>
                      </w:r>
                    </w:p>
                  </w:txbxContent>
                </v:textbox>
              </v:shape>
            </w:pict>
          </mc:Fallback>
        </mc:AlternateContent>
      </w: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Times New Roman" w:hAnsi="Times New Roman" w:eastAsia="宋体" w:cs="Times New Roman"/>
          <w:lang w:val="en-US" w:eastAsia="zh-CN"/>
        </w:rPr>
      </w:pPr>
    </w:p>
    <w:p>
      <w:pPr>
        <w:tabs>
          <w:tab w:val="left" w:pos="4651"/>
        </w:tabs>
        <w:bidi w:val="0"/>
        <w:jc w:val="left"/>
        <w:rPr>
          <w:rFonts w:hint="eastAsia" w:ascii="宋体" w:hAnsi="宋体" w:eastAsia="宋体" w:cs="宋体"/>
          <w:sz w:val="28"/>
          <w:szCs w:val="36"/>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pStyle w:val="2"/>
        <w:bidi w:val="0"/>
        <w:rPr>
          <w:rFonts w:hint="eastAsia"/>
          <w:lang w:val="en-US" w:eastAsia="zh-CN"/>
        </w:rPr>
      </w:pPr>
      <w:bookmarkStart w:id="359" w:name="_Toc14889"/>
      <w:bookmarkStart w:id="360" w:name="_Toc31188"/>
      <w:bookmarkStart w:id="361" w:name="_Toc18659"/>
      <w:r>
        <w:rPr>
          <w:rFonts w:hint="eastAsia"/>
          <w:lang w:val="en-US" w:eastAsia="zh-CN"/>
        </w:rPr>
        <w:t>地震灾情后组织抢险及提供救助工作流程图</w:t>
      </w:r>
      <w:bookmarkEnd w:id="359"/>
      <w:bookmarkEnd w:id="360"/>
      <w:bookmarkEnd w:id="361"/>
    </w:p>
    <w:p>
      <w:pPr>
        <w:tabs>
          <w:tab w:val="left" w:pos="4651"/>
        </w:tabs>
        <w:bidi w:val="0"/>
        <w:jc w:val="center"/>
        <w:rPr>
          <w:rFonts w:hint="eastAsia" w:ascii="仿宋" w:hAnsi="仿宋" w:eastAsia="仿宋" w:cs="仿宋"/>
          <w:sz w:val="28"/>
          <w:szCs w:val="28"/>
          <w:lang w:val="en-US" w:eastAsia="zh-CN"/>
        </w:rPr>
      </w:pPr>
      <w:r>
        <w:rPr>
          <w:sz w:val="44"/>
        </w:rPr>
        <mc:AlternateContent>
          <mc:Choice Requires="wps">
            <w:drawing>
              <wp:anchor distT="0" distB="0" distL="114300" distR="114300" simplePos="0" relativeHeight="254251008" behindDoc="0" locked="0" layoutInCell="1" allowOverlap="1">
                <wp:simplePos x="0" y="0"/>
                <wp:positionH relativeFrom="column">
                  <wp:posOffset>3361690</wp:posOffset>
                </wp:positionH>
                <wp:positionV relativeFrom="paragraph">
                  <wp:posOffset>2519045</wp:posOffset>
                </wp:positionV>
                <wp:extent cx="2540" cy="594995"/>
                <wp:effectExtent l="48895" t="0" r="62865" b="14605"/>
                <wp:wrapNone/>
                <wp:docPr id="2802" name="直接连接符 2802"/>
                <wp:cNvGraphicFramePr/>
                <a:graphic xmlns:a="http://schemas.openxmlformats.org/drawingml/2006/main">
                  <a:graphicData uri="http://schemas.microsoft.com/office/word/2010/wordprocessingShape">
                    <wps:wsp>
                      <wps:cNvCnPr/>
                      <wps:spPr>
                        <a:xfrm flipH="1">
                          <a:off x="0" y="0"/>
                          <a:ext cx="2540" cy="59499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264.7pt;margin-top:198.35pt;height:46.85pt;width:0.2pt;z-index:254251008;mso-width-relative:page;mso-height-relative:page;" filled="f" stroked="t" coordsize="21600,21600" o:gfxdata="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1gykNoAAAALAQAADwAAAAAAAAABACAAAAAi&#10;AAAAZHJzL2Rvd25yZXYueG1sUEsBAhQAFAAAAAgAh07iQMwjl94IAgAA9wMAAA4AAAAAAAAAAQAg&#10;AAAAKQEAAGRycy9lMm9Eb2MueG1sUEsFBgAAAAAGAAYAWQEAAKMFAAAAAA==&#10;">
                <v:fill on="f" focussize="0,0"/>
                <v:stroke color="#000000" joinstyle="round" endarrow="open"/>
                <v:imagedata o:title=""/>
                <o:lock v:ext="edit" aspectratio="f"/>
              </v:line>
            </w:pict>
          </mc:Fallback>
        </mc:AlternateContent>
      </w:r>
      <w:r>
        <w:rPr>
          <w:sz w:val="44"/>
        </w:rPr>
        <mc:AlternateContent>
          <mc:Choice Requires="wps">
            <w:drawing>
              <wp:anchor distT="0" distB="0" distL="114300" distR="114300" simplePos="0" relativeHeight="253993984" behindDoc="0" locked="0" layoutInCell="1" allowOverlap="1">
                <wp:simplePos x="0" y="0"/>
                <wp:positionH relativeFrom="column">
                  <wp:posOffset>1354455</wp:posOffset>
                </wp:positionH>
                <wp:positionV relativeFrom="paragraph">
                  <wp:posOffset>3130550</wp:posOffset>
                </wp:positionV>
                <wp:extent cx="3394075" cy="929640"/>
                <wp:effectExtent l="4445" t="4445" r="11430" b="18415"/>
                <wp:wrapNone/>
                <wp:docPr id="2540" name="流程图: 过程 2540"/>
                <wp:cNvGraphicFramePr/>
                <a:graphic xmlns:a="http://schemas.openxmlformats.org/drawingml/2006/main">
                  <a:graphicData uri="http://schemas.microsoft.com/office/word/2010/wordprocessingShape">
                    <wps:wsp>
                      <wps:cNvSpPr/>
                      <wps:spPr>
                        <a:xfrm>
                          <a:off x="0" y="0"/>
                          <a:ext cx="3394075" cy="92964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组织抢险、提供救助</w:t>
                            </w:r>
                            <w:r>
                              <w:rPr>
                                <w:rFonts w:hint="eastAsia" w:ascii="仿宋" w:hAnsi="仿宋" w:eastAsia="仿宋" w:cs="仿宋"/>
                                <w:sz w:val="24"/>
                                <w:szCs w:val="24"/>
                                <w:lang w:eastAsia="zh-CN"/>
                              </w:rPr>
                              <w:t>。</w:t>
                            </w:r>
                            <w:r>
                              <w:rPr>
                                <w:rFonts w:hint="eastAsia" w:ascii="仿宋" w:hAnsi="仿宋" w:eastAsia="仿宋" w:cs="仿宋"/>
                                <w:sz w:val="24"/>
                                <w:szCs w:val="24"/>
                              </w:rPr>
                              <w:t>根据灾情和受灾乡镇人民政府的请求，上级政府确定对灾区进行紧急支援的部门和单位。有关部门和单位按政府统一部署对灾区进行紧急支援</w:t>
                            </w:r>
                          </w:p>
                        </w:txbxContent>
                      </wps:txbx>
                      <wps:bodyPr upright="1"/>
                    </wps:wsp>
                  </a:graphicData>
                </a:graphic>
              </wp:anchor>
            </w:drawing>
          </mc:Choice>
          <mc:Fallback>
            <w:pict>
              <v:shape id="_x0000_s1026" o:spid="_x0000_s1026" o:spt="109" type="#_x0000_t109" style="position:absolute;left:0pt;margin-left:106.65pt;margin-top:246.5pt;height:73.2pt;width:267.25pt;z-index:253993984;mso-width-relative:page;mso-height-relative:page;" fillcolor="#FFFFFF" filled="t" stroked="t" coordsize="21600,21600" o:gfxdata="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fQ0atsAAAAL&#10;AQAADwAAAAAAAAABACAAAAAiAAAAZHJzL2Rvd25yZXYueG1sUEsBAhQAFAAAAAgAh07iQBMGTU8Z&#10;AgAARgQAAA4AAAAAAAAAAQAgAAAAKgEAAGRycy9lMm9Eb2MueG1sUEsFBgAAAAAGAAYAWQEAALUF&#10;A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组织抢险、提供救助</w:t>
                      </w:r>
                      <w:r>
                        <w:rPr>
                          <w:rFonts w:hint="eastAsia" w:ascii="仿宋" w:hAnsi="仿宋" w:eastAsia="仿宋" w:cs="仿宋"/>
                          <w:sz w:val="24"/>
                          <w:szCs w:val="24"/>
                          <w:lang w:eastAsia="zh-CN"/>
                        </w:rPr>
                        <w:t>。</w:t>
                      </w:r>
                      <w:r>
                        <w:rPr>
                          <w:rFonts w:hint="eastAsia" w:ascii="仿宋" w:hAnsi="仿宋" w:eastAsia="仿宋" w:cs="仿宋"/>
                          <w:sz w:val="24"/>
                          <w:szCs w:val="24"/>
                        </w:rPr>
                        <w:t>根据灾情和受灾乡镇人民政府的请求，上级政府确定对灾区进行紧急支援的部门和单位。有关部门和单位按政府统一部署对灾区进行紧急支援</w:t>
                      </w:r>
                    </w:p>
                  </w:txbxContent>
                </v:textbox>
              </v:shape>
            </w:pict>
          </mc:Fallback>
        </mc:AlternateContent>
      </w:r>
      <w:r>
        <w:rPr>
          <w:sz w:val="44"/>
        </w:rPr>
        <mc:AlternateContent>
          <mc:Choice Requires="wps">
            <w:drawing>
              <wp:anchor distT="0" distB="0" distL="114300" distR="114300" simplePos="0" relativeHeight="253992960" behindDoc="0" locked="0" layoutInCell="1" allowOverlap="1">
                <wp:simplePos x="0" y="0"/>
                <wp:positionH relativeFrom="column">
                  <wp:posOffset>1360805</wp:posOffset>
                </wp:positionH>
                <wp:positionV relativeFrom="paragraph">
                  <wp:posOffset>1568450</wp:posOffset>
                </wp:positionV>
                <wp:extent cx="2761615" cy="927735"/>
                <wp:effectExtent l="4445" t="4445" r="15240" b="20320"/>
                <wp:wrapNone/>
                <wp:docPr id="2542" name="流程图: 过程 2542"/>
                <wp:cNvGraphicFramePr/>
                <a:graphic xmlns:a="http://schemas.openxmlformats.org/drawingml/2006/main">
                  <a:graphicData uri="http://schemas.microsoft.com/office/word/2010/wordprocessingShape">
                    <wps:wsp>
                      <wps:cNvSpPr/>
                      <wps:spPr>
                        <a:xfrm>
                          <a:off x="0" y="0"/>
                          <a:ext cx="2761615" cy="92773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及时上报灾情,应当及时向上一级政府报告灾情信息，地震灾情上报应及时、客观、真实，不得迟报、虚报、瞒报、漏报</w:t>
                            </w:r>
                          </w:p>
                        </w:txbxContent>
                      </wps:txbx>
                      <wps:bodyPr upright="1"/>
                    </wps:wsp>
                  </a:graphicData>
                </a:graphic>
              </wp:anchor>
            </w:drawing>
          </mc:Choice>
          <mc:Fallback>
            <w:pict>
              <v:shape id="_x0000_s1026" o:spid="_x0000_s1026" o:spt="109" type="#_x0000_t109" style="position:absolute;left:0pt;margin-left:107.15pt;margin-top:123.5pt;height:73.05pt;width:217.45pt;z-index:253992960;mso-width-relative:page;mso-height-relative:page;" fillcolor="#FFFFFF" filled="t" stroked="t" coordsize="21600,21600" o:gfxdata="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AF1rL2gAAAAsB&#10;AAAPAAAAAAAAAAEAIAAAACIAAABkcnMvZG93bnJldi54bWxQSwECFAAUAAAACACHTuJAFASptRkC&#10;AABGBAAADgAAAAAAAAABACAAAAApAQAAZHJzL2Uyb0RvYy54bWxQSwUGAAAAAAYABgBZAQAAtAUA&#10;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及时上报灾情,应当及时向上一级政府报告灾情信息，地震灾情上报应及时、客观、真实，不得迟报、虚报、瞒报、漏报</w:t>
                      </w:r>
                    </w:p>
                  </w:txbxContent>
                </v:textbox>
              </v:shape>
            </w:pict>
          </mc:Fallback>
        </mc:AlternateContent>
      </w:r>
      <w:r>
        <w:rPr>
          <w:sz w:val="44"/>
        </w:rPr>
        <mc:AlternateContent>
          <mc:Choice Requires="wps">
            <w:drawing>
              <wp:anchor distT="0" distB="0" distL="114300" distR="114300" simplePos="0" relativeHeight="253991936" behindDoc="0" locked="0" layoutInCell="1" allowOverlap="1">
                <wp:simplePos x="0" y="0"/>
                <wp:positionH relativeFrom="column">
                  <wp:posOffset>3056890</wp:posOffset>
                </wp:positionH>
                <wp:positionV relativeFrom="paragraph">
                  <wp:posOffset>966470</wp:posOffset>
                </wp:positionV>
                <wp:extent cx="2540" cy="594995"/>
                <wp:effectExtent l="48895" t="0" r="62865" b="14605"/>
                <wp:wrapNone/>
                <wp:docPr id="2543" name="直接连接符 2543"/>
                <wp:cNvGraphicFramePr/>
                <a:graphic xmlns:a="http://schemas.openxmlformats.org/drawingml/2006/main">
                  <a:graphicData uri="http://schemas.microsoft.com/office/word/2010/wordprocessingShape">
                    <wps:wsp>
                      <wps:cNvCnPr/>
                      <wps:spPr>
                        <a:xfrm flipH="1">
                          <a:off x="0" y="0"/>
                          <a:ext cx="2540" cy="59499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240.7pt;margin-top:76.1pt;height:46.85pt;width:0.2pt;z-index:253991936;mso-width-relative:page;mso-height-relative:page;" filled="f" stroked="t" coordsize="21600,21600" o:gfxdata="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Bm1QdkAAAALAQAADwAAAAAAAAABACAAAAAiAAAA&#10;ZHJzL2Rvd25yZXYueG1sUEsBAhQAFAAAAAgAh07iQJdHo2YGAgAA9wMAAA4AAAAAAAAAAQAgAAAA&#10;KAEAAGRycy9lMm9Eb2MueG1sUEsFBgAAAAAGAAYAWQEAAKAFAAAAAA==&#10;">
                <v:fill on="f" focussize="0,0"/>
                <v:stroke color="#000000" joinstyle="round" endarrow="open"/>
                <v:imagedata o:title=""/>
                <o:lock v:ext="edit" aspectratio="f"/>
              </v:line>
            </w:pict>
          </mc:Fallback>
        </mc:AlternateContent>
      </w:r>
      <w:r>
        <w:rPr>
          <w:sz w:val="44"/>
        </w:rPr>
        <mc:AlternateContent>
          <mc:Choice Requires="wpc">
            <w:drawing>
              <wp:inline distT="0" distB="0" distL="114300" distR="114300">
                <wp:extent cx="5486400" cy="4492625"/>
                <wp:effectExtent l="0" t="0" r="0" b="0"/>
                <wp:docPr id="2544" name="画布 2544"/>
                <wp:cNvGraphicFramePr/>
                <a:graphic xmlns:a="http://schemas.openxmlformats.org/drawingml/2006/main">
                  <a:graphicData uri="http://schemas.microsoft.com/office/word/2010/wordprocessingCanvas">
                    <wpc:wpc>
                      <wpc:bg>
                        <a:noFill/>
                      </wpc:bg>
                      <wpc:whole>
                        <a:ln>
                          <a:noFill/>
                        </a:ln>
                      </wpc:whole>
                      <wps:wsp>
                        <wps:cNvPr id="2545" name="流程图: 过程 1"/>
                        <wps:cNvSpPr/>
                        <wps:spPr>
                          <a:xfrm>
                            <a:off x="1352550" y="178435"/>
                            <a:ext cx="2193925" cy="7512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4"/>
                                </w:rPr>
                              </w:pPr>
                              <w:r>
                                <w:rPr>
                                  <w:rFonts w:hint="eastAsia" w:ascii="仿宋" w:hAnsi="仿宋" w:eastAsia="仿宋" w:cs="仿宋"/>
                                  <w:sz w:val="24"/>
                                  <w:szCs w:val="24"/>
                                </w:rPr>
                                <w:t>调查收集灾情,按照各自职责与渠道及时调查、收集、统计灾情</w:t>
                              </w:r>
                            </w:p>
                          </w:txbxContent>
                        </wps:txbx>
                        <wps:bodyPr upright="1"/>
                      </wps:wsp>
                    </wpc:wpc>
                  </a:graphicData>
                </a:graphic>
              </wp:inline>
            </w:drawing>
          </mc:Choice>
          <mc:Fallback>
            <w:pict>
              <v:group id="_x0000_s1026" o:spid="_x0000_s1026" o:spt="203" style="height:353.75pt;width:432pt;" coordsize="5486400,4492625" editas="canvas" o:gfxdata="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naHXCtcAAAAF&#10;AQAADwAAAAAAAAABACAAAAAiAAAAZHJzL2Rvd25yZXYueG1sUEsBAhQAFAAAAAgAh07iQJROgWmP&#10;AgAAhQUAAA4AAAAAAAAAAQAgAAAAJgEAAGRycy9lMm9Eb2MueG1sUEsFBgAAAAAGAAYAWQEAACcG&#10;AAAAAA==&#10;">
                <o:lock v:ext="edit" aspectratio="f"/>
                <v:shape id="_x0000_s1026" o:spid="_x0000_s1026" style="position:absolute;left:0;top:0;height:4492625;width:5486400;" filled="f" stroked="f" coordsize="21600,21600" o:gfxdata="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aHXCtcA&#10;AAAFAQAADwAAAAAAAAABACAAAAAiAAAAZHJzL2Rvd25yZXYueG1sUEsBAhQAFAAAAAgAh07iQJHl&#10;KDZZAgAA/AQAAA4AAAAAAAAAAQAgAAAAJgEAAGRycy9lMm9Eb2MueG1sUEsFBgAAAAAGAAYAWQEA&#10;APEFAAAAAA==&#10;">
                  <v:fill on="f" focussize="0,0"/>
                  <v:stroke on="f"/>
                  <v:imagedata o:title=""/>
                  <o:lock v:ext="edit" aspectratio="f"/>
                </v:shape>
                <v:shape id="流程图: 过程 1" o:spid="_x0000_s1026" o:spt="109" type="#_x0000_t109" style="position:absolute;left:1352550;top:178435;height:751205;width:2193925;" fillcolor="#FFFFFF" filled="t" stroked="t" coordsize="21600,21600" o:gfxdata="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etPC9YAAAAFAQAADwAAAAAAAAABACAAAAAiAAAAZHJzL2Rvd25yZXYueG1sUEsBAhQAFAAAAAgA&#10;h07iQJ/GsNYnAgAATgQAAA4AAAAAAAAAAQAgAAAAJQEAAGRycy9lMm9Eb2MueG1sUEsFBgAAAAAG&#10;AAYAWQEAAL4FAAAAAA==&#10;">
                  <v:fill on="t" focussize="0,0"/>
                  <v:stroke color="#000000" joinstyle="miter"/>
                  <v:imagedata o:title=""/>
                  <o:lock v:ext="edit" aspectratio="f"/>
                  <v:textbox>
                    <w:txbxContent>
                      <w:p>
                        <w:pPr>
                          <w:rPr>
                            <w:rFonts w:hint="eastAsia" w:ascii="仿宋" w:hAnsi="仿宋" w:eastAsia="仿宋" w:cs="仿宋"/>
                            <w:sz w:val="24"/>
                            <w:szCs w:val="24"/>
                          </w:rPr>
                        </w:pPr>
                        <w:r>
                          <w:rPr>
                            <w:rFonts w:hint="eastAsia" w:ascii="仿宋" w:hAnsi="仿宋" w:eastAsia="仿宋" w:cs="仿宋"/>
                            <w:sz w:val="24"/>
                            <w:szCs w:val="24"/>
                          </w:rPr>
                          <w:t>调查收集灾情,按照各自职责与渠道及时调查、收集、统计灾情</w:t>
                        </w:r>
                      </w:p>
                    </w:txbxContent>
                  </v:textbox>
                </v:shape>
                <w10:wrap type="none"/>
                <w10:anchorlock/>
              </v:group>
            </w:pict>
          </mc:Fallback>
        </mc:AlternateContent>
      </w:r>
      <w:r>
        <w:rPr>
          <w:rFonts w:hint="eastAsia" w:ascii="仿宋" w:hAnsi="仿宋" w:eastAsia="仿宋" w:cs="仿宋"/>
          <w:sz w:val="28"/>
          <w:szCs w:val="28"/>
          <w:lang w:val="en-US" w:eastAsia="zh-CN"/>
        </w:rPr>
        <w:t>注： 震区灾情发生后30分钟内应上报初步灾情，较大地震</w:t>
      </w:r>
    </w:p>
    <w:p>
      <w:pPr>
        <w:tabs>
          <w:tab w:val="left" w:pos="4651"/>
        </w:tabs>
        <w:bidi w:val="0"/>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灾情，按震后12小时内每隔2小时、地震12小时后每隔6</w:t>
      </w:r>
    </w:p>
    <w:p>
      <w:pPr>
        <w:tabs>
          <w:tab w:val="left" w:pos="4651"/>
        </w:tabs>
        <w:bidi w:val="0"/>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小时续报有关地震灾情，直至地震应急工作结束；重大灾情，</w:t>
      </w:r>
    </w:p>
    <w:p>
      <w:pPr>
        <w:tabs>
          <w:tab w:val="left" w:pos="4651"/>
        </w:tabs>
        <w:bidi w:val="0"/>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突发灾情，应随时上报</w: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362" w:name="_Toc24735"/>
      <w:bookmarkStart w:id="363" w:name="_Toc23697"/>
      <w:bookmarkStart w:id="364" w:name="_Toc12787"/>
      <w:r>
        <w:rPr>
          <w:rFonts w:hint="eastAsia"/>
          <w:lang w:val="en-US" w:eastAsia="zh-CN"/>
        </w:rPr>
        <w:t>组织开展地震应急知识的宣传普及活动和必要的</w:t>
      </w:r>
      <w:bookmarkEnd w:id="362"/>
      <w:bookmarkEnd w:id="363"/>
      <w:bookmarkEnd w:id="364"/>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bookmarkStart w:id="365" w:name="_Toc19877"/>
      <w:bookmarkStart w:id="366" w:name="_Toc3221"/>
      <w:bookmarkStart w:id="367" w:name="_Toc156"/>
      <w:r>
        <w:rPr>
          <w:rFonts w:hint="eastAsia"/>
          <w:lang w:val="en-US" w:eastAsia="zh-CN"/>
        </w:rPr>
        <w:t>地震应急救援演练工作流程图</w:t>
      </w:r>
      <w:bookmarkEnd w:id="365"/>
      <w:bookmarkEnd w:id="366"/>
      <w:bookmarkEnd w:id="367"/>
    </w:p>
    <w:p>
      <w:pPr>
        <w:jc w:val="center"/>
        <w:rPr>
          <w:sz w:val="36"/>
        </w:rPr>
      </w:pPr>
      <w:r>
        <w:rPr>
          <w:sz w:val="36"/>
        </w:rPr>
        <mc:AlternateContent>
          <mc:Choice Requires="wps">
            <w:drawing>
              <wp:anchor distT="0" distB="0" distL="114300" distR="114300" simplePos="0" relativeHeight="254005248" behindDoc="0" locked="0" layoutInCell="1" allowOverlap="1">
                <wp:simplePos x="0" y="0"/>
                <wp:positionH relativeFrom="column">
                  <wp:posOffset>2084705</wp:posOffset>
                </wp:positionH>
                <wp:positionV relativeFrom="paragraph">
                  <wp:posOffset>4212590</wp:posOffset>
                </wp:positionV>
                <wp:extent cx="1257935" cy="628650"/>
                <wp:effectExtent l="6350" t="6350" r="12065" b="12700"/>
                <wp:wrapNone/>
                <wp:docPr id="2551" name="流程图: 可选过程 2551"/>
                <wp:cNvGraphicFramePr/>
                <a:graphic xmlns:a="http://schemas.openxmlformats.org/drawingml/2006/main">
                  <a:graphicData uri="http://schemas.microsoft.com/office/word/2010/wordprocessingShape">
                    <wps:wsp>
                      <wps:cNvSpPr/>
                      <wps:spPr>
                        <a:xfrm>
                          <a:off x="0" y="0"/>
                          <a:ext cx="125793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向上级部门</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汇报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64.15pt;margin-top:331.7pt;height:49.5pt;width:99.05pt;z-index:254005248;v-text-anchor:middle;mso-width-relative:page;mso-height-relative:page;" filled="f" stroked="t" coordsize="21600,21600" o:gfxdata="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X3Dfi2wAAAAsBAAAPAAAAAAAAAAEAIAAAACIAAABkcnMvZG93bnJldi54bWxQSwECFAAU&#10;AAAACACHTuJA1S0akJkCAAACBQAADgAAAAAAAAABACAAAAAqAQAAZHJzL2Uyb0RvYy54bWxQSwUG&#10;AAAAAAYABgBZAQAANQY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向上级部门</w:t>
                      </w:r>
                    </w:p>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汇报</w:t>
                      </w:r>
                    </w:p>
                  </w:txbxContent>
                </v:textbox>
              </v:shape>
            </w:pict>
          </mc:Fallback>
        </mc:AlternateContent>
      </w:r>
      <w:r>
        <w:rPr>
          <w:sz w:val="36"/>
        </w:rPr>
        <mc:AlternateContent>
          <mc:Choice Requires="wps">
            <w:drawing>
              <wp:anchor distT="0" distB="0" distL="114300" distR="114300" simplePos="0" relativeHeight="254000128" behindDoc="0" locked="0" layoutInCell="1" allowOverlap="1">
                <wp:simplePos x="0" y="0"/>
                <wp:positionH relativeFrom="column">
                  <wp:posOffset>2741930</wp:posOffset>
                </wp:positionH>
                <wp:positionV relativeFrom="paragraph">
                  <wp:posOffset>3393440</wp:posOffset>
                </wp:positionV>
                <wp:extent cx="9525" cy="819785"/>
                <wp:effectExtent l="48260" t="0" r="56515" b="18415"/>
                <wp:wrapNone/>
                <wp:docPr id="2552" name="直接箭头连接符 2552"/>
                <wp:cNvGraphicFramePr/>
                <a:graphic xmlns:a="http://schemas.openxmlformats.org/drawingml/2006/main">
                  <a:graphicData uri="http://schemas.microsoft.com/office/word/2010/wordprocessingShape">
                    <wps:wsp>
                      <wps:cNvCnPr/>
                      <wps:spPr>
                        <a:xfrm flipH="1">
                          <a:off x="0" y="0"/>
                          <a:ext cx="9525" cy="8197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5.9pt;margin-top:267.2pt;height:64.55pt;width:0.75pt;z-index:254000128;mso-width-relative:page;mso-height-relative:page;" filled="f" stroked="t" coordsize="21600,21600" o:gfxdata="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T/ahm2gAAAAsBAAAPAAAAAAAA&#10;AAEAIAAAACIAAABkcnMvZG93bnJldi54bWxQSwECFAAUAAAACACHTuJAqJTsahACAADwAwAADgAA&#10;AAAAAAABACAAAAApAQAAZHJzL2Uyb0RvYy54bWxQSwUGAAAAAAYABgBZAQAAqw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999104" behindDoc="0" locked="0" layoutInCell="1" allowOverlap="1">
                <wp:simplePos x="0" y="0"/>
                <wp:positionH relativeFrom="column">
                  <wp:posOffset>1941830</wp:posOffset>
                </wp:positionH>
                <wp:positionV relativeFrom="paragraph">
                  <wp:posOffset>2745740</wp:posOffset>
                </wp:positionV>
                <wp:extent cx="1657985" cy="628650"/>
                <wp:effectExtent l="6350" t="6350" r="12065" b="12700"/>
                <wp:wrapNone/>
                <wp:docPr id="2557" name="流程图: 可选过程 2557"/>
                <wp:cNvGraphicFramePr/>
                <a:graphic xmlns:a="http://schemas.openxmlformats.org/drawingml/2006/main">
                  <a:graphicData uri="http://schemas.microsoft.com/office/word/2010/wordprocessingShape">
                    <wps:wsp>
                      <wps:cNvSpPr/>
                      <wps:spPr>
                        <a:xfrm>
                          <a:off x="0" y="0"/>
                          <a:ext cx="165798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启动应急机制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2.9pt;margin-top:216.2pt;height:49.5pt;width:130.55pt;z-index:253999104;v-text-anchor:middle;mso-width-relative:page;mso-height-relative:page;" filled="f" stroked="t" coordsize="21600,21600" o:gfxdata="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1nF7r2wAAAAsBAAAPAAAAAAAAAAEAIAAAACIAAABkcnMvZG93bnJldi54bWxQSwECFAAU&#10;AAAACACHTuJAQX2M7JkCAAACBQAADgAAAAAAAAABACAAAAAqAQAAZHJzL2Uyb0RvYy54bWxQSwUG&#10;AAAAAAYABgBZAQAANQY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启动应急机制</w:t>
                      </w:r>
                    </w:p>
                  </w:txbxContent>
                </v:textbox>
              </v:shape>
            </w:pict>
          </mc:Fallback>
        </mc:AlternateContent>
      </w:r>
      <w:r>
        <w:rPr>
          <w:sz w:val="36"/>
        </w:rPr>
        <mc:AlternateContent>
          <mc:Choice Requires="wps">
            <w:drawing>
              <wp:anchor distT="0" distB="0" distL="114300" distR="114300" simplePos="0" relativeHeight="253998080" behindDoc="0" locked="0" layoutInCell="1" allowOverlap="1">
                <wp:simplePos x="0" y="0"/>
                <wp:positionH relativeFrom="column">
                  <wp:posOffset>2770505</wp:posOffset>
                </wp:positionH>
                <wp:positionV relativeFrom="paragraph">
                  <wp:posOffset>2326640</wp:posOffset>
                </wp:positionV>
                <wp:extent cx="0" cy="390525"/>
                <wp:effectExtent l="48895" t="0" r="65405" b="9525"/>
                <wp:wrapNone/>
                <wp:docPr id="2558" name="直接箭头连接符 2558"/>
                <wp:cNvGraphicFramePr/>
                <a:graphic xmlns:a="http://schemas.openxmlformats.org/drawingml/2006/main">
                  <a:graphicData uri="http://schemas.microsoft.com/office/word/2010/wordprocessingShape">
                    <wps:wsp>
                      <wps:cNvCnPr/>
                      <wps:spPr>
                        <a:xfrm>
                          <a:off x="0" y="0"/>
                          <a:ext cx="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8.15pt;margin-top:183.2pt;height:30.75pt;width:0pt;z-index:253998080;mso-width-relative:page;mso-height-relative:page;" filled="f" stroked="t" coordsize="21600,21600" o:gfxdata="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6ZxiPZAAAACwEAAA8AAAAAAAAAAQAgAAAAIgAAAGRy&#10;cy9kb3ducmV2LnhtbFBLAQIUABQAAAAIAIdO4kCNWci4BAIAAOMDAAAOAAAAAAAAAAEAIAAAACgB&#10;AABkcnMvZTJvRG9jLnhtbFBLBQYAAAAABgAGAFkBAACe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997056" behindDoc="0" locked="0" layoutInCell="1" allowOverlap="1">
                <wp:simplePos x="0" y="0"/>
                <wp:positionH relativeFrom="column">
                  <wp:posOffset>1741805</wp:posOffset>
                </wp:positionH>
                <wp:positionV relativeFrom="paragraph">
                  <wp:posOffset>1517015</wp:posOffset>
                </wp:positionV>
                <wp:extent cx="2057400" cy="800100"/>
                <wp:effectExtent l="6350" t="6350" r="12700" b="12700"/>
                <wp:wrapNone/>
                <wp:docPr id="2559" name="流程图: 可选过程 2559"/>
                <wp:cNvGraphicFramePr/>
                <a:graphic xmlns:a="http://schemas.openxmlformats.org/drawingml/2006/main">
                  <a:graphicData uri="http://schemas.microsoft.com/office/word/2010/wordprocessingShape">
                    <wps:wsp>
                      <wps:cNvSpPr/>
                      <wps:spPr>
                        <a:xfrm>
                          <a:off x="0" y="0"/>
                          <a:ext cx="2057400" cy="80010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成立应急处置小组并第一时间向上级部门汇报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37.15pt;margin-top:119.45pt;height:63pt;width:162pt;z-index:253997056;v-text-anchor:middle;mso-width-relative:page;mso-height-relative:page;" filled="f" stroked="t" coordsize="21600,21600" o:gfxdata="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8OW9OtsAAAALAQAADwAAAAAAAAABACAAAAAiAAAAZHJzL2Rvd25yZXYueG1sUEsBAhQAFAAA&#10;AAgAh07iQBlgsxGXAgAAAgUAAA4AAAAAAAAAAQAgAAAAKgEAAGRycy9lMm9Eb2MueG1sUEsFBgAA&#10;AAAGAAYAWQEAADMGA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成立应急处置小组并第一时间向上级部门汇报</w:t>
                      </w:r>
                    </w:p>
                  </w:txbxContent>
                </v:textbox>
              </v:shape>
            </w:pict>
          </mc:Fallback>
        </mc:AlternateContent>
      </w:r>
      <w:r>
        <w:rPr>
          <w:sz w:val="36"/>
        </w:rPr>
        <mc:AlternateContent>
          <mc:Choice Requires="wps">
            <w:drawing>
              <wp:anchor distT="0" distB="0" distL="114300" distR="114300" simplePos="0" relativeHeight="253996032" behindDoc="0" locked="0" layoutInCell="1" allowOverlap="1">
                <wp:simplePos x="0" y="0"/>
                <wp:positionH relativeFrom="column">
                  <wp:posOffset>2760980</wp:posOffset>
                </wp:positionH>
                <wp:positionV relativeFrom="paragraph">
                  <wp:posOffset>1116965</wp:posOffset>
                </wp:positionV>
                <wp:extent cx="0" cy="390525"/>
                <wp:effectExtent l="48895" t="0" r="65405" b="9525"/>
                <wp:wrapNone/>
                <wp:docPr id="2560" name="直接箭头连接符 2560"/>
                <wp:cNvGraphicFramePr/>
                <a:graphic xmlns:a="http://schemas.openxmlformats.org/drawingml/2006/main">
                  <a:graphicData uri="http://schemas.microsoft.com/office/word/2010/wordprocessingShape">
                    <wps:wsp>
                      <wps:cNvCnPr>
                        <a:stCxn id="2561" idx="2"/>
                      </wps:cNvCnPr>
                      <wps:spPr>
                        <a:xfrm>
                          <a:off x="3903980" y="2823845"/>
                          <a:ext cx="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7.4pt;margin-top:87.95pt;height:30.75pt;width:0pt;z-index:253996032;mso-width-relative:page;mso-height-relative:page;" filled="f" stroked="t" coordsize="21600,21600" o:gfxdata="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Ii&#10;Ip7aAAAACwEAAA8AAAAAAAAAAQAgAAAAIgAAAGRycy9kb3ducmV2LnhtbFBLAQIUABQAAAAIAIdO&#10;4kChLOpNIQIAABgEAAAOAAAAAAAAAAEAIAAAACkBAABkcnMvZTJvRG9jLnhtbFBLBQYAAAAABgAG&#10;AFkBAAC8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3995008" behindDoc="0" locked="0" layoutInCell="1" allowOverlap="1">
                <wp:simplePos x="0" y="0"/>
                <wp:positionH relativeFrom="column">
                  <wp:posOffset>1732280</wp:posOffset>
                </wp:positionH>
                <wp:positionV relativeFrom="paragraph">
                  <wp:posOffset>316865</wp:posOffset>
                </wp:positionV>
                <wp:extent cx="2057400" cy="800100"/>
                <wp:effectExtent l="6350" t="6350" r="12700" b="12700"/>
                <wp:wrapNone/>
                <wp:docPr id="2561" name="流程图: 可选过程 2561"/>
                <wp:cNvGraphicFramePr/>
                <a:graphic xmlns:a="http://schemas.openxmlformats.org/drawingml/2006/main">
                  <a:graphicData uri="http://schemas.microsoft.com/office/word/2010/wordprocessingShape">
                    <wps:wsp>
                      <wps:cNvSpPr/>
                      <wps:spPr>
                        <a:xfrm>
                          <a:off x="2875280" y="2023745"/>
                          <a:ext cx="2057400" cy="80010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开展地震应急知识宣传活动，应急救援演练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36.4pt;margin-top:24.95pt;height:63pt;width:162pt;z-index:253995008;v-text-anchor:middle;mso-width-relative:page;mso-height-relative:page;" filled="f" stroked="t" coordsize="21600,21600" o:gfxdata="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iQsO0dkAAAAKAQAADwAAAAAAAAABACAAAAAiAAAAZHJzL2Rvd25yZXYueG1s&#10;UEsBAhQAFAAAAAgAh07iQBriJ6aiAgAADgUAAA4AAAAAAAAAAQAgAAAAKAEAAGRycy9lMm9Eb2Mu&#10;eG1sUEsFBgAAAAAGAAYAWQEAADwGA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开展地震应急知识宣传活动，应急救援演练</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002176" behindDoc="0" locked="0" layoutInCell="1" allowOverlap="1">
                <wp:simplePos x="0" y="0"/>
                <wp:positionH relativeFrom="column">
                  <wp:posOffset>938530</wp:posOffset>
                </wp:positionH>
                <wp:positionV relativeFrom="paragraph">
                  <wp:posOffset>22860</wp:posOffset>
                </wp:positionV>
                <wp:extent cx="26670" cy="406400"/>
                <wp:effectExtent l="43180" t="0" r="44450" b="12700"/>
                <wp:wrapNone/>
                <wp:docPr id="2555" name="直接箭头连接符 2555"/>
                <wp:cNvGraphicFramePr/>
                <a:graphic xmlns:a="http://schemas.openxmlformats.org/drawingml/2006/main">
                  <a:graphicData uri="http://schemas.microsoft.com/office/word/2010/wordprocessingShape">
                    <wps:wsp>
                      <wps:cNvCnPr>
                        <a:endCxn id="2553" idx="0"/>
                      </wps:cNvCnPr>
                      <wps:spPr>
                        <a:xfrm flipH="1">
                          <a:off x="0" y="0"/>
                          <a:ext cx="26670" cy="406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73.9pt;margin-top:1.8pt;height:32pt;width:2.1pt;z-index:254002176;mso-width-relative:page;mso-height-relative:page;" filled="f" stroked="t" coordsize="21600,21600" o:gfxdata="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fQ+wPW&#10;AAAACAEAAA8AAAAAAAAAAQAgAAAAIgAAAGRycy9kb3ducmV2LnhtbFBLAQIUABQAAAAIAIdO4kDV&#10;ocJYIgIAABsEAAAOAAAAAAAAAAEAIAAAACUBAABkcnMvZTJvRG9jLnhtbFBLBQYAAAAABgAGAFkB&#10;AAC5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001152" behindDoc="0" locked="0" layoutInCell="1" allowOverlap="1">
                <wp:simplePos x="0" y="0"/>
                <wp:positionH relativeFrom="column">
                  <wp:posOffset>960120</wp:posOffset>
                </wp:positionH>
                <wp:positionV relativeFrom="paragraph">
                  <wp:posOffset>10160</wp:posOffset>
                </wp:positionV>
                <wp:extent cx="3503930" cy="5715"/>
                <wp:effectExtent l="0" t="0" r="0" b="0"/>
                <wp:wrapNone/>
                <wp:docPr id="2556" name="直接连接符 2556"/>
                <wp:cNvGraphicFramePr/>
                <a:graphic xmlns:a="http://schemas.openxmlformats.org/drawingml/2006/main">
                  <a:graphicData uri="http://schemas.microsoft.com/office/word/2010/wordprocessingShape">
                    <wps:wsp>
                      <wps:cNvCnPr/>
                      <wps:spPr>
                        <a:xfrm flipV="1">
                          <a:off x="2065655" y="5459095"/>
                          <a:ext cx="3503930"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75.6pt;margin-top:0.8pt;height:0.45pt;width:275.9pt;z-index:254001152;mso-width-relative:page;mso-height-relative:page;" filled="f" stroked="t" coordsize="21600,21600" o:gfxdata="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Jz6zdUAAAAHAQAADwAAAAAAAAABACAAAAAiAAAAZHJzL2Rvd25yZXYu&#10;eG1sUEsBAhQAFAAAAAgAh07iQGcMscH+AQAA0AMAAA4AAAAAAAAAAQAgAAAAJAEAAGRycy9lMm9E&#10;b2MueG1sUEsFBgAAAAAGAAYAWQEAAJQFA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4003200" behindDoc="0" locked="0" layoutInCell="1" allowOverlap="1">
                <wp:simplePos x="0" y="0"/>
                <wp:positionH relativeFrom="column">
                  <wp:posOffset>4460875</wp:posOffset>
                </wp:positionH>
                <wp:positionV relativeFrom="paragraph">
                  <wp:posOffset>10160</wp:posOffset>
                </wp:positionV>
                <wp:extent cx="635" cy="457200"/>
                <wp:effectExtent l="48895" t="0" r="64770" b="0"/>
                <wp:wrapNone/>
                <wp:docPr id="2554" name="直接箭头连接符 2554"/>
                <wp:cNvGraphicFramePr/>
                <a:graphic xmlns:a="http://schemas.openxmlformats.org/drawingml/2006/main">
                  <a:graphicData uri="http://schemas.microsoft.com/office/word/2010/wordprocessingShape">
                    <wps:wsp>
                      <wps:cNvCnPr/>
                      <wps:spPr>
                        <a:xfrm>
                          <a:off x="0" y="0"/>
                          <a:ext cx="63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51.25pt;margin-top:0.8pt;height:36pt;width:0.05pt;z-index:254003200;mso-width-relative:page;mso-height-relative:page;" filled="f" stroked="t" coordsize="21600,21600" o:gfxdata="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9mG1V1gAAAAgBAAAPAAAAAAAAAAEAIAAAACIAAABkcnMv&#10;ZG93bnJldi54bWxQSwECFAAUAAAACACHTuJAxbBL4gUCAADlAwAADgAAAAAAAAABACAAAAAlAQAA&#10;ZHJzL2Uyb0RvYy54bWxQSwUGAAAAAAYABgBZAQAAnAU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004224" behindDoc="0" locked="0" layoutInCell="1" allowOverlap="1">
                <wp:simplePos x="0" y="0"/>
                <wp:positionH relativeFrom="column">
                  <wp:posOffset>309245</wp:posOffset>
                </wp:positionH>
                <wp:positionV relativeFrom="paragraph">
                  <wp:posOffset>33020</wp:posOffset>
                </wp:positionV>
                <wp:extent cx="1257935" cy="628650"/>
                <wp:effectExtent l="6350" t="6350" r="12065" b="12700"/>
                <wp:wrapNone/>
                <wp:docPr id="2553" name="流程图: 可选过程 2553"/>
                <wp:cNvGraphicFramePr/>
                <a:graphic xmlns:a="http://schemas.openxmlformats.org/drawingml/2006/main">
                  <a:graphicData uri="http://schemas.microsoft.com/office/word/2010/wordprocessingShape">
                    <wps:wsp>
                      <wps:cNvSpPr/>
                      <wps:spPr>
                        <a:xfrm>
                          <a:off x="0" y="0"/>
                          <a:ext cx="125793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危险源监测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4.35pt;margin-top:2.6pt;height:49.5pt;width:99.05pt;z-index:254004224;v-text-anchor:middle;mso-width-relative:page;mso-height-relative:page;" filled="f" stroked="t" coordsize="21600,21600" o:gfxdata="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8kB602AAAAAgBAAAPAAAAAAAAAAEAIAAAACIAAABkcnMvZG93bnJldi54bWxQSwECFAAUAAAA&#10;CACHTuJAxY3ZeZkCAAACBQAADgAAAAAAAAABACAAAAAnAQAAZHJzL2Uyb0RvYy54bWxQSwUGAAAA&#10;AAYABgBZAQAAMgY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危险源监测</w:t>
                      </w:r>
                    </w:p>
                  </w:txbxContent>
                </v:textbox>
              </v:shape>
            </w:pict>
          </mc:Fallback>
        </mc:AlternateContent>
      </w:r>
      <w:r>
        <w:rPr>
          <w:sz w:val="36"/>
        </w:rPr>
        <mc:AlternateContent>
          <mc:Choice Requires="wps">
            <w:drawing>
              <wp:anchor distT="0" distB="0" distL="114300" distR="114300" simplePos="0" relativeHeight="254006272" behindDoc="0" locked="0" layoutInCell="1" allowOverlap="1">
                <wp:simplePos x="0" y="0"/>
                <wp:positionH relativeFrom="column">
                  <wp:posOffset>3775075</wp:posOffset>
                </wp:positionH>
                <wp:positionV relativeFrom="paragraph">
                  <wp:posOffset>71120</wp:posOffset>
                </wp:positionV>
                <wp:extent cx="1257935" cy="628650"/>
                <wp:effectExtent l="6350" t="6350" r="12065" b="12700"/>
                <wp:wrapNone/>
                <wp:docPr id="2550" name="流程图: 可选过程 2550"/>
                <wp:cNvGraphicFramePr/>
                <a:graphic xmlns:a="http://schemas.openxmlformats.org/drawingml/2006/main">
                  <a:graphicData uri="http://schemas.microsoft.com/office/word/2010/wordprocessingShape">
                    <wps:wsp>
                      <wps:cNvSpPr/>
                      <wps:spPr>
                        <a:xfrm>
                          <a:off x="0" y="0"/>
                          <a:ext cx="125793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疏导人员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97.25pt;margin-top:5.6pt;height:49.5pt;width:99.05pt;z-index:254006272;v-text-anchor:middle;mso-width-relative:page;mso-height-relative:page;" filled="f" stroked="t" coordsize="21600,21600" o:gfxdata="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zqhHNkAAAAKAQAADwAAAAAAAAABACAAAAAiAAAAZHJzL2Rvd25yZXYueG1sUEsBAhQAFAAAAAgA&#10;h07iQN39++SWAgAAAgUAAA4AAAAAAAAAAQAgAAAAKAEAAGRycy9lMm9Eb2MueG1sUEsFBgAAAAAG&#10;AAYAWQEAADAGA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疏导人员</w:t>
                      </w: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1664384" behindDoc="0" locked="0" layoutInCell="1" allowOverlap="1">
                <wp:simplePos x="0" y="0"/>
                <wp:positionH relativeFrom="column">
                  <wp:posOffset>2722880</wp:posOffset>
                </wp:positionH>
                <wp:positionV relativeFrom="paragraph">
                  <wp:posOffset>309880</wp:posOffset>
                </wp:positionV>
                <wp:extent cx="16510" cy="347345"/>
                <wp:effectExtent l="45085" t="0" r="52705" b="14605"/>
                <wp:wrapNone/>
                <wp:docPr id="2549" name="直接箭头连接符 2549"/>
                <wp:cNvGraphicFramePr/>
                <a:graphic xmlns:a="http://schemas.openxmlformats.org/drawingml/2006/main">
                  <a:graphicData uri="http://schemas.microsoft.com/office/word/2010/wordprocessingShape">
                    <wps:wsp>
                      <wps:cNvCnPr/>
                      <wps:spPr>
                        <a:xfrm flipH="1">
                          <a:off x="0" y="0"/>
                          <a:ext cx="16510" cy="3473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4.4pt;margin-top:24.4pt;height:27.35pt;width:1.3pt;z-index:251664384;mso-width-relative:page;mso-height-relative:page;" filled="f" stroked="t" coordsize="21600,21600" o:gfxdata="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2Qtu9gAAAAKAQAADwAAAAAAAAAB&#10;ACAAAAAiAAAAZHJzL2Rvd25yZXYueG1sUEsBAhQAFAAAAAgAh07iQO0N024QAgAA8QMAAA4AAAAA&#10;AAAAAQAgAAAAJwEAAGRycy9lMm9Eb2MueG1sUEsFBgAAAAAGAAYAWQEAAKk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007296" behindDoc="0" locked="0" layoutInCell="1" allowOverlap="1">
                <wp:simplePos x="0" y="0"/>
                <wp:positionH relativeFrom="column">
                  <wp:posOffset>1913255</wp:posOffset>
                </wp:positionH>
                <wp:positionV relativeFrom="paragraph">
                  <wp:posOffset>65405</wp:posOffset>
                </wp:positionV>
                <wp:extent cx="1657985" cy="628650"/>
                <wp:effectExtent l="6350" t="6350" r="12065" b="12700"/>
                <wp:wrapNone/>
                <wp:docPr id="2548" name="流程图: 可选过程 2548"/>
                <wp:cNvGraphicFramePr/>
                <a:graphic xmlns:a="http://schemas.openxmlformats.org/drawingml/2006/main">
                  <a:graphicData uri="http://schemas.microsoft.com/office/word/2010/wordprocessingShape">
                    <wps:wsp>
                      <wps:cNvSpPr/>
                      <wps:spPr>
                        <a:xfrm>
                          <a:off x="0" y="0"/>
                          <a:ext cx="165798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事故危害评估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0.65pt;margin-top:5.15pt;height:49.5pt;width:130.55pt;z-index:254007296;v-text-anchor:middle;mso-width-relative:page;mso-height-relative:page;" filled="f" stroked="t" coordsize="21600,21600" o:gfxdata="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KaUg/ZAAAACgEAAA8AAAAAAAAAAQAgAAAAIgAAAGRycy9kb3ducmV2LnhtbFBLAQIUABQA&#10;AAAIAIdO4kAYrhtmmgIAAAIFAAAOAAAAAAAAAAEAIAAAACgBAABkcnMvZTJvRG9jLnhtbFBLBQYA&#10;AAAABgAGAFkBAAA0Bg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事故危害评估</w:t>
                      </w: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1663360" behindDoc="0" locked="0" layoutInCell="1" allowOverlap="1">
                <wp:simplePos x="0" y="0"/>
                <wp:positionH relativeFrom="column">
                  <wp:posOffset>2742565</wp:posOffset>
                </wp:positionH>
                <wp:positionV relativeFrom="paragraph">
                  <wp:posOffset>297815</wp:posOffset>
                </wp:positionV>
                <wp:extent cx="18415" cy="399415"/>
                <wp:effectExtent l="34925" t="0" r="60960" b="635"/>
                <wp:wrapNone/>
                <wp:docPr id="2547" name="直接箭头连接符 2547"/>
                <wp:cNvGraphicFramePr/>
                <a:graphic xmlns:a="http://schemas.openxmlformats.org/drawingml/2006/main">
                  <a:graphicData uri="http://schemas.microsoft.com/office/word/2010/wordprocessingShape">
                    <wps:wsp>
                      <wps:cNvCnPr>
                        <a:stCxn id="2548" idx="2"/>
                      </wps:cNvCnPr>
                      <wps:spPr>
                        <a:xfrm>
                          <a:off x="0" y="0"/>
                          <a:ext cx="18415" cy="3994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5.95pt;margin-top:23.45pt;height:31.45pt;width:1.45pt;z-index:251663360;mso-width-relative:page;mso-height-relative:page;" filled="f" stroked="t" coordsize="21600,21600" o:gfxdata="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nteer2QAAAAoB&#10;AAAPAAAAAAAAAAEAIAAAACIAAABkcnMvZG93bnJldi54bWxQSwECFAAUAAAACACHTuJAQ1zvbRoC&#10;AAAQBAAADgAAAAAAAAABACAAAAAoAQAAZHJzL2Uyb0RvYy54bWxQSwUGAAAAAAYABgBZAQAAtAUA&#10;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008320" behindDoc="0" locked="0" layoutInCell="1" allowOverlap="1">
                <wp:simplePos x="0" y="0"/>
                <wp:positionH relativeFrom="column">
                  <wp:posOffset>1913255</wp:posOffset>
                </wp:positionH>
                <wp:positionV relativeFrom="paragraph">
                  <wp:posOffset>105410</wp:posOffset>
                </wp:positionV>
                <wp:extent cx="1657985" cy="628650"/>
                <wp:effectExtent l="6350" t="6350" r="12065" b="12700"/>
                <wp:wrapNone/>
                <wp:docPr id="2546" name="流程图: 可选过程 2546"/>
                <wp:cNvGraphicFramePr/>
                <a:graphic xmlns:a="http://schemas.openxmlformats.org/drawingml/2006/main">
                  <a:graphicData uri="http://schemas.microsoft.com/office/word/2010/wordprocessingShape">
                    <wps:wsp>
                      <wps:cNvSpPr/>
                      <wps:spPr>
                        <a:xfrm>
                          <a:off x="0" y="0"/>
                          <a:ext cx="1657985" cy="628650"/>
                        </a:xfrm>
                        <a:prstGeom prst="flowChartAlternate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地震演练的经验总结应急预案的完善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50.65pt;margin-top:8.3pt;height:49.5pt;width:130.55pt;z-index:254008320;v-text-anchor:middle;mso-width-relative:page;mso-height-relative:page;" filled="f" stroked="t" coordsize="21600,21600" o:gfxdata="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PoRwjZAAAACgEAAA8AAAAAAAAAAQAgAAAAIgAAAGRycy9kb3ducmV2LnhtbFBLAQIUABQA&#10;AAAIAIdO4kCrxMKWmgIAAAIFAAAOAAAAAAAAAAEAIAAAACgBAABkcnMvZTJvRG9jLnhtbFBLBQYA&#10;AAAABgAGAFkBAAA0BgAAAAA=&#10;">
                <v:fill on="f" focussize="0,0"/>
                <v:stroke weight="1pt" color="#000000 [3213]" miterlimit="8" joinstyle="miter"/>
                <v:imagedata o:title=""/>
                <o:lock v:ext="edit" aspectratio="f"/>
                <v:textbox>
                  <w:txbxContent>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地震演练的经验总结应急预案的完善</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rPr>
        <mc:AlternateContent>
          <mc:Choice Requires="wps">
            <w:drawing>
              <wp:anchor distT="0" distB="0" distL="114300" distR="114300" simplePos="0" relativeHeight="254009344" behindDoc="0" locked="0" layoutInCell="1" allowOverlap="1">
                <wp:simplePos x="0" y="0"/>
                <wp:positionH relativeFrom="column">
                  <wp:posOffset>207645</wp:posOffset>
                </wp:positionH>
                <wp:positionV relativeFrom="paragraph">
                  <wp:posOffset>142875</wp:posOffset>
                </wp:positionV>
                <wp:extent cx="4968240" cy="984250"/>
                <wp:effectExtent l="4445" t="4445" r="18415" b="20955"/>
                <wp:wrapNone/>
                <wp:docPr id="2562" name="Text Box 40"/>
                <wp:cNvGraphicFramePr/>
                <a:graphic xmlns:a="http://schemas.openxmlformats.org/drawingml/2006/main">
                  <a:graphicData uri="http://schemas.microsoft.com/office/word/2010/wordprocessingShape">
                    <wps:wsp>
                      <wps:cNvSpPr txBox="1"/>
                      <wps:spPr>
                        <a:xfrm>
                          <a:off x="0" y="0"/>
                          <a:ext cx="4968240" cy="984250"/>
                        </a:xfrm>
                        <a:prstGeom prst="rect">
                          <a:avLst/>
                        </a:prstGeom>
                        <a:no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6.35pt;margin-top:11.25pt;height:77.5pt;width:391.2pt;z-index:254009344;mso-width-relative:page;mso-height-relative:page;" filled="f" stroked="t" coordsize="21600,21600" o:gfxdata="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wJew7ZAAAACQEAAA8AAAAAAAAAAQAgAAAAIgAAAGRycy9kb3ducmV2Lnht&#10;bFBLAQIUABQAAAAIAIdO4kBQ6ufp+AEAABAEAAAOAAAAAAAAAAEAIAAAACgBAABkcnMvZTJvRG9j&#10;LnhtbFBLBQYAAAAABgAGAFkBAACSBQAAAAA=&#10;">
                <v:fill on="f"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bidi w:val="0"/>
        <w:ind w:firstLine="598" w:firstLineChars="0"/>
        <w:jc w:val="left"/>
        <w:rPr>
          <w:rFonts w:hint="eastAsia"/>
          <w:lang w:val="en-US" w:eastAsia="zh-CN"/>
        </w:rPr>
      </w:pPr>
    </w:p>
    <w:p>
      <w:pPr>
        <w:tabs>
          <w:tab w:val="left" w:pos="4651"/>
        </w:tabs>
        <w:jc w:val="left"/>
      </w:pPr>
    </w:p>
    <w:p>
      <w:pPr>
        <w:pStyle w:val="2"/>
        <w:bidi w:val="0"/>
        <w:rPr>
          <w:rFonts w:hint="eastAsia"/>
        </w:rPr>
      </w:pPr>
      <w:bookmarkStart w:id="368" w:name="_Toc3509"/>
      <w:bookmarkStart w:id="369" w:name="_Toc3477"/>
      <w:bookmarkStart w:id="370" w:name="_Toc16845"/>
      <w:r>
        <w:rPr>
          <w:rFonts w:hint="eastAsia"/>
        </w:rPr>
        <w:t>加强地质灾害险情的巡回检查，发现险情</w:t>
      </w:r>
      <w:bookmarkEnd w:id="368"/>
      <w:bookmarkEnd w:id="369"/>
      <w:bookmarkEnd w:id="370"/>
    </w:p>
    <w:p>
      <w:pPr>
        <w:pStyle w:val="2"/>
        <w:bidi w:val="0"/>
        <w:rPr>
          <w:rFonts w:hint="eastAsia"/>
          <w:lang w:eastAsia="zh-CN"/>
        </w:rPr>
      </w:pPr>
      <w:bookmarkStart w:id="371" w:name="_Toc32522"/>
      <w:bookmarkStart w:id="372" w:name="_Toc27050"/>
      <w:bookmarkStart w:id="373" w:name="_Toc14115"/>
      <w:r>
        <w:rPr>
          <w:rFonts w:hint="eastAsia"/>
        </w:rPr>
        <w:t>及时处理和报告</w:t>
      </w:r>
      <w:r>
        <w:rPr>
          <w:rFonts w:hint="eastAsia"/>
          <w:lang w:eastAsia="zh-CN"/>
        </w:rPr>
        <w:t>工作流程图</w:t>
      </w:r>
      <w:bookmarkEnd w:id="371"/>
      <w:bookmarkEnd w:id="372"/>
      <w:bookmarkEnd w:id="373"/>
    </w:p>
    <w:p>
      <w:pPr>
        <w:rPr>
          <w:rFonts w:hint="eastAsia"/>
        </w:rPr>
      </w:pPr>
    </w:p>
    <w:p>
      <w:pPr>
        <w:rPr>
          <w:rFonts w:hint="eastAsia"/>
        </w:rPr>
      </w:pPr>
    </w:p>
    <w:p>
      <w:pPr>
        <w:rPr>
          <w:rFonts w:hint="eastAsia"/>
        </w:rPr>
      </w:pPr>
    </w:p>
    <w:p>
      <w:pPr>
        <w:rPr>
          <w:sz w:val="21"/>
        </w:rPr>
      </w:pPr>
    </w:p>
    <w:p>
      <w:pPr>
        <w:jc w:val="center"/>
        <w:rPr>
          <w:sz w:val="21"/>
        </w:rPr>
      </w:pPr>
      <w:r>
        <w:rPr>
          <w:sz w:val="21"/>
        </w:rPr>
        <mc:AlternateContent>
          <mc:Choice Requires="wps">
            <w:drawing>
              <wp:anchor distT="0" distB="0" distL="114300" distR="114300" simplePos="0" relativeHeight="254011392" behindDoc="0" locked="0" layoutInCell="1" allowOverlap="1">
                <wp:simplePos x="0" y="0"/>
                <wp:positionH relativeFrom="column">
                  <wp:posOffset>297180</wp:posOffset>
                </wp:positionH>
                <wp:positionV relativeFrom="paragraph">
                  <wp:posOffset>29845</wp:posOffset>
                </wp:positionV>
                <wp:extent cx="1087120" cy="428625"/>
                <wp:effectExtent l="6350" t="6350" r="11430" b="22225"/>
                <wp:wrapNone/>
                <wp:docPr id="2564" name="流程图: 终止 2564"/>
                <wp:cNvGraphicFramePr/>
                <a:graphic xmlns:a="http://schemas.openxmlformats.org/drawingml/2006/main">
                  <a:graphicData uri="http://schemas.microsoft.com/office/word/2010/wordprocessingShape">
                    <wps:wsp>
                      <wps:cNvSpPr/>
                      <wps:spPr>
                        <a:xfrm>
                          <a:off x="0" y="0"/>
                          <a:ext cx="1087120" cy="42862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日常巡查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23.4pt;margin-top:2.35pt;height:33.75pt;width:85.6pt;z-index:254011392;v-text-anchor:middle;mso-width-relative:page;mso-height-relative:page;" fillcolor="#FFFFFF [3201]" filled="t" stroked="t" coordsize="21600,21600" o:gfxdata="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LLLuoTX&#10;AAAABwEAAA8AAAAAAAAAAQAgAAAAIgAAAGRycy9kb3ducmV2LnhtbFBLAQIUABQAAAAIAIdO4kCE&#10;JghkkwIAAB8FAAAOAAAAAAAAAAEAIAAAACYBAABkcnMvZTJvRG9jLnhtbFBLBQYAAAAABgAGAFkB&#10;AAArBg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日常巡查</w:t>
                      </w:r>
                    </w:p>
                  </w:txbxContent>
                </v:textbox>
              </v:shape>
            </w:pict>
          </mc:Fallback>
        </mc:AlternateContent>
      </w:r>
      <w:r>
        <w:rPr>
          <w:sz w:val="21"/>
        </w:rPr>
        <mc:AlternateContent>
          <mc:Choice Requires="wps">
            <w:drawing>
              <wp:anchor distT="0" distB="0" distL="114300" distR="114300" simplePos="0" relativeHeight="254010368" behindDoc="0" locked="0" layoutInCell="1" allowOverlap="1">
                <wp:simplePos x="0" y="0"/>
                <wp:positionH relativeFrom="column">
                  <wp:posOffset>2470785</wp:posOffset>
                </wp:positionH>
                <wp:positionV relativeFrom="paragraph">
                  <wp:posOffset>29845</wp:posOffset>
                </wp:positionV>
                <wp:extent cx="1087120" cy="428625"/>
                <wp:effectExtent l="6350" t="6350" r="11430" b="22225"/>
                <wp:wrapNone/>
                <wp:docPr id="2563" name="流程图: 终止 2563"/>
                <wp:cNvGraphicFramePr/>
                <a:graphic xmlns:a="http://schemas.openxmlformats.org/drawingml/2006/main">
                  <a:graphicData uri="http://schemas.microsoft.com/office/word/2010/wordprocessingShape">
                    <wps:wsp>
                      <wps:cNvSpPr/>
                      <wps:spPr>
                        <a:xfrm>
                          <a:off x="1165860" y="1386205"/>
                          <a:ext cx="1087120" cy="42862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群众报告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94.55pt;margin-top:2.35pt;height:33.75pt;width:85.6pt;z-index:254010368;v-text-anchor:middle;mso-width-relative:page;mso-height-relative:page;" fillcolor="#FFFFFF [3201]" filled="t" stroked="t" coordsize="21600,21600" o:gfxdata="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A+6N3vYAAAACAEAAA8AAAAAAAAAAQAgAAAAIgAAAGRycy9kb3ducmV2LnhtbFBL&#10;AQIUABQAAAAIAIdO4kCExpkQoQIAACsFAAAOAAAAAAAAAAEAIAAAACcBAABkcnMvZTJvRG9jLnht&#10;bFBLBQYAAAAABgAGAFkBAAA6Bg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群众报告</w:t>
                      </w:r>
                    </w:p>
                  </w:txbxContent>
                </v:textbox>
              </v:shape>
            </w:pict>
          </mc:Fallback>
        </mc:AlternateContent>
      </w:r>
    </w:p>
    <w:p>
      <w:pPr>
        <w:rPr>
          <w:rFonts w:hint="eastAsia" w:asciiTheme="minorHAnsi" w:hAnsiTheme="minorHAnsi" w:eastAsiaTheme="minorEastAsia" w:cstheme="minorBidi"/>
          <w:kern w:val="2"/>
          <w:sz w:val="21"/>
          <w:szCs w:val="24"/>
          <w:lang w:val="en-US" w:eastAsia="zh-CN" w:bidi="ar-SA"/>
        </w:rPr>
      </w:pPr>
    </w:p>
    <w:p>
      <w:pPr>
        <w:tabs>
          <w:tab w:val="left" w:pos="1112"/>
        </w:tabs>
        <w:jc w:val="left"/>
        <w:rPr>
          <w:rFonts w:hint="eastAsia" w:cstheme="minorBidi"/>
          <w:kern w:val="2"/>
          <w:sz w:val="21"/>
          <w:szCs w:val="24"/>
          <w:lang w:val="en-US" w:eastAsia="zh-CN" w:bidi="ar-SA"/>
        </w:rPr>
      </w:pPr>
      <w:r>
        <w:rPr>
          <w:sz w:val="21"/>
        </w:rPr>
        <mc:AlternateContent>
          <mc:Choice Requires="wps">
            <w:drawing>
              <wp:anchor distT="0" distB="0" distL="114300" distR="114300" simplePos="0" relativeHeight="254025728" behindDoc="0" locked="0" layoutInCell="1" allowOverlap="1">
                <wp:simplePos x="0" y="0"/>
                <wp:positionH relativeFrom="column">
                  <wp:posOffset>3070860</wp:posOffset>
                </wp:positionH>
                <wp:positionV relativeFrom="paragraph">
                  <wp:posOffset>56515</wp:posOffset>
                </wp:positionV>
                <wp:extent cx="635" cy="612140"/>
                <wp:effectExtent l="0" t="0" r="0" b="0"/>
                <wp:wrapNone/>
                <wp:docPr id="2565" name="直接连接符 2565"/>
                <wp:cNvGraphicFramePr/>
                <a:graphic xmlns:a="http://schemas.openxmlformats.org/drawingml/2006/main">
                  <a:graphicData uri="http://schemas.microsoft.com/office/word/2010/wordprocessingShape">
                    <wps:wsp>
                      <wps:cNvCnPr/>
                      <wps:spPr>
                        <a:xfrm flipH="1">
                          <a:off x="0" y="0"/>
                          <a:ext cx="635" cy="612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41.8pt;margin-top:4.45pt;height:48.2pt;width:0.05pt;z-index:254025728;mso-width-relative:page;mso-height-relative:page;" filled="f" stroked="t" coordsize="21600,21600" o:gfxdata="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KaM2tYAAAAJAQAADwAAAAAAAAABACAAAAAiAAAAZHJzL2Rvd25yZXYueG1sUEsBAhQAFAAAAAgA&#10;h07iQFCmIbPuAQAAwgMAAA4AAAAAAAAAAQAgAAAAJQEAAGRycy9lMm9Eb2MueG1sUEsFBgAAAAAG&#10;AAYAWQEAAIU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4012416" behindDoc="0" locked="0" layoutInCell="1" allowOverlap="1">
                <wp:simplePos x="0" y="0"/>
                <wp:positionH relativeFrom="column">
                  <wp:posOffset>708660</wp:posOffset>
                </wp:positionH>
                <wp:positionV relativeFrom="paragraph">
                  <wp:posOffset>62230</wp:posOffset>
                </wp:positionV>
                <wp:extent cx="635" cy="612140"/>
                <wp:effectExtent l="0" t="0" r="0" b="0"/>
                <wp:wrapNone/>
                <wp:docPr id="2566" name="直接连接符 2566"/>
                <wp:cNvGraphicFramePr/>
                <a:graphic xmlns:a="http://schemas.openxmlformats.org/drawingml/2006/main">
                  <a:graphicData uri="http://schemas.microsoft.com/office/word/2010/wordprocessingShape">
                    <wps:wsp>
                      <wps:cNvCnPr/>
                      <wps:spPr>
                        <a:xfrm flipH="1">
                          <a:off x="1858645" y="1967230"/>
                          <a:ext cx="635" cy="612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55.8pt;margin-top:4.9pt;height:48.2pt;width:0.05pt;z-index:254012416;mso-width-relative:page;mso-height-relative:page;" filled="f" stroked="t" coordsize="21600,21600" o:gfxdata="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uAjk1QAAAAkBAAAPAAAAAAAAAAEAIAAAACIAAABkcnMvZG93bnJldi54bWxQ&#10;SwECFAAUAAAACACHTuJAaOR70/oBAADOAwAADgAAAAAAAAABACAAAAAkAQAAZHJzL2Uyb0RvYy54&#10;bWxQSwUGAAAAAAYABgBZAQAAkAUAAAAA&#10;">
                <v:fill on="f" focussize="0,0"/>
                <v:stroke weight="0.5pt" color="#000000 [3213]" miterlimit="8" joinstyle="miter"/>
                <v:imagedata o:title=""/>
                <o:lock v:ext="edit" aspectratio="f"/>
              </v:line>
            </w:pict>
          </mc:Fallback>
        </mc:AlternateContent>
      </w:r>
      <w:r>
        <w:rPr>
          <w:rFonts w:hint="eastAsia" w:cstheme="minorBidi"/>
          <w:kern w:val="2"/>
          <w:sz w:val="21"/>
          <w:szCs w:val="24"/>
          <w:lang w:val="en-US" w:eastAsia="zh-CN" w:bidi="ar-SA"/>
        </w:rPr>
        <w:tab/>
      </w:r>
    </w:p>
    <w:p>
      <w:pPr>
        <w:tabs>
          <w:tab w:val="left" w:pos="4937"/>
        </w:tabs>
        <w:jc w:val="left"/>
        <w:rPr>
          <w:rFonts w:hint="eastAsia" w:cstheme="minorBidi"/>
          <w:kern w:val="2"/>
          <w:sz w:val="21"/>
          <w:szCs w:val="24"/>
          <w:lang w:val="en-US" w:eastAsia="zh-CN" w:bidi="ar-SA"/>
        </w:rPr>
      </w:pPr>
      <w:r>
        <w:rPr>
          <w:rFonts w:hint="eastAsia" w:cstheme="minorBidi"/>
          <w:kern w:val="2"/>
          <w:sz w:val="21"/>
          <w:szCs w:val="24"/>
          <w:lang w:val="en-US" w:eastAsia="zh-CN" w:bidi="ar-SA"/>
        </w:rPr>
        <w:tab/>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4013440" behindDoc="0" locked="0" layoutInCell="1" allowOverlap="1">
                <wp:simplePos x="0" y="0"/>
                <wp:positionH relativeFrom="column">
                  <wp:posOffset>706120</wp:posOffset>
                </wp:positionH>
                <wp:positionV relativeFrom="paragraph">
                  <wp:posOffset>73660</wp:posOffset>
                </wp:positionV>
                <wp:extent cx="2374900" cy="3175"/>
                <wp:effectExtent l="0" t="0" r="0" b="0"/>
                <wp:wrapNone/>
                <wp:docPr id="2568" name="直接连接符 2568"/>
                <wp:cNvGraphicFramePr/>
                <a:graphic xmlns:a="http://schemas.openxmlformats.org/drawingml/2006/main">
                  <a:graphicData uri="http://schemas.microsoft.com/office/word/2010/wordprocessingShape">
                    <wps:wsp>
                      <wps:cNvCnPr/>
                      <wps:spPr>
                        <a:xfrm flipV="1">
                          <a:off x="1868170" y="2348230"/>
                          <a:ext cx="237490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55.6pt;margin-top:5.8pt;height:0.25pt;width:187pt;z-index:254013440;mso-width-relative:page;mso-height-relative:page;" filled="f" stroked="t" coordsize="21600,21600" o:gfxdata="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cVMkK1gAAAAkBAAAPAAAAAAAAAAEAIAAAACIAAABkcnMvZG93bnJldi54&#10;bWxQSwECFAAUAAAACACHTuJAhg9/XPwBAADQAwAADgAAAAAAAAABACAAAAAlAQAAZHJzL2Uyb0Rv&#10;Yy54bWxQSwUGAAAAAAYABgBZAQAAkw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4014464" behindDoc="0" locked="0" layoutInCell="1" allowOverlap="1">
                <wp:simplePos x="0" y="0"/>
                <wp:positionH relativeFrom="column">
                  <wp:posOffset>1842135</wp:posOffset>
                </wp:positionH>
                <wp:positionV relativeFrom="paragraph">
                  <wp:posOffset>86995</wp:posOffset>
                </wp:positionV>
                <wp:extent cx="6985" cy="497840"/>
                <wp:effectExtent l="47625" t="0" r="59690" b="16510"/>
                <wp:wrapNone/>
                <wp:docPr id="2567" name="直接箭头连接符 2567"/>
                <wp:cNvGraphicFramePr/>
                <a:graphic xmlns:a="http://schemas.openxmlformats.org/drawingml/2006/main">
                  <a:graphicData uri="http://schemas.microsoft.com/office/word/2010/wordprocessingShape">
                    <wps:wsp>
                      <wps:cNvCnPr/>
                      <wps:spPr>
                        <a:xfrm flipH="1">
                          <a:off x="3020695" y="2433955"/>
                          <a:ext cx="6985" cy="4978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45.05pt;margin-top:6.85pt;height:39.2pt;width:0.55pt;z-index:254014464;mso-width-relative:page;mso-height-relative:page;" filled="f" stroked="t" coordsize="21600,21600" o:gfxdata="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H6K5I1wAA&#10;AAkBAAAPAAAAAAAAAAEAIAAAACIAAABkcnMvZG93bnJldi54bWxQSwECFAAUAAAACACHTuJAOhAS&#10;xB8CAAD8AwAADgAAAAAAAAABACAAAAAmAQAAZHJzL2Uyb0RvYy54bWxQSwUGAAAAAAYABgBZAQAA&#10;twU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4015488" behindDoc="0" locked="0" layoutInCell="1" allowOverlap="1">
                <wp:simplePos x="0" y="0"/>
                <wp:positionH relativeFrom="column">
                  <wp:posOffset>1213485</wp:posOffset>
                </wp:positionH>
                <wp:positionV relativeFrom="paragraph">
                  <wp:posOffset>1270</wp:posOffset>
                </wp:positionV>
                <wp:extent cx="1276350" cy="409575"/>
                <wp:effectExtent l="6350" t="6350" r="12700" b="22225"/>
                <wp:wrapNone/>
                <wp:docPr id="2569" name="流程图: 过程 2569"/>
                <wp:cNvGraphicFramePr/>
                <a:graphic xmlns:a="http://schemas.openxmlformats.org/drawingml/2006/main">
                  <a:graphicData uri="http://schemas.microsoft.com/office/word/2010/wordprocessingShape">
                    <wps:wsp>
                      <wps:cNvSpPr/>
                      <wps:spPr>
                        <a:xfrm>
                          <a:off x="2356485" y="2786380"/>
                          <a:ext cx="1276350" cy="40957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现场核查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95.55pt;margin-top:0.1pt;height:32.25pt;width:100.5pt;z-index:254015488;v-text-anchor:middle;mso-width-relative:page;mso-height-relative:page;" fillcolor="#FFFFFF [3201]" filled="t" stroked="t" coordsize="21600,21600" o:gfxdata="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4Y3vN&#10;0gAAAAcBAAAPAAAAAAAAAAEAIAAAACIAAABkcnMvZG93bnJldi54bWxQSwECFAAUAAAACACHTuJA&#10;xwrYw5kCAAAoBQAADgAAAAAAAAABACAAAAAhAQAAZHJzL2Uyb0RvYy54bWxQSwUGAAAAAAYABgBZ&#10;AQAAL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现场核查</w:t>
                      </w:r>
                    </w:p>
                  </w:txbxContent>
                </v:textbox>
              </v:shape>
            </w:pict>
          </mc:Fallback>
        </mc:AlternateContent>
      </w:r>
    </w:p>
    <w:p>
      <w:pPr>
        <w:tabs>
          <w:tab w:val="left" w:pos="2946"/>
        </w:tabs>
        <w:jc w:val="left"/>
        <w:rPr>
          <w:rFonts w:hint="eastAsia" w:cstheme="minorBidi"/>
          <w:kern w:val="2"/>
          <w:sz w:val="21"/>
          <w:szCs w:val="24"/>
          <w:lang w:val="en-US" w:eastAsia="zh-CN" w:bidi="ar-SA"/>
        </w:rPr>
      </w:pPr>
      <w:r>
        <w:rPr>
          <w:sz w:val="21"/>
        </w:rPr>
        <mc:AlternateContent>
          <mc:Choice Requires="wps">
            <w:drawing>
              <wp:anchor distT="0" distB="0" distL="114300" distR="114300" simplePos="0" relativeHeight="254029824" behindDoc="0" locked="0" layoutInCell="1" allowOverlap="1">
                <wp:simplePos x="0" y="0"/>
                <wp:positionH relativeFrom="column">
                  <wp:posOffset>2327910</wp:posOffset>
                </wp:positionH>
                <wp:positionV relativeFrom="paragraph">
                  <wp:posOffset>2513965</wp:posOffset>
                </wp:positionV>
                <wp:extent cx="6985" cy="513715"/>
                <wp:effectExtent l="48260" t="0" r="59055" b="635"/>
                <wp:wrapNone/>
                <wp:docPr id="2573" name="直接箭头连接符 2573"/>
                <wp:cNvGraphicFramePr/>
                <a:graphic xmlns:a="http://schemas.openxmlformats.org/drawingml/2006/main">
                  <a:graphicData uri="http://schemas.microsoft.com/office/word/2010/wordprocessingShape">
                    <wps:wsp>
                      <wps:cNvCnPr/>
                      <wps:spPr>
                        <a:xfrm flipH="1">
                          <a:off x="0" y="0"/>
                          <a:ext cx="6985" cy="513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3.3pt;margin-top:197.95pt;height:40.45pt;width:0.55pt;z-index:254029824;mso-width-relative:page;mso-height-relative:page;" filled="f" stroked="t" coordsize="21600,21600" o:gfxdata="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6DO5bbAAAACwEAAA8AAAAA&#10;AAAAAQAgAAAAIgAAAGRycy9kb3ducmV2LnhtbFBLAQIUABQAAAAIAIdO4kCxoZqHEQIAAPADAAAO&#10;AAAAAAAAAAEAIAAAACoBAABkcnMvZTJvRG9jLnhtbFBLBQYAAAAABgAGAFkBAACtBQ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022656" behindDoc="0" locked="0" layoutInCell="1" allowOverlap="1">
                <wp:simplePos x="0" y="0"/>
                <wp:positionH relativeFrom="column">
                  <wp:posOffset>2325370</wp:posOffset>
                </wp:positionH>
                <wp:positionV relativeFrom="paragraph">
                  <wp:posOffset>2512695</wp:posOffset>
                </wp:positionV>
                <wp:extent cx="2200910" cy="1270"/>
                <wp:effectExtent l="0" t="0" r="0" b="0"/>
                <wp:wrapNone/>
                <wp:docPr id="2574" name="直接连接符 2574"/>
                <wp:cNvGraphicFramePr/>
                <a:graphic xmlns:a="http://schemas.openxmlformats.org/drawingml/2006/main">
                  <a:graphicData uri="http://schemas.microsoft.com/office/word/2010/wordprocessingShape">
                    <wps:wsp>
                      <wps:cNvCnPr/>
                      <wps:spPr>
                        <a:xfrm flipV="1">
                          <a:off x="0" y="0"/>
                          <a:ext cx="2200910"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3.1pt;margin-top:197.85pt;height:0.1pt;width:173.3pt;z-index:254022656;mso-width-relative:page;mso-height-relative:page;" filled="f" stroked="t" coordsize="21600,21600" o:gfxdata="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SmcDTYAAAACwEAAA8AAAAAAAAAAQAgAAAAIgAAAGRycy9kb3ducmV2LnhtbFBLAQIUABQA&#10;AAAIAIdO4kCHPM/i8AEAAMQDAAAOAAAAAAAAAAEAIAAAACcBAABkcnMvZTJvRG9jLnhtbFBLBQYA&#10;AAAABgAGAFkBAACJ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4028800" behindDoc="0" locked="0" layoutInCell="1" allowOverlap="1">
                <wp:simplePos x="0" y="0"/>
                <wp:positionH relativeFrom="column">
                  <wp:posOffset>3575685</wp:posOffset>
                </wp:positionH>
                <wp:positionV relativeFrom="paragraph">
                  <wp:posOffset>1980565</wp:posOffset>
                </wp:positionV>
                <wp:extent cx="635" cy="526415"/>
                <wp:effectExtent l="0" t="0" r="0" b="0"/>
                <wp:wrapNone/>
                <wp:docPr id="2575" name="直接连接符 2575"/>
                <wp:cNvGraphicFramePr/>
                <a:graphic xmlns:a="http://schemas.openxmlformats.org/drawingml/2006/main">
                  <a:graphicData uri="http://schemas.microsoft.com/office/word/2010/wordprocessingShape">
                    <wps:wsp>
                      <wps:cNvCnPr/>
                      <wps:spPr>
                        <a:xfrm flipH="1">
                          <a:off x="0" y="0"/>
                          <a:ext cx="635" cy="5264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81.55pt;margin-top:155.95pt;height:41.45pt;width:0.05pt;z-index:254028800;mso-width-relative:page;mso-height-relative:page;" filled="f" stroked="t" coordsize="21600,21600" o:gfxdata="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1&#10;tVBr1wAAAAsBAAAPAAAAAAAAAAEAIAAAACIAAABkcnMvZG93bnJldi54bWxQSwECFAAUAAAACACH&#10;TuJAZv3Wb+wBAADCAwAADgAAAAAAAAABACAAAAAmAQAAZHJzL2Uyb0RvYy54bWxQSwUGAAAAAAYA&#10;BgBZAQAAhA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4020608" behindDoc="0" locked="0" layoutInCell="1" allowOverlap="1">
                <wp:simplePos x="0" y="0"/>
                <wp:positionH relativeFrom="column">
                  <wp:posOffset>2680335</wp:posOffset>
                </wp:positionH>
                <wp:positionV relativeFrom="paragraph">
                  <wp:posOffset>1285240</wp:posOffset>
                </wp:positionV>
                <wp:extent cx="1676400" cy="675640"/>
                <wp:effectExtent l="6350" t="6350" r="12700" b="22860"/>
                <wp:wrapNone/>
                <wp:docPr id="2576" name="流程图: 过程 2576"/>
                <wp:cNvGraphicFramePr/>
                <a:graphic xmlns:a="http://schemas.openxmlformats.org/drawingml/2006/main">
                  <a:graphicData uri="http://schemas.microsoft.com/office/word/2010/wordprocessingShape">
                    <wps:wsp>
                      <wps:cNvSpPr/>
                      <wps:spPr>
                        <a:xfrm>
                          <a:off x="0" y="0"/>
                          <a:ext cx="1676400" cy="67564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发生地质灾害或有发生地质灾害可能的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11.05pt;margin-top:101.2pt;height:53.2pt;width:132pt;z-index:254020608;v-text-anchor:middle;mso-width-relative:page;mso-height-relative:page;" fillcolor="#FFFFFF [3201]" filled="t" stroked="t" coordsize="21600,21600" o:gfxdata="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u+3HodYAAAALAQAADwAA&#10;AAAAAAABACAAAAAiAAAAZHJzL2Rvd25yZXYueG1sUEsBAhQAFAAAAAgAh07iQHSC1+yKAgAAHAUA&#10;AA4AAAAAAAAAAQAgAAAAJQEAAGRycy9lMm9Eb2MueG1sUEsFBgAAAAAGAAYAWQEAACE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发生地质灾害或有发生地质灾害可能的</w:t>
                      </w:r>
                    </w:p>
                  </w:txbxContent>
                </v:textbox>
              </v:shape>
            </w:pict>
          </mc:Fallback>
        </mc:AlternateContent>
      </w:r>
      <w:r>
        <w:rPr>
          <w:sz w:val="21"/>
        </w:rPr>
        <mc:AlternateContent>
          <mc:Choice Requires="wps">
            <w:drawing>
              <wp:anchor distT="0" distB="0" distL="114300" distR="114300" simplePos="0" relativeHeight="254016512" behindDoc="0" locked="0" layoutInCell="1" allowOverlap="1">
                <wp:simplePos x="0" y="0"/>
                <wp:positionH relativeFrom="column">
                  <wp:posOffset>1851660</wp:posOffset>
                </wp:positionH>
                <wp:positionV relativeFrom="paragraph">
                  <wp:posOffset>218440</wp:posOffset>
                </wp:positionV>
                <wp:extent cx="635" cy="526415"/>
                <wp:effectExtent l="0" t="0" r="0" b="0"/>
                <wp:wrapNone/>
                <wp:docPr id="2583" name="直接连接符 2583"/>
                <wp:cNvGraphicFramePr/>
                <a:graphic xmlns:a="http://schemas.openxmlformats.org/drawingml/2006/main">
                  <a:graphicData uri="http://schemas.microsoft.com/office/word/2010/wordprocessingShape">
                    <wps:wsp>
                      <wps:cNvCnPr/>
                      <wps:spPr>
                        <a:xfrm flipH="1">
                          <a:off x="0" y="0"/>
                          <a:ext cx="635" cy="5264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45.8pt;margin-top:17.2pt;height:41.45pt;width:0.05pt;z-index:254016512;mso-width-relative:page;mso-height-relative:page;" filled="f" stroked="t" coordsize="21600,21600" o:gfxdata="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XEzPtcAAAAKAQAADwAAAAAAAAABACAAAAAiAAAAZHJzL2Rvd25yZXYueG1sUEsBAhQAFAAAAAgA&#10;h07iQHJJ7w3tAQAAwgMAAA4AAAAAAAAAAQAgAAAAJgEAAGRycy9lMm9Eb2MueG1sUEsFBgAAAAAG&#10;AAYAWQEAAIUFAAAAAA==&#10;">
                <v:fill on="f" focussize="0,0"/>
                <v:stroke weight="0.5pt" color="#000000 [3213]" miterlimit="8" joinstyle="miter"/>
                <v:imagedata o:title=""/>
                <o:lock v:ext="edit" aspectratio="f"/>
              </v:line>
            </w:pict>
          </mc:Fallback>
        </mc:AlternateContent>
      </w:r>
      <w:r>
        <w:rPr>
          <w:rFonts w:hint="eastAsia" w:cstheme="minorBidi"/>
          <w:kern w:val="2"/>
          <w:sz w:val="21"/>
          <w:szCs w:val="24"/>
          <w:lang w:val="en-US" w:eastAsia="zh-CN" w:bidi="ar-SA"/>
        </w:rPr>
        <w:tab/>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018560" behindDoc="0" locked="0" layoutInCell="1" allowOverlap="1">
                <wp:simplePos x="0" y="0"/>
                <wp:positionH relativeFrom="column">
                  <wp:posOffset>622935</wp:posOffset>
                </wp:positionH>
                <wp:positionV relativeFrom="paragraph">
                  <wp:posOffset>180340</wp:posOffset>
                </wp:positionV>
                <wp:extent cx="6985" cy="513715"/>
                <wp:effectExtent l="48260" t="0" r="59055" b="635"/>
                <wp:wrapNone/>
                <wp:docPr id="2581" name="直接箭头连接符 2581"/>
                <wp:cNvGraphicFramePr/>
                <a:graphic xmlns:a="http://schemas.openxmlformats.org/drawingml/2006/main">
                  <a:graphicData uri="http://schemas.microsoft.com/office/word/2010/wordprocessingShape">
                    <wps:wsp>
                      <wps:cNvCnPr/>
                      <wps:spPr>
                        <a:xfrm flipH="1">
                          <a:off x="0" y="0"/>
                          <a:ext cx="6985" cy="513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9.05pt;margin-top:14.2pt;height:40.45pt;width:0.55pt;z-index:254018560;mso-width-relative:page;mso-height-relative:page;" filled="f" stroked="t" coordsize="21600,21600" o:gfxdata="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U6fbG1wAAAAgBAAAPAAAAAAAAAAEA&#10;IAAAACIAAABkcnMvZG93bnJldi54bWxQSwECFAAUAAAACACHTuJAUWt97hACAADwAwAADgAAAAAA&#10;AAABACAAAAAmAQAAZHJzL2Uyb0RvYy54bWxQSwUGAAAAAAYABgBZAQAAqA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017536" behindDoc="0" locked="0" layoutInCell="1" allowOverlap="1">
                <wp:simplePos x="0" y="0"/>
                <wp:positionH relativeFrom="column">
                  <wp:posOffset>626110</wp:posOffset>
                </wp:positionH>
                <wp:positionV relativeFrom="paragraph">
                  <wp:posOffset>164465</wp:posOffset>
                </wp:positionV>
                <wp:extent cx="2922270" cy="13335"/>
                <wp:effectExtent l="0" t="4445" r="11430" b="10795"/>
                <wp:wrapNone/>
                <wp:docPr id="2582" name="直接连接符 2582"/>
                <wp:cNvGraphicFramePr/>
                <a:graphic xmlns:a="http://schemas.openxmlformats.org/drawingml/2006/main">
                  <a:graphicData uri="http://schemas.microsoft.com/office/word/2010/wordprocessingShape">
                    <wps:wsp>
                      <wps:cNvCnPr/>
                      <wps:spPr>
                        <a:xfrm flipV="1">
                          <a:off x="0" y="0"/>
                          <a:ext cx="2922270" cy="13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9.3pt;margin-top:12.95pt;height:1.05pt;width:230.1pt;z-index:254017536;mso-width-relative:page;mso-height-relative:page;" filled="f" stroked="t" coordsize="21600,21600" o:gfxdata="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MKpOdYAAAAIAQAADwAAAAAAAAABACAAAAAiAAAAZHJzL2Rvd25yZXYueG1sUEsBAhQAFAAA&#10;AAgAh07iQDTn8DLxAQAAxQMAAA4AAAAAAAAAAQAgAAAAJQEAAGRycy9lMm9Eb2MueG1sUEsFBgAA&#10;AAAGAAYAWQEAAIg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4027776" behindDoc="0" locked="0" layoutInCell="1" allowOverlap="1">
                <wp:simplePos x="0" y="0"/>
                <wp:positionH relativeFrom="column">
                  <wp:posOffset>3543300</wp:posOffset>
                </wp:positionH>
                <wp:positionV relativeFrom="paragraph">
                  <wp:posOffset>165100</wp:posOffset>
                </wp:positionV>
                <wp:extent cx="3175" cy="525145"/>
                <wp:effectExtent l="46355" t="0" r="64770" b="8255"/>
                <wp:wrapNone/>
                <wp:docPr id="2577" name="直接箭头连接符 2577"/>
                <wp:cNvGraphicFramePr/>
                <a:graphic xmlns:a="http://schemas.openxmlformats.org/drawingml/2006/main">
                  <a:graphicData uri="http://schemas.microsoft.com/office/word/2010/wordprocessingShape">
                    <wps:wsp>
                      <wps:cNvCnPr/>
                      <wps:spPr>
                        <a:xfrm>
                          <a:off x="0" y="0"/>
                          <a:ext cx="3175" cy="5251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79pt;margin-top:13pt;height:41.35pt;width:0.25pt;z-index:254027776;mso-width-relative:page;mso-height-relative:page;" filled="f" stroked="t" coordsize="21600,21600" o:gfxdata="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uaFcDZAAAACgEAAA8AAAAAAAAAAQAgAAAA&#10;IgAAAGRycy9kb3ducmV2LnhtbFBLAQIUABQAAAAIAIdO4kCJwolZCgIAAOYDAAAOAAAAAAAAAAEA&#10;IAAAACgBAABkcnMvZTJvRG9jLnhtbFBLBQYAAAAABgAGAFkBAACkBQ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019584" behindDoc="0" locked="0" layoutInCell="1" allowOverlap="1">
                <wp:simplePos x="0" y="0"/>
                <wp:positionH relativeFrom="column">
                  <wp:posOffset>155575</wp:posOffset>
                </wp:positionH>
                <wp:positionV relativeFrom="paragraph">
                  <wp:posOffset>109855</wp:posOffset>
                </wp:positionV>
                <wp:extent cx="1276350" cy="618490"/>
                <wp:effectExtent l="6350" t="6350" r="12700" b="22860"/>
                <wp:wrapNone/>
                <wp:docPr id="2580" name="流程图: 过程 2580"/>
                <wp:cNvGraphicFramePr/>
                <a:graphic xmlns:a="http://schemas.openxmlformats.org/drawingml/2006/main">
                  <a:graphicData uri="http://schemas.microsoft.com/office/word/2010/wordprocessingShape">
                    <wps:wsp>
                      <wps:cNvSpPr/>
                      <wps:spPr>
                        <a:xfrm>
                          <a:off x="0" y="0"/>
                          <a:ext cx="1276350" cy="61849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情况不属实或不构成地质灾害的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25pt;margin-top:8.65pt;height:48.7pt;width:100.5pt;z-index:254019584;v-text-anchor:middle;mso-width-relative:page;mso-height-relative:page;" fillcolor="#FFFFFF [3201]" filled="t" stroked="t" coordsize="21600,21600" o:gfxdata="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qPQm9QAAAAJAQAADwAA&#10;AAAAAAABACAAAAAiAAAAZHJzL2Rvd25yZXYueG1sUEsBAhQAFAAAAAgAh07iQN7ZBY2MAgAAHAUA&#10;AA4AAAAAAAAAAQAgAAAAIwEAAGRycy9lMm9Eb2MueG1sUEsFBgAAAAAGAAYAWQEAACE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情况不属实或不构成地质灾害的</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026752" behindDoc="0" locked="0" layoutInCell="1" allowOverlap="1">
                <wp:simplePos x="0" y="0"/>
                <wp:positionH relativeFrom="column">
                  <wp:posOffset>622935</wp:posOffset>
                </wp:positionH>
                <wp:positionV relativeFrom="paragraph">
                  <wp:posOffset>149860</wp:posOffset>
                </wp:positionV>
                <wp:extent cx="6985" cy="513715"/>
                <wp:effectExtent l="48260" t="0" r="59055" b="635"/>
                <wp:wrapNone/>
                <wp:docPr id="2579" name="直接箭头连接符 2579"/>
                <wp:cNvGraphicFramePr/>
                <a:graphic xmlns:a="http://schemas.openxmlformats.org/drawingml/2006/main">
                  <a:graphicData uri="http://schemas.microsoft.com/office/word/2010/wordprocessingShape">
                    <wps:wsp>
                      <wps:cNvCnPr/>
                      <wps:spPr>
                        <a:xfrm flipH="1">
                          <a:off x="0" y="0"/>
                          <a:ext cx="6985" cy="513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9.05pt;margin-top:11.8pt;height:40.45pt;width:0.55pt;z-index:254026752;mso-width-relative:page;mso-height-relative:page;" filled="f" stroked="t" coordsize="21600,21600" o:gfxdata="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9ksmtcAAAAIAQAADwAAAAAAAAAB&#10;ACAAAAAiAAAAZHJzL2Rvd25yZXYueG1sUEsBAhQAFAAAAAgAh07iQGn9+NkRAgAA8AMAAA4AAAAA&#10;AAAAAQAgAAAAJgEAAGRycy9lMm9Eb2MueG1sUEsFBgAAAAAGAAYAWQEAAKk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021632" behindDoc="0" locked="0" layoutInCell="1" allowOverlap="1">
                <wp:simplePos x="0" y="0"/>
                <wp:positionH relativeFrom="column">
                  <wp:posOffset>195580</wp:posOffset>
                </wp:positionH>
                <wp:positionV relativeFrom="paragraph">
                  <wp:posOffset>98425</wp:posOffset>
                </wp:positionV>
                <wp:extent cx="1087120" cy="428625"/>
                <wp:effectExtent l="6350" t="6350" r="11430" b="22225"/>
                <wp:wrapNone/>
                <wp:docPr id="2578" name="流程图: 终止 2578"/>
                <wp:cNvGraphicFramePr/>
                <a:graphic xmlns:a="http://schemas.openxmlformats.org/drawingml/2006/main">
                  <a:graphicData uri="http://schemas.microsoft.com/office/word/2010/wordprocessingShape">
                    <wps:wsp>
                      <wps:cNvSpPr/>
                      <wps:spPr>
                        <a:xfrm>
                          <a:off x="0" y="0"/>
                          <a:ext cx="1087120" cy="42862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5.4pt;margin-top:7.75pt;height:33.75pt;width:85.6pt;z-index:254021632;v-text-anchor:middle;mso-width-relative:page;mso-height-relative:page;" fillcolor="#FFFFFF [3201]" filled="t" stroked="t" coordsize="21600,21600" o:gfxdata="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raaEo9cA&#10;AAAIAQAADwAAAAAAAAABACAAAAAiAAAAZHJzL2Rvd25yZXYueG1sUEsBAhQAFAAAAAgAh07iQG4o&#10;sACSAgAAHwUAAA4AAAAAAAAAAQAgAAAAJgEAAGRycy9lMm9Eb2MueG1sUEsFBgAAAAAGAAYAWQEA&#10;ACo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备案</w:t>
                      </w:r>
                    </w:p>
                  </w:txbxContent>
                </v:textbox>
              </v:shape>
            </w:pict>
          </mc:Fallback>
        </mc:AlternateContent>
      </w:r>
      <w:r>
        <w:rPr>
          <w:sz w:val="21"/>
        </w:rPr>
        <mc:AlternateContent>
          <mc:Choice Requires="wps">
            <w:drawing>
              <wp:anchor distT="0" distB="0" distL="114300" distR="114300" simplePos="0" relativeHeight="254030848" behindDoc="0" locked="0" layoutInCell="1" allowOverlap="1">
                <wp:simplePos x="0" y="0"/>
                <wp:positionH relativeFrom="column">
                  <wp:posOffset>4520565</wp:posOffset>
                </wp:positionH>
                <wp:positionV relativeFrom="paragraph">
                  <wp:posOffset>136525</wp:posOffset>
                </wp:positionV>
                <wp:extent cx="6985" cy="513715"/>
                <wp:effectExtent l="48260" t="0" r="59055" b="635"/>
                <wp:wrapNone/>
                <wp:docPr id="2572" name="直接箭头连接符 2572"/>
                <wp:cNvGraphicFramePr/>
                <a:graphic xmlns:a="http://schemas.openxmlformats.org/drawingml/2006/main">
                  <a:graphicData uri="http://schemas.microsoft.com/office/word/2010/wordprocessingShape">
                    <wps:wsp>
                      <wps:cNvCnPr/>
                      <wps:spPr>
                        <a:xfrm flipH="1">
                          <a:off x="0" y="0"/>
                          <a:ext cx="6985" cy="513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55.95pt;margin-top:10.75pt;height:40.45pt;width:0.55pt;z-index:254030848;mso-width-relative:page;mso-height-relative:page;" filled="f" stroked="t" coordsize="21600,21600" o:gfxdata="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Zq/2QAAAAoBAAAPAAAAAAAA&#10;AAEAIAAAACIAAABkcnMvZG93bnJldi54bWxQSwECFAAUAAAACACHTuJAklXvOBECAADwAwAADgAA&#10;AAAAAAABACAAAAAoAQAAZHJzL2Uyb0RvYy54bWxQSwUGAAAAAAYABgBZAQAAqwU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024704" behindDoc="0" locked="0" layoutInCell="1" allowOverlap="1">
                <wp:simplePos x="0" y="0"/>
                <wp:positionH relativeFrom="column">
                  <wp:posOffset>3255645</wp:posOffset>
                </wp:positionH>
                <wp:positionV relativeFrom="paragraph">
                  <wp:posOffset>75565</wp:posOffset>
                </wp:positionV>
                <wp:extent cx="1772285" cy="705485"/>
                <wp:effectExtent l="6350" t="6350" r="12065" b="12065"/>
                <wp:wrapNone/>
                <wp:docPr id="2570" name="流程图: 终止 2570"/>
                <wp:cNvGraphicFramePr/>
                <a:graphic xmlns:a="http://schemas.openxmlformats.org/drawingml/2006/main">
                  <a:graphicData uri="http://schemas.microsoft.com/office/word/2010/wordprocessingShape">
                    <wps:wsp>
                      <wps:cNvSpPr/>
                      <wps:spPr>
                        <a:xfrm>
                          <a:off x="0" y="0"/>
                          <a:ext cx="1772285" cy="70548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向上级政府或其他主管部门报告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256.35pt;margin-top:5.95pt;height:55.55pt;width:139.55pt;z-index:254024704;v-text-anchor:middle;mso-width-relative:page;mso-height-relative:page;" fillcolor="#FFFFFF [3201]" filled="t" stroked="t" coordsize="21600,21600" o:gfxdata="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Vt1&#10;ldgAAAAKAQAADwAAAAAAAAABACAAAAAiAAAAZHJzL2Rvd25yZXYueG1sUEsBAhQAFAAAAAgAh07i&#10;QN4wqu+UAgAAHwUAAA4AAAAAAAAAAQAgAAAAJwEAAGRycy9lMm9Eb2MueG1sUEsFBgAAAAAGAAYA&#10;WQEAAC0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向上级政府或其他主管部门报告</w:t>
                      </w:r>
                    </w:p>
                  </w:txbxContent>
                </v:textbox>
              </v:shape>
            </w:pict>
          </mc:Fallback>
        </mc:AlternateContent>
      </w:r>
      <w:r>
        <w:rPr>
          <w:sz w:val="21"/>
        </w:rPr>
        <mc:AlternateContent>
          <mc:Choice Requires="wps">
            <w:drawing>
              <wp:anchor distT="0" distB="0" distL="114300" distR="114300" simplePos="0" relativeHeight="254023680" behindDoc="0" locked="0" layoutInCell="1" allowOverlap="1">
                <wp:simplePos x="0" y="0"/>
                <wp:positionH relativeFrom="column">
                  <wp:posOffset>1252855</wp:posOffset>
                </wp:positionH>
                <wp:positionV relativeFrom="paragraph">
                  <wp:posOffset>69850</wp:posOffset>
                </wp:positionV>
                <wp:extent cx="1772285" cy="705485"/>
                <wp:effectExtent l="6350" t="6350" r="12065" b="12065"/>
                <wp:wrapNone/>
                <wp:docPr id="2571" name="流程图: 终止 2571"/>
                <wp:cNvGraphicFramePr/>
                <a:graphic xmlns:a="http://schemas.openxmlformats.org/drawingml/2006/main">
                  <a:graphicData uri="http://schemas.microsoft.com/office/word/2010/wordprocessingShape">
                    <wps:wsp>
                      <wps:cNvSpPr/>
                      <wps:spPr>
                        <a:xfrm>
                          <a:off x="0" y="0"/>
                          <a:ext cx="1772285" cy="70548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采取措施，防止灾情发生或灾情扩大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98.65pt;margin-top:5.5pt;height:55.55pt;width:139.55pt;z-index:254023680;v-text-anchor:middle;mso-width-relative:page;mso-height-relative:page;" fillcolor="#FFFFFF [3201]" filled="t" stroked="t" coordsize="21600,21600" o:gfxdata="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Ep4c&#10;k9gAAAAKAQAADwAAAAAAAAABACAAAAAiAAAAZHJzL2Rvd25yZXYueG1sUEsBAhQAFAAAAAgAh07i&#10;QOn0L2aUAgAAHwUAAA4AAAAAAAAAAQAgAAAAJwEAAGRycy9lMm9Eb2MueG1sUEsFBgAAAAAGAAYA&#10;WQEAAC0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采取措施，防止灾情发生或灾情扩大</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r>
        <w:rPr>
          <w:rFonts w:hint="eastAsia"/>
        </w:rPr>
        <mc:AlternateContent>
          <mc:Choice Requires="wps">
            <w:drawing>
              <wp:anchor distT="0" distB="0" distL="114300" distR="114300" simplePos="0" relativeHeight="254031872" behindDoc="0" locked="0" layoutInCell="1" allowOverlap="1">
                <wp:simplePos x="0" y="0"/>
                <wp:positionH relativeFrom="column">
                  <wp:posOffset>103505</wp:posOffset>
                </wp:positionH>
                <wp:positionV relativeFrom="paragraph">
                  <wp:posOffset>133350</wp:posOffset>
                </wp:positionV>
                <wp:extent cx="4968240" cy="467360"/>
                <wp:effectExtent l="4445" t="5080" r="18415" b="22860"/>
                <wp:wrapNone/>
                <wp:docPr id="2584" name="Text Box 40"/>
                <wp:cNvGraphicFramePr/>
                <a:graphic xmlns:a="http://schemas.openxmlformats.org/drawingml/2006/main">
                  <a:graphicData uri="http://schemas.microsoft.com/office/word/2010/wordprocessingShape">
                    <wps:wsp>
                      <wps:cNvSpPr txBox="1"/>
                      <wps:spPr>
                        <a:xfrm>
                          <a:off x="0" y="0"/>
                          <a:ext cx="4968240" cy="467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8.15pt;margin-top:10.5pt;height:36.8pt;width:391.2pt;z-index:254031872;mso-width-relative:page;mso-height-relative:page;" fillcolor="#FFFFFF" filled="t" stroked="t" coordsize="21600,21600" o:gfxdata="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lFsX21wAAAAgBAAAPAAAAAAAAAAEAIAAAACIAAABkcnMvZG93bnJldi54&#10;bWxQSwECFAAUAAAACACHTuJA2SfFBPsBAAA5BAAADgAAAAAAAAABACAAAAAmAQAAZHJzL2Uyb0Rv&#10;Yy54bWxQSwUGAAAAAAYABgBZAQAAkw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
      <w:pPr>
        <w:tabs>
          <w:tab w:val="left" w:pos="4651"/>
        </w:tabs>
        <w:jc w:val="both"/>
        <w:rPr>
          <w:rFonts w:hint="default" w:ascii="华文中宋" w:hAnsi="华文中宋" w:eastAsia="华文中宋" w:cs="华文中宋"/>
          <w:b/>
          <w:bCs/>
          <w:sz w:val="36"/>
          <w:szCs w:val="36"/>
          <w:lang w:val="en-US" w:eastAsia="zh-CN"/>
        </w:rPr>
      </w:pPr>
    </w:p>
    <w:p>
      <w:pPr>
        <w:pStyle w:val="2"/>
        <w:bidi w:val="0"/>
        <w:rPr>
          <w:rFonts w:hint="eastAsia"/>
          <w:lang w:eastAsia="zh-CN"/>
        </w:rPr>
      </w:pPr>
      <w:bookmarkStart w:id="374" w:name="_Toc27281"/>
      <w:bookmarkStart w:id="375" w:name="_Toc11450"/>
      <w:bookmarkStart w:id="376" w:name="_Toc22285"/>
      <w:r>
        <w:rPr>
          <w:rFonts w:hint="eastAsia"/>
        </w:rPr>
        <w:t>发生三类疫情时组织防治和净化</w:t>
      </w:r>
      <w:r>
        <w:rPr>
          <w:rFonts w:hint="eastAsia"/>
          <w:lang w:eastAsia="zh-CN"/>
        </w:rPr>
        <w:t>工作流程图</w:t>
      </w:r>
      <w:bookmarkEnd w:id="374"/>
      <w:bookmarkEnd w:id="375"/>
      <w:bookmarkEnd w:id="376"/>
    </w:p>
    <w:p>
      <w:pPr>
        <w:jc w:val="center"/>
        <w:rPr>
          <w:rFonts w:hint="eastAsia" w:ascii="华文中宋" w:hAnsi="华文中宋" w:eastAsia="华文中宋" w:cs="华文中宋"/>
          <w:sz w:val="36"/>
          <w:szCs w:val="36"/>
        </w:rPr>
      </w:pPr>
    </w:p>
    <w:p>
      <w:pPr>
        <w:jc w:val="center"/>
        <w:rPr>
          <w:sz w:val="36"/>
        </w:rPr>
      </w:pPr>
      <w:r>
        <w:rPr>
          <w:sz w:val="36"/>
        </w:rPr>
        <mc:AlternateContent>
          <mc:Choice Requires="wps">
            <w:drawing>
              <wp:anchor distT="0" distB="0" distL="114300" distR="114300" simplePos="0" relativeHeight="254044160" behindDoc="0" locked="0" layoutInCell="1" allowOverlap="1">
                <wp:simplePos x="0" y="0"/>
                <wp:positionH relativeFrom="column">
                  <wp:posOffset>1642745</wp:posOffset>
                </wp:positionH>
                <wp:positionV relativeFrom="paragraph">
                  <wp:posOffset>6501130</wp:posOffset>
                </wp:positionV>
                <wp:extent cx="1807845" cy="732155"/>
                <wp:effectExtent l="4445" t="4445" r="16510" b="6350"/>
                <wp:wrapNone/>
                <wp:docPr id="2585" name="文本框 2585"/>
                <wp:cNvGraphicFramePr/>
                <a:graphic xmlns:a="http://schemas.openxmlformats.org/drawingml/2006/main">
                  <a:graphicData uri="http://schemas.microsoft.com/office/word/2010/wordprocessingShape">
                    <wps:wsp>
                      <wps:cNvSpPr txBox="1"/>
                      <wps:spPr>
                        <a:xfrm>
                          <a:off x="0" y="0"/>
                          <a:ext cx="1807845" cy="7321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落实事后监管责任，建立实施监督检查机制和管理制度，开展不定期检查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35pt;margin-top:511.9pt;height:57.65pt;width:142.35pt;z-index:254044160;mso-width-relative:page;mso-height-relative:page;" fillcolor="#FFFFFF [3201]" filled="t" stroked="t" coordsize="21600,21600" o:gfxdata="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z&#10;cCEV2QAAAA0BAAAPAAAAAAAAAAEAIAAAACIAAABkcnMvZG93bnJldi54bWxQSwECFAAUAAAACACH&#10;TuJAPEa7dlwCAAC9BAAADgAAAAAAAAABACAAAAAoAQAAZHJzL2Uyb0RvYy54bWxQSwUGAAAAAAYA&#10;BgBZAQAA9gUAAAAA&#10;">
                <v:fill on="t" focussize="0,0"/>
                <v:stroke weight="0.5pt" color="#000000 [3204]" joinstyle="round"/>
                <v:imagedata o:title=""/>
                <o:lock v:ext="edit" aspectratio="f"/>
                <v:textbox>
                  <w:txbxContent>
                    <w:p>
                      <w:pPr>
                        <w:numPr>
                          <w:ilvl w:val="0"/>
                          <w:numId w:val="0"/>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落实事后监管责任，建立实施监督检查机制和管理制度，开展不定期检查</w:t>
                      </w:r>
                    </w:p>
                  </w:txbxContent>
                </v:textbox>
              </v:shape>
            </w:pict>
          </mc:Fallback>
        </mc:AlternateContent>
      </w:r>
      <w:r>
        <w:rPr>
          <w:sz w:val="36"/>
        </w:rPr>
        <mc:AlternateContent>
          <mc:Choice Requires="wps">
            <w:drawing>
              <wp:anchor distT="0" distB="0" distL="114300" distR="114300" simplePos="0" relativeHeight="254043136" behindDoc="0" locked="0" layoutInCell="1" allowOverlap="1">
                <wp:simplePos x="0" y="0"/>
                <wp:positionH relativeFrom="column">
                  <wp:posOffset>2575560</wp:posOffset>
                </wp:positionH>
                <wp:positionV relativeFrom="paragraph">
                  <wp:posOffset>6015355</wp:posOffset>
                </wp:positionV>
                <wp:extent cx="0" cy="476250"/>
                <wp:effectExtent l="48895" t="0" r="65405" b="0"/>
                <wp:wrapNone/>
                <wp:docPr id="2586" name="直接箭头连接符 2586"/>
                <wp:cNvGraphicFramePr/>
                <a:graphic xmlns:a="http://schemas.openxmlformats.org/drawingml/2006/main">
                  <a:graphicData uri="http://schemas.microsoft.com/office/word/2010/wordprocessingShape">
                    <wps:wsp>
                      <wps:cNvCnPr/>
                      <wps:spPr>
                        <a:xfrm>
                          <a:off x="0" y="0"/>
                          <a:ext cx="0" cy="476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2.8pt;margin-top:473.65pt;height:37.5pt;width:0pt;z-index:254043136;mso-width-relative:page;mso-height-relative:page;" filled="f" stroked="t" coordsize="21600,21600" o:gfxdata="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qKKPZAAAADAEAAA8AAAAAAAAAAQAgAAAAIgAAAGRy&#10;cy9kb3ducmV2LnhtbFBLAQIUABQAAAAIAIdO4kBly4nPBAIAAOMDAAAOAAAAAAAAAAEAIAAAACgB&#10;AABkcnMvZTJvRG9jLnhtbFBLBQYAAAAABgAGAFkBAACe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042112" behindDoc="0" locked="0" layoutInCell="1" allowOverlap="1">
                <wp:simplePos x="0" y="0"/>
                <wp:positionH relativeFrom="column">
                  <wp:posOffset>852805</wp:posOffset>
                </wp:positionH>
                <wp:positionV relativeFrom="paragraph">
                  <wp:posOffset>4958080</wp:posOffset>
                </wp:positionV>
                <wp:extent cx="3683635" cy="1045210"/>
                <wp:effectExtent l="4445" t="4445" r="7620" b="17145"/>
                <wp:wrapNone/>
                <wp:docPr id="2587" name="文本框 2587"/>
                <wp:cNvGraphicFramePr/>
                <a:graphic xmlns:a="http://schemas.openxmlformats.org/drawingml/2006/main">
                  <a:graphicData uri="http://schemas.microsoft.com/office/word/2010/wordprocessingShape">
                    <wps:wsp>
                      <wps:cNvSpPr txBox="1"/>
                      <wps:spPr>
                        <a:xfrm>
                          <a:off x="0" y="0"/>
                          <a:ext cx="3683635" cy="10452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上报疫情：</w:t>
                            </w:r>
                          </w:p>
                          <w:p>
                            <w:pPr>
                              <w:numPr>
                                <w:ilvl w:val="0"/>
                                <w:numId w:val="12"/>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对发现有三类动物疫病、传染病爆发、重大动物疫情等情况的，上报上级部门；</w:t>
                            </w:r>
                          </w:p>
                          <w:p>
                            <w:pPr>
                              <w:numPr>
                                <w:ilvl w:val="0"/>
                                <w:numId w:val="12"/>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按照规定采取措施进行防治、净化和预防控制。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15pt;margin-top:390.4pt;height:82.3pt;width:290.05pt;z-index:254042112;mso-width-relative:page;mso-height-relative:page;" fillcolor="#FFFFFF [3201]" filled="t" stroked="t" coordsize="21600,21600" o:gfxdata="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pXY0PYAAAACwEAAA8AAAAAAAAAAQAgAAAAIgAAAGRycy9kb3ducmV2LnhtbFBLAQIUABQAAAAI&#10;AIdO4kBZor0OXwIAAL4EAAAOAAAAAAAAAAEAIAAAACcBAABkcnMvZTJvRG9jLnhtbFBLBQYAAAAA&#10;BgAGAFkBAAD4BQAAAAA=&#10;">
                <v:fill on="t" focussize="0,0"/>
                <v:stroke weight="0.5pt" color="#000000 [3204]" joinstyle="round"/>
                <v:imagedata o:title=""/>
                <o:lock v:ext="edit" aspectratio="f"/>
                <v:textbo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上报疫情：</w:t>
                      </w:r>
                    </w:p>
                    <w:p>
                      <w:pPr>
                        <w:numPr>
                          <w:ilvl w:val="0"/>
                          <w:numId w:val="12"/>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对发现有三类动物疫病、传染病爆发、重大动物疫情等情况的，上报上级部门；</w:t>
                      </w:r>
                    </w:p>
                    <w:p>
                      <w:pPr>
                        <w:numPr>
                          <w:ilvl w:val="0"/>
                          <w:numId w:val="12"/>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按照规定采取措施进行防治、净化和预防控制。</w:t>
                      </w:r>
                    </w:p>
                  </w:txbxContent>
                </v:textbox>
              </v:shape>
            </w:pict>
          </mc:Fallback>
        </mc:AlternateContent>
      </w:r>
      <w:r>
        <w:rPr>
          <w:sz w:val="36"/>
        </w:rPr>
        <mc:AlternateContent>
          <mc:Choice Requires="wps">
            <w:drawing>
              <wp:anchor distT="0" distB="0" distL="114300" distR="114300" simplePos="0" relativeHeight="254041088" behindDoc="0" locked="0" layoutInCell="1" allowOverlap="1">
                <wp:simplePos x="0" y="0"/>
                <wp:positionH relativeFrom="column">
                  <wp:posOffset>2623185</wp:posOffset>
                </wp:positionH>
                <wp:positionV relativeFrom="paragraph">
                  <wp:posOffset>4500880</wp:posOffset>
                </wp:positionV>
                <wp:extent cx="0" cy="476250"/>
                <wp:effectExtent l="48895" t="0" r="65405" b="0"/>
                <wp:wrapNone/>
                <wp:docPr id="2588" name="直接箭头连接符 2588"/>
                <wp:cNvGraphicFramePr/>
                <a:graphic xmlns:a="http://schemas.openxmlformats.org/drawingml/2006/main">
                  <a:graphicData uri="http://schemas.microsoft.com/office/word/2010/wordprocessingShape">
                    <wps:wsp>
                      <wps:cNvCnPr/>
                      <wps:spPr>
                        <a:xfrm>
                          <a:off x="0" y="0"/>
                          <a:ext cx="0" cy="476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6.55pt;margin-top:354.4pt;height:37.5pt;width:0pt;z-index:254041088;mso-width-relative:page;mso-height-relative:page;" filled="f" stroked="t" coordsize="21600,21600" o:gfxdata="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EY9qs1wAAAAsBAAAPAAAAAAAAAAEAIAAAACIAAABkcnMv&#10;ZG93bnJldi54bWxQSwECFAAUAAAACACHTuJA8qb4XgQCAADjAwAADgAAAAAAAAABACAAAAAmAQAA&#10;ZHJzL2Uyb0RvYy54bWxQSwUGAAAAAAYABgBZAQAAnAU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040064" behindDoc="0" locked="0" layoutInCell="1" allowOverlap="1">
                <wp:simplePos x="0" y="0"/>
                <wp:positionH relativeFrom="column">
                  <wp:posOffset>1375410</wp:posOffset>
                </wp:positionH>
                <wp:positionV relativeFrom="paragraph">
                  <wp:posOffset>4498975</wp:posOffset>
                </wp:positionV>
                <wp:extent cx="2438400" cy="0"/>
                <wp:effectExtent l="0" t="0" r="0" b="0"/>
                <wp:wrapNone/>
                <wp:docPr id="2589" name="直接连接符 2589"/>
                <wp:cNvGraphicFramePr/>
                <a:graphic xmlns:a="http://schemas.openxmlformats.org/drawingml/2006/main">
                  <a:graphicData uri="http://schemas.microsoft.com/office/word/2010/wordprocessingShape">
                    <wps:wsp>
                      <wps:cNvCnPr/>
                      <wps:spPr>
                        <a:xfrm>
                          <a:off x="2518410" y="6205855"/>
                          <a:ext cx="2438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8.3pt;margin-top:354.25pt;height:0pt;width:192pt;z-index:254040064;mso-width-relative:page;mso-height-relative:page;" filled="f" stroked="t" coordsize="21600,21600" o:gfxdata="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cCtnWAAAACwEAAA8AAAAAAAAAAQAgAAAAIgAAAGRycy9kb3ducmV2LnhtbFBLAQIUABQA&#10;AAAIAIdO4kBdaovI8gEAAMMDAAAOAAAAAAAAAAEAIAAAACUBAABkcnMvZTJvRG9jLnhtbFBLBQYA&#10;AAAABgAGAFkBAACJBQ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4039040" behindDoc="0" locked="0" layoutInCell="1" allowOverlap="1">
                <wp:simplePos x="0" y="0"/>
                <wp:positionH relativeFrom="column">
                  <wp:posOffset>3809365</wp:posOffset>
                </wp:positionH>
                <wp:positionV relativeFrom="paragraph">
                  <wp:posOffset>3878580</wp:posOffset>
                </wp:positionV>
                <wp:extent cx="4445" cy="648335"/>
                <wp:effectExtent l="4445" t="0" r="10160" b="18415"/>
                <wp:wrapNone/>
                <wp:docPr id="2590" name="直接连接符 2590"/>
                <wp:cNvGraphicFramePr/>
                <a:graphic xmlns:a="http://schemas.openxmlformats.org/drawingml/2006/main">
                  <a:graphicData uri="http://schemas.microsoft.com/office/word/2010/wordprocessingShape">
                    <wps:wsp>
                      <wps:cNvCnPr/>
                      <wps:spPr>
                        <a:xfrm>
                          <a:off x="0" y="0"/>
                          <a:ext cx="4445" cy="648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9.95pt;margin-top:305.4pt;height:51.05pt;width:0.35pt;z-index:254039040;mso-width-relative:page;mso-height-relative:page;" filled="f" stroked="t" coordsize="21600,21600" o:gfxdata="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b0pm3Y&#10;AAAACwEAAA8AAAAAAAAAAQAgAAAAIgAAAGRycy9kb3ducmV2LnhtbFBLAQIUABQAAAAIAIdO4kD4&#10;0ZXy5wEAALkDAAAOAAAAAAAAAAEAIAAAACcBAABkcnMvZTJvRG9jLnhtbFBLBQYAAAAABgAGAFkB&#10;AACABQ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4038016" behindDoc="0" locked="0" layoutInCell="1" allowOverlap="1">
                <wp:simplePos x="0" y="0"/>
                <wp:positionH relativeFrom="column">
                  <wp:posOffset>1370965</wp:posOffset>
                </wp:positionH>
                <wp:positionV relativeFrom="paragraph">
                  <wp:posOffset>3869055</wp:posOffset>
                </wp:positionV>
                <wp:extent cx="4445" cy="648335"/>
                <wp:effectExtent l="4445" t="0" r="10160" b="18415"/>
                <wp:wrapNone/>
                <wp:docPr id="2591" name="直接连接符 2591"/>
                <wp:cNvGraphicFramePr/>
                <a:graphic xmlns:a="http://schemas.openxmlformats.org/drawingml/2006/main">
                  <a:graphicData uri="http://schemas.microsoft.com/office/word/2010/wordprocessingShape">
                    <wps:wsp>
                      <wps:cNvCnPr>
                        <a:stCxn id="2592" idx="2"/>
                      </wps:cNvCnPr>
                      <wps:spPr>
                        <a:xfrm>
                          <a:off x="2513965" y="5575935"/>
                          <a:ext cx="4445" cy="648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7.95pt;margin-top:304.65pt;height:51.05pt;width:0.35pt;z-index:254038016;mso-width-relative:page;mso-height-relative:page;" filled="f" stroked="t" coordsize="21600,21600" o:gfxdata="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D6Nj7ZAAAACwEAAA8AAAAAAAAAAQAgAAAAIgAAAGRy&#10;cy9kb3ducmV2LnhtbFBLAQIUABQAAAAIAIdO4kDvoJ9OBAIAAO4DAAAOAAAAAAAAAAEAIAAAACgB&#10;AABkcnMvZTJvRG9jLnhtbFBLBQYAAAAABgAGAFkBAACeBQAAAAA=&#10;">
                <v:fill on="f" focussize="0,0"/>
                <v:stroke weight="0.5pt" color="#000000 [3213]" miterlimit="8" joinstyle="miter"/>
                <v:imagedata o:title=""/>
                <o:lock v:ext="edit" aspectratio="f"/>
              </v:line>
            </w:pict>
          </mc:Fallback>
        </mc:AlternateContent>
      </w:r>
      <w:r>
        <w:rPr>
          <w:sz w:val="36"/>
        </w:rPr>
        <mc:AlternateContent>
          <mc:Choice Requires="wps">
            <w:drawing>
              <wp:anchor distT="0" distB="0" distL="114300" distR="114300" simplePos="0" relativeHeight="254035968" behindDoc="0" locked="0" layoutInCell="1" allowOverlap="1">
                <wp:simplePos x="0" y="0"/>
                <wp:positionH relativeFrom="column">
                  <wp:posOffset>527685</wp:posOffset>
                </wp:positionH>
                <wp:positionV relativeFrom="paragraph">
                  <wp:posOffset>1700530</wp:posOffset>
                </wp:positionV>
                <wp:extent cx="1685925" cy="2168525"/>
                <wp:effectExtent l="4445" t="4445" r="5080" b="17780"/>
                <wp:wrapNone/>
                <wp:docPr id="2592" name="文本框 2592"/>
                <wp:cNvGraphicFramePr/>
                <a:graphic xmlns:a="http://schemas.openxmlformats.org/drawingml/2006/main">
                  <a:graphicData uri="http://schemas.microsoft.com/office/word/2010/wordprocessingShape">
                    <wps:wsp>
                      <wps:cNvSpPr txBox="1"/>
                      <wps:spPr>
                        <a:xfrm>
                          <a:off x="1661160" y="3388360"/>
                          <a:ext cx="1685925" cy="2168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宣传监视：</w:t>
                            </w:r>
                          </w:p>
                          <w:p>
                            <w:pPr>
                              <w:numPr>
                                <w:ilvl w:val="0"/>
                                <w:numId w:val="13"/>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根据上级主管部门的要求，对辖区内的动物疫病防治、传染病的预防和畜禽养殖环境污染等知识进行有计划的宣传；</w:t>
                            </w:r>
                          </w:p>
                          <w:p>
                            <w:pPr>
                              <w:numPr>
                                <w:ilvl w:val="0"/>
                                <w:numId w:val="13"/>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监视疫情动态，加强对本辖区内污染防治工作的监督检查。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5pt;margin-top:133.9pt;height:170.75pt;width:132.75pt;z-index:254035968;mso-width-relative:page;mso-height-relative:page;" fillcolor="#FFFFFF [3201]" filled="t" stroked="t" coordsize="21600,21600" o:gfxdata="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mjoMTXAAAACgEAAA8AAAAAAAAAAQAgAAAAIgAAAGRycy9kb3ducmV2LnhtbFBLAQIU&#10;ABQAAAAIAIdO4kB6utU6ZgIAAMoEAAAOAAAAAAAAAAEAIAAAACYBAABkcnMvZTJvRG9jLnhtbFBL&#10;BQYAAAAABgAGAFkBAAD+BQAAAAA=&#10;">
                <v:fill on="t" focussize="0,0"/>
                <v:stroke weight="0.5pt" color="#000000 [3204]" joinstyle="round"/>
                <v:imagedata o:title=""/>
                <o:lock v:ext="edit" aspectratio="f"/>
                <v:textbo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宣传监视：</w:t>
                      </w:r>
                    </w:p>
                    <w:p>
                      <w:pPr>
                        <w:numPr>
                          <w:ilvl w:val="0"/>
                          <w:numId w:val="13"/>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根据上级主管部门的要求，对辖区内的动物疫病防治、传染病的预防和畜禽养殖环境污染等知识进行有计划的宣传；</w:t>
                      </w:r>
                    </w:p>
                    <w:p>
                      <w:pPr>
                        <w:numPr>
                          <w:ilvl w:val="0"/>
                          <w:numId w:val="13"/>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监视疫情动态，加强对本辖区内污染防治工作的监督检查。</w:t>
                      </w:r>
                    </w:p>
                  </w:txbxContent>
                </v:textbox>
              </v:shape>
            </w:pict>
          </mc:Fallback>
        </mc:AlternateContent>
      </w:r>
      <w:r>
        <w:rPr>
          <w:sz w:val="36"/>
        </w:rPr>
        <mc:AlternateContent>
          <mc:Choice Requires="wps">
            <w:drawing>
              <wp:anchor distT="0" distB="0" distL="114300" distR="114300" simplePos="0" relativeHeight="254033920" behindDoc="0" locked="0" layoutInCell="1" allowOverlap="1">
                <wp:simplePos x="0" y="0"/>
                <wp:positionH relativeFrom="column">
                  <wp:posOffset>1384935</wp:posOffset>
                </wp:positionH>
                <wp:positionV relativeFrom="paragraph">
                  <wp:posOffset>1014730</wp:posOffset>
                </wp:positionV>
                <wp:extent cx="0" cy="695325"/>
                <wp:effectExtent l="48895" t="0" r="65405" b="9525"/>
                <wp:wrapNone/>
                <wp:docPr id="2593" name="直接箭头连接符 2593"/>
                <wp:cNvGraphicFramePr/>
                <a:graphic xmlns:a="http://schemas.openxmlformats.org/drawingml/2006/main">
                  <a:graphicData uri="http://schemas.microsoft.com/office/word/2010/wordprocessingShape">
                    <wps:wsp>
                      <wps:cNvCnPr/>
                      <wps:spPr>
                        <a:xfrm>
                          <a:off x="2394585" y="2712085"/>
                          <a:ext cx="0" cy="695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9.05pt;margin-top:79.9pt;height:54.75pt;width:0pt;z-index:254033920;mso-width-relative:page;mso-height-relative:page;" filled="f" stroked="t" coordsize="21600,21600" o:gfxdata="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1kREDYAAAACwEAAA8AAAAAAAAA&#10;AQAgAAAAIgAAAGRycy9kb3ducmV2LnhtbFBLAQIUABQAAAAIAIdO4kBpMkogEQIAAO8DAAAOAAAA&#10;AAAAAAEAIAAAACcBAABkcnMvZTJvRG9jLnhtbFBLBQYAAAAABgAGAFkBAACqBQ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034944" behindDoc="0" locked="0" layoutInCell="1" allowOverlap="1">
                <wp:simplePos x="0" y="0"/>
                <wp:positionH relativeFrom="column">
                  <wp:posOffset>3832860</wp:posOffset>
                </wp:positionH>
                <wp:positionV relativeFrom="paragraph">
                  <wp:posOffset>995680</wp:posOffset>
                </wp:positionV>
                <wp:extent cx="0" cy="695325"/>
                <wp:effectExtent l="48895" t="0" r="65405" b="9525"/>
                <wp:wrapNone/>
                <wp:docPr id="2594" name="直接箭头连接符 2594"/>
                <wp:cNvGraphicFramePr/>
                <a:graphic xmlns:a="http://schemas.openxmlformats.org/drawingml/2006/main">
                  <a:graphicData uri="http://schemas.microsoft.com/office/word/2010/wordprocessingShape">
                    <wps:wsp>
                      <wps:cNvCnPr/>
                      <wps:spPr>
                        <a:xfrm>
                          <a:off x="0" y="0"/>
                          <a:ext cx="0" cy="695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1.8pt;margin-top:78.4pt;height:54.75pt;width:0pt;z-index:254034944;mso-width-relative:page;mso-height-relative:page;" filled="f" stroked="t" coordsize="21600,21600" o:gfxdata="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douGtgAAAALAQAADwAAAAAAAAABACAAAAAiAAAAZHJz&#10;L2Rvd25yZXYueG1sUEsBAhQAFAAAAAgAh07iQLSvYXQEAgAA4wMAAA4AAAAAAAAAAQAgAAAAJwEA&#10;AGRycy9lMm9Eb2MueG1sUEsFBgAAAAAGAAYAWQEAAJ0FAAAAAA==&#10;">
                <v:fill on="f" focussize="0,0"/>
                <v:stroke weight="0.5pt" color="#000000 [3213]"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036992" behindDoc="0" locked="0" layoutInCell="1" allowOverlap="1">
                <wp:simplePos x="0" y="0"/>
                <wp:positionH relativeFrom="column">
                  <wp:posOffset>2985135</wp:posOffset>
                </wp:positionH>
                <wp:positionV relativeFrom="paragraph">
                  <wp:posOffset>1700530</wp:posOffset>
                </wp:positionV>
                <wp:extent cx="1685925" cy="2168525"/>
                <wp:effectExtent l="4445" t="4445" r="5080" b="17780"/>
                <wp:wrapNone/>
                <wp:docPr id="2595" name="文本框 2595"/>
                <wp:cNvGraphicFramePr/>
                <a:graphic xmlns:a="http://schemas.openxmlformats.org/drawingml/2006/main">
                  <a:graphicData uri="http://schemas.microsoft.com/office/word/2010/wordprocessingShape">
                    <wps:wsp>
                      <wps:cNvSpPr txBox="1"/>
                      <wps:spPr>
                        <a:xfrm>
                          <a:off x="0" y="0"/>
                          <a:ext cx="1685925" cy="2168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预防免疫：</w:t>
                            </w:r>
                          </w:p>
                          <w:p>
                            <w:pPr>
                              <w:numPr>
                                <w:ilvl w:val="0"/>
                                <w:numId w:val="14"/>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开展辖区内的动物防疫和传染病预防工作；</w:t>
                            </w:r>
                          </w:p>
                          <w:p>
                            <w:pPr>
                              <w:numPr>
                                <w:ilvl w:val="0"/>
                                <w:numId w:val="14"/>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组织本辖区内饲养动物的单位和个人做好强制免疫工作。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05pt;margin-top:133.9pt;height:170.75pt;width:132.75pt;z-index:254036992;mso-width-relative:page;mso-height-relative:page;" fillcolor="#FFFFFF [3201]" filled="t" stroked="t" coordsize="21600,21600" o:gfxdata="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Yas6o&#10;2AAAAAsBAAAPAAAAAAAAAAEAIAAAACIAAABkcnMvZG93bnJldi54bWxQSwECFAAUAAAACACHTuJA&#10;KUW+e1oCAAC+BAAADgAAAAAAAAABACAAAAAnAQAAZHJzL2Uyb0RvYy54bWxQSwUGAAAAAAYABgBZ&#10;AQAA8wUAAAAA&#10;">
                <v:fill on="t" focussize="0,0"/>
                <v:stroke weight="0.5pt" color="#000000 [3204]" joinstyle="round"/>
                <v:imagedata o:title=""/>
                <o:lock v:ext="edit" aspectratio="f"/>
                <v:textbox>
                  <w:txbxContent>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预防免疫：</w:t>
                      </w:r>
                    </w:p>
                    <w:p>
                      <w:pPr>
                        <w:numPr>
                          <w:ilvl w:val="0"/>
                          <w:numId w:val="14"/>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开展辖区内的动物防疫和传染病预防工作；</w:t>
                      </w:r>
                    </w:p>
                    <w:p>
                      <w:pPr>
                        <w:numPr>
                          <w:ilvl w:val="0"/>
                          <w:numId w:val="14"/>
                        </w:num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组织本辖区内饲养动物的单位和个人做好强制免疫工作。</w:t>
                      </w:r>
                    </w:p>
                  </w:txbxContent>
                </v:textbox>
              </v:shape>
            </w:pict>
          </mc:Fallback>
        </mc:AlternateContent>
      </w:r>
      <w:r>
        <w:rPr>
          <w:sz w:val="36"/>
        </w:rPr>
        <mc:AlternateContent>
          <mc:Choice Requires="wps">
            <w:drawing>
              <wp:anchor distT="0" distB="0" distL="114300" distR="114300" simplePos="0" relativeHeight="254032896" behindDoc="0" locked="0" layoutInCell="1" allowOverlap="1">
                <wp:simplePos x="0" y="0"/>
                <wp:positionH relativeFrom="column">
                  <wp:posOffset>327660</wp:posOffset>
                </wp:positionH>
                <wp:positionV relativeFrom="paragraph">
                  <wp:posOffset>90805</wp:posOffset>
                </wp:positionV>
                <wp:extent cx="4572000" cy="904875"/>
                <wp:effectExtent l="4445" t="4445" r="14605" b="5080"/>
                <wp:wrapNone/>
                <wp:docPr id="2596" name="文本框 2596"/>
                <wp:cNvGraphicFramePr/>
                <a:graphic xmlns:a="http://schemas.openxmlformats.org/drawingml/2006/main">
                  <a:graphicData uri="http://schemas.microsoft.com/office/word/2010/wordprocessingShape">
                    <wps:wsp>
                      <wps:cNvSpPr txBox="1"/>
                      <wps:spPr>
                        <a:xfrm>
                          <a:off x="1956435" y="1797685"/>
                          <a:ext cx="4572000" cy="904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val="en-US" w:eastAsia="zh-CN"/>
                              </w:rPr>
                            </w:pP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根据相关法律、法规开展发生三类动物疫病时组织防治和净化，可紧急调用人员、物资等设备，组织辖区内防疫、净化工作。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7.15pt;height:71.25pt;width:360pt;z-index:254032896;mso-width-relative:page;mso-height-relative:page;" fillcolor="#FFFFFF [3201]" filled="t" stroked="t" coordsize="21600,21600" o:gfxdata="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AUsNUAAAAJAQAADwAAAAAAAAABACAAAAAiAAAAZHJzL2Rvd25yZXYueG1sUEsBAhQA&#10;FAAAAAgAh07iQNQoriVnAgAAyQQAAA4AAAAAAAAAAQAgAAAAJAEAAGRycy9lMm9Eb2MueG1sUEsF&#10;BgAAAAAGAAYAWQEAAP0FAAAAAA==&#10;">
                <v:fill on="t" focussize="0,0"/>
                <v:stroke weight="0.5pt" color="#000000 [3204]" joinstyle="round"/>
                <v:imagedata o:title=""/>
                <o:lock v:ext="edit" aspectratio="f"/>
                <v:textbox>
                  <w:txbxContent>
                    <w:p>
                      <w:pPr>
                        <w:rPr>
                          <w:rFonts w:hint="eastAsia" w:ascii="仿宋" w:hAnsi="仿宋" w:eastAsia="仿宋" w:cs="仿宋"/>
                          <w:sz w:val="24"/>
                          <w:szCs w:val="24"/>
                          <w:lang w:val="en-US" w:eastAsia="zh-CN"/>
                        </w:rPr>
                      </w:pP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根据相关法律、法规开展发生三类动物疫病时组织防治和净化，可紧急调用人员、物资等设备，组织辖区内防疫、净化工作。</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rPr>
        <mc:AlternateContent>
          <mc:Choice Requires="wps">
            <w:drawing>
              <wp:anchor distT="0" distB="0" distL="114300" distR="114300" simplePos="0" relativeHeight="254045184" behindDoc="0" locked="0" layoutInCell="1" allowOverlap="1">
                <wp:simplePos x="0" y="0"/>
                <wp:positionH relativeFrom="column">
                  <wp:posOffset>518160</wp:posOffset>
                </wp:positionH>
                <wp:positionV relativeFrom="paragraph">
                  <wp:posOffset>49530</wp:posOffset>
                </wp:positionV>
                <wp:extent cx="4968240" cy="594360"/>
                <wp:effectExtent l="4445" t="4445" r="18415" b="10795"/>
                <wp:wrapNone/>
                <wp:docPr id="2597"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40.8pt;margin-top:3.9pt;height:46.8pt;width:391.2pt;z-index:254045184;mso-width-relative:page;mso-height-relative:page;" fillcolor="#FFFFFF" filled="t" stroked="t" coordsize="21600,21600" o:gfxdata="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rBmTjWAAAACAEAAA8AAAAAAAAAAQAgAAAAIgAAAGRycy9kb3ducmV2Lnht&#10;bFBLAQIUABQAAAAIAIdO4kDJO/+I+wEAADkEAAAOAAAAAAAAAAEAIAAAACUBAABkcnMvZTJvRG9j&#10;LnhtbFBLBQYAAAAABgAGAFkBAACS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tabs>
          <w:tab w:val="left" w:pos="606"/>
        </w:tabs>
        <w:bidi w:val="0"/>
        <w:jc w:val="left"/>
        <w:rPr>
          <w:rFonts w:hint="eastAsia"/>
          <w:lang w:val="en-US" w:eastAsia="zh-CN"/>
        </w:rPr>
      </w:pPr>
      <w:r>
        <w:rPr>
          <w:rFonts w:hint="eastAsia"/>
          <w:lang w:val="en-US" w:eastAsia="zh-CN"/>
        </w:rPr>
        <w:tab/>
      </w:r>
    </w:p>
    <w:p>
      <w:pPr>
        <w:pStyle w:val="2"/>
        <w:bidi w:val="0"/>
        <w:rPr>
          <w:rFonts w:hint="eastAsia"/>
          <w:lang w:val="en-US" w:eastAsia="zh-CN"/>
        </w:rPr>
      </w:pPr>
      <w:bookmarkStart w:id="377" w:name="_Toc31919"/>
      <w:bookmarkStart w:id="378" w:name="_Toc20592"/>
      <w:bookmarkStart w:id="379" w:name="_Toc22401"/>
      <w:r>
        <w:rPr>
          <w:rFonts w:hint="eastAsia"/>
        </w:rPr>
        <w:t>重大动物疫情应急处理</w:t>
      </w:r>
      <w:r>
        <w:rPr>
          <w:rFonts w:hint="eastAsia"/>
          <w:lang w:eastAsia="zh-CN"/>
        </w:rPr>
        <w:t>工作</w:t>
      </w:r>
      <w:r>
        <w:rPr>
          <w:rFonts w:hint="eastAsia"/>
          <w:lang w:val="en-US" w:eastAsia="zh-CN"/>
        </w:rPr>
        <w:t>流程图</w:t>
      </w:r>
      <w:bookmarkEnd w:id="377"/>
      <w:bookmarkEnd w:id="378"/>
      <w:bookmarkEnd w:id="379"/>
    </w:p>
    <w:p>
      <w:pPr>
        <w:jc w:val="center"/>
        <w:rPr>
          <w:rFonts w:hint="eastAsia" w:ascii="华文中宋" w:hAnsi="华文中宋" w:eastAsia="华文中宋" w:cs="华文中宋"/>
          <w:sz w:val="36"/>
          <w:szCs w:val="36"/>
          <w:lang w:val="en-US" w:eastAsia="zh-CN"/>
        </w:rPr>
      </w:pPr>
    </w:p>
    <w:p>
      <w:pPr>
        <w:jc w:val="both"/>
        <w:rPr>
          <w:sz w:val="24"/>
        </w:rPr>
      </w:pPr>
      <w:r>
        <w:rPr>
          <w:sz w:val="24"/>
        </w:rPr>
        <mc:AlternateContent>
          <mc:Choice Requires="wps">
            <w:drawing>
              <wp:anchor distT="0" distB="0" distL="114300" distR="114300" simplePos="0" relativeHeight="254047232" behindDoc="0" locked="0" layoutInCell="1" allowOverlap="1">
                <wp:simplePos x="0" y="0"/>
                <wp:positionH relativeFrom="column">
                  <wp:posOffset>2479675</wp:posOffset>
                </wp:positionH>
                <wp:positionV relativeFrom="paragraph">
                  <wp:posOffset>170815</wp:posOffset>
                </wp:positionV>
                <wp:extent cx="2352675" cy="419100"/>
                <wp:effectExtent l="6350" t="6350" r="22225" b="12700"/>
                <wp:wrapNone/>
                <wp:docPr id="2598" name="流程图: 过程 2598"/>
                <wp:cNvGraphicFramePr/>
                <a:graphic xmlns:a="http://schemas.openxmlformats.org/drawingml/2006/main">
                  <a:graphicData uri="http://schemas.microsoft.com/office/word/2010/wordprocessingShape">
                    <wps:wsp>
                      <wps:cNvSpPr/>
                      <wps:spPr>
                        <a:xfrm>
                          <a:off x="0" y="0"/>
                          <a:ext cx="2352675"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发生突发动物疫情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95.25pt;margin-top:13.45pt;height:33pt;width:185.25pt;z-index:254047232;v-text-anchor:middle;mso-width-relative:page;mso-height-relative:page;" fillcolor="#FFFFFF [3201]" filled="t" stroked="t" coordsize="21600,21600" o:gfxdata="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KG5oDzVAAAACQEA&#10;AA8AAAAAAAAAAQAgAAAAIgAAAGRycy9kb3ducmV2LnhtbFBLAQIUABQAAAAIAIdO4kB8O8BOjwIA&#10;ABwFAAAOAAAAAAAAAAEAIAAAACQBAABkcnMvZTJvRG9jLnhtbFBLBQYAAAAABgAGAFkBAAAlBgAA&#10;AAA=&#10;">
                <v:fill on="t" focussize="0,0"/>
                <v:stroke weight="1pt" color="#000000 [3200]" miterlimit="8" joinstyle="miter"/>
                <v:imagedata o:title=""/>
                <o:lock v:ext="edit" aspectratio="f"/>
                <v:textbox>
                  <w:txbxContent>
                    <w:p>
                      <w:pPr>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发生突发动物疫情</w:t>
                      </w:r>
                    </w:p>
                  </w:txbxContent>
                </v:textbox>
              </v:shape>
            </w:pict>
          </mc:Fallback>
        </mc:AlternateContent>
      </w:r>
      <w:r>
        <w:rPr>
          <w:sz w:val="24"/>
        </w:rPr>
        <mc:AlternateContent>
          <mc:Choice Requires="wps">
            <w:drawing>
              <wp:anchor distT="0" distB="0" distL="114300" distR="114300" simplePos="0" relativeHeight="254050304" behindDoc="0" locked="0" layoutInCell="1" allowOverlap="1">
                <wp:simplePos x="0" y="0"/>
                <wp:positionH relativeFrom="column">
                  <wp:posOffset>722630</wp:posOffset>
                </wp:positionH>
                <wp:positionV relativeFrom="paragraph">
                  <wp:posOffset>1293495</wp:posOffset>
                </wp:positionV>
                <wp:extent cx="1280160" cy="10795"/>
                <wp:effectExtent l="0" t="48260" r="15240" b="55245"/>
                <wp:wrapNone/>
                <wp:docPr id="2599" name="直接箭头连接符 2599"/>
                <wp:cNvGraphicFramePr/>
                <a:graphic xmlns:a="http://schemas.openxmlformats.org/drawingml/2006/main">
                  <a:graphicData uri="http://schemas.microsoft.com/office/word/2010/wordprocessingShape">
                    <wps:wsp>
                      <wps:cNvCnPr/>
                      <wps:spPr>
                        <a:xfrm flipV="1">
                          <a:off x="0" y="0"/>
                          <a:ext cx="1280160" cy="10795"/>
                        </a:xfrm>
                        <a:prstGeom prst="straightConnector1">
                          <a:avLst/>
                        </a:prstGeom>
                        <a:ln>
                          <a:solidFill>
                            <a:schemeClr val="tx1"/>
                          </a:solidFill>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56.9pt;margin-top:101.85pt;height:0.85pt;width:100.8pt;z-index:254050304;mso-width-relative:page;mso-height-relative:page;" filled="f" stroked="t" coordsize="21600,21600" o:gfxdata="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3JOSdkAAAAL&#10;AQAADwAAAAAAAAABACAAAAAiAAAAZHJzL2Rvd25yZXYueG1sUEsBAhQAFAAAAAgAh07iQJ8MYPMb&#10;AgAABAQAAA4AAAAAAAAAAQAgAAAAKAEAAGRycy9lMm9Eb2MueG1sUEsFBgAAAAAGAAYAWQEAALUF&#10;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46208" behindDoc="0" locked="0" layoutInCell="1" allowOverlap="1">
                <wp:simplePos x="0" y="0"/>
                <wp:positionH relativeFrom="column">
                  <wp:posOffset>241935</wp:posOffset>
                </wp:positionH>
                <wp:positionV relativeFrom="paragraph">
                  <wp:posOffset>113665</wp:posOffset>
                </wp:positionV>
                <wp:extent cx="961390" cy="419100"/>
                <wp:effectExtent l="6350" t="6350" r="22860" b="12700"/>
                <wp:wrapNone/>
                <wp:docPr id="2600" name="流程图: 过程 2600"/>
                <wp:cNvGraphicFramePr/>
                <a:graphic xmlns:a="http://schemas.openxmlformats.org/drawingml/2006/main">
                  <a:graphicData uri="http://schemas.microsoft.com/office/word/2010/wordprocessingShape">
                    <wps:wsp>
                      <wps:cNvSpPr/>
                      <wps:spPr>
                        <a:xfrm>
                          <a:off x="1165860" y="1849120"/>
                          <a:ext cx="96139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预警信息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9.05pt;margin-top:8.95pt;height:33pt;width:75.7pt;z-index:254046208;v-text-anchor:middle;mso-width-relative:page;mso-height-relative:page;" fillcolor="#FFFFFF [3201]" filled="t" stroked="t" coordsize="21600,21600" o:gfxdata="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TFVJ&#10;dNQAAAAIAQAADwAAAAAAAAABACAAAAAiAAAAZHJzL2Rvd25yZXYueG1sUEsBAhQAFAAAAAgAh07i&#10;QCicmqGYAgAAJwUAAA4AAAAAAAAAAQAgAAAAIwEAAGRycy9lMm9Eb2MueG1sUEsFBgAAAAAGAAYA&#10;WQEAAC0G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预警信息</w:t>
                      </w:r>
                    </w:p>
                  </w:txbxContent>
                </v:textbox>
              </v:shape>
            </w:pict>
          </mc:Fallback>
        </mc:AlternateContent>
      </w:r>
      <w:r>
        <w:rPr>
          <w:sz w:val="24"/>
        </w:rPr>
        <mc:AlternateContent>
          <mc:Choice Requires="wps">
            <w:drawing>
              <wp:anchor distT="0" distB="0" distL="114300" distR="114300" simplePos="0" relativeHeight="254051328" behindDoc="0" locked="0" layoutInCell="1" allowOverlap="1">
                <wp:simplePos x="0" y="0"/>
                <wp:positionH relativeFrom="column">
                  <wp:posOffset>1975485</wp:posOffset>
                </wp:positionH>
                <wp:positionV relativeFrom="paragraph">
                  <wp:posOffset>1028065</wp:posOffset>
                </wp:positionV>
                <wp:extent cx="1418590" cy="498475"/>
                <wp:effectExtent l="19050" t="6985" r="29210" b="8890"/>
                <wp:wrapNone/>
                <wp:docPr id="2601" name="流程图: 决策 2601"/>
                <wp:cNvGraphicFramePr/>
                <a:graphic xmlns:a="http://schemas.openxmlformats.org/drawingml/2006/main">
                  <a:graphicData uri="http://schemas.microsoft.com/office/word/2010/wordprocessingShape">
                    <wps:wsp>
                      <wps:cNvSpPr/>
                      <wps:spPr>
                        <a:xfrm>
                          <a:off x="3137535" y="2839720"/>
                          <a:ext cx="1418590" cy="49847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55.55pt;margin-top:80.95pt;height:39.25pt;width:111.7pt;z-index:254051328;v-text-anchor:middle;mso-width-relative:page;mso-height-relative:page;" filled="f" stroked="t" coordsize="21600,21600" o:gfxdata="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pJY1D&#10;2QAAAAsBAAAPAAAAAAAAAAEAIAAAACIAAABkcnMvZG93bnJldi54bWxQSwECFAAUAAAACACHTuJA&#10;x3G0/5ICAAD1BAAADgAAAAAAAAABACAAAAAoAQAAZHJzL2Uyb0RvYy54bWxQSwUGAAAAAAYABgBZ&#10;AQAALAYAAAAA&#10;">
                <v:fill on="f"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4048256" behindDoc="0" locked="0" layoutInCell="1" allowOverlap="1">
                <wp:simplePos x="0" y="0"/>
                <wp:positionH relativeFrom="column">
                  <wp:posOffset>2694305</wp:posOffset>
                </wp:positionH>
                <wp:positionV relativeFrom="paragraph">
                  <wp:posOffset>618490</wp:posOffset>
                </wp:positionV>
                <wp:extent cx="5080" cy="390525"/>
                <wp:effectExtent l="45085" t="0" r="64135" b="9525"/>
                <wp:wrapNone/>
                <wp:docPr id="2602" name="直接箭头连接符 2602"/>
                <wp:cNvGraphicFramePr/>
                <a:graphic xmlns:a="http://schemas.openxmlformats.org/drawingml/2006/main">
                  <a:graphicData uri="http://schemas.microsoft.com/office/word/2010/wordprocessingShape">
                    <wps:wsp>
                      <wps:cNvCnPr/>
                      <wps:spPr>
                        <a:xfrm>
                          <a:off x="1642110" y="2239645"/>
                          <a:ext cx="508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12.15pt;margin-top:48.7pt;height:30.75pt;width:0.4pt;z-index:254048256;mso-width-relative:page;mso-height-relative:page;" filled="f" stroked="t" coordsize="21600,21600" o:gfxdata="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s86nzaAAAACgEAAA8A&#10;AAAAAAAAAQAgAAAAIgAAAGRycy9kb3ducmV2LnhtbFBLAQIUABQAAAAIAIdO4kBrH5BvFQIAAPID&#10;AAAOAAAAAAAAAAEAIAAAACkBAABkcnMvZTJvRG9jLnhtbFBLBQYAAAAABgAGAFkBAACw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49280" behindDoc="0" locked="0" layoutInCell="1" allowOverlap="1">
                <wp:simplePos x="0" y="0"/>
                <wp:positionH relativeFrom="column">
                  <wp:posOffset>718185</wp:posOffset>
                </wp:positionH>
                <wp:positionV relativeFrom="paragraph">
                  <wp:posOffset>532765</wp:posOffset>
                </wp:positionV>
                <wp:extent cx="4445" cy="762000"/>
                <wp:effectExtent l="0" t="0" r="0" b="0"/>
                <wp:wrapNone/>
                <wp:docPr id="2603" name="直接连接符 2603"/>
                <wp:cNvGraphicFramePr/>
                <a:graphic xmlns:a="http://schemas.openxmlformats.org/drawingml/2006/main">
                  <a:graphicData uri="http://schemas.microsoft.com/office/word/2010/wordprocessingShape">
                    <wps:wsp>
                      <wps:cNvCnPr>
                        <a:stCxn id="2600" idx="2"/>
                      </wps:cNvCnPr>
                      <wps:spPr>
                        <a:xfrm flipH="1">
                          <a:off x="1642110" y="2239645"/>
                          <a:ext cx="4445"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56.55pt;margin-top:41.95pt;height:60pt;width:0.35pt;z-index:254049280;mso-width-relative:page;mso-height-relative:page;" filled="f" stroked="t" coordsize="21600,21600" o:gfxdata="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f76DnWAAAACgEAAA8AAAAAAAAAAQAgAAAA&#10;IgAAAGRycy9kb3ducmV2LnhtbFBLAQIUABQAAAAIAIdO4kDaz4/SDQIAAPgDAAAOAAAAAAAAAAEA&#10;IAAAACUBAABkcnMvZTJvRG9jLnhtbFBLBQYAAAAABgAGAFkBAACkBQAAAAA=&#10;">
                <v:fill on="f" focussize="0,0"/>
                <v:stroke weight="0.5pt" color="#000000 [3213]" miterlimit="8" joinstyle="miter"/>
                <v:imagedata o:title=""/>
                <o:lock v:ext="edit" aspectratio="f"/>
              </v:line>
            </w:pict>
          </mc:Fallback>
        </mc:AlternateContent>
      </w: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r>
        <w:rPr>
          <w:sz w:val="24"/>
        </w:rPr>
        <mc:AlternateContent>
          <mc:Choice Requires="wps">
            <w:drawing>
              <wp:anchor distT="0" distB="0" distL="114300" distR="114300" simplePos="0" relativeHeight="254052352" behindDoc="0" locked="0" layoutInCell="1" allowOverlap="1">
                <wp:simplePos x="0" y="0"/>
                <wp:positionH relativeFrom="column">
                  <wp:posOffset>4361180</wp:posOffset>
                </wp:positionH>
                <wp:positionV relativeFrom="paragraph">
                  <wp:posOffset>24130</wp:posOffset>
                </wp:positionV>
                <wp:extent cx="5080" cy="390525"/>
                <wp:effectExtent l="45085" t="0" r="64135" b="9525"/>
                <wp:wrapNone/>
                <wp:docPr id="2604" name="直接箭头连接符 2604"/>
                <wp:cNvGraphicFramePr/>
                <a:graphic xmlns:a="http://schemas.openxmlformats.org/drawingml/2006/main">
                  <a:graphicData uri="http://schemas.microsoft.com/office/word/2010/wordprocessingShape">
                    <wps:wsp>
                      <wps:cNvCnPr/>
                      <wps:spPr>
                        <a:xfrm>
                          <a:off x="0" y="0"/>
                          <a:ext cx="5080"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3.4pt;margin-top:1.9pt;height:30.75pt;width:0.4pt;z-index:254052352;mso-width-relative:page;mso-height-relative:page;" filled="f" stroked="t" coordsize="21600,21600" o:gfxdata="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P3n5jYAAAACAEAAA8AAAAAAAAAAQAgAAAAIgAA&#10;AGRycy9kb3ducmV2LnhtbFBLAQIUABQAAAAIAIdO4kAuoSDCCAIAAOYDAAAOAAAAAAAAAAEAIAAA&#10;ACcBAABkcnMvZTJvRG9jLnhtbFBLBQYAAAAABgAGAFkBAAChBQ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r>
        <w:rPr>
          <w:sz w:val="24"/>
        </w:rPr>
        <mc:AlternateContent>
          <mc:Choice Requires="wps">
            <w:drawing>
              <wp:anchor distT="0" distB="0" distL="114300" distR="114300" simplePos="0" relativeHeight="254053376" behindDoc="0" locked="0" layoutInCell="1" allowOverlap="1">
                <wp:simplePos x="0" y="0"/>
                <wp:positionH relativeFrom="column">
                  <wp:posOffset>3909060</wp:posOffset>
                </wp:positionH>
                <wp:positionV relativeFrom="paragraph">
                  <wp:posOffset>27940</wp:posOffset>
                </wp:positionV>
                <wp:extent cx="961390" cy="419100"/>
                <wp:effectExtent l="6350" t="6350" r="22860" b="12700"/>
                <wp:wrapNone/>
                <wp:docPr id="2605" name="流程图: 过程 2605"/>
                <wp:cNvGraphicFramePr/>
                <a:graphic xmlns:a="http://schemas.openxmlformats.org/drawingml/2006/main">
                  <a:graphicData uri="http://schemas.microsoft.com/office/word/2010/wordprocessingShape">
                    <wps:wsp>
                      <wps:cNvSpPr/>
                      <wps:spPr>
                        <a:xfrm>
                          <a:off x="0" y="0"/>
                          <a:ext cx="96139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先期处置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7.8pt;margin-top:2.2pt;height:33pt;width:75.7pt;z-index:254053376;v-text-anchor:middle;mso-width-relative:page;mso-height-relative:page;" fillcolor="#FFFFFF [3201]" filled="t" stroked="t" coordsize="21600,21600" o:gfxdata="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P2wPYLTAAAACAEAAA8A&#10;AAAAAAAAAQAgAAAAIgAAAGRycy9kb3ducmV2LnhtbFBLAQIUABQAAAAIAIdO4kAxs4IyjgIAABsF&#10;AAAOAAAAAAAAAAEAIAAAACIBAABkcnMvZTJvRG9jLnhtbFBLBQYAAAAABgAGAFkBAAAiBg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先期处置</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after="2497" w:afterLines="80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rPr>
        <mc:AlternateContent>
          <mc:Choice Requires="wps">
            <w:drawing>
              <wp:anchor distT="0" distB="0" distL="114300" distR="114300" simplePos="0" relativeHeight="254056448" behindDoc="0" locked="0" layoutInCell="1" allowOverlap="1">
                <wp:simplePos x="0" y="0"/>
                <wp:positionH relativeFrom="column">
                  <wp:posOffset>105410</wp:posOffset>
                </wp:positionH>
                <wp:positionV relativeFrom="paragraph">
                  <wp:posOffset>639445</wp:posOffset>
                </wp:positionV>
                <wp:extent cx="961390" cy="485140"/>
                <wp:effectExtent l="6350" t="6350" r="22860" b="22860"/>
                <wp:wrapNone/>
                <wp:docPr id="2616" name="流程图: 过程 2616"/>
                <wp:cNvGraphicFramePr/>
                <a:graphic xmlns:a="http://schemas.openxmlformats.org/drawingml/2006/main">
                  <a:graphicData uri="http://schemas.microsoft.com/office/word/2010/wordprocessingShape">
                    <wps:wsp>
                      <wps:cNvSpPr/>
                      <wps:spPr>
                        <a:xfrm>
                          <a:off x="0" y="0"/>
                          <a:ext cx="961390" cy="48514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不启动应急响应</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8.3pt;margin-top:50.35pt;height:38.2pt;width:75.7pt;z-index:254056448;v-text-anchor:middle;mso-width-relative:page;mso-height-relative:page;" fillcolor="#FFFFFF [3201]" filled="t" stroked="t" coordsize="21600,21600" o:gfxdata="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VXmf/1AAAAAoBAAAP&#10;AAAAAAAAAAEAIAAAACIAAABkcnMvZG93bnJldi54bWxQSwECFAAUAAAACACHTuJAaWssjo4CAAAb&#10;BQAADgAAAAAAAAABACAAAAAjAQAAZHJzL2Uyb0RvYy54bWxQSwUGAAAAAAYABgBZAQAAIw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不启动应急响应</w:t>
                      </w:r>
                    </w:p>
                    <w:p>
                      <w:pPr>
                        <w:rPr>
                          <w:rFonts w:hint="eastAsia"/>
                          <w:lang w:val="en-US" w:eastAsia="zh-CN"/>
                        </w:rPr>
                      </w:pPr>
                    </w:p>
                  </w:txbxContent>
                </v:textbox>
              </v:shape>
            </w:pict>
          </mc:Fallback>
        </mc:AlternateContent>
      </w:r>
      <w:r>
        <w:rPr>
          <w:sz w:val="24"/>
        </w:rPr>
        <mc:AlternateContent>
          <mc:Choice Requires="wps">
            <w:drawing>
              <wp:anchor distT="0" distB="0" distL="114300" distR="114300" simplePos="0" relativeHeight="254074880" behindDoc="0" locked="0" layoutInCell="1" allowOverlap="1">
                <wp:simplePos x="0" y="0"/>
                <wp:positionH relativeFrom="column">
                  <wp:posOffset>3836035</wp:posOffset>
                </wp:positionH>
                <wp:positionV relativeFrom="paragraph">
                  <wp:posOffset>401320</wp:posOffset>
                </wp:positionV>
                <wp:extent cx="1182370" cy="299085"/>
                <wp:effectExtent l="6350" t="6350" r="11430" b="18415"/>
                <wp:wrapNone/>
                <wp:docPr id="2607" name="流程图: 过程 2607"/>
                <wp:cNvGraphicFramePr/>
                <a:graphic xmlns:a="http://schemas.openxmlformats.org/drawingml/2006/main">
                  <a:graphicData uri="http://schemas.microsoft.com/office/word/2010/wordprocessingShape">
                    <wps:wsp>
                      <wps:cNvSpPr/>
                      <wps:spPr>
                        <a:xfrm>
                          <a:off x="0" y="0"/>
                          <a:ext cx="1182370" cy="29908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成立现场指挥部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2.05pt;margin-top:31.6pt;height:23.55pt;width:93.1pt;z-index:254074880;v-text-anchor:middle;mso-width-relative:page;mso-height-relative:page;" fillcolor="#FFFFFF [3201]" filled="t" stroked="t" coordsize="21600,21600" o:gfxdata="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OHZvl1AAAAAoBAAAP&#10;AAAAAAAAAAEAIAAAACIAAABkcnMvZG93bnJldi54bWxQSwECFAAUAAAACACHTuJA1FT29o4CAAAc&#10;BQAADgAAAAAAAAABACAAAAAjAQAAZHJzL2Uyb0RvYy54bWxQSwUGAAAAAAYABgBZAQAAIw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成立现场指挥部</w:t>
                      </w:r>
                    </w:p>
                  </w:txbxContent>
                </v:textbox>
              </v:shape>
            </w:pict>
          </mc:Fallback>
        </mc:AlternateContent>
      </w:r>
      <w:r>
        <w:rPr>
          <w:sz w:val="24"/>
        </w:rPr>
        <mc:AlternateContent>
          <mc:Choice Requires="wps">
            <w:drawing>
              <wp:anchor distT="0" distB="0" distL="114300" distR="114300" simplePos="0" relativeHeight="254075904" behindDoc="0" locked="0" layoutInCell="1" allowOverlap="1">
                <wp:simplePos x="0" y="0"/>
                <wp:positionH relativeFrom="column">
                  <wp:posOffset>3816985</wp:posOffset>
                </wp:positionH>
                <wp:positionV relativeFrom="paragraph">
                  <wp:posOffset>1169670</wp:posOffset>
                </wp:positionV>
                <wp:extent cx="1165860" cy="280035"/>
                <wp:effectExtent l="6350" t="6350" r="8890" b="18415"/>
                <wp:wrapNone/>
                <wp:docPr id="2606" name="流程图: 过程 2606"/>
                <wp:cNvGraphicFramePr/>
                <a:graphic xmlns:a="http://schemas.openxmlformats.org/drawingml/2006/main">
                  <a:graphicData uri="http://schemas.microsoft.com/office/word/2010/wordprocessingShape">
                    <wps:wsp>
                      <wps:cNvSpPr/>
                      <wps:spPr>
                        <a:xfrm>
                          <a:off x="0" y="0"/>
                          <a:ext cx="1165860" cy="280035"/>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发布封锁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00.55pt;margin-top:92.1pt;height:22.05pt;width:91.8pt;z-index:254075904;v-text-anchor:middle;mso-width-relative:page;mso-height-relative:page;" fillcolor="#FFFFFF [3201]" filled="t" stroked="t" coordsize="21600,21600" o:gfxdata="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gELULNYAAAAL&#10;AQAADwAAAAAAAAABACAAAAAiAAAAZHJzL2Rvd25yZXYueG1sUEsBAhQAFAAAAAgAh07iQKdkRySQ&#10;AgAAHAUAAA4AAAAAAAAAAQAgAAAAJQEAAGRycy9lMm9Eb2MueG1sUEsFBgAAAAAGAAYAWQEAACcG&#10;A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发布封锁</w:t>
                      </w:r>
                    </w:p>
                  </w:txbxContent>
                </v:textbox>
              </v:shape>
            </w:pict>
          </mc:Fallback>
        </mc:AlternateContent>
      </w:r>
      <w:r>
        <w:rPr>
          <w:sz w:val="24"/>
        </w:rPr>
        <mc:AlternateContent>
          <mc:Choice Requires="wps">
            <w:drawing>
              <wp:anchor distT="0" distB="0" distL="114300" distR="114300" simplePos="0" relativeHeight="254061568" behindDoc="0" locked="0" layoutInCell="1" allowOverlap="1">
                <wp:simplePos x="0" y="0"/>
                <wp:positionH relativeFrom="column">
                  <wp:posOffset>2642235</wp:posOffset>
                </wp:positionH>
                <wp:positionV relativeFrom="paragraph">
                  <wp:posOffset>1544320</wp:posOffset>
                </wp:positionV>
                <wp:extent cx="8890" cy="657225"/>
                <wp:effectExtent l="48260" t="0" r="57150" b="9525"/>
                <wp:wrapNone/>
                <wp:docPr id="2611" name="直接箭头连接符 2611"/>
                <wp:cNvGraphicFramePr/>
                <a:graphic xmlns:a="http://schemas.openxmlformats.org/drawingml/2006/main">
                  <a:graphicData uri="http://schemas.microsoft.com/office/word/2010/wordprocessingShape">
                    <wps:wsp>
                      <wps:cNvCnPr/>
                      <wps:spPr>
                        <a:xfrm flipH="1">
                          <a:off x="0" y="0"/>
                          <a:ext cx="8890" cy="657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8.05pt;margin-top:121.6pt;height:51.75pt;width:0.7pt;z-index:254061568;mso-width-relative:page;mso-height-relative:page;" filled="f" stroked="t" coordsize="21600,21600" o:gfxdata="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GXu1/bAAAACwEAAA8AAAAAAAAA&#10;AQAgAAAAIgAAAGRycy9kb3ducmV2LnhtbFBLAQIUABQAAAAIAIdO4kANaa0rDgIAAPADAAAOAAAA&#10;AAAAAAEAIAAAACoBAABkcnMvZTJvRG9jLnhtbFBLBQYAAAAABgAGAFkBAACqBQ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58496" behindDoc="0" locked="0" layoutInCell="1" allowOverlap="1">
                <wp:simplePos x="0" y="0"/>
                <wp:positionH relativeFrom="column">
                  <wp:posOffset>2670810</wp:posOffset>
                </wp:positionH>
                <wp:positionV relativeFrom="paragraph">
                  <wp:posOffset>337820</wp:posOffset>
                </wp:positionV>
                <wp:extent cx="13970" cy="765175"/>
                <wp:effectExtent l="47625" t="0" r="52705" b="15875"/>
                <wp:wrapNone/>
                <wp:docPr id="2614" name="直接箭头连接符 2614"/>
                <wp:cNvGraphicFramePr/>
                <a:graphic xmlns:a="http://schemas.openxmlformats.org/drawingml/2006/main">
                  <a:graphicData uri="http://schemas.microsoft.com/office/word/2010/wordprocessingShape">
                    <wps:wsp>
                      <wps:cNvCnPr>
                        <a:stCxn id="2601" idx="2"/>
                      </wps:cNvCnPr>
                      <wps:spPr>
                        <a:xfrm flipH="1">
                          <a:off x="0" y="0"/>
                          <a:ext cx="13970" cy="765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0.3pt;margin-top:26.6pt;height:60.25pt;width:1.1pt;z-index:254058496;mso-width-relative:page;mso-height-relative:page;" filled="f" stroked="t" coordsize="21600,21600" o:gfxdata="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HiH&#10;rdkAAAAKAQAADwAAAAAAAAABACAAAAAiAAAAZHJzL2Rvd25yZXYueG1sUEsBAhQAFAAAAAgAh07i&#10;QN7Yps0hAgAAGgQAAA4AAAAAAAAAAQAgAAAAKAEAAGRycy9lMm9Eb2MueG1sUEsFBgAAAAAGAAYA&#10;WQEAALs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70784" behindDoc="0" locked="0" layoutInCell="1" allowOverlap="1">
                <wp:simplePos x="0" y="0"/>
                <wp:positionH relativeFrom="column">
                  <wp:posOffset>3234690</wp:posOffset>
                </wp:positionH>
                <wp:positionV relativeFrom="paragraph">
                  <wp:posOffset>1334770</wp:posOffset>
                </wp:positionV>
                <wp:extent cx="582295" cy="6350"/>
                <wp:effectExtent l="0" t="43815" r="8255" b="64135"/>
                <wp:wrapNone/>
                <wp:docPr id="2610" name="直接箭头连接符 2610"/>
                <wp:cNvGraphicFramePr/>
                <a:graphic xmlns:a="http://schemas.openxmlformats.org/drawingml/2006/main">
                  <a:graphicData uri="http://schemas.microsoft.com/office/word/2010/wordprocessingShape">
                    <wps:wsp>
                      <wps:cNvCnPr/>
                      <wps:spPr>
                        <a:xfrm>
                          <a:off x="0" y="0"/>
                          <a:ext cx="582295" cy="6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4.7pt;margin-top:105.1pt;height:0.5pt;width:45.85pt;z-index:254070784;mso-width-relative:page;mso-height-relative:page;" filled="f" stroked="t" coordsize="21600,21600" o:gfxdata="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hJ7VL2QAAAAsBAAAPAAAAAAAAAAEAIAAAACIAAABk&#10;cnMvZG93bnJldi54bWxQSwECFAAUAAAACACHTuJAgmA1fgUCAADmAwAADgAAAAAAAAABACAAAAAo&#10;AQAAZHJzL2Uyb0RvYy54bWxQSwUGAAAAAAYABgBZAQAAnw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71808" behindDoc="0" locked="0" layoutInCell="1" allowOverlap="1">
                <wp:simplePos x="0" y="0"/>
                <wp:positionH relativeFrom="column">
                  <wp:posOffset>3445510</wp:posOffset>
                </wp:positionH>
                <wp:positionV relativeFrom="paragraph">
                  <wp:posOffset>560070</wp:posOffset>
                </wp:positionV>
                <wp:extent cx="38100" cy="1581150"/>
                <wp:effectExtent l="4445" t="0" r="14605" b="0"/>
                <wp:wrapNone/>
                <wp:docPr id="2608" name="直接连接符 2608"/>
                <wp:cNvGraphicFramePr/>
                <a:graphic xmlns:a="http://schemas.openxmlformats.org/drawingml/2006/main">
                  <a:graphicData uri="http://schemas.microsoft.com/office/word/2010/wordprocessingShape">
                    <wps:wsp>
                      <wps:cNvCnPr/>
                      <wps:spPr>
                        <a:xfrm flipH="1">
                          <a:off x="0" y="0"/>
                          <a:ext cx="38100" cy="1581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71.3pt;margin-top:44.1pt;height:124.5pt;width:3pt;z-index:254071808;mso-width-relative:page;mso-height-relative:page;" filled="f" stroked="t" coordsize="21600,21600" o:gfxdata="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1zTetgAAAAKAQAADwAAAAAAAAABACAAAAAiAAAAZHJzL2Rvd25yZXYueG1sUEsBAhQA&#10;FAAAAAgAh07iQL2/ujnyAQAAxQMAAA4AAAAAAAAAAQAgAAAAJwEAAGRycy9lMm9Eb2MueG1sUEsF&#10;BgAAAAAGAAYAWQEAAIsFAAAAAA==&#10;">
                <v:fill on="f" focussize="0,0"/>
                <v:stroke weight="0.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4072832" behindDoc="0" locked="0" layoutInCell="1" allowOverlap="1">
                <wp:simplePos x="0" y="0"/>
                <wp:positionH relativeFrom="column">
                  <wp:posOffset>3488055</wp:posOffset>
                </wp:positionH>
                <wp:positionV relativeFrom="paragraph">
                  <wp:posOffset>560070</wp:posOffset>
                </wp:positionV>
                <wp:extent cx="347980" cy="3175"/>
                <wp:effectExtent l="0" t="48260" r="13970" b="62865"/>
                <wp:wrapNone/>
                <wp:docPr id="2609" name="直接箭头连接符 2609"/>
                <wp:cNvGraphicFramePr/>
                <a:graphic xmlns:a="http://schemas.openxmlformats.org/drawingml/2006/main">
                  <a:graphicData uri="http://schemas.microsoft.com/office/word/2010/wordprocessingShape">
                    <wps:wsp>
                      <wps:cNvCnPr/>
                      <wps:spPr>
                        <a:xfrm flipV="1">
                          <a:off x="0" y="0"/>
                          <a:ext cx="347980" cy="3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74.65pt;margin-top:44.1pt;height:0.25pt;width:27.4pt;z-index:254072832;mso-width-relative:page;mso-height-relative:page;" filled="f" stroked="t" coordsize="21600,21600" o:gfxdata="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XETudgAAAAJAQAADwAAAAAAAAAB&#10;ACAAAAAiAAAAZHJzL2Rvd25yZXYueG1sUEsBAhQAFAAAAAgAh07iQBiLRdkQAgAA8AMAAA4AAAAA&#10;AAAAAQAgAAAAJwEAAGRycy9lMm9Eb2MueG1sUEsFBgAAAAAGAAYAWQEAAKkFA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rPr>
        <mc:AlternateContent>
          <mc:Choice Requires="wps">
            <w:drawing>
              <wp:anchor distT="0" distB="0" distL="114300" distR="114300" simplePos="0" relativeHeight="254059520" behindDoc="0" locked="0" layoutInCell="1" allowOverlap="1">
                <wp:simplePos x="0" y="0"/>
                <wp:positionH relativeFrom="column">
                  <wp:posOffset>2070735</wp:posOffset>
                </wp:positionH>
                <wp:positionV relativeFrom="paragraph">
                  <wp:posOffset>1106170</wp:posOffset>
                </wp:positionV>
                <wp:extent cx="1160780" cy="419100"/>
                <wp:effectExtent l="6350" t="6350" r="13970" b="12700"/>
                <wp:wrapNone/>
                <wp:docPr id="2612" name="流程图: 过程 2612"/>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启动应急响应</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3.05pt;margin-top:87.1pt;height:33pt;width:91.4pt;z-index:254059520;v-text-anchor:middle;mso-width-relative:page;mso-height-relative:page;" fillcolor="#FFFFFF [3201]" filled="t" stroked="t" coordsize="21600,21600" o:gfxdata="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EYoLDtYAAAALAQAA&#10;DwAAAAAAAAABACAAAAAiAAAAZHJzL2Rvd25yZXYueG1sUEsBAhQAFAAAAAgAh07iQABGa1GNAgAA&#10;HAUAAA4AAAAAAAAAAQAgAAAAJQEAAGRycy9lMm9Eb2MueG1sUEsFBgAAAAAGAAYAWQEAACQGAAAA&#10;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启动应急响应</w:t>
                      </w:r>
                    </w:p>
                  </w:txbxContent>
                </v:textbox>
              </v:shape>
            </w:pict>
          </mc:Fallback>
        </mc:AlternateContent>
      </w:r>
      <w:r>
        <w:rPr>
          <w:rFonts w:hint="eastAsia" w:ascii="仿宋" w:hAnsi="仿宋" w:eastAsia="仿宋" w:cs="仿宋"/>
          <w:sz w:val="24"/>
        </w:rPr>
        <mc:AlternateContent>
          <mc:Choice Requires="wps">
            <w:drawing>
              <wp:anchor distT="0" distB="0" distL="114300" distR="114300" simplePos="0" relativeHeight="254057472" behindDoc="0" locked="0" layoutInCell="1" allowOverlap="1">
                <wp:simplePos x="0" y="0"/>
                <wp:positionH relativeFrom="column">
                  <wp:posOffset>842010</wp:posOffset>
                </wp:positionH>
                <wp:positionV relativeFrom="paragraph">
                  <wp:posOffset>1458595</wp:posOffset>
                </wp:positionV>
                <wp:extent cx="1160780" cy="419100"/>
                <wp:effectExtent l="6350" t="6350" r="13970" b="12700"/>
                <wp:wrapNone/>
                <wp:docPr id="2613" name="流程图: 过程 2613"/>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启动应急响应</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66.3pt;margin-top:114.85pt;height:33pt;width:91.4pt;z-index:254057472;v-text-anchor:middle;mso-width-relative:page;mso-height-relative:page;" fillcolor="#FFFFFF [3201]" filled="t" stroked="t" coordsize="21600,21600" o:gfxdata="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Ik4BHWAAAACwEA&#10;AA8AAAAAAAAAAQAgAAAAIgAAAGRycy9kb3ducmV2LnhtbFBLAQIUABQAAAAIAIdO4kC7d7vxjgIA&#10;ABwFAAAOAAAAAAAAAAEAIAAAACUBAABkcnMvZTJvRG9jLnhtbFBLBQYAAAAABgAGAFkBAAAlBgAA&#10;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启动应急响应</w:t>
                      </w:r>
                    </w:p>
                  </w:txbxContent>
                </v:textbox>
              </v:shape>
            </w:pict>
          </mc:Fallback>
        </mc:AlternateContent>
      </w:r>
      <w:r>
        <w:rPr>
          <w:rFonts w:hint="eastAsia" w:ascii="仿宋" w:hAnsi="仿宋" w:eastAsia="仿宋" w:cs="仿宋"/>
          <w:sz w:val="24"/>
        </w:rPr>
        <mc:AlternateContent>
          <mc:Choice Requires="wps">
            <w:drawing>
              <wp:anchor distT="0" distB="0" distL="114300" distR="114300" simplePos="0" relativeHeight="254054400" behindDoc="0" locked="0" layoutInCell="1" allowOverlap="1">
                <wp:simplePos x="0" y="0"/>
                <wp:positionH relativeFrom="column">
                  <wp:posOffset>394335</wp:posOffset>
                </wp:positionH>
                <wp:positionV relativeFrom="paragraph">
                  <wp:posOffset>168275</wp:posOffset>
                </wp:positionV>
                <wp:extent cx="1600200" cy="1717675"/>
                <wp:effectExtent l="0" t="3175" r="19050" b="12700"/>
                <wp:wrapNone/>
                <wp:docPr id="2615" name="直接箭头连接符 2615"/>
                <wp:cNvGraphicFramePr/>
                <a:graphic xmlns:a="http://schemas.openxmlformats.org/drawingml/2006/main">
                  <a:graphicData uri="http://schemas.microsoft.com/office/word/2010/wordprocessingShape">
                    <wps:wsp>
                      <wps:cNvCnPr/>
                      <wps:spPr>
                        <a:xfrm flipH="1">
                          <a:off x="1708785" y="3054350"/>
                          <a:ext cx="1600200" cy="1717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1.05pt;margin-top:13.25pt;height:135.25pt;width:126pt;z-index:254054400;mso-width-relative:page;mso-height-relative:page;" filled="f" stroked="t" coordsize="21600,21600" o:gfxdata="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JVDAvYAAAA&#10;CQEAAA8AAAAAAAAAAQAgAAAAIgAAAGRycy9kb3ducmV2LnhtbFBLAQIUABQAAAAIAIdO4kCs+Tw0&#10;HQIAAAAEAAAOAAAAAAAAAAEAIAAAACcBAABkcnMvZTJvRG9jLnhtbFBLBQYAAAAABgAGAFkBAAC2&#10;BQ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kern w:val="2"/>
          <w:sz w:val="24"/>
          <w:szCs w:val="24"/>
          <w:lang w:val="en-US" w:eastAsia="zh-CN" w:bidi="ar-SA"/>
        </w:rPr>
        <w:t xml:space="preserve"> 信息报告</w:t>
      </w:r>
    </w:p>
    <w:p>
      <w:pPr>
        <w:rPr>
          <w:rFonts w:hint="eastAsia" w:asciiTheme="minorHAnsi" w:hAnsiTheme="minorHAnsi" w:eastAsiaTheme="minorEastAsia" w:cstheme="minorBidi"/>
          <w:kern w:val="2"/>
          <w:sz w:val="24"/>
          <w:szCs w:val="24"/>
          <w:lang w:val="en-US" w:eastAsia="zh-CN" w:bidi="ar-SA"/>
        </w:rPr>
      </w:pPr>
      <w:r>
        <w:rPr>
          <w:sz w:val="24"/>
        </w:rPr>
        <mc:AlternateContent>
          <mc:Choice Requires="wps">
            <w:drawing>
              <wp:anchor distT="0" distB="0" distL="114300" distR="114300" simplePos="0" relativeHeight="254076928" behindDoc="0" locked="0" layoutInCell="1" allowOverlap="1">
                <wp:simplePos x="0" y="0"/>
                <wp:positionH relativeFrom="column">
                  <wp:posOffset>3788410</wp:posOffset>
                </wp:positionH>
                <wp:positionV relativeFrom="paragraph">
                  <wp:posOffset>132715</wp:posOffset>
                </wp:positionV>
                <wp:extent cx="1153160" cy="476250"/>
                <wp:effectExtent l="6350" t="6350" r="21590" b="12700"/>
                <wp:wrapNone/>
                <wp:docPr id="2617" name="流程图: 过程 2617"/>
                <wp:cNvGraphicFramePr/>
                <a:graphic xmlns:a="http://schemas.openxmlformats.org/drawingml/2006/main">
                  <a:graphicData uri="http://schemas.microsoft.com/office/word/2010/wordprocessingShape">
                    <wps:wsp>
                      <wps:cNvSpPr/>
                      <wps:spPr>
                        <a:xfrm>
                          <a:off x="0" y="0"/>
                          <a:ext cx="1153160" cy="47625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开展应急处置工作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98.3pt;margin-top:10.45pt;height:37.5pt;width:90.8pt;z-index:254076928;v-text-anchor:middle;mso-width-relative:page;mso-height-relative:page;" fillcolor="#FFFFFF [3201]" filled="t" stroked="t" coordsize="21600,21600" o:gfxdata="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yE6p21QAAAAkBAAAP&#10;AAAAAAAAAAEAIAAAACIAAABkcnMvZG93bnJldi54bWxQSwECFAAUAAAACACHTuJA1+Zyh40CAAAc&#10;BQAADgAAAAAAAAABACAAAAAkAQAAZHJzL2Uyb0RvYy54bWxQSwUGAAAAAAYABgBZAQAAIwY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开展应急处置工作</w:t>
                      </w:r>
                    </w:p>
                  </w:txbxContent>
                </v:textbox>
              </v:shape>
            </w:pict>
          </mc:Fallback>
        </mc:AlternateContent>
      </w:r>
      <w:r>
        <w:rPr>
          <w:sz w:val="24"/>
        </w:rPr>
        <mc:AlternateContent>
          <mc:Choice Requires="wps">
            <w:drawing>
              <wp:anchor distT="0" distB="0" distL="114300" distR="114300" simplePos="0" relativeHeight="254055424" behindDoc="0" locked="0" layoutInCell="1" allowOverlap="1">
                <wp:simplePos x="0" y="0"/>
                <wp:positionH relativeFrom="column">
                  <wp:posOffset>222885</wp:posOffset>
                </wp:positionH>
                <wp:positionV relativeFrom="paragraph">
                  <wp:posOffset>118745</wp:posOffset>
                </wp:positionV>
                <wp:extent cx="410210" cy="2057400"/>
                <wp:effectExtent l="6350" t="6350" r="21590" b="12700"/>
                <wp:wrapNone/>
                <wp:docPr id="2618" name="流程图: 可选过程 2618"/>
                <wp:cNvGraphicFramePr/>
                <a:graphic xmlns:a="http://schemas.openxmlformats.org/drawingml/2006/main">
                  <a:graphicData uri="http://schemas.microsoft.com/office/word/2010/wordprocessingShape">
                    <wps:wsp>
                      <wps:cNvSpPr/>
                      <wps:spPr>
                        <a:xfrm>
                          <a:off x="3166110" y="4768850"/>
                          <a:ext cx="410210" cy="20574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应</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急</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7.55pt;margin-top:9.35pt;height:162pt;width:32.3pt;z-index:254055424;v-text-anchor:middle;mso-width-relative:page;mso-height-relative:page;" fillcolor="#FFFFFF [3201]" filled="t" stroked="t" coordsize="21600,21600" o:gfxdata="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nW582NgAAAAIAQAADwAAAAAAAAABACAAAAAiAAAAZHJzL2Rvd25y&#10;ZXYueG1sUEsBAhQAFAAAAAgAh07iQCe/VRWpAgAANwUAAA4AAAAAAAAAAQAgAAAAJwEAAGRycy9l&#10;Mm9Eb2MueG1sUEsFBgAAAAAGAAYAWQEAAEIGAAAAAA==&#10;">
                <v:fill on="t" focussize="0,0"/>
                <v:stroke weight="1pt" color="#000000 [3200]" miterlimit="8" joinstyle="miter"/>
                <v:imagedata o:title=""/>
                <o:lock v:ext="edit" aspectratio="f"/>
                <v:textbox>
                  <w:txbxContent>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应</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急</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w:t>
                      </w:r>
                    </w:p>
                    <w:p>
                      <w:pPr>
                        <w:jc w:val="both"/>
                        <w:rPr>
                          <w:rFonts w:hint="eastAsia" w:ascii="仿宋" w:hAnsi="仿宋" w:eastAsia="仿宋" w:cs="仿宋"/>
                          <w:color w:val="auto"/>
                          <w:sz w:val="24"/>
                          <w:szCs w:val="24"/>
                          <w:lang w:val="en-US" w:eastAsia="zh-CN"/>
                        </w:rPr>
                      </w:pPr>
                    </w:p>
                    <w:p>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束</w:t>
                      </w:r>
                    </w:p>
                  </w:txbxContent>
                </v:textbox>
              </v:shape>
            </w:pict>
          </mc:Fallback>
        </mc:AlternateContent>
      </w:r>
    </w:p>
    <w:p>
      <w:pPr>
        <w:rPr>
          <w:rFonts w:hint="eastAsia" w:ascii="仿宋" w:hAnsi="仿宋" w:eastAsia="仿宋" w:cs="仿宋"/>
          <w:kern w:val="2"/>
          <w:sz w:val="24"/>
          <w:szCs w:val="24"/>
          <w:lang w:val="en-US" w:eastAsia="zh-CN" w:bidi="ar-SA"/>
        </w:rPr>
      </w:pPr>
      <w:r>
        <w:rPr>
          <w:sz w:val="24"/>
        </w:rPr>
        <mc:AlternateContent>
          <mc:Choice Requires="wps">
            <w:drawing>
              <wp:anchor distT="0" distB="0" distL="114300" distR="114300" simplePos="0" relativeHeight="254073856" behindDoc="0" locked="0" layoutInCell="1" allowOverlap="1">
                <wp:simplePos x="0" y="0"/>
                <wp:positionH relativeFrom="column">
                  <wp:posOffset>3430905</wp:posOffset>
                </wp:positionH>
                <wp:positionV relativeFrom="paragraph">
                  <wp:posOffset>150495</wp:posOffset>
                </wp:positionV>
                <wp:extent cx="347980" cy="3175"/>
                <wp:effectExtent l="0" t="48260" r="13970" b="62865"/>
                <wp:wrapNone/>
                <wp:docPr id="2619" name="直接箭头连接符 2619"/>
                <wp:cNvGraphicFramePr/>
                <a:graphic xmlns:a="http://schemas.openxmlformats.org/drawingml/2006/main">
                  <a:graphicData uri="http://schemas.microsoft.com/office/word/2010/wordprocessingShape">
                    <wps:wsp>
                      <wps:cNvCnPr/>
                      <wps:spPr>
                        <a:xfrm flipV="1">
                          <a:off x="0" y="0"/>
                          <a:ext cx="347980" cy="3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70.15pt;margin-top:11.85pt;height:0.25pt;width:27.4pt;z-index:254073856;mso-width-relative:page;mso-height-relative:page;" filled="f" stroked="t" coordsize="21600,21600" o:gfxdata="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xtwP7ZAAAACQEAAA8AAAAAAAAA&#10;AQAgAAAAIgAAAGRycy9kb3ducmV2LnhtbFBLAQIUABQAAAAIAIdO4kCej517EAIAAPADAAAOAAAA&#10;AAAAAAEAIAAAACgBAABkcnMvZTJvRG9jLnhtbFBLBQYAAAAABgAGAFkBAACqBQ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4"/>
          <w:szCs w:val="24"/>
          <w:lang w:val="en-US" w:eastAsia="zh-CN" w:bidi="ar-SA"/>
        </w:rPr>
      </w:pPr>
      <w:r>
        <w:rPr>
          <w:rFonts w:hint="eastAsia" w:ascii="仿宋" w:hAnsi="仿宋" w:eastAsia="仿宋" w:cs="仿宋"/>
          <w:sz w:val="24"/>
        </w:rPr>
        <mc:AlternateContent>
          <mc:Choice Requires="wps">
            <w:drawing>
              <wp:anchor distT="0" distB="0" distL="114300" distR="114300" simplePos="0" relativeHeight="254060544" behindDoc="0" locked="0" layoutInCell="1" allowOverlap="1">
                <wp:simplePos x="0" y="0"/>
                <wp:positionH relativeFrom="column">
                  <wp:posOffset>2042160</wp:posOffset>
                </wp:positionH>
                <wp:positionV relativeFrom="paragraph">
                  <wp:posOffset>31750</wp:posOffset>
                </wp:positionV>
                <wp:extent cx="1160780" cy="419100"/>
                <wp:effectExtent l="6350" t="6350" r="13970" b="12700"/>
                <wp:wrapNone/>
                <wp:docPr id="2620" name="流程图: 过程 2620"/>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应急终止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0.8pt;margin-top:2.5pt;height:33pt;width:91.4pt;z-index:254060544;v-text-anchor:middle;mso-width-relative:page;mso-height-relative:page;" fillcolor="#FFFFFF [3201]" filled="t" stroked="t" coordsize="21600,21600" o:gfxdata="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nfWPDUAAAACAEAAA8A&#10;AAAAAAAAAQAgAAAAIgAAAGRycy9kb3ducmV2LnhtbFBLAQIUABQAAAAIAIdO4kBo7Y4vjQIAABwF&#10;AAAOAAAAAAAAAAEAIAAAACMBAABkcnMvZTJvRG9jLnhtbFBLBQYAAAAABgAGAFkBAAAiBgA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应急终止</w:t>
                      </w:r>
                    </w:p>
                  </w:txbxContent>
                </v:textbox>
              </v:shape>
            </w:pict>
          </mc:Fallback>
        </mc:AlternateContent>
      </w:r>
    </w:p>
    <w:p>
      <w:pPr>
        <w:keepNext w:val="0"/>
        <w:keepLines w:val="0"/>
        <w:pageBreakBefore w:val="0"/>
        <w:widowControl w:val="0"/>
        <w:tabs>
          <w:tab w:val="left" w:pos="1296"/>
        </w:tabs>
        <w:kinsoku/>
        <w:wordWrap/>
        <w:overflowPunct/>
        <w:topLinePunct w:val="0"/>
        <w:autoSpaceDE/>
        <w:autoSpaceDN/>
        <w:bidi w:val="0"/>
        <w:adjustRightInd/>
        <w:snapToGrid/>
        <w:jc w:val="left"/>
        <w:textAlignment w:val="auto"/>
        <w:rPr>
          <w:rFonts w:hint="eastAsia" w:cstheme="minorBidi"/>
          <w:kern w:val="2"/>
          <w:sz w:val="24"/>
          <w:szCs w:val="24"/>
          <w:lang w:val="en-US" w:eastAsia="zh-CN" w:bidi="ar-SA"/>
        </w:rPr>
      </w:pPr>
      <w:r>
        <w:rPr>
          <w:sz w:val="24"/>
        </w:rPr>
        <mc:AlternateContent>
          <mc:Choice Requires="wps">
            <w:drawing>
              <wp:anchor distT="0" distB="0" distL="114300" distR="114300" simplePos="0" relativeHeight="254069760" behindDoc="0" locked="0" layoutInCell="1" allowOverlap="1">
                <wp:simplePos x="0" y="0"/>
                <wp:positionH relativeFrom="column">
                  <wp:posOffset>365760</wp:posOffset>
                </wp:positionH>
                <wp:positionV relativeFrom="paragraph">
                  <wp:posOffset>3205480</wp:posOffset>
                </wp:positionV>
                <wp:extent cx="1600200" cy="0"/>
                <wp:effectExtent l="0" t="48895" r="0" b="65405"/>
                <wp:wrapNone/>
                <wp:docPr id="2621" name="直接箭头连接符 2621"/>
                <wp:cNvGraphicFramePr/>
                <a:graphic xmlns:a="http://schemas.openxmlformats.org/drawingml/2006/main">
                  <a:graphicData uri="http://schemas.microsoft.com/office/word/2010/wordprocessingShape">
                    <wps:wsp>
                      <wps:cNvCnPr/>
                      <wps:spPr>
                        <a:xfrm>
                          <a:off x="0" y="0"/>
                          <a:ext cx="16002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8pt;margin-top:252.4pt;height:0pt;width:126pt;z-index:254069760;mso-width-relative:page;mso-height-relative:page;" filled="f" stroked="t" coordsize="21600,21600" o:gfxdata="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ax/Z31wAAAAoBAAAPAAAAAAAAAAEAIAAAACIAAABkcnMv&#10;ZG93bnJldi54bWxQSwECFAAUAAAACACHTuJATL503QQCAADkAwAADgAAAAAAAAABACAAAAAmAQAA&#10;ZHJzL2Uyb0RvYy54bWxQSwUGAAAAAAYABgBZAQAAnA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68736" behindDoc="0" locked="0" layoutInCell="1" allowOverlap="1">
                <wp:simplePos x="0" y="0"/>
                <wp:positionH relativeFrom="column">
                  <wp:posOffset>375285</wp:posOffset>
                </wp:positionH>
                <wp:positionV relativeFrom="paragraph">
                  <wp:posOffset>1598930</wp:posOffset>
                </wp:positionV>
                <wp:extent cx="28575" cy="1597025"/>
                <wp:effectExtent l="4445" t="0" r="5080" b="3175"/>
                <wp:wrapNone/>
                <wp:docPr id="2622" name="直接连接符 2622"/>
                <wp:cNvGraphicFramePr/>
                <a:graphic xmlns:a="http://schemas.openxmlformats.org/drawingml/2006/main">
                  <a:graphicData uri="http://schemas.microsoft.com/office/word/2010/wordprocessingShape">
                    <wps:wsp>
                      <wps:cNvCnPr/>
                      <wps:spPr>
                        <a:xfrm flipV="1">
                          <a:off x="1451610" y="8459470"/>
                          <a:ext cx="28575" cy="1597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9.55pt;margin-top:125.9pt;height:125.75pt;width:2.25pt;z-index:254068736;mso-width-relative:page;mso-height-relative:page;" filled="f" stroked="t" coordsize="21600,21600" o:gfxdata="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L8DhdcAAAAJAQAADwAAAAAAAAABACAAAAAiAAAAZHJzL2Rvd25y&#10;ZXYueG1sUEsBAhQAFAAAAAgAh07iQNa8wqH/AQAA0QMAAA4AAAAAAAAAAQAgAAAAJgEAAGRycy9l&#10;Mm9Eb2MueG1sUEsFBgAAAAAGAAYAWQEAAJcFAAAAAA==&#10;">
                <v:fill on="f" focussize="0,0"/>
                <v:stroke weight="0.5pt" color="#000000 [3213]" miterlimit="8" joinstyle="miter"/>
                <v:imagedata o:title=""/>
                <o:lock v:ext="edit" aspectratio="f"/>
              </v:line>
            </w:pict>
          </mc:Fallback>
        </mc:AlternateContent>
      </w:r>
      <w:r>
        <w:rPr>
          <w:rFonts w:hint="eastAsia" w:ascii="仿宋" w:hAnsi="仿宋" w:eastAsia="仿宋" w:cs="仿宋"/>
          <w:sz w:val="24"/>
        </w:rPr>
        <mc:AlternateContent>
          <mc:Choice Requires="wps">
            <w:drawing>
              <wp:anchor distT="0" distB="0" distL="114300" distR="114300" simplePos="0" relativeHeight="254064640" behindDoc="0" locked="0" layoutInCell="1" allowOverlap="1">
                <wp:simplePos x="0" y="0"/>
                <wp:positionH relativeFrom="column">
                  <wp:posOffset>1975485</wp:posOffset>
                </wp:positionH>
                <wp:positionV relativeFrom="paragraph">
                  <wp:posOffset>2976880</wp:posOffset>
                </wp:positionV>
                <wp:extent cx="1160780" cy="419100"/>
                <wp:effectExtent l="6350" t="6350" r="13970" b="12700"/>
                <wp:wrapNone/>
                <wp:docPr id="2623" name="流程图: 过程 2623"/>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调查处理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5.55pt;margin-top:234.4pt;height:33pt;width:91.4pt;z-index:254064640;v-text-anchor:middle;mso-width-relative:page;mso-height-relative:page;" fillcolor="#FFFFFF [3201]" filled="t" stroked="t" coordsize="21600,21600" o:gfxdata="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BIo5o1wAAAAsB&#10;AAAPAAAAAAAAAAEAIAAAACIAAABkcnMvZG93bnJldi54bWxQSwECFAAUAAAACACHTuJA5LmPFY4C&#10;AAAcBQAADgAAAAAAAAABACAAAAAmAQAAZHJzL2Uyb0RvYy54bWxQSwUGAAAAAAYABgBZAQAAJgYA&#10;A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调查处理</w:t>
                      </w:r>
                    </w:p>
                  </w:txbxContent>
                </v:textbox>
              </v:shape>
            </w:pict>
          </mc:Fallback>
        </mc:AlternateContent>
      </w:r>
      <w:r>
        <w:rPr>
          <w:sz w:val="24"/>
        </w:rPr>
        <mc:AlternateContent>
          <mc:Choice Requires="wps">
            <w:drawing>
              <wp:anchor distT="0" distB="0" distL="114300" distR="114300" simplePos="0" relativeHeight="254067712" behindDoc="0" locked="0" layoutInCell="1" allowOverlap="1">
                <wp:simplePos x="0" y="0"/>
                <wp:positionH relativeFrom="column">
                  <wp:posOffset>2585085</wp:posOffset>
                </wp:positionH>
                <wp:positionV relativeFrom="paragraph">
                  <wp:posOffset>1329055</wp:posOffset>
                </wp:positionV>
                <wp:extent cx="4445" cy="609600"/>
                <wp:effectExtent l="48260" t="0" r="61595" b="0"/>
                <wp:wrapNone/>
                <wp:docPr id="2624" name="直接箭头连接符 2624"/>
                <wp:cNvGraphicFramePr/>
                <a:graphic xmlns:a="http://schemas.openxmlformats.org/drawingml/2006/main">
                  <a:graphicData uri="http://schemas.microsoft.com/office/word/2010/wordprocessingShape">
                    <wps:wsp>
                      <wps:cNvCnPr/>
                      <wps:spPr>
                        <a:xfrm flipH="1">
                          <a:off x="0" y="0"/>
                          <a:ext cx="4445"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3.55pt;margin-top:104.65pt;height:48pt;width:0.35pt;z-index:254067712;mso-width-relative:page;mso-height-relative:page;" filled="f" stroked="t" coordsize="21600,21600" o:gfxdata="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rDkJ/2QAAAAsBAAAPAAAAAAAA&#10;AAEAIAAAACIAAABkcnMvZG93bnJldi54bWxQSwECFAAUAAAACACHTuJAPMMq+RECAADwAwAADgAA&#10;AAAAAAABACAAAAAoAQAAZHJzL2Uyb0RvYy54bWxQSwUGAAAAAAYABgBZAQAAqwU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066688" behindDoc="0" locked="0" layoutInCell="1" allowOverlap="1">
                <wp:simplePos x="0" y="0"/>
                <wp:positionH relativeFrom="column">
                  <wp:posOffset>2585085</wp:posOffset>
                </wp:positionH>
                <wp:positionV relativeFrom="paragraph">
                  <wp:posOffset>2386330</wp:posOffset>
                </wp:positionV>
                <wp:extent cx="4445" cy="609600"/>
                <wp:effectExtent l="48260" t="0" r="61595" b="0"/>
                <wp:wrapNone/>
                <wp:docPr id="2625" name="直接箭头连接符 2625"/>
                <wp:cNvGraphicFramePr/>
                <a:graphic xmlns:a="http://schemas.openxmlformats.org/drawingml/2006/main">
                  <a:graphicData uri="http://schemas.microsoft.com/office/word/2010/wordprocessingShape">
                    <wps:wsp>
                      <wps:cNvCnPr/>
                      <wps:spPr>
                        <a:xfrm flipH="1">
                          <a:off x="0" y="0"/>
                          <a:ext cx="4445"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3.55pt;margin-top:187.9pt;height:48pt;width:0.35pt;z-index:254066688;mso-width-relative:page;mso-height-relative:page;" filled="f" stroked="t" coordsize="21600,21600" o:gfxdata="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PX6YNgAAAALAQAADwAAAAAAAAAB&#10;ACAAAAAiAAAAZHJzL2Rvd25yZXYueG1sUEsBAhQAFAAAAAgAh07iQB83X0YQAgAA8AMAAA4AAAAA&#10;AAAAAQAgAAAAJwEAAGRycy9lMm9Eb2MueG1sUEsFBgAAAAAGAAYAWQEAAKkFA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rPr>
        <mc:AlternateContent>
          <mc:Choice Requires="wps">
            <w:drawing>
              <wp:anchor distT="0" distB="0" distL="114300" distR="114300" simplePos="0" relativeHeight="254063616" behindDoc="0" locked="0" layoutInCell="1" allowOverlap="1">
                <wp:simplePos x="0" y="0"/>
                <wp:positionH relativeFrom="column">
                  <wp:posOffset>1994535</wp:posOffset>
                </wp:positionH>
                <wp:positionV relativeFrom="paragraph">
                  <wp:posOffset>1948180</wp:posOffset>
                </wp:positionV>
                <wp:extent cx="1160780" cy="419100"/>
                <wp:effectExtent l="6350" t="6350" r="13970" b="12700"/>
                <wp:wrapNone/>
                <wp:docPr id="2626" name="流程图: 过程 2626"/>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善后处置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7.05pt;margin-top:153.4pt;height:33pt;width:91.4pt;z-index:254063616;v-text-anchor:middle;mso-width-relative:page;mso-height-relative:page;" fillcolor="#FFFFFF [3201]" filled="t" stroked="t" coordsize="21600,21600" o:gfxdata="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NJM6wXXAAAACwEA&#10;AA8AAAAAAAAAAQAgAAAAIgAAAGRycy9kb3ducmV2LnhtbFBLAQIUABQAAAAIAIdO4kBwRIxbjQIA&#10;ABwFAAAOAAAAAAAAAAEAIAAAACYBAABkcnMvZTJvRG9jLnhtbFBLBQYAAAAABgAGAFkBAAAlBgAA&#10;A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善后处置</w:t>
                      </w:r>
                    </w:p>
                  </w:txbxContent>
                </v:textbox>
              </v:shape>
            </w:pict>
          </mc:Fallback>
        </mc:AlternateContent>
      </w:r>
      <w:r>
        <w:rPr>
          <w:rFonts w:hint="eastAsia" w:ascii="仿宋" w:hAnsi="仿宋" w:eastAsia="仿宋" w:cs="仿宋"/>
          <w:sz w:val="24"/>
        </w:rPr>
        <mc:AlternateContent>
          <mc:Choice Requires="wps">
            <w:drawing>
              <wp:anchor distT="0" distB="0" distL="114300" distR="114300" simplePos="0" relativeHeight="254062592" behindDoc="0" locked="0" layoutInCell="1" allowOverlap="1">
                <wp:simplePos x="0" y="0"/>
                <wp:positionH relativeFrom="column">
                  <wp:posOffset>2013585</wp:posOffset>
                </wp:positionH>
                <wp:positionV relativeFrom="paragraph">
                  <wp:posOffset>890905</wp:posOffset>
                </wp:positionV>
                <wp:extent cx="1160780" cy="419100"/>
                <wp:effectExtent l="6350" t="6350" r="13970" b="12700"/>
                <wp:wrapNone/>
                <wp:docPr id="2627" name="流程图: 过程 2627"/>
                <wp:cNvGraphicFramePr/>
                <a:graphic xmlns:a="http://schemas.openxmlformats.org/drawingml/2006/main">
                  <a:graphicData uri="http://schemas.microsoft.com/office/word/2010/wordprocessingShape">
                    <wps:wsp>
                      <wps:cNvSpPr/>
                      <wps:spPr>
                        <a:xfrm>
                          <a:off x="0" y="0"/>
                          <a:ext cx="1160780" cy="41910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解除封锁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58.55pt;margin-top:70.15pt;height:33pt;width:91.4pt;z-index:254062592;v-text-anchor:middle;mso-width-relative:page;mso-height-relative:page;" fillcolor="#FFFFFF [3201]" filled="t" stroked="t" coordsize="21600,21600" o:gfxdata="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Ze1AdYAAAALAQAA&#10;DwAAAAAAAAABACAAAAAiAAAAZHJzL2Rvd25yZXYueG1sUEsBAhQAFAAAAAgAh07iQMt1XPuNAgAA&#10;HAUAAA4AAAAAAAAAAQAgAAAAJQEAAGRycy9lMm9Eb2MueG1sUEsFBgAAAAAGAAYAWQEAACQGAAAA&#10;AA==&#10;">
                <v:fill on="t" focussize="0,0"/>
                <v:stroke weight="1pt" color="#000000 [3200]" miterlimit="8" joinstyle="miter"/>
                <v:imagedata o:title=""/>
                <o:lock v:ext="edit" aspectratio="f"/>
                <v:textbox>
                  <w:txbxContent>
                    <w:p>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解除封锁</w:t>
                      </w:r>
                    </w:p>
                  </w:txbxContent>
                </v:textbox>
              </v:shape>
            </w:pict>
          </mc:Fallback>
        </mc:AlternateContent>
      </w:r>
      <w:r>
        <w:rPr>
          <w:rFonts w:hint="eastAsia" w:cstheme="minorBidi"/>
          <w:kern w:val="2"/>
          <w:sz w:val="24"/>
          <w:szCs w:val="24"/>
          <w:lang w:val="en-US" w:eastAsia="zh-CN" w:bidi="ar-SA"/>
        </w:rPr>
        <w:tab/>
      </w:r>
    </w:p>
    <w:p>
      <w:pPr>
        <w:bidi w:val="0"/>
        <w:rPr>
          <w:rFonts w:hint="eastAsia" w:asciiTheme="minorHAnsi" w:hAnsiTheme="minorHAnsi" w:eastAsiaTheme="minorEastAsia" w:cstheme="minorBidi"/>
          <w:kern w:val="2"/>
          <w:sz w:val="21"/>
          <w:szCs w:val="24"/>
          <w:lang w:val="en-US" w:eastAsia="zh-CN" w:bidi="ar-SA"/>
        </w:rPr>
      </w:pPr>
      <w:r>
        <w:rPr>
          <w:sz w:val="24"/>
        </w:rPr>
        <mc:AlternateContent>
          <mc:Choice Requires="wps">
            <w:drawing>
              <wp:anchor distT="0" distB="0" distL="114300" distR="114300" simplePos="0" relativeHeight="254065664" behindDoc="0" locked="0" layoutInCell="1" allowOverlap="1">
                <wp:simplePos x="0" y="0"/>
                <wp:positionH relativeFrom="column">
                  <wp:posOffset>2613660</wp:posOffset>
                </wp:positionH>
                <wp:positionV relativeFrom="paragraph">
                  <wp:posOffset>70485</wp:posOffset>
                </wp:positionV>
                <wp:extent cx="4445" cy="609600"/>
                <wp:effectExtent l="48260" t="0" r="61595" b="0"/>
                <wp:wrapNone/>
                <wp:docPr id="2628" name="直接箭头连接符 2628"/>
                <wp:cNvGraphicFramePr/>
                <a:graphic xmlns:a="http://schemas.openxmlformats.org/drawingml/2006/main">
                  <a:graphicData uri="http://schemas.microsoft.com/office/word/2010/wordprocessingShape">
                    <wps:wsp>
                      <wps:cNvCnPr/>
                      <wps:spPr>
                        <a:xfrm flipH="1">
                          <a:off x="0" y="0"/>
                          <a:ext cx="4445"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5.8pt;margin-top:5.55pt;height:48pt;width:0.35pt;z-index:254065664;mso-width-relative:page;mso-height-relative:page;" filled="f" stroked="t" coordsize="21600,21600" o:gfxdata="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24l+PYAAAACgEAAA8AAAAAAAAA&#10;AQAgAAAAIgAAAGRycy9kb3ducmV2LnhtbFBLAQIUABQAAAAIAIdO4kCsq5aSEQIAAPADAAAOAAAA&#10;AAAAAAEAIAAAACcBAABkcnMvZTJvRG9jLnhtbFBLBQYAAAAABgAGAFkBAACqBQ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621"/>
        </w:tabs>
        <w:bidi w:val="0"/>
        <w:jc w:val="left"/>
        <w:rPr>
          <w:rFonts w:hint="eastAsia"/>
          <w:lang w:val="en-US" w:eastAsia="zh-CN"/>
        </w:rPr>
      </w:pPr>
      <w:r>
        <w:rPr>
          <w:rFonts w:hint="eastAsia"/>
          <w:lang w:val="en-US" w:eastAsia="zh-CN"/>
        </w:rPr>
        <w:tab/>
      </w:r>
      <w:r>
        <w:rPr>
          <w:rFonts w:hint="eastAsia"/>
        </w:rPr>
        <mc:AlternateContent>
          <mc:Choice Requires="wps">
            <w:drawing>
              <wp:anchor distT="0" distB="0" distL="114300" distR="114300" simplePos="0" relativeHeight="254077952" behindDoc="0" locked="0" layoutInCell="1" allowOverlap="1">
                <wp:simplePos x="0" y="0"/>
                <wp:positionH relativeFrom="column">
                  <wp:posOffset>518160</wp:posOffset>
                </wp:positionH>
                <wp:positionV relativeFrom="paragraph">
                  <wp:posOffset>100965</wp:posOffset>
                </wp:positionV>
                <wp:extent cx="4968240" cy="594360"/>
                <wp:effectExtent l="4445" t="4445" r="18415" b="10795"/>
                <wp:wrapNone/>
                <wp:docPr id="2629"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40.8pt;margin-top:7.95pt;height:46.8pt;width:391.2pt;z-index:254077952;mso-width-relative:page;mso-height-relative:page;" fillcolor="#FFFFFF" filled="t" stroked="t" coordsize="21600,21600" o:gfxdata="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wCx0fXAAAACQEAAA8AAAAAAAAAAQAgAAAAIgAAAGRycy9kb3ducmV2Lnht&#10;bFBLAQIUABQAAAAIAIdO4kCvzVsh+gEAADkEAAAOAAAAAAAAAAEAIAAAACYBAABkcnMvZTJvRG9j&#10;LnhtbFBLBQYAAAAABgAGAFkBAACSBQ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tabs>
          <w:tab w:val="left" w:pos="4651"/>
        </w:tabs>
        <w:jc w:val="left"/>
      </w:pPr>
    </w:p>
    <w:p>
      <w:pPr>
        <w:tabs>
          <w:tab w:val="left" w:pos="4651"/>
        </w:tabs>
        <w:bidi w:val="0"/>
        <w:jc w:val="left"/>
        <w:rPr>
          <w:rFonts w:hint="eastAsia"/>
          <w:lang w:val="en-US" w:eastAsia="zh-CN"/>
        </w:rPr>
      </w:pPr>
    </w:p>
    <w:p>
      <w:pPr>
        <w:pStyle w:val="2"/>
        <w:bidi w:val="0"/>
        <w:rPr>
          <w:rFonts w:hint="eastAsia"/>
          <w:lang w:val="en-US" w:eastAsia="zh-CN"/>
        </w:rPr>
      </w:pPr>
      <w:bookmarkStart w:id="380" w:name="_Toc12009"/>
      <w:bookmarkStart w:id="381" w:name="_Toc21439"/>
      <w:bookmarkStart w:id="382" w:name="_Toc10132"/>
      <w:r>
        <w:rPr>
          <w:rFonts w:hint="eastAsia"/>
          <w:lang w:val="en-US" w:eastAsia="zh-CN"/>
        </w:rPr>
        <w:t>发生重大动物疫情时紧急调集征用工作流程图</w:t>
      </w:r>
      <w:bookmarkEnd w:id="380"/>
      <w:bookmarkEnd w:id="381"/>
      <w:bookmarkEnd w:id="382"/>
    </w:p>
    <w:p>
      <w:pPr>
        <w:jc w:val="center"/>
        <w:rPr>
          <w:rFonts w:hint="eastAsia" w:ascii="华文中宋" w:hAnsi="华文中宋" w:eastAsia="华文中宋" w:cs="华文中宋"/>
          <w:sz w:val="36"/>
          <w:szCs w:val="36"/>
        </w:rPr>
      </w:pPr>
    </w:p>
    <w:p>
      <w:pPr>
        <w:jc w:val="center"/>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4078976" behindDoc="0" locked="0" layoutInCell="1" allowOverlap="1">
                <wp:simplePos x="0" y="0"/>
                <wp:positionH relativeFrom="column">
                  <wp:posOffset>2042160</wp:posOffset>
                </wp:positionH>
                <wp:positionV relativeFrom="paragraph">
                  <wp:posOffset>56515</wp:posOffset>
                </wp:positionV>
                <wp:extent cx="1248410" cy="400050"/>
                <wp:effectExtent l="6350" t="6350" r="21590" b="12700"/>
                <wp:wrapNone/>
                <wp:docPr id="2630" name="流程图: 终止 2630"/>
                <wp:cNvGraphicFramePr/>
                <a:graphic xmlns:a="http://schemas.openxmlformats.org/drawingml/2006/main">
                  <a:graphicData uri="http://schemas.microsoft.com/office/word/2010/wordprocessingShape">
                    <wps:wsp>
                      <wps:cNvSpPr/>
                      <wps:spPr>
                        <a:xfrm>
                          <a:off x="3013710" y="1811020"/>
                          <a:ext cx="1248410" cy="400050"/>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发生法定情形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60.8pt;margin-top:4.45pt;height:31.5pt;width:98.3pt;z-index:254078976;v-text-anchor:middle;mso-width-relative:page;mso-height-relative:page;" fillcolor="#FFFFFF [3201]" filled="t" stroked="t" coordsize="21600,21600" o:gfxdata="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GEvOODXAAAACAEAAA8AAAAAAAAAAQAgAAAAIgAAAGRycy9kb3ducmV2LnhtbFBL&#10;AQIUABQAAAAIAIdO4kBBvZrCogIAACsFAAAOAAAAAAAAAAEAIAAAACYBAABkcnMvZTJvRG9jLnht&#10;bFBLBQYAAAAABgAGAFkBAAA6BgAAAAA=&#10;">
                <v:fill on="t" focussize="0,0"/>
                <v:stroke weight="1pt" color="#000000 [3200]" miterlimit="8" joinstyle="miter"/>
                <v:imagedata o:title=""/>
                <o:lock v:ext="edit" aspectratio="f"/>
                <v:textbox>
                  <w:txbxContent>
                    <w:p>
                      <w:pPr>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发生法定情形</w:t>
                      </w:r>
                    </w:p>
                  </w:txbxContent>
                </v:textbox>
              </v:shape>
            </w:pict>
          </mc:Fallback>
        </mc:AlternateContent>
      </w:r>
    </w:p>
    <w:p>
      <w:pPr>
        <w:rPr>
          <w:rFonts w:hint="eastAsia" w:ascii="仿宋" w:hAnsi="仿宋" w:eastAsia="仿宋" w:cs="仿宋"/>
          <w:kern w:val="2"/>
          <w:sz w:val="24"/>
          <w:szCs w:val="24"/>
          <w:lang w:val="en-US" w:eastAsia="zh-CN" w:bidi="ar-SA"/>
        </w:rPr>
      </w:pPr>
      <w:r>
        <w:rPr>
          <w:sz w:val="21"/>
        </w:rPr>
        <mc:AlternateContent>
          <mc:Choice Requires="wps">
            <w:drawing>
              <wp:anchor distT="0" distB="0" distL="114300" distR="114300" simplePos="0" relativeHeight="254101504" behindDoc="0" locked="0" layoutInCell="1" allowOverlap="1">
                <wp:simplePos x="0" y="0"/>
                <wp:positionH relativeFrom="column">
                  <wp:posOffset>814070</wp:posOffset>
                </wp:positionH>
                <wp:positionV relativeFrom="paragraph">
                  <wp:posOffset>46355</wp:posOffset>
                </wp:positionV>
                <wp:extent cx="13335" cy="870585"/>
                <wp:effectExtent l="47625" t="0" r="53340" b="5715"/>
                <wp:wrapNone/>
                <wp:docPr id="2631" name="直接箭头连接符 2631"/>
                <wp:cNvGraphicFramePr/>
                <a:graphic xmlns:a="http://schemas.openxmlformats.org/drawingml/2006/main">
                  <a:graphicData uri="http://schemas.microsoft.com/office/word/2010/wordprocessingShape">
                    <wps:wsp>
                      <wps:cNvCnPr/>
                      <wps:spPr>
                        <a:xfrm flipH="1">
                          <a:off x="0" y="0"/>
                          <a:ext cx="13335" cy="8705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64.1pt;margin-top:3.65pt;height:68.55pt;width:1.05pt;z-index:254101504;mso-width-relative:page;mso-height-relative:page;" filled="f" stroked="t" coordsize="21600,21600" o:gfxdata="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Uja9cAAAAJAQAADwAAAAAAAAAB&#10;ACAAAAAiAAAAZHJzL2Rvd25yZXYueG1sUEsBAhQAFAAAAAgAh07iQGWP7AgRAgAA8QMAAA4AAAAA&#10;AAAAAQAgAAAAJgEAAGRycy9lMm9Eb2MueG1sUEsFBgAAAAAGAAYAWQEAAKk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4100480" behindDoc="0" locked="0" layoutInCell="1" allowOverlap="1">
                <wp:simplePos x="0" y="0"/>
                <wp:positionH relativeFrom="column">
                  <wp:posOffset>822325</wp:posOffset>
                </wp:positionH>
                <wp:positionV relativeFrom="paragraph">
                  <wp:posOffset>42545</wp:posOffset>
                </wp:positionV>
                <wp:extent cx="1219835" cy="15875"/>
                <wp:effectExtent l="0" t="4445" r="18415" b="8255"/>
                <wp:wrapNone/>
                <wp:docPr id="2632" name="直接连接符 2632"/>
                <wp:cNvGraphicFramePr/>
                <a:graphic xmlns:a="http://schemas.openxmlformats.org/drawingml/2006/main">
                  <a:graphicData uri="http://schemas.microsoft.com/office/word/2010/wordprocessingShape">
                    <wps:wsp>
                      <wps:cNvCnPr>
                        <a:endCxn id="2630" idx="1"/>
                      </wps:cNvCnPr>
                      <wps:spPr>
                        <a:xfrm>
                          <a:off x="1670685" y="1960245"/>
                          <a:ext cx="1219835" cy="15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4.75pt;margin-top:3.35pt;height:1.25pt;width:96.05pt;z-index:254100480;mso-width-relative:page;mso-height-relative:page;" filled="f" stroked="t" coordsize="21600,21600" o:gfxdata="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3T1U1AAAAAcBAAAPAAAAAAAAAAEAIAAAACIAAABkcnMv&#10;ZG93bnJldi54bWxQSwECFAAUAAAACACHTuJAxKp6fQcCAADxAwAADgAAAAAAAAABACAAAAAjAQAA&#10;ZHJzL2Uyb0RvYy54bWxQSwUGAAAAAAYABgBZAQAAnAUAAAAA&#10;">
                <v:fill on="f" focussize="0,0"/>
                <v:stroke weight="0.5pt" color="#000000 [3213]" miterlimit="8" joinstyle="miter"/>
                <v:imagedata o:title=""/>
                <o:lock v:ext="edit" aspectratio="f"/>
              </v:line>
            </w:pict>
          </mc:Fallback>
        </mc:AlternateContent>
      </w:r>
    </w:p>
    <w:p>
      <w:pPr>
        <w:jc w:val="center"/>
        <w:rPr>
          <w:sz w:val="21"/>
        </w:rPr>
      </w:pPr>
      <w:r>
        <w:rPr>
          <w:sz w:val="21"/>
        </w:rPr>
        <mc:AlternateContent>
          <mc:Choice Requires="wps">
            <w:drawing>
              <wp:anchor distT="0" distB="0" distL="114300" distR="114300" simplePos="0" relativeHeight="254081024" behindDoc="0" locked="0" layoutInCell="1" allowOverlap="1">
                <wp:simplePos x="0" y="0"/>
                <wp:positionH relativeFrom="column">
                  <wp:posOffset>2080260</wp:posOffset>
                </wp:positionH>
                <wp:positionV relativeFrom="paragraph">
                  <wp:posOffset>476250</wp:posOffset>
                </wp:positionV>
                <wp:extent cx="1190625" cy="513715"/>
                <wp:effectExtent l="6350" t="6350" r="22225" b="13335"/>
                <wp:wrapNone/>
                <wp:docPr id="2633" name="流程图: 过程 2633"/>
                <wp:cNvGraphicFramePr/>
                <a:graphic xmlns:a="http://schemas.openxmlformats.org/drawingml/2006/main">
                  <a:graphicData uri="http://schemas.microsoft.com/office/word/2010/wordprocessingShape">
                    <wps:wsp>
                      <wps:cNvSpPr/>
                      <wps:spPr>
                        <a:xfrm>
                          <a:off x="3385185" y="2569845"/>
                          <a:ext cx="1190625" cy="51371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3.8pt;margin-top:37.5pt;height:40.45pt;width:93.75pt;z-index:254081024;v-text-anchor:middle;mso-width-relative:page;mso-height-relative:page;" filled="f" stroked="t" coordsize="21600,21600" o:gfxdata="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Mqgv32QAA&#10;AAoBAAAPAAAAAAAAAAEAIAAAACIAAABkcnMvZG93bnJldi54bWxQSwECFAAUAAAACACHTuJAYeHG&#10;CY8CAAD0BAAADgAAAAAAAAABACAAAAAoAQAAZHJzL2Uyb0RvYy54bWxQSwUGAAAAAAYABgBZAQAA&#10;KQYAAAAA&#10;">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4080000" behindDoc="0" locked="0" layoutInCell="1" allowOverlap="1">
                <wp:simplePos x="0" y="0"/>
                <wp:positionH relativeFrom="column">
                  <wp:posOffset>2666365</wp:posOffset>
                </wp:positionH>
                <wp:positionV relativeFrom="paragraph">
                  <wp:posOffset>60325</wp:posOffset>
                </wp:positionV>
                <wp:extent cx="4445" cy="409575"/>
                <wp:effectExtent l="45720" t="0" r="64135" b="9525"/>
                <wp:wrapNone/>
                <wp:docPr id="2634" name="直接箭头连接符 2634"/>
                <wp:cNvGraphicFramePr/>
                <a:graphic xmlns:a="http://schemas.openxmlformats.org/drawingml/2006/main">
                  <a:graphicData uri="http://schemas.microsoft.com/office/word/2010/wordprocessingShape">
                    <wps:wsp>
                      <wps:cNvCnPr>
                        <a:stCxn id="2630" idx="2"/>
                      </wps:cNvCnPr>
                      <wps:spPr>
                        <a:xfrm>
                          <a:off x="3766185" y="2163445"/>
                          <a:ext cx="4445" cy="409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95pt;margin-top:4.75pt;height:32.25pt;width:0.35pt;z-index:254080000;mso-width-relative:page;mso-height-relative:page;" filled="f" stroked="t" coordsize="21600,21600" o:gfxdata="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nwFXYAAAACAEAAA8AAAAAAAAAAQAgAAAAIgAAAGRycy9kb3ducmV2LnhtbFBLAQIUABQAAAAI&#10;AIdO4kDqhEaIJgIAABsEAAAOAAAAAAAAAAEAIAAAACcBAABkcnMvZTJvRG9jLnhtbFBLBQYAAAAA&#10;BgAGAFkBAAC/BQ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kern w:val="2"/>
          <w:sz w:val="24"/>
          <w:szCs w:val="24"/>
          <w:lang w:val="en-US" w:eastAsia="zh-CN" w:bidi="ar-SA"/>
        </w:rPr>
      </w:pPr>
      <w:r>
        <w:rPr>
          <w:sz w:val="21"/>
        </w:rPr>
        <mc:AlternateContent>
          <mc:Choice Requires="wps">
            <w:drawing>
              <wp:anchor distT="0" distB="0" distL="114300" distR="114300" simplePos="0" relativeHeight="254102528" behindDoc="0" locked="0" layoutInCell="1" allowOverlap="1">
                <wp:simplePos x="0" y="0"/>
                <wp:positionH relativeFrom="column">
                  <wp:posOffset>327025</wp:posOffset>
                </wp:positionH>
                <wp:positionV relativeFrom="paragraph">
                  <wp:posOffset>129540</wp:posOffset>
                </wp:positionV>
                <wp:extent cx="1143000" cy="914400"/>
                <wp:effectExtent l="4445" t="4445" r="14605" b="14605"/>
                <wp:wrapNone/>
                <wp:docPr id="2635" name="文本框 2635"/>
                <wp:cNvGraphicFramePr/>
                <a:graphic xmlns:a="http://schemas.openxmlformats.org/drawingml/2006/main">
                  <a:graphicData uri="http://schemas.microsoft.com/office/word/2010/wordprocessingShape">
                    <wps:wsp>
                      <wps:cNvSpPr txBox="1"/>
                      <wps:spPr>
                        <a:xfrm>
                          <a:off x="0" y="0"/>
                          <a:ext cx="1143000" cy="9144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告知理由</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75pt;margin-top:10.2pt;height:72pt;width:90pt;z-index:254102528;mso-width-relative:page;mso-height-relative:page;" fillcolor="#FFFFFF [3201]" filled="t" stroked="t" coordsize="21600,21600" o:gfxdata="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RJ8JrZAAAACQEAAA8AAAAAAAAAAQAgAAAAIgAAAGRycy9kb3ducmV2LnhtbFBLAQIUABQAAAAI&#10;AIdO4kCxdHdCXgIAAMkEAAAOAAAAAAAAAAEAIAAAACgBAABkcnMvZTJvRG9jLnhtbFBLBQYAAAAA&#10;BgAGAFkBAAD4BQAAAAA=&#10;">
                <v:fill on="t" focussize="0,0"/>
                <v:stroke weight="0.5pt" color="#000000 [3204]" joinstyle="round"/>
                <v:imagedata o:title=""/>
                <o:lock v:ext="edit" aspectratio="f"/>
                <v:textbox style="mso-fit-shape-to-text:t;">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告知理由</w:t>
                      </w:r>
                    </w:p>
                  </w:txbxContent>
                </v:textbox>
              </v:shape>
            </w:pict>
          </mc:Fallback>
        </mc:AlternateContent>
      </w:r>
      <w:r>
        <w:rPr>
          <w:rFonts w:hint="eastAsia" w:ascii="仿宋" w:hAnsi="仿宋" w:eastAsia="仿宋" w:cs="仿宋"/>
          <w:kern w:val="2"/>
          <w:sz w:val="24"/>
          <w:szCs w:val="24"/>
          <w:lang w:val="en-US" w:eastAsia="zh-CN" w:bidi="ar-SA"/>
        </w:rPr>
        <w:t>拟定动议</w:t>
      </w:r>
    </w:p>
    <w:p>
      <w:pPr>
        <w:keepNext w:val="0"/>
        <w:keepLines w:val="0"/>
        <w:pageBreakBefore w:val="0"/>
        <w:widowControl w:val="0"/>
        <w:kinsoku/>
        <w:wordWrap/>
        <w:overflowPunct/>
        <w:topLinePunct w:val="0"/>
        <w:autoSpaceDE/>
        <w:autoSpaceDN/>
        <w:bidi w:val="0"/>
        <w:adjustRightInd/>
        <w:snapToGrid/>
        <w:jc w:val="center"/>
        <w:textAlignment w:val="top"/>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（方案、计划）</w:t>
      </w:r>
    </w:p>
    <w:p>
      <w:pPr>
        <w:jc w:val="center"/>
        <w:rPr>
          <w:sz w:val="21"/>
        </w:rPr>
      </w:pPr>
      <w:r>
        <w:rPr>
          <w:sz w:val="21"/>
        </w:rPr>
        <mc:AlternateContent>
          <mc:Choice Requires="wps">
            <w:drawing>
              <wp:anchor distT="0" distB="0" distL="114300" distR="114300" simplePos="0" relativeHeight="254103552" behindDoc="0" locked="0" layoutInCell="1" allowOverlap="1">
                <wp:simplePos x="0" y="0"/>
                <wp:positionH relativeFrom="column">
                  <wp:posOffset>822325</wp:posOffset>
                </wp:positionH>
                <wp:positionV relativeFrom="paragraph">
                  <wp:posOffset>34290</wp:posOffset>
                </wp:positionV>
                <wp:extent cx="4445" cy="409575"/>
                <wp:effectExtent l="45720" t="0" r="64135" b="9525"/>
                <wp:wrapNone/>
                <wp:docPr id="2637" name="直接箭头连接符 2637"/>
                <wp:cNvGraphicFramePr/>
                <a:graphic xmlns:a="http://schemas.openxmlformats.org/drawingml/2006/main">
                  <a:graphicData uri="http://schemas.microsoft.com/office/word/2010/wordprocessingShape">
                    <wps:wsp>
                      <wps:cNvCnPr/>
                      <wps:spPr>
                        <a:xfrm>
                          <a:off x="0" y="0"/>
                          <a:ext cx="4445" cy="409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4.75pt;margin-top:2.7pt;height:32.25pt;width:0.35pt;z-index:254103552;mso-width-relative:page;mso-height-relative:page;" filled="f" stroked="t" coordsize="21600,21600" o:gfxdata="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h4E+81wAAAAgBAAAPAAAAAAAAAAEAIAAAACIA&#10;AABkcnMvZG93bnJldi54bWxQSwECFAAUAAAACACHTuJAtktDrgoCAADmAwAADgAAAAAAAAABACAA&#10;AAAmAQAAZHJzL2Uyb0RvYy54bWxQSwUGAAAAAAYABgBZAQAAogU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083072" behindDoc="0" locked="0" layoutInCell="1" allowOverlap="1">
                <wp:simplePos x="0" y="0"/>
                <wp:positionH relativeFrom="column">
                  <wp:posOffset>2662555</wp:posOffset>
                </wp:positionH>
                <wp:positionV relativeFrom="paragraph">
                  <wp:posOffset>10160</wp:posOffset>
                </wp:positionV>
                <wp:extent cx="3810" cy="492125"/>
                <wp:effectExtent l="45720" t="0" r="64770" b="3175"/>
                <wp:wrapNone/>
                <wp:docPr id="2636" name="直接箭头连接符 2636"/>
                <wp:cNvGraphicFramePr/>
                <a:graphic xmlns:a="http://schemas.openxmlformats.org/drawingml/2006/main">
                  <a:graphicData uri="http://schemas.microsoft.com/office/word/2010/wordprocessingShape">
                    <wps:wsp>
                      <wps:cNvCnPr/>
                      <wps:spPr>
                        <a:xfrm>
                          <a:off x="0" y="0"/>
                          <a:ext cx="3810" cy="492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9.65pt;margin-top:0.8pt;height:38.75pt;width:0.3pt;z-index:254083072;mso-width-relative:page;mso-height-relative:page;" filled="f" stroked="t" coordsize="21600,21600" o:gfxdata="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&#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CVvu1gAAAAgBAAAPAAAAAAAAAAEAIAAAACIAAABk&#10;cnMvZG93bnJldi54bWxQSwECFAAUAAAACACHTuJAsVWhSwgCAADmAwAADgAAAAAAAAABACAAAAAl&#10;AQAAZHJzL2Uyb0RvYy54bWxQSwUGAAAAAAYABgBZAQAAnwU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4104576" behindDoc="0" locked="0" layoutInCell="1" allowOverlap="1">
                <wp:simplePos x="0" y="0"/>
                <wp:positionH relativeFrom="column">
                  <wp:posOffset>184150</wp:posOffset>
                </wp:positionH>
                <wp:positionV relativeFrom="paragraph">
                  <wp:posOffset>48895</wp:posOffset>
                </wp:positionV>
                <wp:extent cx="1277620" cy="510540"/>
                <wp:effectExtent l="17145" t="6985" r="19685" b="15875"/>
                <wp:wrapNone/>
                <wp:docPr id="2639" name="流程图: 决策 2639"/>
                <wp:cNvGraphicFramePr/>
                <a:graphic xmlns:a="http://schemas.openxmlformats.org/drawingml/2006/main">
                  <a:graphicData uri="http://schemas.microsoft.com/office/word/2010/wordprocessingShape">
                    <wps:wsp>
                      <wps:cNvSpPr/>
                      <wps:spPr>
                        <a:xfrm>
                          <a:off x="0" y="0"/>
                          <a:ext cx="1277620" cy="51054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4.5pt;margin-top:3.85pt;height:40.2pt;width:100.6pt;z-index:254104576;v-text-anchor:middle;mso-width-relative:page;mso-height-relative:page;" filled="f" stroked="t" coordsize="21600,21600" o:gfxdata="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BodOb1wAAAAcBAAAP&#10;AAAAAAAAAAEAIAAAACIAAABkcnMvZG93bnJldi54bWxQSwECFAAUAAAACACHTuJAATsPyosCAAD0&#10;BAAADgAAAAAAAAABACAAAAAmAQAAZHJzL2Uyb0RvYy54bWxQSwUGAAAAAAYABgBZAQAAIwYAAAAA&#10;">
                <v:fill on="f" focussize="0,0"/>
                <v:stroke weight="1pt" color="#000000 [3213]" miterlimit="8" joinstyle="miter"/>
                <v:imagedata o:title=""/>
                <o:lock v:ext="edit" aspectratio="f"/>
                <v:textbox>
                  <w:txbxContent>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xbxContent>
                </v:textbox>
              </v:shape>
            </w:pict>
          </mc:Fallback>
        </mc:AlternateContent>
      </w:r>
      <w:r>
        <w:rPr>
          <w:sz w:val="21"/>
        </w:rPr>
        <mc:AlternateContent>
          <mc:Choice Requires="wps">
            <w:drawing>
              <wp:anchor distT="0" distB="0" distL="114300" distR="114300" simplePos="0" relativeHeight="254082048" behindDoc="0" locked="0" layoutInCell="1" allowOverlap="1">
                <wp:simplePos x="0" y="0"/>
                <wp:positionH relativeFrom="column">
                  <wp:posOffset>2070735</wp:posOffset>
                </wp:positionH>
                <wp:positionV relativeFrom="paragraph">
                  <wp:posOffset>113665</wp:posOffset>
                </wp:positionV>
                <wp:extent cx="1190625" cy="513715"/>
                <wp:effectExtent l="6350" t="6350" r="22225" b="13335"/>
                <wp:wrapNone/>
                <wp:docPr id="2638" name="流程图: 过程 2638"/>
                <wp:cNvGraphicFramePr/>
                <a:graphic xmlns:a="http://schemas.openxmlformats.org/drawingml/2006/main">
                  <a:graphicData uri="http://schemas.microsoft.com/office/word/2010/wordprocessingShape">
                    <wps:wsp>
                      <wps:cNvSpPr/>
                      <wps:spPr>
                        <a:xfrm>
                          <a:off x="0" y="0"/>
                          <a:ext cx="1190625" cy="51371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63.05pt;margin-top:8.95pt;height:40.45pt;width:93.75pt;z-index:254082048;v-text-anchor:middle;mso-width-relative:page;mso-height-relative:page;" filled="f" stroked="t" coordsize="21600,21600" o:gfxdata="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rnddvYAAAACQEAAA8AAAAAAAAAAQAg&#10;AAAAIgAAAGRycy9kb3ducmV2LnhtbFBLAQIUABQAAAAIAIdO4kBD1E2WgAIAAOgEAAAOAAAAAAAA&#10;AAEAIAAAACcBAABkcnMvZTJvRG9jLnhtbFBLBQYAAAAABgAGAFkBAAAZBgAAAAA=&#10;">
                <v:fill on="f" focussize="0,0"/>
                <v:stroke weight="1pt" color="#000000 [3213]" miterlimit="8" joinstyle="miter"/>
                <v:imagedata o:title=""/>
                <o:lock v:ext="edit" aspectratio="f"/>
              </v:shape>
            </w:pict>
          </mc:Fallback>
        </mc:AlternateContent>
      </w:r>
    </w:p>
    <w:p>
      <w:pPr>
        <w:keepNext w:val="0"/>
        <w:keepLines w:val="0"/>
        <w:pageBreakBefore w:val="0"/>
        <w:widowControl w:val="0"/>
        <w:tabs>
          <w:tab w:val="left" w:pos="336"/>
          <w:tab w:val="center" w:pos="4213"/>
        </w:tabs>
        <w:kinsoku/>
        <w:wordWrap/>
        <w:overflowPunct/>
        <w:topLinePunct w:val="0"/>
        <w:autoSpaceDE/>
        <w:autoSpaceDN/>
        <w:bidi w:val="0"/>
        <w:adjustRightInd/>
        <w:snapToGrid/>
        <w:jc w:val="left"/>
        <w:textAlignment w:val="top"/>
        <w:rPr>
          <w:rFonts w:hint="eastAsia" w:ascii="仿宋" w:hAnsi="仿宋" w:eastAsia="仿宋" w:cs="仿宋"/>
          <w:kern w:val="2"/>
          <w:position w:val="6"/>
          <w:sz w:val="21"/>
          <w:szCs w:val="24"/>
          <w:lang w:val="en-US" w:eastAsia="zh-CN" w:bidi="ar-SA"/>
        </w:rPr>
      </w:pPr>
      <w:r>
        <w:rPr>
          <w:rFonts w:hint="eastAsia" w:ascii="仿宋" w:hAnsi="仿宋" w:eastAsia="仿宋" w:cs="仿宋"/>
          <w:kern w:val="2"/>
          <w:position w:val="6"/>
          <w:sz w:val="21"/>
          <w:szCs w:val="24"/>
          <w:lang w:val="en-US" w:eastAsia="zh-CN" w:bidi="ar-SA"/>
        </w:rPr>
        <w:tab/>
      </w:r>
      <w:r>
        <w:rPr>
          <w:rFonts w:hint="eastAsia" w:ascii="仿宋" w:hAnsi="仿宋" w:eastAsia="仿宋" w:cs="仿宋"/>
          <w:kern w:val="2"/>
          <w:position w:val="6"/>
          <w:sz w:val="21"/>
          <w:szCs w:val="24"/>
          <w:lang w:val="en-US" w:eastAsia="zh-CN" w:bidi="ar-SA"/>
        </w:rPr>
        <w:t xml:space="preserve">      紧急征用</w:t>
      </w:r>
      <w:r>
        <w:rPr>
          <w:rFonts w:hint="eastAsia" w:ascii="仿宋" w:hAnsi="仿宋" w:eastAsia="仿宋" w:cs="仿宋"/>
          <w:kern w:val="2"/>
          <w:position w:val="6"/>
          <w:sz w:val="21"/>
          <w:szCs w:val="24"/>
          <w:lang w:val="en-US" w:eastAsia="zh-CN" w:bidi="ar-SA"/>
        </w:rPr>
        <w:tab/>
      </w:r>
      <w:r>
        <w:rPr>
          <w:rFonts w:hint="eastAsia" w:ascii="仿宋" w:hAnsi="仿宋" w:eastAsia="仿宋" w:cs="仿宋"/>
          <w:kern w:val="2"/>
          <w:position w:val="6"/>
          <w:sz w:val="21"/>
          <w:szCs w:val="24"/>
          <w:lang w:val="en-US" w:eastAsia="zh-CN" w:bidi="ar-SA"/>
        </w:rPr>
        <w:t>公告</w:t>
      </w:r>
    </w:p>
    <w:p>
      <w:pPr>
        <w:jc w:val="center"/>
        <w:rPr>
          <w:rFonts w:hint="eastAsia" w:ascii="仿宋" w:hAnsi="仿宋" w:eastAsia="仿宋" w:cs="仿宋"/>
          <w:kern w:val="2"/>
          <w:position w:val="6"/>
          <w:sz w:val="21"/>
          <w:szCs w:val="24"/>
          <w:lang w:val="en-US" w:eastAsia="zh-CN" w:bidi="ar-SA"/>
        </w:rPr>
      </w:pPr>
      <w:r>
        <w:rPr>
          <w:sz w:val="21"/>
        </w:rPr>
        <mc:AlternateContent>
          <mc:Choice Requires="wps">
            <w:drawing>
              <wp:anchor distT="0" distB="0" distL="114300" distR="114300" simplePos="0" relativeHeight="254105600" behindDoc="0" locked="0" layoutInCell="1" allowOverlap="1">
                <wp:simplePos x="0" y="0"/>
                <wp:positionH relativeFrom="column">
                  <wp:posOffset>804545</wp:posOffset>
                </wp:positionH>
                <wp:positionV relativeFrom="paragraph">
                  <wp:posOffset>167640</wp:posOffset>
                </wp:positionV>
                <wp:extent cx="14605" cy="854075"/>
                <wp:effectExtent l="47625" t="0" r="52070" b="3175"/>
                <wp:wrapNone/>
                <wp:docPr id="2640" name="直接箭头连接符 2640"/>
                <wp:cNvGraphicFramePr/>
                <a:graphic xmlns:a="http://schemas.openxmlformats.org/drawingml/2006/main">
                  <a:graphicData uri="http://schemas.microsoft.com/office/word/2010/wordprocessingShape">
                    <wps:wsp>
                      <wps:cNvCnPr/>
                      <wps:spPr>
                        <a:xfrm flipH="1">
                          <a:off x="0" y="0"/>
                          <a:ext cx="14605" cy="854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63.35pt;margin-top:13.2pt;height:67.25pt;width:1.15pt;z-index:254105600;mso-width-relative:page;mso-height-relative:page;" filled="f" stroked="t" coordsize="21600,21600" o:gfxdata="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z5rZ1wAAAAoBAAAPAAAAAAAAAAEA&#10;IAAAACIAAABkcnMvZG93bnJldi54bWxQSwECFAAUAAAACACHTuJA0gFoeBACAADxAwAADgAAAAAA&#10;AAABACAAAAAmAQAAZHJzL2Uyb0RvYy54bWxQSwUGAAAAAAYABgBZAQAAqAU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kern w:val="2"/>
          <w:position w:val="6"/>
          <w:sz w:val="21"/>
          <w:szCs w:val="24"/>
          <w:lang w:val="en-US" w:eastAsia="zh-CN" w:bidi="ar-SA"/>
        </w:rPr>
        <w:t>（听取意见）</w:t>
      </w:r>
    </w:p>
    <w:p>
      <w:pPr>
        <w:rPr>
          <w:rFonts w:hint="eastAsia" w:ascii="仿宋" w:hAnsi="仿宋" w:eastAsia="仿宋" w:cs="仿宋"/>
          <w:kern w:val="2"/>
          <w:position w:val="6"/>
          <w:sz w:val="21"/>
          <w:szCs w:val="24"/>
          <w:lang w:val="en-US" w:eastAsia="zh-CN" w:bidi="ar-SA"/>
        </w:rPr>
      </w:pPr>
      <w:r>
        <w:rPr>
          <w:sz w:val="21"/>
        </w:rPr>
        <mc:AlternateContent>
          <mc:Choice Requires="wps">
            <w:drawing>
              <wp:anchor distT="0" distB="0" distL="114300" distR="114300" simplePos="0" relativeHeight="254084096" behindDoc="0" locked="0" layoutInCell="1" allowOverlap="1">
                <wp:simplePos x="0" y="0"/>
                <wp:positionH relativeFrom="column">
                  <wp:posOffset>2642235</wp:posOffset>
                </wp:positionH>
                <wp:positionV relativeFrom="paragraph">
                  <wp:posOffset>26670</wp:posOffset>
                </wp:positionV>
                <wp:extent cx="14605" cy="458470"/>
                <wp:effectExtent l="46355" t="0" r="53340" b="17780"/>
                <wp:wrapNone/>
                <wp:docPr id="2641" name="直接箭头连接符 2641"/>
                <wp:cNvGraphicFramePr/>
                <a:graphic xmlns:a="http://schemas.openxmlformats.org/drawingml/2006/main">
                  <a:graphicData uri="http://schemas.microsoft.com/office/word/2010/wordprocessingShape">
                    <wps:wsp>
                      <wps:cNvCnPr>
                        <a:endCxn id="2642" idx="0"/>
                      </wps:cNvCnPr>
                      <wps:spPr>
                        <a:xfrm flipH="1">
                          <a:off x="0" y="0"/>
                          <a:ext cx="14605" cy="458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8.05pt;margin-top:2.1pt;height:36.1pt;width:1.15pt;z-index:254084096;mso-width-relative:page;mso-height-relative:page;" filled="f" stroked="t" coordsize="21600,21600" o:gfxdata="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r&#10;KGxX2AAAAAgBAAAPAAAAAAAAAAEAIAAAACIAAABkcnMvZG93bnJldi54bWxQSwECFAAUAAAACACH&#10;TuJAQrNkYSQCAAAbBAAADgAAAAAAAAABACAAAAAnAQAAZHJzL2Uyb0RvYy54bWxQSwUGAAAAAAYA&#10;BgBZAQAAvQUAAAAA&#10;">
                <v:fill on="f" focussize="0,0"/>
                <v:stroke weight="0.5pt" color="#000000 [3213]" miterlimit="8" joinstyle="miter" endarrow="open"/>
                <v:imagedata o:title=""/>
                <o:lock v:ext="edit" aspectratio="f"/>
              </v:shape>
            </w:pict>
          </mc:Fallback>
        </mc:AlternateContent>
      </w:r>
    </w:p>
    <w:p>
      <w:pPr>
        <w:jc w:val="center"/>
        <w:rPr>
          <w:sz w:val="21"/>
        </w:rPr>
      </w:pP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4096384" behindDoc="0" locked="0" layoutInCell="1" allowOverlap="1">
                <wp:simplePos x="0" y="0"/>
                <wp:positionH relativeFrom="column">
                  <wp:posOffset>4068445</wp:posOffset>
                </wp:positionH>
                <wp:positionV relativeFrom="paragraph">
                  <wp:posOffset>172720</wp:posOffset>
                </wp:positionV>
                <wp:extent cx="926465" cy="262255"/>
                <wp:effectExtent l="6350" t="6350" r="19685" b="17145"/>
                <wp:wrapNone/>
                <wp:docPr id="2643" name="流程图: 终止 2643"/>
                <wp:cNvGraphicFramePr/>
                <a:graphic xmlns:a="http://schemas.openxmlformats.org/drawingml/2006/main">
                  <a:graphicData uri="http://schemas.microsoft.com/office/word/2010/wordprocessingShape">
                    <wps:wsp>
                      <wps:cNvSpPr/>
                      <wps:spPr>
                        <a:xfrm>
                          <a:off x="0" y="0"/>
                          <a:ext cx="926465" cy="262255"/>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320.35pt;margin-top:13.6pt;height:20.65pt;width:72.95pt;z-index:254096384;v-text-anchor:middle;mso-width-relative:page;mso-height-relative:page;" filled="f" stroked="t" coordsize="21600,21600" o:gfxdata="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HKfdYAAAAJAQAADwAAAAAA&#10;AAABACAAAAAiAAAAZHJzL2Rvd25yZXYueG1sUEsBAhQAFAAAAAgAh07iQM/DVl2HAgAA6gQAAA4A&#10;AAAAAAAAAQAgAAAAJQEAAGRycy9lMm9Eb2MueG1sUEsFBgAAAAAGAAYAWQEAAB4GAAAAAA==&#10;">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4086144" behindDoc="0" locked="0" layoutInCell="1" allowOverlap="1">
                <wp:simplePos x="0" y="0"/>
                <wp:positionH relativeFrom="column">
                  <wp:posOffset>2042160</wp:posOffset>
                </wp:positionH>
                <wp:positionV relativeFrom="paragraph">
                  <wp:posOffset>88900</wp:posOffset>
                </wp:positionV>
                <wp:extent cx="1200150" cy="489585"/>
                <wp:effectExtent l="16510" t="6985" r="21590" b="17780"/>
                <wp:wrapNone/>
                <wp:docPr id="2642" name="流程图: 决策 2642"/>
                <wp:cNvGraphicFramePr/>
                <a:graphic xmlns:a="http://schemas.openxmlformats.org/drawingml/2006/main">
                  <a:graphicData uri="http://schemas.microsoft.com/office/word/2010/wordprocessingShape">
                    <wps:wsp>
                      <wps:cNvSpPr/>
                      <wps:spPr>
                        <a:xfrm>
                          <a:off x="3318510" y="4592320"/>
                          <a:ext cx="1200150" cy="48958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60.8pt;margin-top:7pt;height:38.55pt;width:94.5pt;z-index:254086144;v-text-anchor:middle;mso-width-relative:page;mso-height-relative:page;" filled="f" stroked="t" coordsize="21600,21600" o:gfxdata="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GgGEj1wAA&#10;AAkBAAAPAAAAAAAAAAEAIAAAACIAAABkcnMvZG93bnJldi54bWxQSwECFAAUAAAACACHTuJA1Bcm&#10;/5ECAAD1BAAADgAAAAAAAAABACAAAAAmAQAAZHJzL2Uyb0RvYy54bWxQSwUGAAAAAAYABgBZAQAA&#10;KQYAAAAA&#10;">
                <v:fill on="f" focussize="0,0"/>
                <v:stroke weight="1pt" color="#000000 [3213]" miterlimit="8" joinstyle="miter"/>
                <v:imagedata o:title=""/>
                <o:lock v:ext="edit" aspectratio="f"/>
              </v:shape>
            </w:pict>
          </mc:Fallback>
        </mc:AlternateContent>
      </w:r>
    </w:p>
    <w:p>
      <w:pPr>
        <w:tabs>
          <w:tab w:val="center" w:pos="4213"/>
          <w:tab w:val="left" w:pos="7356"/>
        </w:tabs>
        <w:jc w:val="left"/>
        <w:rPr>
          <w:rFonts w:hint="eastAsia" w:ascii="仿宋" w:hAnsi="仿宋" w:eastAsia="仿宋" w:cs="仿宋"/>
          <w:kern w:val="2"/>
          <w:sz w:val="24"/>
          <w:szCs w:val="24"/>
          <w:lang w:val="en-US" w:eastAsia="zh-CN" w:bidi="ar-SA"/>
        </w:rPr>
      </w:pPr>
      <w:r>
        <w:rPr>
          <w:sz w:val="21"/>
          <w:lang w:val="en-US"/>
        </w:rPr>
        <mc:AlternateContent>
          <mc:Choice Requires="wps">
            <w:drawing>
              <wp:anchor distT="0" distB="0" distL="114300" distR="114300" simplePos="0" relativeHeight="254097408" behindDoc="0" locked="0" layoutInCell="1" allowOverlap="1">
                <wp:simplePos x="0" y="0"/>
                <wp:positionH relativeFrom="column">
                  <wp:posOffset>3251200</wp:posOffset>
                </wp:positionH>
                <wp:positionV relativeFrom="paragraph">
                  <wp:posOffset>126365</wp:posOffset>
                </wp:positionV>
                <wp:extent cx="800100" cy="2540"/>
                <wp:effectExtent l="0" t="48895" r="0" b="62865"/>
                <wp:wrapNone/>
                <wp:docPr id="2644" name="直接箭头连接符 2644"/>
                <wp:cNvGraphicFramePr/>
                <a:graphic xmlns:a="http://schemas.openxmlformats.org/drawingml/2006/main">
                  <a:graphicData uri="http://schemas.microsoft.com/office/word/2010/wordprocessingShape">
                    <wps:wsp>
                      <wps:cNvCnPr/>
                      <wps:spPr>
                        <a:xfrm flipV="1">
                          <a:off x="0" y="0"/>
                          <a:ext cx="800100" cy="2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6pt;margin-top:9.95pt;height:0.2pt;width:63pt;z-index:254097408;mso-width-relative:page;mso-height-relative:page;" filled="f" stroked="t" coordsize="21600,21600" o:gfxdata="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qA+GTYAAAACQEAAA8AAAAAAAAAAQAg&#10;AAAAIgAAAGRycy9kb3ducmV2LnhtbFBLAQIUABQAAAAIAIdO4kD2hO4VDgIAAPADAAAOAAAAAAAA&#10;AAEAIAAAACcBAABkcnMvZTJvRG9jLnhtbFBLBQYAAAAABgAGAFkBAACnBQ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lang w:val="en-US"/>
        </w:rPr>
        <mc:AlternateContent>
          <mc:Choice Requires="wps">
            <w:drawing>
              <wp:anchor distT="0" distB="0" distL="114300" distR="114300" simplePos="0" relativeHeight="254085120" behindDoc="0" locked="0" layoutInCell="1" allowOverlap="1">
                <wp:simplePos x="0" y="0"/>
                <wp:positionH relativeFrom="column">
                  <wp:posOffset>2637790</wp:posOffset>
                </wp:positionH>
                <wp:positionV relativeFrom="paragraph">
                  <wp:posOffset>399415</wp:posOffset>
                </wp:positionV>
                <wp:extent cx="23495" cy="623570"/>
                <wp:effectExtent l="28575" t="0" r="62230" b="5080"/>
                <wp:wrapNone/>
                <wp:docPr id="2645" name="直接箭头连接符 2645"/>
                <wp:cNvGraphicFramePr/>
                <a:graphic xmlns:a="http://schemas.openxmlformats.org/drawingml/2006/main">
                  <a:graphicData uri="http://schemas.microsoft.com/office/word/2010/wordprocessingShape">
                    <wps:wsp>
                      <wps:cNvCnPr>
                        <a:endCxn id="2649" idx="0"/>
                      </wps:cNvCnPr>
                      <wps:spPr>
                        <a:xfrm>
                          <a:off x="0" y="0"/>
                          <a:ext cx="23495" cy="6235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7pt;margin-top:31.45pt;height:49.1pt;width:1.85pt;z-index:254085120;mso-width-relative:page;mso-height-relative:page;" filled="f" stroked="t" coordsize="21600,21600" o:gfxdata="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oQkJzZAAAA&#10;CgEAAA8AAAAAAAAAAQAgAAAAIgAAAGRycy9kb3ducmV2LnhtbFBLAQIUABQAAAAIAIdO4kCQpAvP&#10;HAIAABEEAAAOAAAAAAAAAAEAIAAAACgBAABkcnMvZTJvRG9jLnhtbFBLBQYAAAAABgAGAFkBAAC2&#10;BQAAAAA=&#10;">
                <v:fill on="f" focussize="0,0"/>
                <v:stroke weight="0.5pt" color="#000000 [3213]" miterlimit="8" joinstyle="miter" endarrow="open"/>
                <v:imagedata o:title=""/>
                <o:lock v:ext="edit" aspectratio="f"/>
              </v:shape>
            </w:pict>
          </mc:Fallback>
        </mc:AlternateContent>
      </w:r>
      <w:r>
        <w:rPr>
          <w:rFonts w:hint="eastAsia" w:eastAsia="仿宋"/>
          <w:sz w:val="21"/>
          <w:lang w:val="en-US" w:eastAsia="zh-CN"/>
        </w:rPr>
        <w:t xml:space="preserve">                                     </w:t>
      </w:r>
      <w:r>
        <w:rPr>
          <w:rFonts w:hint="eastAsia" w:ascii="仿宋" w:hAnsi="仿宋" w:eastAsia="仿宋" w:cs="仿宋"/>
          <w:kern w:val="2"/>
          <w:sz w:val="24"/>
          <w:szCs w:val="24"/>
          <w:lang w:val="en-US" w:eastAsia="zh-CN" w:bidi="ar-SA"/>
        </w:rPr>
        <w:t>决定                   不予征收</w:t>
      </w:r>
    </w:p>
    <w:p>
      <w:pPr>
        <w:tabs>
          <w:tab w:val="center" w:pos="4213"/>
          <w:tab w:val="left" w:pos="7356"/>
        </w:tabs>
        <w:jc w:val="left"/>
        <w:rPr>
          <w:rFonts w:hint="eastAsia" w:ascii="仿宋" w:hAnsi="仿宋" w:eastAsia="仿宋" w:cs="仿宋"/>
          <w:kern w:val="2"/>
          <w:sz w:val="24"/>
          <w:szCs w:val="24"/>
          <w:lang w:val="en-US" w:eastAsia="zh-CN" w:bidi="ar-SA"/>
        </w:rPr>
      </w:pPr>
      <w:r>
        <w:rPr>
          <w:sz w:val="21"/>
        </w:rPr>
        <mc:AlternateContent>
          <mc:Choice Requires="wps">
            <w:drawing>
              <wp:anchor distT="0" distB="0" distL="114300" distR="114300" simplePos="0" relativeHeight="254106624" behindDoc="0" locked="0" layoutInCell="1" allowOverlap="1">
                <wp:simplePos x="0" y="0"/>
                <wp:positionH relativeFrom="column">
                  <wp:posOffset>252095</wp:posOffset>
                </wp:positionH>
                <wp:positionV relativeFrom="paragraph">
                  <wp:posOffset>36195</wp:posOffset>
                </wp:positionV>
                <wp:extent cx="1143000" cy="914400"/>
                <wp:effectExtent l="4445" t="4445" r="14605" b="14605"/>
                <wp:wrapNone/>
                <wp:docPr id="2646" name="文本框 2646"/>
                <wp:cNvGraphicFramePr/>
                <a:graphic xmlns:a="http://schemas.openxmlformats.org/drawingml/2006/main">
                  <a:graphicData uri="http://schemas.microsoft.com/office/word/2010/wordprocessingShape">
                    <wps:wsp>
                      <wps:cNvSpPr txBox="1"/>
                      <wps:spPr>
                        <a:xfrm>
                          <a:off x="0" y="0"/>
                          <a:ext cx="1143000" cy="9144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事后审查</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85pt;margin-top:2.85pt;height:72pt;width:90pt;z-index:254106624;mso-width-relative:page;mso-height-relative:page;" fillcolor="#FFFFFF [3201]" filled="t" stroked="t" coordsize="21600,21600" o:gfxdata="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aN0orYAAAACAEAAA8AAAAAAAAAAQAgAAAAIgAAAGRycy9kb3ducmV2LnhtbFBLAQIUABQAAAAI&#10;AIdO4kCNR8yCXwIAAMkEAAAOAAAAAAAAAAEAIAAAACcBAABkcnMvZTJvRG9jLnhtbFBLBQYAAAAA&#10;BgAGAFkBAAD4BQAAAAA=&#10;">
                <v:fill on="t" focussize="0,0"/>
                <v:stroke weight="0.5pt" color="#000000 [3204]" joinstyle="round"/>
                <v:imagedata o:title=""/>
                <o:lock v:ext="edit" aspectratio="f"/>
                <v:textbox style="mso-fit-shape-to-text:t;">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事后审查</w:t>
                      </w:r>
                    </w:p>
                  </w:txbxContent>
                </v:textbox>
              </v:shape>
            </w:pict>
          </mc:Fallback>
        </mc:AlternateContent>
      </w:r>
      <w:r>
        <w:rPr>
          <w:rFonts w:hint="eastAsia" w:ascii="仿宋" w:hAnsi="仿宋" w:eastAsia="仿宋" w:cs="仿宋"/>
          <w:kern w:val="2"/>
          <w:sz w:val="24"/>
          <w:szCs w:val="24"/>
          <w:lang w:val="en-US" w:eastAsia="zh-CN" w:bidi="ar-SA"/>
        </w:rPr>
        <w:t xml:space="preserve">                   </w:t>
      </w:r>
    </w:p>
    <w:p>
      <w:pPr>
        <w:rPr>
          <w:rFonts w:hint="eastAsia"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1661312" behindDoc="0" locked="0" layoutInCell="1" allowOverlap="1">
                <wp:simplePos x="0" y="0"/>
                <wp:positionH relativeFrom="column">
                  <wp:posOffset>817245</wp:posOffset>
                </wp:positionH>
                <wp:positionV relativeFrom="paragraph">
                  <wp:posOffset>3810</wp:posOffset>
                </wp:positionV>
                <wp:extent cx="0" cy="1994535"/>
                <wp:effectExtent l="5080" t="0" r="13970" b="5715"/>
                <wp:wrapNone/>
                <wp:docPr id="2647" name="直接连接符 2647"/>
                <wp:cNvGraphicFramePr/>
                <a:graphic xmlns:a="http://schemas.openxmlformats.org/drawingml/2006/main">
                  <a:graphicData uri="http://schemas.microsoft.com/office/word/2010/wordprocessingShape">
                    <wps:wsp>
                      <wps:cNvCnPr/>
                      <wps:spPr>
                        <a:xfrm>
                          <a:off x="1604010" y="5208905"/>
                          <a:ext cx="0" cy="19945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4.35pt;margin-top:0.3pt;height:157.05pt;width:0pt;z-index:251661312;mso-width-relative:page;mso-height-relative:page;" filled="f" stroked="t" coordsize="21600,21600" o:gfxdata="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59VhfUAAAACAEAAA8AAAAAAAAAAQAgAAAAIgAAAGRycy9kb3ducmV2LnhtbFBLAQIUABQA&#10;AAAIAIdO4kAh9Bue9AEAAMMDAAAOAAAAAAAAAAEAIAAAACMBAABkcnMvZTJvRG9jLnhtbFBLBQYA&#10;AAAABgAGAFkBAACJBQAAAAA=&#10;">
                <v:fill on="f" focussize="0,0"/>
                <v:stroke weight="0.5pt" color="#000000 [3213]" miterlimit="8" joinstyle="miter"/>
                <v:imagedata o:title=""/>
                <o:lock v:ext="edit" aspectratio="f"/>
              </v:line>
            </w:pict>
          </mc:Fallback>
        </mc:AlternateContent>
      </w:r>
    </w:p>
    <w:p>
      <w:pPr>
        <w:rPr>
          <w:rFonts w:hint="eastAsia" w:asciiTheme="minorHAnsi" w:hAnsiTheme="minorHAnsi" w:eastAsiaTheme="minorEastAsia" w:cstheme="minorBidi"/>
          <w:kern w:val="2"/>
          <w:sz w:val="21"/>
          <w:szCs w:val="24"/>
          <w:lang w:val="en-US" w:eastAsia="zh-CN" w:bidi="ar-SA"/>
        </w:rPr>
      </w:pPr>
    </w:p>
    <w:p>
      <w:pPr>
        <w:rPr>
          <w:rFonts w:hint="eastAsia" w:asciiTheme="minorHAnsi" w:hAnsiTheme="minorHAnsi" w:eastAsiaTheme="minor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exact"/>
        <w:ind w:firstLine="210" w:firstLineChars="100"/>
        <w:jc w:val="both"/>
        <w:textAlignment w:val="auto"/>
        <w:rPr>
          <w:rFonts w:hint="eastAsia" w:cstheme="minorBidi"/>
          <w:kern w:val="2"/>
          <w:sz w:val="21"/>
          <w:szCs w:val="24"/>
          <w:lang w:val="en-US" w:eastAsia="zh-CN" w:bidi="ar-SA"/>
        </w:rPr>
      </w:pPr>
      <w:r>
        <w:rPr>
          <w:sz w:val="21"/>
        </w:rPr>
        <mc:AlternateContent>
          <mc:Choice Requires="wps">
            <w:drawing>
              <wp:anchor distT="0" distB="0" distL="114300" distR="114300" simplePos="0" relativeHeight="254087168" behindDoc="0" locked="0" layoutInCell="1" allowOverlap="1">
                <wp:simplePos x="0" y="0"/>
                <wp:positionH relativeFrom="column">
                  <wp:posOffset>2089785</wp:posOffset>
                </wp:positionH>
                <wp:positionV relativeFrom="paragraph">
                  <wp:posOffset>32385</wp:posOffset>
                </wp:positionV>
                <wp:extent cx="1143000" cy="914400"/>
                <wp:effectExtent l="4445" t="4445" r="14605" b="14605"/>
                <wp:wrapNone/>
                <wp:docPr id="2649" name="文本框 2649"/>
                <wp:cNvGraphicFramePr/>
                <a:graphic xmlns:a="http://schemas.openxmlformats.org/drawingml/2006/main">
                  <a:graphicData uri="http://schemas.microsoft.com/office/word/2010/wordprocessingShape">
                    <wps:wsp>
                      <wps:cNvSpPr txBox="1"/>
                      <wps:spPr>
                        <a:xfrm>
                          <a:off x="4137660" y="5674995"/>
                          <a:ext cx="1143000" cy="9144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送达</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4.55pt;margin-top:2.55pt;height:72pt;width:90pt;z-index:254087168;mso-width-relative:page;mso-height-relative:page;" fillcolor="#FFFFFF [3201]" filled="t" stroked="t" coordsize="21600,21600" o:gfxdata="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q9pYtkAAAAJAQAADwAAAAAAAAABACAAAAAiAAAAZHJzL2Rvd25yZXYu&#10;eG1sUEsBAhQAFAAAAAgAh07iQA6SwLFsAgAA1QQAAA4AAAAAAAAAAQAgAAAAKAEAAGRycy9lMm9E&#10;b2MueG1sUEsFBgAAAAAGAAYAWQEAAAYGAAAAAA==&#10;">
                <v:fill on="t" focussize="0,0"/>
                <v:stroke weight="0.5pt" color="#000000 [3204]" joinstyle="round"/>
                <v:imagedata o:title=""/>
                <o:lock v:ext="edit" aspectratio="f"/>
                <v:textbox style="mso-fit-shape-to-text:t;">
                  <w:txbxContent>
                    <w:p>
                      <w:pPr>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送达</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exact"/>
        <w:ind w:firstLine="3990" w:firstLineChars="1900"/>
        <w:jc w:val="both"/>
        <w:textAlignment w:val="auto"/>
        <w:rPr>
          <w:rFonts w:hint="eastAsia"/>
          <w:position w:val="6"/>
          <w:lang w:val="en-US" w:eastAsia="zh-CN"/>
        </w:rPr>
      </w:pPr>
    </w:p>
    <w:p>
      <w:pPr>
        <w:rPr>
          <w:rFonts w:hint="eastAsia" w:asciiTheme="minorHAnsi" w:hAnsiTheme="minorHAnsi" w:eastAsiaTheme="minorEastAsia" w:cstheme="minorBidi"/>
          <w:kern w:val="2"/>
          <w:position w:val="6"/>
          <w:sz w:val="21"/>
          <w:szCs w:val="24"/>
          <w:lang w:val="en-US" w:eastAsia="zh-CN" w:bidi="ar-SA"/>
        </w:rPr>
      </w:pPr>
      <w:r>
        <w:rPr>
          <w:rFonts w:hint="eastAsia" w:ascii="仿宋" w:hAnsi="仿宋" w:eastAsia="仿宋" w:cs="仿宋"/>
          <w:sz w:val="24"/>
          <w:szCs w:val="24"/>
        </w:rPr>
        <mc:AlternateContent>
          <mc:Choice Requires="wps">
            <w:drawing>
              <wp:anchor distT="0" distB="0" distL="114300" distR="114300" simplePos="0" relativeHeight="254089216" behindDoc="0" locked="0" layoutInCell="1" allowOverlap="1">
                <wp:simplePos x="0" y="0"/>
                <wp:positionH relativeFrom="column">
                  <wp:posOffset>2630170</wp:posOffset>
                </wp:positionH>
                <wp:positionV relativeFrom="paragraph">
                  <wp:posOffset>30480</wp:posOffset>
                </wp:positionV>
                <wp:extent cx="8890" cy="266065"/>
                <wp:effectExtent l="43180" t="0" r="62230" b="635"/>
                <wp:wrapNone/>
                <wp:docPr id="2648" name="直接箭头连接符 2648"/>
                <wp:cNvGraphicFramePr/>
                <a:graphic xmlns:a="http://schemas.openxmlformats.org/drawingml/2006/main">
                  <a:graphicData uri="http://schemas.microsoft.com/office/word/2010/wordprocessingShape">
                    <wps:wsp>
                      <wps:cNvCnPr/>
                      <wps:spPr>
                        <a:xfrm>
                          <a:off x="0" y="0"/>
                          <a:ext cx="8890" cy="2660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1pt;margin-top:2.4pt;height:20.95pt;width:0.7pt;z-index:254089216;mso-width-relative:page;mso-height-relative:page;" filled="f" stroked="t" coordsize="21600,21600" o:gfxdata="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&#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kUF31wAAAAgBAAAPAAAAAAAAAAEAIAAAACIAAABk&#10;cnMvZG93bnJldi54bWxQSwECFAAUAAAACACHTuJAWpN+CwcCAADmAwAADgAAAAAAAAABACAAAAAm&#10;AQAAZHJzL2Uyb0RvYy54bWxQSwUGAAAAAAYABgBZAQAAnwUAAAAA&#10;">
                <v:fill on="f" focussize="0,0"/>
                <v:stroke weight="0.5pt" color="#000000 [3213]" miterlimit="8" joinstyle="miter" endarrow="open"/>
                <v:imagedata o:title=""/>
                <o:lock v:ext="edit" aspectratio="f"/>
              </v:shape>
            </w:pict>
          </mc:Fallback>
        </mc:AlternateContent>
      </w:r>
    </w:p>
    <w:p>
      <w:pPr>
        <w:keepNext w:val="0"/>
        <w:keepLines w:val="0"/>
        <w:pageBreakBefore w:val="0"/>
        <w:widowControl w:val="0"/>
        <w:tabs>
          <w:tab w:val="left" w:pos="6891"/>
        </w:tabs>
        <w:kinsoku/>
        <w:wordWrap/>
        <w:overflowPunct/>
        <w:topLinePunct w:val="0"/>
        <w:autoSpaceDE/>
        <w:autoSpaceDN/>
        <w:bidi w:val="0"/>
        <w:adjustRightInd/>
        <w:snapToGrid/>
        <w:spacing w:line="480" w:lineRule="auto"/>
        <w:textAlignment w:val="auto"/>
        <w:rPr>
          <w:rFonts w:hint="eastAsia" w:ascii="仿宋" w:hAnsi="仿宋" w:eastAsia="仿宋" w:cs="仿宋"/>
          <w:kern w:val="2"/>
          <w:position w:val="6"/>
          <w:sz w:val="21"/>
          <w:szCs w:val="24"/>
          <w:lang w:val="en-US" w:eastAsia="zh-CN" w:bidi="ar-SA"/>
        </w:rPr>
      </w:pPr>
      <w:r>
        <w:rPr>
          <w:sz w:val="21"/>
        </w:rPr>
        <mc:AlternateContent>
          <mc:Choice Requires="wps">
            <w:drawing>
              <wp:anchor distT="0" distB="0" distL="114300" distR="114300" simplePos="0" relativeHeight="254088192" behindDoc="0" locked="0" layoutInCell="1" allowOverlap="1">
                <wp:simplePos x="0" y="0"/>
                <wp:positionH relativeFrom="column">
                  <wp:posOffset>2073275</wp:posOffset>
                </wp:positionH>
                <wp:positionV relativeFrom="paragraph">
                  <wp:posOffset>98425</wp:posOffset>
                </wp:positionV>
                <wp:extent cx="1143000" cy="307975"/>
                <wp:effectExtent l="4445" t="4445" r="14605" b="11430"/>
                <wp:wrapNone/>
                <wp:docPr id="2650" name="文本框 2650"/>
                <wp:cNvGraphicFramePr/>
                <a:graphic xmlns:a="http://schemas.openxmlformats.org/drawingml/2006/main">
                  <a:graphicData uri="http://schemas.microsoft.com/office/word/2010/wordprocessingShape">
                    <wps:wsp>
                      <wps:cNvSpPr txBox="1"/>
                      <wps:spPr>
                        <a:xfrm>
                          <a:off x="0" y="0"/>
                          <a:ext cx="1143000" cy="307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实施征用</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3.25pt;margin-top:7.75pt;height:24.25pt;width:90pt;z-index:254088192;mso-width-relative:page;mso-height-relative:page;" fillcolor="#FFFFFF [3201]" filled="t" stroked="t" coordsize="21600,21600" o:gfxdata="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lZ&#10;TtHVAAAACQEAAA8AAAAAAAAAAQAgAAAAIgAAAGRycy9kb3ducmV2LnhtbFBLAQIUABQAAAAIAIdO&#10;4kBeY9G7XwIAAMkEAAAOAAAAAAAAAAEAIAAAACQBAABkcnMvZTJvRG9jLnhtbFBLBQYAAAAABgAG&#10;AFkBAAD1BQAAAAA=&#10;">
                <v:fill on="t" focussize="0,0"/>
                <v:stroke weight="0.5pt" color="#000000 [3204]" joinstyle="round"/>
                <v:imagedata o:title=""/>
                <o:lock v:ext="edit" aspectratio="f"/>
                <v:textbo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实施征用</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4090240" behindDoc="0" locked="0" layoutInCell="1" allowOverlap="1">
                <wp:simplePos x="0" y="0"/>
                <wp:positionH relativeFrom="column">
                  <wp:posOffset>2623185</wp:posOffset>
                </wp:positionH>
                <wp:positionV relativeFrom="paragraph">
                  <wp:posOffset>403860</wp:posOffset>
                </wp:positionV>
                <wp:extent cx="2540" cy="302260"/>
                <wp:effectExtent l="48260" t="0" r="63500" b="2540"/>
                <wp:wrapNone/>
                <wp:docPr id="2653" name="直接箭头连接符 2653"/>
                <wp:cNvGraphicFramePr/>
                <a:graphic xmlns:a="http://schemas.openxmlformats.org/drawingml/2006/main">
                  <a:graphicData uri="http://schemas.microsoft.com/office/word/2010/wordprocessingShape">
                    <wps:wsp>
                      <wps:cNvCnPr/>
                      <wps:spPr>
                        <a:xfrm flipH="1">
                          <a:off x="0" y="0"/>
                          <a:ext cx="2540" cy="3022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6.55pt;margin-top:31.8pt;height:23.8pt;width:0.2pt;z-index:254090240;mso-width-relative:page;mso-height-relative:page;" filled="f" stroked="t" coordsize="21600,21600" o:gfxdata="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bWM2NgAAAAKAQAADwAAAAAAAAAB&#10;ACAAAAAiAAAAZHJzL2Rvd25yZXYueG1sUEsBAhQAFAAAAAgAh07iQGqByXYQAgAA8AMAAA4AAAAA&#10;AAAAAQAgAAAAJwEAAGRycy9lMm9Eb2MueG1sUEsFBgAAAAAGAAYAWQEAAKk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4099456" behindDoc="0" locked="0" layoutInCell="1" allowOverlap="1">
                <wp:simplePos x="0" y="0"/>
                <wp:positionH relativeFrom="column">
                  <wp:posOffset>3989705</wp:posOffset>
                </wp:positionH>
                <wp:positionV relativeFrom="paragraph">
                  <wp:posOffset>68580</wp:posOffset>
                </wp:positionV>
                <wp:extent cx="1109345" cy="294640"/>
                <wp:effectExtent l="6350" t="6350" r="8255" b="22860"/>
                <wp:wrapNone/>
                <wp:docPr id="2651" name="流程图: 终止 2651"/>
                <wp:cNvGraphicFramePr/>
                <a:graphic xmlns:a="http://schemas.openxmlformats.org/drawingml/2006/main">
                  <a:graphicData uri="http://schemas.microsoft.com/office/word/2010/wordprocessingShape">
                    <wps:wsp>
                      <wps:cNvSpPr/>
                      <wps:spPr>
                        <a:xfrm>
                          <a:off x="0" y="0"/>
                          <a:ext cx="1109345" cy="29464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314.15pt;margin-top:5.4pt;height:23.2pt;width:87.35pt;z-index:254099456;v-text-anchor:middle;mso-width-relative:page;mso-height-relative:page;" filled="f" stroked="t" coordsize="21600,21600" o:gfxdata="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AImrj/WAAAACQEAAA8AAAAA&#10;AAAAAQAgAAAAIgAAAGRycy9kb3ducmV2LnhtbFBLAQIUABQAAAAIAIdO4kCDeMjyiAIAAOsEAAAO&#10;AAAAAAAAAAEAIAAAACUBAABkcnMvZTJvRG9jLnhtbFBLBQYAAAAABgAGAFkBAAAfBgAAAAA=&#10;">
                <v:fill on="f" focussize="0,0"/>
                <v:stroke weight="1pt" color="#000000 [3213]" miterlimit="8" joinstyle="miter"/>
                <v:imagedata o:title=""/>
                <o:lock v:ext="edit" aspectratio="f"/>
              </v:shape>
            </w:pict>
          </mc:Fallback>
        </mc:AlternateContent>
      </w:r>
      <w:r>
        <w:rPr>
          <w:sz w:val="21"/>
          <w:lang w:val="en-US"/>
        </w:rPr>
        <mc:AlternateContent>
          <mc:Choice Requires="wps">
            <w:drawing>
              <wp:anchor distT="0" distB="0" distL="114300" distR="114300" simplePos="0" relativeHeight="254098432" behindDoc="0" locked="0" layoutInCell="1" allowOverlap="1">
                <wp:simplePos x="0" y="0"/>
                <wp:positionH relativeFrom="column">
                  <wp:posOffset>3218815</wp:posOffset>
                </wp:positionH>
                <wp:positionV relativeFrom="paragraph">
                  <wp:posOffset>226695</wp:posOffset>
                </wp:positionV>
                <wp:extent cx="759460" cy="1905"/>
                <wp:effectExtent l="0" t="47625" r="2540" b="64770"/>
                <wp:wrapNone/>
                <wp:docPr id="2652" name="直接箭头连接符 2652"/>
                <wp:cNvGraphicFramePr/>
                <a:graphic xmlns:a="http://schemas.openxmlformats.org/drawingml/2006/main">
                  <a:graphicData uri="http://schemas.microsoft.com/office/word/2010/wordprocessingShape">
                    <wps:wsp>
                      <wps:cNvCnPr/>
                      <wps:spPr>
                        <a:xfrm>
                          <a:off x="0" y="0"/>
                          <a:ext cx="759460" cy="19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3.45pt;margin-top:17.85pt;height:0.15pt;width:59.8pt;z-index:254098432;mso-width-relative:page;mso-height-relative:page;" filled="f" stroked="t" coordsize="21600,21600" o:gfxdata="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nRUGLYAAAACQEAAA8AAAAAAAAAAQAgAAAAIgAA&#10;AGRycy9kb3ducmV2LnhtbFBLAQIUABQAAAAIAIdO4kBhLjDMCAIAAOYDAAAOAAAAAAAAAAEAIAAA&#10;ACcBAABkcnMvZTJvRG9jLnhtbFBLBQYAAAAABgAGAFkBAAChBQAAAAA=&#10;">
                <v:fill on="f" focussize="0,0"/>
                <v:stroke weight="0.5pt" color="#000000 [3213]" miterlimit="8" joinstyle="miter" endarrow="open"/>
                <v:imagedata o:title=""/>
                <o:lock v:ext="edit" aspectratio="f"/>
              </v:shape>
            </w:pict>
          </mc:Fallback>
        </mc:AlternateContent>
      </w:r>
      <w:r>
        <w:rPr>
          <w:rFonts w:hint="eastAsia"/>
          <w:sz w:val="21"/>
          <w:lang w:val="en-US" w:eastAsia="zh-CN"/>
        </w:rPr>
        <w:t xml:space="preserve">                                                             </w:t>
      </w:r>
      <w:r>
        <w:rPr>
          <w:rFonts w:hint="eastAsia" w:ascii="仿宋" w:hAnsi="仿宋" w:eastAsia="仿宋" w:cs="仿宋"/>
          <w:kern w:val="2"/>
          <w:position w:val="6"/>
          <w:sz w:val="21"/>
          <w:szCs w:val="24"/>
          <w:lang w:val="en-US" w:eastAsia="zh-CN" w:bidi="ar-SA"/>
        </w:rPr>
        <w:t>不能使用、返还</w:t>
      </w:r>
    </w:p>
    <w:p>
      <w:pPr>
        <w:tabs>
          <w:tab w:val="left" w:pos="7236"/>
        </w:tabs>
        <w:rPr>
          <w:rFonts w:hint="eastAsia" w:asciiTheme="minorHAnsi" w:hAnsiTheme="minorHAnsi" w:eastAsiaTheme="minorEastAsia" w:cstheme="minorBidi"/>
          <w:kern w:val="2"/>
          <w:position w:val="6"/>
          <w:sz w:val="21"/>
          <w:szCs w:val="24"/>
          <w:lang w:val="en-US" w:eastAsia="zh-CN" w:bidi="ar-SA"/>
        </w:rPr>
      </w:pPr>
      <w:r>
        <w:rPr>
          <w:rFonts w:hint="eastAsia" w:cstheme="minorBidi"/>
          <w:kern w:val="2"/>
          <w:position w:val="6"/>
          <w:sz w:val="21"/>
          <w:szCs w:val="24"/>
          <w:lang w:val="en-US" w:eastAsia="zh-CN" w:bidi="ar-SA"/>
        </w:rPr>
        <w:tab/>
      </w:r>
    </w:p>
    <w:p>
      <w:pPr>
        <w:rPr>
          <w:rFonts w:hint="eastAsia" w:asciiTheme="minorHAnsi" w:hAnsiTheme="minorHAnsi" w:eastAsiaTheme="minorEastAsia" w:cstheme="minorBidi"/>
          <w:kern w:val="2"/>
          <w:position w:val="6"/>
          <w:sz w:val="21"/>
          <w:szCs w:val="24"/>
          <w:lang w:val="en-US" w:eastAsia="zh-CN" w:bidi="ar-SA"/>
        </w:rPr>
      </w:pPr>
      <w:r>
        <w:rPr>
          <w:sz w:val="21"/>
        </w:rPr>
        <mc:AlternateContent>
          <mc:Choice Requires="wps">
            <w:drawing>
              <wp:anchor distT="0" distB="0" distL="114300" distR="114300" simplePos="0" relativeHeight="254091264" behindDoc="0" locked="0" layoutInCell="1" allowOverlap="1">
                <wp:simplePos x="0" y="0"/>
                <wp:positionH relativeFrom="column">
                  <wp:posOffset>2068195</wp:posOffset>
                </wp:positionH>
                <wp:positionV relativeFrom="paragraph">
                  <wp:posOffset>112395</wp:posOffset>
                </wp:positionV>
                <wp:extent cx="1143000" cy="294640"/>
                <wp:effectExtent l="5080" t="4445" r="13970" b="5715"/>
                <wp:wrapNone/>
                <wp:docPr id="2654" name="文本框 2654"/>
                <wp:cNvGraphicFramePr/>
                <a:graphic xmlns:a="http://schemas.openxmlformats.org/drawingml/2006/main">
                  <a:graphicData uri="http://schemas.microsoft.com/office/word/2010/wordprocessingShape">
                    <wps:wsp>
                      <wps:cNvSpPr txBox="1"/>
                      <wps:spPr>
                        <a:xfrm>
                          <a:off x="0" y="0"/>
                          <a:ext cx="114300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补偿评估</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2.85pt;margin-top:8.85pt;height:23.2pt;width:90pt;z-index:254091264;mso-width-relative:page;mso-height-relative:page;" fillcolor="#FFFFFF [3201]" filled="t" stroked="t" coordsize="21600,21600" o:gfxdata="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WHwmdYAAAAJAQAADwAAAAAAAAABACAAAAAiAAAAZHJzL2Rvd25yZXYueG1sUEsBAhQAFAAA&#10;AAgAh07iQEkPVppjAgAAyQQAAA4AAAAAAAAAAQAgAAAAJQEAAGRycy9lMm9Eb2MueG1sUEsFBgAA&#10;AAAGAAYAWQEAAPoFAAAAAA==&#10;">
                <v:fill on="t" focussize="0,0"/>
                <v:stroke weight="0.5pt" color="#000000 [3204]" joinstyle="round"/>
                <v:imagedata o:title=""/>
                <o:lock v:ext="edit" aspectratio="f"/>
                <v:textbox>
                  <w:txbxContent>
                    <w:p>
                      <w:pPr>
                        <w:ind w:firstLine="240" w:firstLineChars="1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补偿评估</w:t>
                      </w:r>
                    </w:p>
                  </w:txbxContent>
                </v:textbox>
              </v:shape>
            </w:pict>
          </mc:Fallback>
        </mc:AlternateContent>
      </w:r>
    </w:p>
    <w:p>
      <w:pPr>
        <w:rPr>
          <w:rFonts w:hint="eastAsia" w:asciiTheme="minorHAnsi" w:hAnsiTheme="minorHAnsi" w:eastAsiaTheme="minorEastAsia" w:cstheme="minorBidi"/>
          <w:kern w:val="2"/>
          <w:position w:val="6"/>
          <w:sz w:val="21"/>
          <w:szCs w:val="24"/>
          <w:lang w:val="en-US" w:eastAsia="zh-CN" w:bidi="ar-SA"/>
        </w:rPr>
      </w:pPr>
      <w:r>
        <w:rPr>
          <w:sz w:val="21"/>
          <w:lang w:val="en-US"/>
        </w:rPr>
        <mc:AlternateContent>
          <mc:Choice Requires="wps">
            <w:drawing>
              <wp:anchor distT="0" distB="0" distL="114300" distR="114300" simplePos="0" relativeHeight="254107648" behindDoc="0" locked="0" layoutInCell="1" allowOverlap="1">
                <wp:simplePos x="0" y="0"/>
                <wp:positionH relativeFrom="column">
                  <wp:posOffset>835025</wp:posOffset>
                </wp:positionH>
                <wp:positionV relativeFrom="paragraph">
                  <wp:posOffset>75565</wp:posOffset>
                </wp:positionV>
                <wp:extent cx="1233170" cy="7620"/>
                <wp:effectExtent l="0" t="48895" r="5080" b="57785"/>
                <wp:wrapNone/>
                <wp:docPr id="2655" name="直接箭头连接符 2655"/>
                <wp:cNvGraphicFramePr/>
                <a:graphic xmlns:a="http://schemas.openxmlformats.org/drawingml/2006/main">
                  <a:graphicData uri="http://schemas.microsoft.com/office/word/2010/wordprocessingShape">
                    <wps:wsp>
                      <wps:cNvCnPr/>
                      <wps:spPr>
                        <a:xfrm flipV="1">
                          <a:off x="0" y="0"/>
                          <a:ext cx="1233170"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5.75pt;margin-top:5.95pt;height:0.6pt;width:97.1pt;z-index:254107648;mso-width-relative:page;mso-height-relative:page;" filled="f" stroked="t" coordsize="21600,21600" o:gfxdata="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07kUtcAAAAJAQAADwAAAAAAAAAB&#10;ACAAAAAiAAAAZHJzL2Rvd25yZXYueG1sUEsBAhQAFAAAAAgAh07iQBoSr2oRAgAA8QMAAA4AAAAA&#10;AAAAAQAgAAAAJgEAAGRycy9lMm9Eb2MueG1sUEsFBgAAAAAGAAYAWQEAAKkFA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position w:val="6"/>
          <w:sz w:val="21"/>
          <w:szCs w:val="24"/>
          <w:lang w:val="en-US" w:eastAsia="zh-CN" w:bidi="ar-SA"/>
        </w:rPr>
      </w:pPr>
      <w:r>
        <w:rPr>
          <w:rFonts w:hint="eastAsia" w:ascii="仿宋" w:hAnsi="仿宋" w:eastAsia="仿宋" w:cs="仿宋"/>
          <w:sz w:val="24"/>
          <w:szCs w:val="24"/>
        </w:rPr>
        <mc:AlternateContent>
          <mc:Choice Requires="wps">
            <w:drawing>
              <wp:anchor distT="0" distB="0" distL="114300" distR="114300" simplePos="0" relativeHeight="254092288" behindDoc="0" locked="0" layoutInCell="1" allowOverlap="1">
                <wp:simplePos x="0" y="0"/>
                <wp:positionH relativeFrom="column">
                  <wp:posOffset>2606040</wp:posOffset>
                </wp:positionH>
                <wp:positionV relativeFrom="paragraph">
                  <wp:posOffset>14605</wp:posOffset>
                </wp:positionV>
                <wp:extent cx="1270" cy="417195"/>
                <wp:effectExtent l="48260" t="0" r="64770" b="1905"/>
                <wp:wrapNone/>
                <wp:docPr id="2656" name="直接箭头连接符 2656"/>
                <wp:cNvGraphicFramePr/>
                <a:graphic xmlns:a="http://schemas.openxmlformats.org/drawingml/2006/main">
                  <a:graphicData uri="http://schemas.microsoft.com/office/word/2010/wordprocessingShape">
                    <wps:wsp>
                      <wps:cNvCnPr/>
                      <wps:spPr>
                        <a:xfrm>
                          <a:off x="0" y="0"/>
                          <a:ext cx="1270" cy="4171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5.2pt;margin-top:1.15pt;height:32.85pt;width:0.1pt;z-index:254092288;mso-width-relative:page;mso-height-relative:page;" filled="f" stroked="t" coordsize="21600,21600" o:gfxdata="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&#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PBqG1gAAAAgBAAAPAAAAAAAAAAEAIAAAACIAAABk&#10;cnMvZG93bnJldi54bWxQSwECFAAUAAAACACHTuJAh1BE/ggCAADmAwAADgAAAAAAAAABACAAAAAl&#10;AQAAZHJzL2Uyb0RvYy54bWxQSwUGAAAAAAYABgBZAQAAnwU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position w:val="6"/>
          <w:sz w:val="21"/>
          <w:szCs w:val="24"/>
          <w:lang w:val="en-US" w:eastAsia="zh-CN" w:bidi="ar-SA"/>
        </w:rPr>
      </w:pPr>
    </w:p>
    <w:p>
      <w:pPr>
        <w:tabs>
          <w:tab w:val="left" w:pos="6846"/>
        </w:tabs>
        <w:rPr>
          <w:rFonts w:hint="eastAsia" w:asciiTheme="minorHAnsi" w:hAnsiTheme="minorHAnsi" w:eastAsiaTheme="minorEastAsia" w:cstheme="minorBidi"/>
          <w:kern w:val="2"/>
          <w:position w:val="6"/>
          <w:sz w:val="21"/>
          <w:szCs w:val="24"/>
          <w:lang w:val="en-US" w:eastAsia="zh-CN" w:bidi="ar-SA"/>
        </w:rPr>
      </w:pPr>
      <w:r>
        <w:rPr>
          <w:sz w:val="21"/>
        </w:rPr>
        <mc:AlternateContent>
          <mc:Choice Requires="wps">
            <w:drawing>
              <wp:anchor distT="0" distB="0" distL="114300" distR="114300" simplePos="0" relativeHeight="254093312" behindDoc="0" locked="0" layoutInCell="1" allowOverlap="1">
                <wp:simplePos x="0" y="0"/>
                <wp:positionH relativeFrom="column">
                  <wp:posOffset>2042160</wp:posOffset>
                </wp:positionH>
                <wp:positionV relativeFrom="paragraph">
                  <wp:posOffset>41910</wp:posOffset>
                </wp:positionV>
                <wp:extent cx="1143000" cy="294640"/>
                <wp:effectExtent l="5080" t="4445" r="13970" b="5715"/>
                <wp:wrapNone/>
                <wp:docPr id="2657" name="文本框 2657"/>
                <wp:cNvGraphicFramePr/>
                <a:graphic xmlns:a="http://schemas.openxmlformats.org/drawingml/2006/main">
                  <a:graphicData uri="http://schemas.microsoft.com/office/word/2010/wordprocessingShape">
                    <wps:wsp>
                      <wps:cNvSpPr txBox="1"/>
                      <wps:spPr>
                        <a:xfrm>
                          <a:off x="0" y="0"/>
                          <a:ext cx="114300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决定</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0.8pt;margin-top:3.3pt;height:23.2pt;width:90pt;z-index:254093312;mso-width-relative:page;mso-height-relative:page;" fillcolor="#FFFFFF [3201]" filled="t" stroked="t" coordsize="21600,21600" o:gfxdata="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7mxqfTAAAACAEAAA8AAAAAAAAAAQAgAAAAIgAAAGRycy9kb3ducmV2LnhtbFBLAQIUABQAAAAI&#10;AIdO4kAzLqqPZAIAAMkEAAAOAAAAAAAAAAEAIAAAACIBAABkcnMvZTJvRG9jLnhtbFBLBQYAAAAA&#10;BgAGAFkBAAD4BQAAAAA=&#10;">
                <v:fill on="t" focussize="0,0"/>
                <v:stroke weight="0.5pt" color="#000000 [3204]" joinstyle="round"/>
                <v:imagedata o:title=""/>
                <o:lock v:ext="edit" aspectratio="f"/>
                <v:textbox>
                  <w:txbxContent>
                    <w:p>
                      <w:pPr>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决定</w:t>
                      </w:r>
                    </w:p>
                  </w:txbxContent>
                </v:textbox>
              </v:shape>
            </w:pict>
          </mc:Fallback>
        </mc:AlternateContent>
      </w:r>
      <w:r>
        <w:rPr>
          <w:rFonts w:hint="eastAsia" w:cstheme="minorBidi"/>
          <w:kern w:val="2"/>
          <w:position w:val="6"/>
          <w:sz w:val="21"/>
          <w:szCs w:val="24"/>
          <w:lang w:val="en-US" w:eastAsia="zh-CN" w:bidi="ar-SA"/>
        </w:rPr>
        <w:tab/>
      </w:r>
    </w:p>
    <w:p>
      <w:pPr>
        <w:rPr>
          <w:rFonts w:hint="eastAsia" w:asciiTheme="minorHAnsi" w:hAnsiTheme="minorHAnsi" w:eastAsiaTheme="minorEastAsia" w:cstheme="minorBidi"/>
          <w:kern w:val="2"/>
          <w:position w:val="6"/>
          <w:sz w:val="21"/>
          <w:szCs w:val="24"/>
          <w:lang w:val="en-US" w:eastAsia="zh-CN" w:bidi="ar-SA"/>
        </w:rPr>
      </w:pPr>
      <w:r>
        <w:rPr>
          <w:rFonts w:hint="eastAsia" w:ascii="仿宋" w:hAnsi="仿宋" w:eastAsia="仿宋" w:cs="仿宋"/>
          <w:sz w:val="24"/>
          <w:szCs w:val="24"/>
        </w:rPr>
        <mc:AlternateContent>
          <mc:Choice Requires="wps">
            <w:drawing>
              <wp:anchor distT="0" distB="0" distL="114300" distR="114300" simplePos="0" relativeHeight="254094336" behindDoc="0" locked="0" layoutInCell="1" allowOverlap="1">
                <wp:simplePos x="0" y="0"/>
                <wp:positionH relativeFrom="column">
                  <wp:posOffset>2599690</wp:posOffset>
                </wp:positionH>
                <wp:positionV relativeFrom="paragraph">
                  <wp:posOffset>147955</wp:posOffset>
                </wp:positionV>
                <wp:extent cx="4445" cy="409575"/>
                <wp:effectExtent l="45720" t="0" r="64135" b="9525"/>
                <wp:wrapNone/>
                <wp:docPr id="2658" name="直接箭头连接符 2658"/>
                <wp:cNvGraphicFramePr/>
                <a:graphic xmlns:a="http://schemas.openxmlformats.org/drawingml/2006/main">
                  <a:graphicData uri="http://schemas.microsoft.com/office/word/2010/wordprocessingShape">
                    <wps:wsp>
                      <wps:cNvCnPr/>
                      <wps:spPr>
                        <a:xfrm>
                          <a:off x="0" y="0"/>
                          <a:ext cx="4445" cy="409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4.7pt;margin-top:11.65pt;height:32.25pt;width:0.35pt;z-index:254094336;mso-width-relative:page;mso-height-relative:page;" filled="f" stroked="t" coordsize="21600,21600" o:gfxdata="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vxzSdkAAAAJAQAADwAAAAAAAAABACAAAAAi&#10;AAAAZHJzL2Rvd25yZXYueG1sUEsBAhQAFAAAAAgAh07iQAscPd0JAgAA5gMAAA4AAAAAAAAAAQAg&#10;AAAAKAEAAGRycy9lMm9Eb2MueG1sUEsFBgAAAAAGAAYAWQEAAKMFAAAAAA==&#1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position w:val="6"/>
          <w:sz w:val="21"/>
          <w:szCs w:val="24"/>
          <w:lang w:val="en-US" w:eastAsia="zh-CN" w:bidi="ar-SA"/>
        </w:rPr>
      </w:pPr>
    </w:p>
    <w:p>
      <w:pPr>
        <w:rPr>
          <w:rFonts w:hint="eastAsia" w:asciiTheme="minorHAnsi" w:hAnsiTheme="minorHAnsi" w:eastAsiaTheme="minorEastAsia" w:cstheme="minorBidi"/>
          <w:kern w:val="2"/>
          <w:position w:val="6"/>
          <w:sz w:val="21"/>
          <w:szCs w:val="24"/>
          <w:lang w:val="en-US" w:eastAsia="zh-CN" w:bidi="ar-SA"/>
        </w:rPr>
      </w:pPr>
      <w:r>
        <w:rPr>
          <w:sz w:val="21"/>
        </w:rPr>
        <mc:AlternateContent>
          <mc:Choice Requires="wps">
            <w:drawing>
              <wp:anchor distT="0" distB="0" distL="114300" distR="114300" simplePos="0" relativeHeight="254095360" behindDoc="0" locked="0" layoutInCell="1" allowOverlap="1">
                <wp:simplePos x="0" y="0"/>
                <wp:positionH relativeFrom="column">
                  <wp:posOffset>2023110</wp:posOffset>
                </wp:positionH>
                <wp:positionV relativeFrom="paragraph">
                  <wp:posOffset>161290</wp:posOffset>
                </wp:positionV>
                <wp:extent cx="1152525" cy="234950"/>
                <wp:effectExtent l="6350" t="6350" r="22225" b="6350"/>
                <wp:wrapNone/>
                <wp:docPr id="2659" name="流程图: 终止 2659"/>
                <wp:cNvGraphicFramePr/>
                <a:graphic xmlns:a="http://schemas.openxmlformats.org/drawingml/2006/main">
                  <a:graphicData uri="http://schemas.microsoft.com/office/word/2010/wordprocessingShape">
                    <wps:wsp>
                      <wps:cNvSpPr/>
                      <wps:spPr>
                        <a:xfrm>
                          <a:off x="3328035" y="8455660"/>
                          <a:ext cx="1152525" cy="23495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59.3pt;margin-top:12.7pt;height:18.5pt;width:90.75pt;z-index:254095360;v-text-anchor:middle;mso-width-relative:page;mso-height-relative:page;" filled="f" stroked="t" coordsize="21600,21600" o:gfxdata="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DPv&#10;pJXXAAAACQEAAA8AAAAAAAAAAQAgAAAAIgAAAGRycy9kb3ducmV2LnhtbFBLAQIUABQAAAAIAIdO&#10;4kBpz2kVlgIAAPcEAAAOAAAAAAAAAAEAIAAAACYBAABkcnMvZTJvRG9jLnhtbFBLBQYAAAAABgAG&#10;AFkBAAAuBgAAAAA=&#10;">
                <v:fill on="f" focussize="0,0"/>
                <v:stroke weight="1pt" color="#000000 [3213]" miterlimit="8" joinstyle="miter"/>
                <v:imagedata o:title=""/>
                <o:lock v:ext="edit" aspectratio="f"/>
              </v:shape>
            </w:pict>
          </mc:Fallback>
        </mc:AlternateContent>
      </w:r>
    </w:p>
    <w:p>
      <w:pPr>
        <w:keepNext w:val="0"/>
        <w:keepLines w:val="0"/>
        <w:pageBreakBefore w:val="0"/>
        <w:widowControl w:val="0"/>
        <w:tabs>
          <w:tab w:val="left" w:pos="3576"/>
        </w:tabs>
        <w:kinsoku/>
        <w:wordWrap/>
        <w:overflowPunct/>
        <w:topLinePunct w:val="0"/>
        <w:autoSpaceDE/>
        <w:autoSpaceDN/>
        <w:bidi w:val="0"/>
        <w:adjustRightInd/>
        <w:snapToGrid/>
        <w:spacing w:line="240" w:lineRule="exact"/>
        <w:textAlignment w:val="auto"/>
        <w:rPr>
          <w:rFonts w:hint="eastAsia" w:ascii="仿宋" w:hAnsi="仿宋" w:eastAsia="仿宋" w:cs="仿宋"/>
          <w:lang w:val="en-US" w:eastAsia="zh-CN"/>
        </w:rPr>
      </w:pPr>
      <w:r>
        <w:rPr>
          <w:rFonts w:hint="eastAsia" w:cstheme="minorBidi"/>
          <w:kern w:val="2"/>
          <w:position w:val="6"/>
          <w:sz w:val="21"/>
          <w:szCs w:val="24"/>
          <w:lang w:val="en-US" w:eastAsia="zh-CN" w:bidi="ar-SA"/>
        </w:rPr>
        <w:tab/>
      </w:r>
      <w:r>
        <w:rPr>
          <w:rFonts w:hint="eastAsia" w:ascii="仿宋" w:hAnsi="仿宋" w:eastAsia="仿宋" w:cs="仿宋"/>
          <w:lang w:val="en-US" w:eastAsia="zh-CN"/>
        </w:rPr>
        <w:t>返还、补偿</w:t>
      </w:r>
    </w:p>
    <w:p>
      <w:pPr>
        <w:rPr>
          <w:rFonts w:hint="eastAsia" w:asciiTheme="minorHAnsi" w:hAnsiTheme="minorHAnsi" w:eastAsiaTheme="minorEastAsia" w:cstheme="minorBidi"/>
          <w:kern w:val="2"/>
          <w:position w:val="6"/>
          <w:sz w:val="21"/>
          <w:szCs w:val="24"/>
          <w:lang w:val="en-US" w:eastAsia="zh-CN" w:bidi="ar-SA"/>
        </w:rPr>
      </w:pPr>
    </w:p>
    <w:p>
      <w:pPr>
        <w:jc w:val="center"/>
        <w:rPr>
          <w:rFonts w:hint="eastAsia"/>
          <w:lang w:val="en-US" w:eastAsia="zh-CN"/>
        </w:rPr>
      </w:pPr>
    </w:p>
    <w:p>
      <w:pPr>
        <w:bidi w:val="0"/>
        <w:rPr>
          <w:rFonts w:hint="eastAsia" w:asciiTheme="minorHAnsi" w:hAnsiTheme="minorHAnsi" w:eastAsiaTheme="minorEastAsia" w:cstheme="minorBidi"/>
          <w:kern w:val="2"/>
          <w:sz w:val="21"/>
          <w:szCs w:val="24"/>
          <w:lang w:val="en-US" w:eastAsia="zh-CN" w:bidi="ar-SA"/>
        </w:rPr>
      </w:pPr>
      <w:r>
        <w:rPr>
          <w:rFonts w:hint="eastAsia"/>
        </w:rPr>
        <mc:AlternateContent>
          <mc:Choice Requires="wps">
            <w:drawing>
              <wp:anchor distT="0" distB="0" distL="114300" distR="114300" simplePos="0" relativeHeight="254108672" behindDoc="0" locked="0" layoutInCell="1" allowOverlap="1">
                <wp:simplePos x="0" y="0"/>
                <wp:positionH relativeFrom="column">
                  <wp:posOffset>245110</wp:posOffset>
                </wp:positionH>
                <wp:positionV relativeFrom="paragraph">
                  <wp:posOffset>111125</wp:posOffset>
                </wp:positionV>
                <wp:extent cx="4968240" cy="594360"/>
                <wp:effectExtent l="4445" t="4445" r="18415" b="10795"/>
                <wp:wrapNone/>
                <wp:docPr id="2660"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9.3pt;margin-top:8.75pt;height:46.8pt;width:391.2pt;z-index:254108672;mso-width-relative:page;mso-height-relative:page;" fillcolor="#FFFFFF" filled="t" stroked="t" coordsize="21600,21600" o:gfxdata="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Pahdq1QAAAAkBAAAPAAAAAAAAAAEAIAAAACIAAABkcnMvZG93bnJldi54bWxQSwEC&#10;FAAUAAAACACHTuJAn+8nOvcBAAA5BAAADgAAAAAAAAABACAAAAAkAQAAZHJzL2Uyb0RvYy54bWxQ&#10;SwUGAAAAAAYABgBZAQAAjQ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tabs>
          <w:tab w:val="left" w:pos="876"/>
        </w:tabs>
        <w:bidi w:val="0"/>
        <w:jc w:val="left"/>
        <w:rPr>
          <w:rFonts w:hint="eastAsia"/>
          <w:lang w:val="en-US" w:eastAsia="zh-CN"/>
        </w:rPr>
      </w:pPr>
      <w:r>
        <w:rPr>
          <w:rFonts w:hint="eastAsia"/>
          <w:lang w:val="en-US" w:eastAsia="zh-CN"/>
        </w:rPr>
        <w:tab/>
      </w:r>
    </w:p>
    <w:p>
      <w:pPr>
        <w:tabs>
          <w:tab w:val="left" w:pos="4651"/>
        </w:tabs>
        <w:bidi w:val="0"/>
        <w:jc w:val="left"/>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383" w:name="_Toc25608"/>
      <w:bookmarkStart w:id="384" w:name="_Toc19364"/>
      <w:bookmarkStart w:id="385" w:name="_Toc1775"/>
      <w:r>
        <w:rPr>
          <w:rFonts w:hint="eastAsia"/>
        </w:rPr>
        <w:t>协助釆取预防控制措施控制</w:t>
      </w:r>
      <w:bookmarkEnd w:id="383"/>
      <w:bookmarkEnd w:id="384"/>
      <w:bookmarkEnd w:id="385"/>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lang w:eastAsia="zh-CN"/>
        </w:rPr>
      </w:pPr>
      <w:bookmarkStart w:id="386" w:name="_Toc31099"/>
      <w:bookmarkStart w:id="387" w:name="_Toc3829"/>
      <w:bookmarkStart w:id="388" w:name="_Toc11717"/>
      <w:r>
        <w:rPr>
          <w:rFonts w:hint="eastAsia"/>
        </w:rPr>
        <w:t>传染病疫情</w:t>
      </w:r>
      <w:r>
        <w:rPr>
          <w:rFonts w:hint="eastAsia"/>
          <w:lang w:eastAsia="zh-CN"/>
        </w:rPr>
        <w:t>工作流程图</w:t>
      </w:r>
      <w:bookmarkEnd w:id="386"/>
      <w:bookmarkEnd w:id="387"/>
      <w:bookmarkEnd w:id="388"/>
    </w:p>
    <w:p>
      <w:pPr>
        <w:jc w:val="center"/>
        <w:rPr>
          <w:rFonts w:hint="eastAsia" w:ascii="华文中宋" w:hAnsi="华文中宋" w:eastAsia="华文中宋" w:cs="华文中宋"/>
          <w:sz w:val="36"/>
          <w:szCs w:val="36"/>
        </w:rPr>
      </w:pPr>
    </w:p>
    <w:p>
      <w:pPr>
        <w:jc w:val="center"/>
        <w:rPr>
          <w:sz w:val="36"/>
        </w:rPr>
      </w:pPr>
      <w:r>
        <w:rPr>
          <w:sz w:val="36"/>
        </w:rPr>
        <w:pict>
          <v:shape id="流程图: 过程 1" o:spid="_x0000_s2213" o:spt="109" type="#_x0000_t109" style="position:absolute;left:0pt;margin-left:3.25pt;margin-top:18.7pt;height:99.2pt;width:392.8pt;z-index:253944832;v-text-anchor:middle;mso-width-relative:page;mso-height-relative:page;" filled="f" stroked="t" coordsize="21600,21600" o:gfxdata="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8yBSe2AAAAAkBAAAPAAAAAAAAAAEAIAAAACIAAABkcnMvZG93bnJldi54bWxQSwECFAAUAAAA&#10;CACHTuJAQ1+gA9ICAACJBQAADgAAAAAAAAABACAAAAAnAQAAZHJzL2Uyb0RvYy54bWxQSwUGAAAA&#10;AAYABgBZAQAAawYAAAAA&#10;">
            <v:path/>
            <v:fill on="f" focussize="0,0"/>
            <v:stroke weight="1pt" color="#000000" joinstyle="miter"/>
            <v:imagedata o:title=""/>
            <o:lock v:ext="edit" aspectratio="f"/>
          </v:shape>
        </w:pict>
      </w:r>
    </w:p>
    <w:p>
      <w:pPr>
        <w:tabs>
          <w:tab w:val="left" w:pos="662"/>
        </w:tabs>
        <w:bidi w:val="0"/>
        <w:ind w:firstLine="240" w:firstLineChars="1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成立常见传染病防控领导小组（负责领导、协助、组织常见传染病预防</w:t>
      </w:r>
    </w:p>
    <w:p>
      <w:pPr>
        <w:tabs>
          <w:tab w:val="left" w:pos="662"/>
        </w:tabs>
        <w:bidi w:val="0"/>
        <w:ind w:firstLine="240" w:firstLineChars="1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控制工作，提供必要的预防经费和物资保障；协助卫生行政主管部门和</w:t>
      </w:r>
    </w:p>
    <w:p>
      <w:pPr>
        <w:tabs>
          <w:tab w:val="left" w:pos="662"/>
        </w:tabs>
        <w:bidi w:val="0"/>
        <w:ind w:firstLine="240" w:firstLineChars="1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其他有关部门、医疗卫生机构  做好疫情信息的收集和报告、人员的分</w:t>
      </w:r>
    </w:p>
    <w:p>
      <w:pPr>
        <w:tabs>
          <w:tab w:val="left" w:pos="662"/>
        </w:tabs>
        <w:bidi w:val="0"/>
        <w:ind w:firstLine="240" w:firstLineChars="1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散隔离、公共卫生措施的落实工作，向居民、村民宣传传染病防治的相</w:t>
      </w:r>
    </w:p>
    <w:p>
      <w:pPr>
        <w:tabs>
          <w:tab w:val="left" w:pos="662"/>
        </w:tabs>
        <w:bidi w:val="0"/>
        <w:ind w:firstLine="240" w:firstLineChars="1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关知识，对病人进行抢救、隔离治疗等）</w:t>
      </w:r>
    </w:p>
    <w:p>
      <w:pPr>
        <w:bidi w:val="0"/>
        <w:rPr>
          <w:rFonts w:hint="eastAsia" w:ascii="Calibri" w:hAnsi="Calibri" w:eastAsia="宋体" w:cs="Times New Roman"/>
          <w:kern w:val="2"/>
          <w:sz w:val="21"/>
          <w:szCs w:val="24"/>
          <w:lang w:val="en-US" w:eastAsia="zh-CN" w:bidi="ar-SA"/>
        </w:rPr>
      </w:pPr>
    </w:p>
    <w:p>
      <w:pPr>
        <w:bidi w:val="0"/>
        <w:rPr>
          <w:rFonts w:hint="eastAsia"/>
          <w:lang w:val="en-US" w:eastAsia="zh-CN"/>
        </w:rPr>
      </w:pPr>
    </w:p>
    <w:p>
      <w:pPr>
        <w:bidi w:val="0"/>
        <w:jc w:val="center"/>
        <w:rPr>
          <w:rFonts w:hint="eastAsia"/>
          <w:lang w:val="en-US" w:eastAsia="zh-CN"/>
        </w:rPr>
      </w:pPr>
    </w:p>
    <w:p>
      <w:pPr>
        <w:bidi w:val="0"/>
        <w:rPr>
          <w:rFonts w:hint="eastAsia" w:ascii="Calibri" w:hAnsi="Calibri" w:eastAsia="宋体" w:cs="Times New Roman"/>
          <w:kern w:val="2"/>
          <w:sz w:val="21"/>
          <w:szCs w:val="24"/>
          <w:lang w:val="en-US" w:eastAsia="zh-CN" w:bidi="ar-SA"/>
        </w:rPr>
      </w:pPr>
    </w:p>
    <w:p>
      <w:pPr>
        <w:bidi w:val="0"/>
        <w:rPr>
          <w:rFonts w:hint="eastAsia"/>
          <w:lang w:val="en-US" w:eastAsia="zh-CN"/>
        </w:rPr>
      </w:pPr>
      <w:r>
        <w:rPr>
          <w:sz w:val="21"/>
        </w:rPr>
        <w:pict>
          <v:shape id="流程图: 过程 3" o:spid="_x0000_s2215" o:spt="109" type="#_x0000_t109" style="position:absolute;left:0pt;margin-left:19.35pt;margin-top:9.7pt;height:41.3pt;width:372.05pt;z-index:253945856;v-text-anchor:middle;mso-width-relative:page;mso-height-relative:page;" filled="f" stroked="t" coordsize="21600,21600" o:gfxdata="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oGB+vXAAAACQEAAA8AAAAAAAAAAQAgAAAAIgAAAGRycy9kb3ducmV2LnhtbFBLAQIUABQAAAAI&#10;AIdO4kBjDDvD0gIAAIgFAAAOAAAAAAAAAAEAIAAAACYBAABkcnMvZTJvRG9jLnhtbFBLBQYAAAAA&#10;BgAGAFkBAABqBgAAAAA=&#10;">
            <v:path/>
            <v:fill on="f" focussize="0,0"/>
            <v:stroke weight="1pt" color="#000000" joinstyle="miter"/>
            <v:imagedata o:title=""/>
            <o:lock v:ext="edit" aspectratio="f"/>
          </v:shape>
        </w:pict>
      </w:r>
    </w:p>
    <w:p>
      <w:pPr>
        <w:tabs>
          <w:tab w:val="left" w:pos="727"/>
        </w:tabs>
        <w:bidi w:val="0"/>
        <w:ind w:left="719" w:leftChars="228" w:hanging="240" w:hangingChars="1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多举措并举（乡镇政府根据传染病疫情控制的需要，组织卫生、市场、</w:t>
      </w:r>
    </w:p>
    <w:p>
      <w:pPr>
        <w:tabs>
          <w:tab w:val="left" w:pos="727"/>
        </w:tabs>
        <w:bidi w:val="0"/>
        <w:ind w:left="719" w:leftChars="228" w:hanging="240" w:hangingChars="1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公安、通、农业、民政等部门采取防控措施）</w:t>
      </w:r>
    </w:p>
    <w:p>
      <w:pPr>
        <w:bidi w:val="0"/>
        <w:rPr>
          <w:rFonts w:hint="default" w:ascii="Calibri" w:hAnsi="Calibri" w:eastAsia="宋体" w:cs="Times New Roman"/>
          <w:kern w:val="2"/>
          <w:sz w:val="21"/>
          <w:szCs w:val="24"/>
          <w:lang w:val="en-US" w:eastAsia="zh-CN" w:bidi="ar-SA"/>
        </w:rPr>
      </w:pPr>
      <w:r>
        <w:rPr>
          <w:sz w:val="21"/>
        </w:rPr>
        <w:pict>
          <v:shape id="直接箭头连接符 12" o:spid="_x0000_s2219" o:spt="32" type="#_x0000_t32" style="position:absolute;left:0pt;flip:x;margin-left:204.5pt;margin-top:4.9pt;height:54.45pt;width:0.35pt;z-index:253953024;mso-width-relative:page;mso-height-relative:page;" filled="f" stroked="t" coordsize="21600,21600" o:gfxdata="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6X7MZ1wAAAAoBAAAPAAAAAAAAAAEAIAAAACIAAABkcnMvZG93bnJldi54bWxQSwECFAAU&#10;AAAACACHTuJAneCnYvIBAACeAwAADgAAAAAAAAABACAAAAAmAQAAZHJzL2Uyb0RvYy54bWxQSwUG&#10;AAAAAAYABgBZAQAAigUAAAAA&#10;">
            <v:path arrowok="t"/>
            <v:fill on="f" focussize="0,0"/>
            <v:stroke weight="0.5pt" color="#000000" joinstyle="miter" endarrow="open"/>
            <v:imagedata o:title=""/>
            <o:lock v:ext="edit" aspectratio="f"/>
          </v:shape>
        </w:pict>
      </w:r>
      <w:r>
        <w:rPr>
          <w:sz w:val="21"/>
        </w:rPr>
        <w:pict>
          <v:shape id="直接箭头连接符 18" o:spid="_x0000_s2217" o:spt="32" type="#_x0000_t32" style="position:absolute;left:0pt;flip:x;margin-left:376.25pt;margin-top:5.8pt;height:54.45pt;width:0.35pt;z-index:253959168;mso-width-relative:page;mso-height-relative:page;" filled="f" stroked="t" coordsize="21600,21600" o:gfxdata="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e9Nf9kAAAAKAQAADwAAAAAAAAABACAAAAAiAAAAZHJzL2Rvd25yZXYueG1sUEsBAhQA&#10;FAAAAAgAh07iQLeLu2TxAQAAngMAAA4AAAAAAAAAAQAgAAAAKAEAAGRycy9lMm9Eb2MueG1sUEsF&#10;BgAAAAAGAAYAWQEAAIsFAAAAAA==&#10;">
            <v:path arrowok="t"/>
            <v:fill on="f" focussize="0,0"/>
            <v:stroke weight="0.5pt" color="#000000" joinstyle="miter" endarrow="open"/>
            <v:imagedata o:title=""/>
            <o:lock v:ext="edit" aspectratio="f"/>
          </v:shape>
        </w:pict>
      </w:r>
      <w:r>
        <w:rPr>
          <w:sz w:val="21"/>
        </w:rPr>
        <w:pict>
          <v:shape id="直接箭头连接符 16" o:spid="_x0000_s2216" o:spt="32" type="#_x0000_t32" style="position:absolute;left:0pt;flip:x;margin-left:315.5pt;margin-top:4.85pt;height:54.45pt;width:0.35pt;z-index:253957120;mso-width-relative:page;mso-height-relative:page;" filled="f" stroked="t" coordsize="21600,21600" o:gfxdata="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e4oOj1wAAAAoBAAAPAAAAAAAAAAEAIAAAACIAAABkcnMvZG93bnJldi54bWxQSwECFAAU&#10;AAAACACHTuJAzCXlDPIBAACeAwAADgAAAAAAAAABACAAAAAmAQAAZHJzL2Uyb0RvYy54bWxQSwUG&#10;AAAAAAYABgBZAQAAigUAAAAA&#10;">
            <v:path arrowok="t"/>
            <v:fill on="f" focussize="0,0"/>
            <v:stroke weight="0.5pt" color="#000000" joinstyle="miter" endarrow="open"/>
            <v:imagedata o:title=""/>
            <o:lock v:ext="edit" aspectratio="f"/>
          </v:shape>
        </w:pict>
      </w:r>
      <w:r>
        <w:rPr>
          <w:sz w:val="21"/>
        </w:rPr>
        <w:pict>
          <v:shape id="直接箭头连接符 14" o:spid="_x0000_s2218" o:spt="32" type="#_x0000_t32" style="position:absolute;left:0pt;flip:x;margin-left:257.75pt;margin-top:5.25pt;height:54.45pt;width:0.35pt;z-index:253955072;mso-width-relative:page;mso-height-relative:page;" filled="f" stroked="t" coordsize="21600,21600" o:gfxdata="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eWpI2AAAAAoBAAAPAAAAAAAAAAEAIAAAACIAAABkcnMvZG93bnJldi54bWxQSwECFAAU&#10;AAAACACHTuJARMR81vEBAACeAwAADgAAAAAAAAABACAAAAAnAQAAZHJzL2Uyb0RvYy54bWxQSwUG&#10;AAAAAAYABgBZAQAAigUAAAAA&#10;">
            <v:path arrowok="t"/>
            <v:fill on="f" focussize="0,0"/>
            <v:stroke weight="0.5pt" color="#000000" joinstyle="miter" endarrow="open"/>
            <v:imagedata o:title=""/>
            <o:lock v:ext="edit" aspectratio="f"/>
          </v:shape>
        </w:pict>
      </w:r>
      <w:r>
        <w:rPr>
          <w:sz w:val="21"/>
        </w:rPr>
        <w:pict>
          <v:shape id="直接箭头连接符 7" o:spid="_x0000_s2221" o:spt="32" type="#_x0000_t32" style="position:absolute;left:0pt;flip:x;margin-left:91.25pt;margin-top:5.8pt;height:54.45pt;width:0.35pt;z-index:253948928;mso-width-relative:page;mso-height-relative:page;" filled="f" stroked="t" coordsize="21600,21600" o:gfxdata="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CrOYk1wAAAAoBAAAPAAAAAAAAAAEAIAAAACIAAABkcnMvZG93bnJldi54bWxQSwECFAAU&#10;AAAACACHTuJAFgHWT/IBAACcAwAADgAAAAAAAAABACAAAAAmAQAAZHJzL2Uyb0RvYy54bWxQSwUG&#10;AAAAAAYABgBZAQAAigUAAAAA&#10;">
            <v:path arrowok="t"/>
            <v:fill on="f" focussize="0,0"/>
            <v:stroke weight="0.5pt" color="#000000" joinstyle="miter" endarrow="open"/>
            <v:imagedata o:title=""/>
            <o:lock v:ext="edit" aspectratio="f"/>
          </v:shape>
        </w:pict>
      </w:r>
      <w:r>
        <w:rPr>
          <w:sz w:val="21"/>
        </w:rPr>
        <w:pict>
          <v:shape id="直接箭头连接符 4" o:spid="_x0000_s2222" o:spt="32" type="#_x0000_t32" style="position:absolute;left:0pt;flip:x;margin-left:31.25pt;margin-top:6.55pt;height:54.45pt;width:0.35pt;z-index:253946880;mso-width-relative:page;mso-height-relative:page;" filled="f" stroked="t" coordsize="21600,21600" o:gfxdata="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a7yJ32AAAAAgBAAAPAAAAAAAAAAEAIAAAACIAAABkcnMvZG93bnJldi54bWxQSwECFAAU&#10;AAAACACHTuJAm51SSfEBAACcAwAADgAAAAAAAAABACAAAAAnAQAAZHJzL2Uyb0RvYy54bWxQSwUG&#10;AAAAAAYABgBZAQAAigUAAAAA&#10;">
            <v:path arrowok="t"/>
            <v:fill on="f" focussize="0,0"/>
            <v:stroke weight="0.5pt" color="#000000" joinstyle="miter" endarrow="open"/>
            <v:imagedata o:title=""/>
            <o:lock v:ext="edit" aspectratio="f"/>
          </v:shape>
        </w:pict>
      </w:r>
      <w:r>
        <w:rPr>
          <w:sz w:val="21"/>
        </w:rPr>
        <w:pict>
          <v:shape id="直接箭头连接符 10" o:spid="_x0000_s2220" o:spt="32" type="#_x0000_t32" style="position:absolute;left:0pt;flip:x;margin-left:152pt;margin-top:5.05pt;height:54.45pt;width:0.35pt;z-index:253950976;mso-width-relative:page;mso-height-relative:page;" filled="f" stroked="t" coordsize="21600,21600" o:gfxdata="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Q0R7C2AAAAAoBAAAPAAAAAAAAAAEAIAAAACIAAABkcnMvZG93bnJldi54bWxQSwECFAAU&#10;AAAACACHTuJAFQE+uPEBAACeAwAADgAAAAAAAAABACAAAAAnAQAAZHJzL2Uyb0RvYy54bWxQSwUG&#10;AAAAAAYABgBZAQAAigUAAAAA&#10;">
            <v:path arrowok="t"/>
            <v:fill on="f" focussize="0,0"/>
            <v:stroke weight="0.5pt" color="#000000" joinstyle="miter" endarrow="open"/>
            <v:imagedata o:title=""/>
            <o:lock v:ext="edit" aspectratio="f"/>
          </v:shape>
        </w:pict>
      </w:r>
    </w:p>
    <w:p>
      <w:pPr>
        <w:bidi w:val="0"/>
        <w:rPr>
          <w:rFonts w:hint="default"/>
          <w:lang w:val="en-US" w:eastAsia="zh-CN"/>
        </w:rPr>
      </w:pPr>
    </w:p>
    <w:p>
      <w:pPr>
        <w:bidi w:val="0"/>
        <w:rPr>
          <w:rFonts w:hint="default"/>
          <w:lang w:val="en-US" w:eastAsia="zh-CN"/>
        </w:rPr>
      </w:pPr>
    </w:p>
    <w:p>
      <w:pPr>
        <w:bidi w:val="0"/>
        <w:rPr>
          <w:rFonts w:hint="default"/>
          <w:lang w:val="en-US" w:eastAsia="zh-CN"/>
        </w:rPr>
      </w:pPr>
      <w:r>
        <w:rPr>
          <w:sz w:val="21"/>
        </w:rPr>
        <w:pict>
          <v:shape id="文本框 19" o:spid="_x0000_s2223" o:spt="202" type="#_x0000_t202" style="position:absolute;left:0pt;margin-left:356.9pt;margin-top:14.85pt;height:223.4pt;width:41.15pt;z-index:253960192;mso-width-relative:page;mso-height-relative:page;" fillcolor="#FFFFFF" filled="t" stroked="t" coordsize="21600,21600" o:gfxdata="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FDk6zXAAAACgEAAA8AAAAAAAAAAQAg&#10;AAAAIgAAAGRycy9kb3ducmV2LnhtbFBLAQIUABQAAAAIAIdO4kDvRWjpSAIAAHcEAAAOAAAAAAAA&#10;AAEAIAAAACYBAABkcnMvZTJvRG9jLnhtbFBLBQYAAAAABgAGAFkBAADgBQ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保证居民生活必需品的供应</w:t>
                  </w:r>
                </w:p>
              </w:txbxContent>
            </v:textbox>
          </v:shape>
        </w:pict>
      </w:r>
    </w:p>
    <w:p>
      <w:pPr>
        <w:tabs>
          <w:tab w:val="left" w:pos="2283"/>
        </w:tabs>
        <w:bidi w:val="0"/>
        <w:ind w:firstLine="0" w:firstLineChars="0"/>
        <w:jc w:val="left"/>
        <w:rPr>
          <w:rFonts w:hint="default"/>
          <w:lang w:val="en-US" w:eastAsia="zh-CN"/>
        </w:rPr>
      </w:pPr>
      <w:r>
        <w:rPr>
          <w:sz w:val="21"/>
        </w:rPr>
        <w:pict>
          <v:shape id="文本框 17" o:spid="_x0000_s2224" o:spt="202" type="#_x0000_t202" style="position:absolute;left:0pt;margin-left:290.75pt;margin-top:0.3pt;height:223.4pt;width:53.45pt;z-index:253958144;mso-width-relative:page;mso-height-relative:page;" fillcolor="#FFFFFF" filled="t" stroked="t" coordsize="21600,21600" o:gfxdata="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PQc0NcAAAAKAQAADwAAAAAAAAABACAA&#10;AAAiAAAAZHJzL2Rvd25yZXYueG1sUEsBAhQAFAAAAAgAh07iQBDuPu5HAgAAdwQAAA4AAAAAAAAA&#10;AQAgAAAAJgEAAGRycy9lMm9Eb2MueG1sUEsFBgAAAAAGAAYAWQEAAN8FA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组织对传染病人、病原携带者、染疫动物密切接触人群的检疫、预防服药、应急接种</w:t>
                  </w:r>
                </w:p>
              </w:txbxContent>
            </v:textbox>
          </v:shape>
        </w:pict>
      </w:r>
      <w:r>
        <w:rPr>
          <w:sz w:val="21"/>
        </w:rPr>
        <w:pict>
          <v:shape id="_x0000_s2225" o:spid="_x0000_s2225" o:spt="202" type="#_x0000_t202" style="position:absolute;left:0pt;margin-left:237.65pt;margin-top:1.05pt;height:223.4pt;width:41.15pt;z-index:253956096;mso-width-relative:page;mso-height-relative:page;" fillcolor="#FFFFFF" filled="t" stroked="t" coordsize="21600,21600" o:gfxdata="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ZL2VrYAAAACgEAAA8AAAAAAAAAAQAg&#10;AAAAIgAAAGRycy9kb3ducmV2LnhtbFBLAQIUABQAAAAIAIdO4kBv1AJlRwIAAHcEAAAOAAAAAAAA&#10;AAEAIAAAACcBAABkcnMvZTJvRG9jLnhtbFBLBQYAAAAABgAGAFkBAADgBQ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消除病媒昆虫鼠疫及其他染疫动物</w:t>
                  </w:r>
                </w:p>
              </w:txbxContent>
            </v:textbox>
          </v:shape>
        </w:pict>
      </w:r>
      <w:r>
        <w:rPr>
          <w:sz w:val="21"/>
        </w:rPr>
        <w:pict>
          <v:shape id="_x0000_s2226" o:spid="_x0000_s2226" o:spt="202" type="#_x0000_t202" style="position:absolute;left:0pt;margin-left:181.85pt;margin-top:1.35pt;height:223.4pt;width:41.15pt;z-index:253954048;mso-width-relative:page;mso-height-relative:page;" fillcolor="#FFFFFF" filled="t" stroked="t" coordsize="21600,21600" o:gfxdata="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77Zqf9cAAAAKAQAADwAAAAAAAAABACAA&#10;AAAiAAAAZHJzL2Rvd25yZXYueG1sUEsBAhQAFAAAAAgAh07iQK+cNyNHAgAAdwQAAA4AAAAAAAAA&#10;AQAgAAAAJgEAAGRycy9lMm9Eb2MueG1sUEsFBgAAAAAGAAYAWQEAAN8FA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加强易使传染病传播扩散活动的卫生管理</w:t>
                  </w:r>
                </w:p>
              </w:txbxContent>
            </v:textbox>
          </v:shape>
        </w:pict>
      </w:r>
      <w:r>
        <w:rPr>
          <w:sz w:val="21"/>
        </w:rPr>
        <w:pict>
          <v:shape id="_x0000_s2228" o:spid="_x0000_s2228" o:spt="202" type="#_x0000_t202" style="position:absolute;left:0pt;margin-left:68pt;margin-top:1.2pt;height:223.4pt;width:41.15pt;z-index:253949952;mso-width-relative:page;mso-height-relative:page;" fillcolor="#FFFFFF" filled="t" stroked="t" coordsize="21600,21600" o:gfxdata="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dPxrfWAAAACgEAAA8A&#10;AAAAAAAAAQAgAAAAIgAAAGRycy9kb3ducmV2LnhtbFBLAQIUABQAAAAIAIdO4kDHfIPnUgIAAIEE&#10;AAAOAAAAAAAAAAEAIAAAACUBAABkcnMvZTJvRG9jLnhtbFBLBQYAAAAABgAGAFkBAADpBQ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乡镇政府加强粪便管理清除垃圾污物</w:t>
                  </w:r>
                </w:p>
              </w:txbxContent>
            </v:textbox>
          </v:shape>
        </w:pict>
      </w:r>
      <w:r>
        <w:rPr>
          <w:sz w:val="21"/>
        </w:rPr>
        <w:pict>
          <v:shape id="文本框 11" o:spid="_x0000_s2227" o:spt="202" type="#_x0000_t202" style="position:absolute;left:0pt;margin-left:127.4pt;margin-top:1.05pt;height:223.4pt;width:41.15pt;z-index:253952000;mso-width-relative:page;mso-height-relative:page;" fillcolor="#FFFFFF" filled="t" stroked="t" coordsize="21600,21600" o:gfxdata="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zIru1gAAAAoBAAAPAAAAAAAAAAEAIAAA&#10;ACIAAABkcnMvZG93bnJldi54bWxQSwECFAAUAAAACACHTuJA0KYLqEcCAAB3BAAADgAAAAAAAAAB&#10;ACAAAAAlAQAAZHJzL2Uyb0RvYy54bWxQSwUGAAAAAAYABgBZAQAA3gUAAAAA&#10;">
            <v:path/>
            <v:fill on="t" color2="#FFFFFF" focussize="0,0"/>
            <v:stroke weight="0.5pt" color="#000000" joinstyle="round"/>
            <v:imagedata o:title=""/>
            <o:lock v:ext="edit" aspectratio="f"/>
            <v:textbox>
              <w:txbxContent>
                <w:p>
                  <w:pPr>
                    <w:rPr>
                      <w:rFonts w:hint="eastAsia" w:ascii="仿宋" w:hAnsi="仿宋" w:eastAsia="仿宋" w:cs="仿宋"/>
                      <w:sz w:val="24"/>
                      <w:szCs w:val="24"/>
                      <w:lang w:val="en-US" w:eastAsia="zh-CN"/>
                    </w:rPr>
                  </w:pPr>
                </w:p>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加强自来水和其他饮水用水管理保护饮用水源</w:t>
                  </w:r>
                </w:p>
              </w:txbxContent>
            </v:textbox>
          </v:shape>
        </w:pict>
      </w:r>
      <w:r>
        <w:rPr>
          <w:sz w:val="21"/>
        </w:rPr>
        <w:pict>
          <v:shape id="流程图: 过程 6" o:spid="_x0000_s2229" o:spt="109" type="#_x0000_t109" style="position:absolute;left:0pt;margin-left:5.95pt;margin-top:0.75pt;height:219pt;width:44.1pt;z-index:253947904;v-text-anchor:middle;mso-width-relative:page;mso-height-relative:page;" filled="f" stroked="t" coordsize="21600,21600" o:gfxdata="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v&#10;1vdM1gAAAAkBAAAPAAAAAAAAAAEAIAAAACIAAABkcnMvZG93bnJldi54bWxQSwECFAAUAAAACACH&#10;TuJAz7OmcdECAACIBQAADgAAAAAAAAABACAAAAAlAQAAZHJzL2Uyb0RvYy54bWxQSwUGAAAAAAYA&#10;BgBZAQAAaAYAAAAA&#10;">
            <v:path/>
            <v:fill on="f" focussize="0,0"/>
            <v:stroke weight="1pt" color="#000000" joinstyle="miter"/>
            <v:imagedata o:title=""/>
            <o:lock v:ext="edit" aspectratio="f"/>
          </v:shape>
        </w:pict>
      </w:r>
      <w:r>
        <w:rPr>
          <w:rFonts w:hint="eastAsia"/>
          <w:sz w:val="21"/>
          <w:lang w:val="en-US" w:eastAsia="zh-CN"/>
        </w:rPr>
        <w:t xml:space="preserve">           </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卫生</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部门</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对病</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人进</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行抢</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救、</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隔离</w:t>
      </w:r>
    </w:p>
    <w:p>
      <w:pPr>
        <w:keepNext w:val="0"/>
        <w:keepLines w:val="0"/>
        <w:pageBreakBefore w:val="0"/>
        <w:widowControl w:val="0"/>
        <w:tabs>
          <w:tab w:val="left" w:pos="772"/>
        </w:tabs>
        <w:kinsoku/>
        <w:wordWrap/>
        <w:overflowPunct/>
        <w:topLinePunct w:val="0"/>
        <w:autoSpaceDE/>
        <w:autoSpaceDN/>
        <w:bidi w:val="0"/>
        <w:adjustRightInd/>
        <w:snapToGrid/>
        <w:spacing w:line="240" w:lineRule="auto"/>
        <w:ind w:firstLine="240" w:firstLineChars="1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治疗</w:t>
      </w:r>
    </w:p>
    <w:p>
      <w:pPr>
        <w:bidi w:val="0"/>
        <w:rPr>
          <w:rFonts w:hint="default" w:ascii="Calibri" w:hAnsi="Calibri" w:eastAsia="宋体" w:cs="Times New Roman"/>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rPr>
        <w:pict>
          <v:shape id="Text Box 40" o:spid="_x0000_s2230" o:spt="202" type="#_x0000_t202" style="position:absolute;left:0pt;margin-left:14.6pt;margin-top:9.45pt;height:46.8pt;width:391.2pt;z-index:253961216;mso-width-relative:page;mso-height-relative:page;" fillcolor="#FFFFFF" filled="t" stroked="t" coordsize="21600,21600" o:gfxdata="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To5Q&#10;2AAAAAkBAAAPAAAAAAAAAAEAIAAAACIAAABkcnMvZG93bnJldi54bWxQSwECFAAUAAAACACHTuJA&#10;O1zAGugBAAD1AwAADgAAAAAAAAABACAAAAAnAQAAZHJzL2Uyb0RvYy54bWxQSwUGAAAAAAYABgBZ&#10;AQAAgQUAAAAA&#10;">
            <v:path/>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2"/>
        <w:bidi w:val="0"/>
        <w:rPr>
          <w:rFonts w:hint="eastAsia"/>
        </w:rPr>
      </w:pPr>
      <w:bookmarkStart w:id="389" w:name="_Toc29483"/>
      <w:bookmarkStart w:id="390" w:name="_Toc26178"/>
      <w:bookmarkStart w:id="391" w:name="_Toc15076"/>
      <w:r>
        <w:rPr>
          <w:rFonts w:hint="eastAsia"/>
        </w:rPr>
        <w:t>采取预防控制措施防止艾滋病的传播</w:t>
      </w:r>
      <w:bookmarkEnd w:id="389"/>
      <w:bookmarkEnd w:id="390"/>
      <w:bookmarkEnd w:id="391"/>
    </w:p>
    <w:p>
      <w:pPr>
        <w:pStyle w:val="2"/>
        <w:bidi w:val="0"/>
        <w:rPr>
          <w:rFonts w:hint="eastAsia"/>
          <w:lang w:eastAsia="zh-CN"/>
        </w:rPr>
      </w:pPr>
      <w:bookmarkStart w:id="392" w:name="_Toc3727"/>
      <w:bookmarkStart w:id="393" w:name="_Toc11601"/>
      <w:bookmarkStart w:id="394" w:name="_Toc1587"/>
      <w:r>
        <w:rPr>
          <w:rFonts w:hint="eastAsia"/>
          <w:lang w:eastAsia="zh-CN"/>
        </w:rPr>
        <w:t>工作流程图</w:t>
      </w:r>
      <w:bookmarkEnd w:id="392"/>
      <w:bookmarkEnd w:id="393"/>
      <w:bookmarkEnd w:id="394"/>
    </w:p>
    <w:p>
      <w:pPr>
        <w:jc w:val="both"/>
        <w:rPr>
          <w:rFonts w:hint="eastAsia" w:ascii="华文中宋" w:hAnsi="华文中宋" w:eastAsia="华文中宋" w:cs="华文中宋"/>
          <w:sz w:val="36"/>
          <w:szCs w:val="36"/>
          <w:lang w:val="en-US" w:eastAsia="zh-CN"/>
        </w:rPr>
      </w:pPr>
      <w:r>
        <w:rPr>
          <w:sz w:val="36"/>
        </w:rPr>
        <mc:AlternateContent>
          <mc:Choice Requires="wps">
            <w:drawing>
              <wp:anchor distT="0" distB="0" distL="114300" distR="114300" simplePos="0" relativeHeight="254109696" behindDoc="0" locked="0" layoutInCell="1" allowOverlap="1">
                <wp:simplePos x="0" y="0"/>
                <wp:positionH relativeFrom="column">
                  <wp:posOffset>587375</wp:posOffset>
                </wp:positionH>
                <wp:positionV relativeFrom="paragraph">
                  <wp:posOffset>281940</wp:posOffset>
                </wp:positionV>
                <wp:extent cx="2414905" cy="514985"/>
                <wp:effectExtent l="5080" t="4445" r="18415" b="13970"/>
                <wp:wrapNone/>
                <wp:docPr id="2663" name="文本框 2663"/>
                <wp:cNvGraphicFramePr/>
                <a:graphic xmlns:a="http://schemas.openxmlformats.org/drawingml/2006/main">
                  <a:graphicData uri="http://schemas.microsoft.com/office/word/2010/wordprocessingShape">
                    <wps:wsp>
                      <wps:cNvSpPr txBox="1"/>
                      <wps:spPr>
                        <a:xfrm>
                          <a:off x="2975610" y="1788160"/>
                          <a:ext cx="2414905" cy="5149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协助相关部门开展艾滋病预防控制知识宣传教育，提高防范意识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5pt;margin-top:22.2pt;height:40.55pt;width:190.15pt;z-index:254109696;mso-width-relative:page;mso-height-relative:page;" fillcolor="#FFFFFF [3201]" filled="t" stroked="t" coordsize="21600,21600" o:gfxdata="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RuCWNYAAAAJAQAADwAAAAAAAAABACAAAAAiAAAAZHJzL2Rvd25yZXYueG1sUEsBAhQA&#10;FAAAAAgAh07iQCoy32RmAgAAyQQAAA4AAAAAAAAAAQAgAAAAJQEAAGRycy9lMm9Eb2MueG1sUEsF&#10;BgAAAAAGAAYAWQEAAP0FAAAAAA==&#10;">
                <v:fill on="t" focussize="0,0"/>
                <v:stroke weight="0.5pt" color="#000000 [3204]" joinstyle="round"/>
                <v:imagedata o:title=""/>
                <o:lock v:ext="edit" aspectratio="f"/>
                <v:textbo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协助相关部门开展艾滋病预防控制知识宣传教育，提高防范意识</w:t>
                      </w:r>
                    </w:p>
                  </w:txbxContent>
                </v:textbox>
              </v:shape>
            </w:pict>
          </mc:Fallback>
        </mc:AlternateContent>
      </w:r>
      <w:r>
        <w:rPr>
          <w:rFonts w:hint="eastAsia" w:ascii="华文中宋" w:hAnsi="华文中宋" w:eastAsia="华文中宋" w:cs="华文中宋"/>
          <w:sz w:val="36"/>
          <w:szCs w:val="36"/>
          <w:lang w:val="en-US" w:eastAsia="zh-CN"/>
        </w:rPr>
        <w:t xml:space="preserve">                   </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r>
        <w:rPr>
          <w:sz w:val="36"/>
        </w:rPr>
        <mc:AlternateContent>
          <mc:Choice Requires="wps">
            <w:drawing>
              <wp:anchor distT="0" distB="0" distL="114300" distR="114300" simplePos="0" relativeHeight="251662336" behindDoc="0" locked="0" layoutInCell="1" allowOverlap="1">
                <wp:simplePos x="0" y="0"/>
                <wp:positionH relativeFrom="column">
                  <wp:posOffset>1757680</wp:posOffset>
                </wp:positionH>
                <wp:positionV relativeFrom="paragraph">
                  <wp:posOffset>99695</wp:posOffset>
                </wp:positionV>
                <wp:extent cx="0" cy="497840"/>
                <wp:effectExtent l="48895" t="0" r="65405" b="16510"/>
                <wp:wrapNone/>
                <wp:docPr id="2662" name="直接箭头连接符 2662"/>
                <wp:cNvGraphicFramePr/>
                <a:graphic xmlns:a="http://schemas.openxmlformats.org/drawingml/2006/main">
                  <a:graphicData uri="http://schemas.microsoft.com/office/word/2010/wordprocessingShape">
                    <wps:wsp>
                      <wps:cNvCnPr/>
                      <wps:spPr>
                        <a:xfrm>
                          <a:off x="2013585" y="874395"/>
                          <a:ext cx="0" cy="4978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8.4pt;margin-top:7.85pt;height:39.2pt;width:0pt;z-index:251662336;mso-width-relative:page;mso-height-relative:page;" filled="f" stroked="t" coordsize="21600,21600" o:gfxdata="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Im0PdgAAAAJAQAADwAAAAAA&#10;AAABACAAAAAiAAAAZHJzL2Rvd25yZXYueG1sUEsBAhQAFAAAAAgAh07iQB4G6eITAgAA7gMAAA4A&#10;AAAAAAAAAQAgAAAAJwEAAGRycy9lMm9Eb2MueG1sUEsFBgAAAAAGAAYAWQEAAKw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0720" behindDoc="0" locked="0" layoutInCell="1" allowOverlap="1">
                <wp:simplePos x="0" y="0"/>
                <wp:positionH relativeFrom="column">
                  <wp:posOffset>545465</wp:posOffset>
                </wp:positionH>
                <wp:positionV relativeFrom="paragraph">
                  <wp:posOffset>15240</wp:posOffset>
                </wp:positionV>
                <wp:extent cx="2436495" cy="1590675"/>
                <wp:effectExtent l="11430" t="7620" r="28575" b="20955"/>
                <wp:wrapNone/>
                <wp:docPr id="2661" name="流程图: 决策 2661"/>
                <wp:cNvGraphicFramePr/>
                <a:graphic xmlns:a="http://schemas.openxmlformats.org/drawingml/2006/main">
                  <a:graphicData uri="http://schemas.microsoft.com/office/word/2010/wordprocessingShape">
                    <wps:wsp>
                      <wps:cNvSpPr/>
                      <wps:spPr>
                        <a:xfrm>
                          <a:off x="2623185" y="3255645"/>
                          <a:ext cx="2436495" cy="159067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42.95pt;margin-top:1.2pt;height:125.25pt;width:191.85pt;z-index:254110720;v-text-anchor:middle;mso-width-relative:page;mso-height-relative:page;" filled="f" stroked="t" coordsize="21600,21600" o:gfxdata="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L2RPYAAAACAEAAA8AAAAAAAAAAQAgAAAAIgAAAGRycy9kb3ducmV2LnhtbFBLAQIUABQA&#10;AAAIAIdO4kAMGBuvmwIAAAEFAAAOAAAAAAAAAAEAIAAAACcBAABkcnMvZTJvRG9jLnhtbFBLBQYA&#10;AAAABgAGAFkBAAA0BgAAAAA=&#10;">
                <v:fill on="f" focussize="0,0"/>
                <v:stroke weight="1pt" color="#000000 [3213]" miterlimit="8" joinstyle="miter"/>
                <v:imagedata o:title=""/>
                <o:lock v:ext="edit" aspectratio="f"/>
                <v:textbox>
                  <w:txbxContent>
                    <w:p>
                      <w:pPr>
                        <w:jc w:val="center"/>
                      </w:pP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2768" behindDoc="0" locked="0" layoutInCell="1" allowOverlap="1">
                <wp:simplePos x="0" y="0"/>
                <wp:positionH relativeFrom="column">
                  <wp:posOffset>3716655</wp:posOffset>
                </wp:positionH>
                <wp:positionV relativeFrom="paragraph">
                  <wp:posOffset>159385</wp:posOffset>
                </wp:positionV>
                <wp:extent cx="1273810" cy="476250"/>
                <wp:effectExtent l="4445" t="4445" r="17145" b="14605"/>
                <wp:wrapNone/>
                <wp:docPr id="2664" name="文本框 2664"/>
                <wp:cNvGraphicFramePr/>
                <a:graphic xmlns:a="http://schemas.openxmlformats.org/drawingml/2006/main">
                  <a:graphicData uri="http://schemas.microsoft.com/office/word/2010/wordprocessingShape">
                    <wps:wsp>
                      <wps:cNvSpPr txBox="1"/>
                      <wps:spPr>
                        <a:xfrm>
                          <a:off x="0" y="0"/>
                          <a:ext cx="1273810"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上报县级政府相关部门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2.65pt;margin-top:12.55pt;height:37.5pt;width:100.3pt;z-index:254112768;mso-width-relative:page;mso-height-relative:page;" fillcolor="#FFFFFF [3201]" filled="t" stroked="t" coordsize="21600,21600" o:gfxdata="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ilLlrW&#10;AAAACgEAAA8AAAAAAAAAAQAgAAAAIgAAAGRycy9kb3ducmV2LnhtbFBLAQIUABQAAAAIAIdO4kA4&#10;nEPlWwIAAL0EAAAOAAAAAAAAAAEAIAAAACUBAABkcnMvZTJvRG9jLnhtbFBLBQYAAAAABgAGAFkB&#10;AADyBQAAAAA=&#10;">
                <v:fill on="t" focussize="0,0"/>
                <v:stroke weight="0.5pt" color="#000000 [3204]" joinstyle="round"/>
                <v:imagedata o:title=""/>
                <o:lock v:ext="edit" aspectratio="f"/>
                <v:textbo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上报县级政府相关部门</w:t>
                      </w:r>
                    </w:p>
                  </w:txbxContent>
                </v:textbox>
              </v:shape>
            </w:pict>
          </mc:Fallback>
        </mc:AlternateContent>
      </w:r>
    </w:p>
    <w:p>
      <w:pPr>
        <w:tabs>
          <w:tab w:val="left" w:pos="3141"/>
        </w:tabs>
        <w:bidi w:val="0"/>
        <w:ind w:firstLine="1440" w:firstLineChars="600"/>
        <w:jc w:val="left"/>
        <w:rPr>
          <w:rFonts w:hint="eastAsia" w:ascii="仿宋" w:hAnsi="仿宋" w:eastAsia="仿宋" w:cs="仿宋"/>
          <w:sz w:val="24"/>
          <w:szCs w:val="24"/>
          <w:lang w:val="en-US" w:eastAsia="zh-CN"/>
        </w:rPr>
      </w:pPr>
      <w:r>
        <w:rPr>
          <w:sz w:val="24"/>
        </w:rPr>
        <mc:AlternateContent>
          <mc:Choice Requires="wps">
            <w:drawing>
              <wp:anchor distT="0" distB="0" distL="114300" distR="114300" simplePos="0" relativeHeight="254111744" behindDoc="0" locked="0" layoutInCell="1" allowOverlap="1">
                <wp:simplePos x="0" y="0"/>
                <wp:positionH relativeFrom="column">
                  <wp:posOffset>2981960</wp:posOffset>
                </wp:positionH>
                <wp:positionV relativeFrom="paragraph">
                  <wp:posOffset>211455</wp:posOffset>
                </wp:positionV>
                <wp:extent cx="703580" cy="5080"/>
                <wp:effectExtent l="0" t="48260" r="1270" b="60960"/>
                <wp:wrapNone/>
                <wp:docPr id="2665" name="直接箭头连接符 2665"/>
                <wp:cNvGraphicFramePr/>
                <a:graphic xmlns:a="http://schemas.openxmlformats.org/drawingml/2006/main">
                  <a:graphicData uri="http://schemas.microsoft.com/office/word/2010/wordprocessingShape">
                    <wps:wsp>
                      <wps:cNvCnPr>
                        <a:stCxn id="2661" idx="3"/>
                      </wps:cNvCnPr>
                      <wps:spPr>
                        <a:xfrm flipV="1">
                          <a:off x="4603750" y="3804285"/>
                          <a:ext cx="703580" cy="5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4.8pt;margin-top:16.65pt;height:0.4pt;width:55.4pt;z-index:254111744;mso-width-relative:page;mso-height-relative:page;" filled="f" stroked="t" coordsize="21600,21600" o:gfxdata="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18S632QAAAAkBAAAPAAAAAAAAAAEAIAAAACIAAABkcnMvZG93bnJldi54bWxQSwEC&#10;FAAUAAAACACHTuJAeLv5uSwCAAAlBAAADgAAAAAAAAABACAAAAAoAQAAZHJzL2Uyb0RvYy54bWxQ&#10;SwUGAAAAAAYABgBZAQAAxgU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lang w:val="en-US" w:eastAsia="zh-CN"/>
        </w:rPr>
        <w:t>发现本辖区内艾滋病患者，</w:t>
      </w:r>
    </w:p>
    <w:p>
      <w:pPr>
        <w:tabs>
          <w:tab w:val="left" w:pos="3141"/>
        </w:tabs>
        <w:bidi w:val="0"/>
        <w:ind w:firstLine="1440" w:firstLineChars="6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采取有效措施预防疾病传播</w:t>
      </w:r>
    </w:p>
    <w:p>
      <w:pPr>
        <w:bidi w:val="0"/>
        <w:rPr>
          <w:rFonts w:hint="eastAsia" w:asciiTheme="minorHAnsi" w:hAnsiTheme="minorHAnsi" w:eastAsiaTheme="minorEastAsia" w:cstheme="minorBidi"/>
          <w:kern w:val="2"/>
          <w:sz w:val="21"/>
          <w:szCs w:val="24"/>
          <w:lang w:val="en-US" w:eastAsia="zh-CN" w:bidi="ar-SA"/>
        </w:rPr>
      </w:pPr>
      <w:r>
        <w:rPr>
          <w:sz w:val="36"/>
        </w:rPr>
        <mc:AlternateContent>
          <mc:Choice Requires="wps">
            <w:drawing>
              <wp:anchor distT="0" distB="0" distL="114300" distR="114300" simplePos="0" relativeHeight="254117888" behindDoc="0" locked="0" layoutInCell="1" allowOverlap="1">
                <wp:simplePos x="0" y="0"/>
                <wp:positionH relativeFrom="column">
                  <wp:posOffset>4315460</wp:posOffset>
                </wp:positionH>
                <wp:positionV relativeFrom="paragraph">
                  <wp:posOffset>100965</wp:posOffset>
                </wp:positionV>
                <wp:extent cx="15875" cy="2922905"/>
                <wp:effectExtent l="0" t="0" r="0" b="0"/>
                <wp:wrapNone/>
                <wp:docPr id="2669" name="直接连接符 2669"/>
                <wp:cNvGraphicFramePr/>
                <a:graphic xmlns:a="http://schemas.openxmlformats.org/drawingml/2006/main">
                  <a:graphicData uri="http://schemas.microsoft.com/office/word/2010/wordprocessingShape">
                    <wps:wsp>
                      <wps:cNvCnPr/>
                      <wps:spPr>
                        <a:xfrm flipH="1">
                          <a:off x="5814060" y="4121150"/>
                          <a:ext cx="15875" cy="29229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39.8pt;margin-top:7.95pt;height:230.15pt;width:1.25pt;z-index:254117888;mso-width-relative:page;mso-height-relative:page;" filled="f" stroked="t" coordsize="21600,21600" o:gfxdata="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4S8lvYAAAACgEAAA8AAAAAAAAAAQAgAAAAIgAAAGRycy9kb3du&#10;cmV2LnhtbFBLAQIUABQAAAAIAIdO4kAUeK4H/wEAANEDAAAOAAAAAAAAAAEAIAAAACcBAABkcnMv&#10;ZTJvRG9jLnhtbFBLBQYAAAAABgAGAFkBAACYBQAAAAA=&#10;">
                <v:fill on="f" focussize="0,0"/>
                <v:stroke weight="0.5pt" color="#000000 [3213]"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3792" behindDoc="0" locked="0" layoutInCell="1" allowOverlap="1">
                <wp:simplePos x="0" y="0"/>
                <wp:positionH relativeFrom="column">
                  <wp:posOffset>1747520</wp:posOffset>
                </wp:positionH>
                <wp:positionV relativeFrom="paragraph">
                  <wp:posOffset>23495</wp:posOffset>
                </wp:positionV>
                <wp:extent cx="14605" cy="555625"/>
                <wp:effectExtent l="36830" t="0" r="62865" b="15875"/>
                <wp:wrapNone/>
                <wp:docPr id="2672" name="直接箭头连接符 2672"/>
                <wp:cNvGraphicFramePr/>
                <a:graphic xmlns:a="http://schemas.openxmlformats.org/drawingml/2006/main">
                  <a:graphicData uri="http://schemas.microsoft.com/office/word/2010/wordprocessingShape">
                    <wps:wsp>
                      <wps:cNvCnPr/>
                      <wps:spPr>
                        <a:xfrm>
                          <a:off x="0" y="0"/>
                          <a:ext cx="14605" cy="555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7.6pt;margin-top:1.85pt;height:43.75pt;width:1.15pt;z-index:254113792;mso-width-relative:page;mso-height-relative:page;" filled="f" stroked="t" coordsize="21600,21600" o:gfxdata="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AY2j7ZAAAACAEAAA8AAAAAAAAAAQAgAAAA&#10;IgAAAGRycy9kb3ducmV2LnhtbFBLAQIUABQAAAAIAIdO4kAgOf/NCgIAAOcDAAAOAAAAAAAAAAEA&#10;IAAAACgBAABkcnMvZTJvRG9jLnhtbFBLBQYAAAAABgAGAFkBAACkBQ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4816" behindDoc="0" locked="0" layoutInCell="1" allowOverlap="1">
                <wp:simplePos x="0" y="0"/>
                <wp:positionH relativeFrom="column">
                  <wp:posOffset>837565</wp:posOffset>
                </wp:positionH>
                <wp:positionV relativeFrom="paragraph">
                  <wp:posOffset>183515</wp:posOffset>
                </wp:positionV>
                <wp:extent cx="1904365" cy="741680"/>
                <wp:effectExtent l="4445" t="4445" r="15240" b="15875"/>
                <wp:wrapNone/>
                <wp:docPr id="2671" name="文本框 2671"/>
                <wp:cNvGraphicFramePr/>
                <a:graphic xmlns:a="http://schemas.openxmlformats.org/drawingml/2006/main">
                  <a:graphicData uri="http://schemas.microsoft.com/office/word/2010/wordprocessingShape">
                    <wps:wsp>
                      <wps:cNvSpPr txBox="1"/>
                      <wps:spPr>
                        <a:xfrm>
                          <a:off x="0" y="0"/>
                          <a:ext cx="1904365" cy="7416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协助有关部门对易感染艾滋病病毒危险行为的人群进行综合干预措施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95pt;margin-top:14.45pt;height:58.4pt;width:149.95pt;z-index:254114816;mso-width-relative:page;mso-height-relative:page;" fillcolor="#FFFFFF [3201]" filled="t" stroked="t" coordsize="21600,21600" o:gfxdata="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4m&#10;0G7WAAAACgEAAA8AAAAAAAAAAQAgAAAAIgAAAGRycy9kb3ducmV2LnhtbFBLAQIUABQAAAAIAIdO&#10;4kBsgfqrXgIAAL0EAAAOAAAAAAAAAAEAIAAAACUBAABkcnMvZTJvRG9jLnhtbFBLBQYAAAAABgAG&#10;AFkBAAD1BQAAAAA=&#10;">
                <v:fill on="t" focussize="0,0"/>
                <v:stroke weight="0.5pt" color="#000000 [3204]" joinstyle="round"/>
                <v:imagedata o:title=""/>
                <o:lock v:ext="edit" aspectratio="f"/>
                <v:textbo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协助有关部门对易感染艾滋病病毒危险行为的人群进行综合干预措施</w:t>
                      </w: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8912" behindDoc="0" locked="0" layoutInCell="1" allowOverlap="1">
                <wp:simplePos x="0" y="0"/>
                <wp:positionH relativeFrom="column">
                  <wp:posOffset>2748280</wp:posOffset>
                </wp:positionH>
                <wp:positionV relativeFrom="paragraph">
                  <wp:posOffset>188595</wp:posOffset>
                </wp:positionV>
                <wp:extent cx="1556385" cy="3810"/>
                <wp:effectExtent l="0" t="48895" r="5715" b="61595"/>
                <wp:wrapNone/>
                <wp:docPr id="2668" name="直接箭头连接符 2668"/>
                <wp:cNvGraphicFramePr/>
                <a:graphic xmlns:a="http://schemas.openxmlformats.org/drawingml/2006/main">
                  <a:graphicData uri="http://schemas.microsoft.com/office/word/2010/wordprocessingShape">
                    <wps:wsp>
                      <wps:cNvCnPr/>
                      <wps:spPr>
                        <a:xfrm flipH="1" flipV="1">
                          <a:off x="4413250" y="5454650"/>
                          <a:ext cx="1556385" cy="38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16.4pt;margin-top:14.85pt;height:0.3pt;width:122.55pt;z-index:254118912;mso-width-relative:page;mso-height-relative:page;" filled="f" stroked="t" coordsize="21600,21600" o:gfxdata="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J4I9XX&#10;AAAACQEAAA8AAAAAAAAAAQAgAAAAIgAAAGRycy9kb3ducmV2LnhtbFBLAQIUABQAAAAIAIdO4kCM&#10;8MXuIQIAAAcEAAAOAAAAAAAAAAEAIAAAACYBAABkcnMvZTJvRG9jLnhtbFBLBQYAAAAABgAGAFkB&#10;AAC5BQ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5840" behindDoc="0" locked="0" layoutInCell="1" allowOverlap="1">
                <wp:simplePos x="0" y="0"/>
                <wp:positionH relativeFrom="column">
                  <wp:posOffset>1757045</wp:posOffset>
                </wp:positionH>
                <wp:positionV relativeFrom="paragraph">
                  <wp:posOffset>179070</wp:posOffset>
                </wp:positionV>
                <wp:extent cx="0" cy="657225"/>
                <wp:effectExtent l="48895" t="0" r="65405" b="9525"/>
                <wp:wrapNone/>
                <wp:docPr id="2670" name="直接箭头连接符 2670"/>
                <wp:cNvGraphicFramePr/>
                <a:graphic xmlns:a="http://schemas.openxmlformats.org/drawingml/2006/main">
                  <a:graphicData uri="http://schemas.microsoft.com/office/word/2010/wordprocessingShape">
                    <wps:wsp>
                      <wps:cNvCnPr/>
                      <wps:spPr>
                        <a:xfrm>
                          <a:off x="0" y="0"/>
                          <a:ext cx="0" cy="657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8.35pt;margin-top:14.1pt;height:51.75pt;width:0pt;z-index:254115840;mso-width-relative:page;mso-height-relative:page;" filled="f" stroked="t" coordsize="21600,21600" o:gfxdata="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ReuvTXAAAACgEAAA8AAAAAAAAAAQAgAAAAIgAAAGRycy9k&#10;b3ducmV2LnhtbFBLAQIUABQAAAAIAIdO4kC1SlFSAwIAAOMDAAAOAAAAAAAAAAEAIAAAACYBAABk&#10;cnMvZTJvRG9jLnhtbFBLBQYAAAAABgAGAFkBAACbBQ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6864" behindDoc="0" locked="0" layoutInCell="1" allowOverlap="1">
                <wp:simplePos x="0" y="0"/>
                <wp:positionH relativeFrom="column">
                  <wp:posOffset>875665</wp:posOffset>
                </wp:positionH>
                <wp:positionV relativeFrom="paragraph">
                  <wp:posOffset>71755</wp:posOffset>
                </wp:positionV>
                <wp:extent cx="1837690" cy="741680"/>
                <wp:effectExtent l="4445" t="4445" r="5715" b="15875"/>
                <wp:wrapNone/>
                <wp:docPr id="2666" name="文本框 2666"/>
                <wp:cNvGraphicFramePr/>
                <a:graphic xmlns:a="http://schemas.openxmlformats.org/drawingml/2006/main">
                  <a:graphicData uri="http://schemas.microsoft.com/office/word/2010/wordprocessingShape">
                    <wps:wsp>
                      <wps:cNvSpPr txBox="1"/>
                      <wps:spPr>
                        <a:xfrm>
                          <a:off x="0" y="0"/>
                          <a:ext cx="1837690" cy="7416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协助落实对艾滋病患者、艾滋病病人及其家属提供关怀和救助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95pt;margin-top:5.65pt;height:58.4pt;width:144.7pt;z-index:254116864;mso-width-relative:page;mso-height-relative:page;" fillcolor="#FFFFFF [3201]" filled="t" stroked="t" coordsize="21600,21600" o:gfxdata="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TOR&#10;JdYAAAAKAQAADwAAAAAAAAABACAAAAAiAAAAZHJzL2Rvd25yZXYueG1sUEsBAhQAFAAAAAgAh07i&#10;QACIAjddAgAAvQQAAA4AAAAAAAAAAQAgAAAAJQEAAGRycy9lMm9Eb2MueG1sUEsFBgAAAAAGAAYA&#10;WQEAAPQFAAAAAA==&#10;">
                <v:fill on="t" focussize="0,0"/>
                <v:stroke weight="0.5pt" color="#000000 [3204]" joinstyle="round"/>
                <v:imagedata o:title=""/>
                <o:lock v:ext="edit" aspectratio="f"/>
                <v:textbox>
                  <w:txbxContent>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协助落实对艾滋病患者、艾滋病病人及其家属提供关怀和救助</w:t>
                      </w: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19936" behindDoc="0" locked="0" layoutInCell="1" allowOverlap="1">
                <wp:simplePos x="0" y="0"/>
                <wp:positionH relativeFrom="column">
                  <wp:posOffset>2726690</wp:posOffset>
                </wp:positionH>
                <wp:positionV relativeFrom="paragraph">
                  <wp:posOffset>55880</wp:posOffset>
                </wp:positionV>
                <wp:extent cx="1577975" cy="6985"/>
                <wp:effectExtent l="0" t="48895" r="3175" b="58420"/>
                <wp:wrapNone/>
                <wp:docPr id="2667" name="直接箭头连接符 2667"/>
                <wp:cNvGraphicFramePr/>
                <a:graphic xmlns:a="http://schemas.openxmlformats.org/drawingml/2006/main">
                  <a:graphicData uri="http://schemas.microsoft.com/office/word/2010/wordprocessingShape">
                    <wps:wsp>
                      <wps:cNvCnPr/>
                      <wps:spPr>
                        <a:xfrm flipH="1" flipV="1">
                          <a:off x="0" y="0"/>
                          <a:ext cx="1577975" cy="69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14.7pt;margin-top:4.4pt;height:0.55pt;width:124.25pt;z-index:254119936;mso-width-relative:page;mso-height-relative:page;" filled="f" stroked="t" coordsize="21600,21600" o:gfxdata="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QMJINUAAAAHAQAADwAAAAAA&#10;AAABACAAAAAiAAAAZHJzL2Rvd25yZXYueG1sUEsBAhQAFAAAAAgAh07iQBZvOpkWAgAA+wMAAA4A&#10;AAAAAAAAAQAgAAAAJAEAAGRycy9lMm9Eb2MueG1sUEsFBgAAAAAGAAYAWQEAAKw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456" w:firstLineChars="0"/>
        <w:jc w:val="left"/>
        <w:rPr>
          <w:rFonts w:hint="eastAsia"/>
          <w:lang w:val="en-US" w:eastAsia="zh-CN"/>
        </w:rPr>
      </w:pPr>
      <w:r>
        <w:rPr>
          <w:rFonts w:hint="eastAsia"/>
        </w:rPr>
        <mc:AlternateContent>
          <mc:Choice Requires="wps">
            <w:drawing>
              <wp:anchor distT="0" distB="0" distL="114300" distR="114300" simplePos="0" relativeHeight="254120960" behindDoc="0" locked="0" layoutInCell="1" allowOverlap="1">
                <wp:simplePos x="0" y="0"/>
                <wp:positionH relativeFrom="column">
                  <wp:posOffset>233680</wp:posOffset>
                </wp:positionH>
                <wp:positionV relativeFrom="paragraph">
                  <wp:posOffset>100965</wp:posOffset>
                </wp:positionV>
                <wp:extent cx="4968240" cy="594360"/>
                <wp:effectExtent l="4445" t="4445" r="18415" b="10795"/>
                <wp:wrapNone/>
                <wp:docPr id="2673"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8.4pt;margin-top:7.95pt;height:46.8pt;width:391.2pt;z-index:254120960;mso-width-relative:page;mso-height-relative:page;" fillcolor="#FFFFFF" filled="t" stroked="t" coordsize="21600,21600" o:gfxdata="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5Defq1wAAAAkBAAAPAAAAAAAAAAEAIAAAACIAAABkcnMvZG93bnJldi54&#10;bWxQSwECFAAUAAAACACHTuJAXLSeBvsBAAA5BAAADgAAAAAAAAABACAAAAAmAQAAZHJzL2Uyb0Rv&#10;Yy54bWxQSwUGAAAAAAYABgBZAQAAkw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tabs>
          <w:tab w:val="left" w:pos="4651"/>
        </w:tabs>
        <w:bidi w:val="0"/>
        <w:jc w:val="left"/>
        <w:rPr>
          <w:rFonts w:hint="eastAsia"/>
          <w:lang w:val="en-US" w:eastAsia="zh-CN"/>
        </w:rPr>
      </w:pPr>
    </w:p>
    <w:p>
      <w:pPr>
        <w:tabs>
          <w:tab w:val="left" w:pos="4651"/>
        </w:tabs>
        <w:bidi w:val="0"/>
        <w:jc w:val="left"/>
        <w:rPr>
          <w:rFonts w:hint="eastAsia"/>
          <w:lang w:val="en-US" w:eastAsia="zh-CN"/>
        </w:rPr>
      </w:pPr>
    </w:p>
    <w:p>
      <w:pPr>
        <w:pStyle w:val="2"/>
        <w:bidi w:val="0"/>
        <w:rPr>
          <w:rFonts w:hint="eastAsia"/>
          <w:lang w:val="en-US" w:eastAsia="zh-CN"/>
        </w:rPr>
      </w:pPr>
      <w:bookmarkStart w:id="395" w:name="_Toc28091"/>
      <w:bookmarkStart w:id="396" w:name="_Toc12723"/>
      <w:bookmarkStart w:id="397" w:name="_Toc25779"/>
      <w:r>
        <w:rPr>
          <w:rFonts w:hint="eastAsia"/>
          <w:lang w:val="en-US" w:eastAsia="zh-CN"/>
        </w:rPr>
        <w:t>开展突发水污染事故的应急准备、应急处置</w:t>
      </w:r>
      <w:bookmarkEnd w:id="395"/>
      <w:bookmarkEnd w:id="396"/>
      <w:bookmarkEnd w:id="397"/>
    </w:p>
    <w:p>
      <w:pPr>
        <w:pStyle w:val="2"/>
        <w:bidi w:val="0"/>
        <w:rPr>
          <w:rFonts w:hint="eastAsia"/>
          <w:lang w:val="en-US" w:eastAsia="zh-CN"/>
        </w:rPr>
      </w:pPr>
      <w:bookmarkStart w:id="398" w:name="_Toc7200"/>
      <w:bookmarkStart w:id="399" w:name="_Toc5774"/>
      <w:bookmarkStart w:id="400" w:name="_Toc32411"/>
      <w:r>
        <w:rPr>
          <w:rFonts w:hint="eastAsia"/>
          <w:lang w:val="en-US" w:eastAsia="zh-CN"/>
        </w:rPr>
        <w:t>和事故恢复工作流程图</w:t>
      </w:r>
      <w:bookmarkEnd w:id="398"/>
      <w:bookmarkEnd w:id="399"/>
      <w:bookmarkEnd w:id="400"/>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21984" behindDoc="0" locked="0" layoutInCell="1" allowOverlap="1">
                <wp:simplePos x="0" y="0"/>
                <wp:positionH relativeFrom="column">
                  <wp:posOffset>175260</wp:posOffset>
                </wp:positionH>
                <wp:positionV relativeFrom="paragraph">
                  <wp:posOffset>92075</wp:posOffset>
                </wp:positionV>
                <wp:extent cx="4848225" cy="713740"/>
                <wp:effectExtent l="4445" t="4445" r="5080" b="5715"/>
                <wp:wrapNone/>
                <wp:docPr id="2680" name="文本框 2680"/>
                <wp:cNvGraphicFramePr/>
                <a:graphic xmlns:a="http://schemas.openxmlformats.org/drawingml/2006/main">
                  <a:graphicData uri="http://schemas.microsoft.com/office/word/2010/wordprocessingShape">
                    <wps:wsp>
                      <wps:cNvSpPr txBox="1"/>
                      <wps:spPr>
                        <a:xfrm>
                          <a:off x="1851660" y="2350770"/>
                          <a:ext cx="4848225" cy="7137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根据相关法律、法规组织开展突发水污染事故的应急准备、应急处置和事故恢复工作，制定突发水污染事故的应急方案，明确相应岗位人员责任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pt;margin-top:7.25pt;height:56.2pt;width:381.75pt;z-index:254121984;mso-width-relative:page;mso-height-relative:page;" fillcolor="#FFFFFF [3201]" filled="t" stroked="t" coordsize="21600,21600" o:gfxdata="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qmNBHWAAAACQEAAA8AAAAAAAAAAQAgAAAAIgAAAGRycy9kb3ducmV2LnhtbFBLAQIU&#10;ABQAAAAIAIdO4kA0noXiZwIAAMkEAAAOAAAAAAAAAAEAIAAAACUBAABkcnMvZTJvRG9jLnhtbFBL&#10;BQYAAAAABgAGAFkBAAD+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根据相关法律、法规组织开展突发水污染事故的应急准备、应急处置和事故恢复工作，制定突发水污染事故的应急方案，明确相应岗位人员责任</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23008" behindDoc="0" locked="0" layoutInCell="1" allowOverlap="1">
                <wp:simplePos x="0" y="0"/>
                <wp:positionH relativeFrom="column">
                  <wp:posOffset>876935</wp:posOffset>
                </wp:positionH>
                <wp:positionV relativeFrom="paragraph">
                  <wp:posOffset>41910</wp:posOffset>
                </wp:positionV>
                <wp:extent cx="0" cy="1052830"/>
                <wp:effectExtent l="48895" t="0" r="65405" b="13970"/>
                <wp:wrapNone/>
                <wp:docPr id="2678" name="直接箭头连接符 2678"/>
                <wp:cNvGraphicFramePr/>
                <a:graphic xmlns:a="http://schemas.openxmlformats.org/drawingml/2006/main">
                  <a:graphicData uri="http://schemas.microsoft.com/office/word/2010/wordprocessingShape">
                    <wps:wsp>
                      <wps:cNvCnPr/>
                      <wps:spPr>
                        <a:xfrm>
                          <a:off x="2366010" y="3683635"/>
                          <a:ext cx="0" cy="1052830"/>
                        </a:xfrm>
                        <a:prstGeom prst="straightConnector1">
                          <a:avLst/>
                        </a:prstGeom>
                        <a:ln w="6350">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69.05pt;margin-top:3.3pt;height:82.9pt;width:0pt;z-index:254123008;mso-width-relative:page;mso-height-relative:page;" filled="f" stroked="t" coordsize="21600,21600" o:gfxdata="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csQJ21wAAAAkB&#10;AAAPAAAAAAAAAAEAIAAAACIAAABkcnMvZG93bnJldi54bWxQSwECFAAUAAAACACHTuJAfNS/4hwC&#10;AAACBAAADgAAAAAAAAABACAAAAAmAQAAZHJzL2Uyb0RvYy54bWxQSwUGAAAAAAYABgBZAQAAtAUA&#10;AAAA&#10;">
                <v:fill on="f" focussize="0,0"/>
                <v:stroke weight="0.5pt" color="#000000 [3200]"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125056" behindDoc="0" locked="0" layoutInCell="1" allowOverlap="1">
                <wp:simplePos x="0" y="0"/>
                <wp:positionH relativeFrom="column">
                  <wp:posOffset>2639060</wp:posOffset>
                </wp:positionH>
                <wp:positionV relativeFrom="paragraph">
                  <wp:posOffset>36195</wp:posOffset>
                </wp:positionV>
                <wp:extent cx="0" cy="1039495"/>
                <wp:effectExtent l="48895" t="0" r="65405" b="8255"/>
                <wp:wrapNone/>
                <wp:docPr id="2677" name="直接箭头连接符 2677"/>
                <wp:cNvGraphicFramePr/>
                <a:graphic xmlns:a="http://schemas.openxmlformats.org/drawingml/2006/main">
                  <a:graphicData uri="http://schemas.microsoft.com/office/word/2010/wordprocessingShape">
                    <wps:wsp>
                      <wps:cNvCnPr/>
                      <wps:spPr>
                        <a:xfrm>
                          <a:off x="0" y="0"/>
                          <a:ext cx="0" cy="1039495"/>
                        </a:xfrm>
                        <a:prstGeom prst="straightConnector1">
                          <a:avLst/>
                        </a:prstGeom>
                        <a:ln w="6350">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7.8pt;margin-top:2.85pt;height:81.85pt;width:0pt;z-index:254125056;mso-width-relative:page;mso-height-relative:page;" filled="f" stroked="t" coordsize="21600,21600" o:gfxdata="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0qun1wAAAAkBAAAPAAAAAAAAAAEA&#10;IAAAACIAAABkcnMvZG93bnJldi54bWxQSwECFAAUAAAACACHTuJAdXiTgxACAAD2AwAADgAAAAAA&#10;AAABACAAAAAmAQAAZHJzL2Uyb0RvYy54bWxQSwUGAAAAAAYABgBZAQAAqAUAAAAA&#10;">
                <v:fill on="f" focussize="0,0"/>
                <v:stroke weight="0.5pt" color="#000000 [3200]" miterlimit="8" joinstyle="miter" endarrow="open"/>
                <v:imagedata o:title=""/>
                <o:lock v:ext="edit" aspectratio="f"/>
              </v:shape>
            </w:pict>
          </mc:Fallback>
        </mc:AlternateContent>
      </w:r>
      <w:r>
        <w:rPr>
          <w:sz w:val="36"/>
        </w:rPr>
        <mc:AlternateContent>
          <mc:Choice Requires="wps">
            <w:drawing>
              <wp:anchor distT="0" distB="0" distL="114300" distR="114300" simplePos="0" relativeHeight="254126080" behindDoc="0" locked="0" layoutInCell="1" allowOverlap="1">
                <wp:simplePos x="0" y="0"/>
                <wp:positionH relativeFrom="column">
                  <wp:posOffset>4363085</wp:posOffset>
                </wp:positionH>
                <wp:positionV relativeFrom="paragraph">
                  <wp:posOffset>20955</wp:posOffset>
                </wp:positionV>
                <wp:extent cx="0" cy="1051560"/>
                <wp:effectExtent l="48895" t="0" r="65405" b="15240"/>
                <wp:wrapNone/>
                <wp:docPr id="2676" name="直接箭头连接符 2676"/>
                <wp:cNvGraphicFramePr/>
                <a:graphic xmlns:a="http://schemas.openxmlformats.org/drawingml/2006/main">
                  <a:graphicData uri="http://schemas.microsoft.com/office/word/2010/wordprocessingShape">
                    <wps:wsp>
                      <wps:cNvCnPr/>
                      <wps:spPr>
                        <a:xfrm>
                          <a:off x="0" y="0"/>
                          <a:ext cx="0" cy="1051560"/>
                        </a:xfrm>
                        <a:prstGeom prst="straightConnector1">
                          <a:avLst/>
                        </a:prstGeom>
                        <a:ln w="6350">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43.55pt;margin-top:1.65pt;height:82.8pt;width:0pt;z-index:254126080;mso-width-relative:page;mso-height-relative:page;" filled="f" stroked="t" coordsize="21600,21600" o:gfxdata="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v4Kt01wAAAAkBAAAPAAAAAAAAAAEA&#10;IAAAACIAAABkcnMvZG93bnJldi54bWxQSwECFAAUAAAACACHTuJAiEYIQxACAAD2AwAADgAAAAAA&#10;AAABACAAAAAmAQAAZHJzL2Uyb0RvYy54bWxQSwUGAAAAAAYABgBZAQAAqA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27104" behindDoc="0" locked="0" layoutInCell="1" allowOverlap="1">
                <wp:simplePos x="0" y="0"/>
                <wp:positionH relativeFrom="column">
                  <wp:posOffset>1995170</wp:posOffset>
                </wp:positionH>
                <wp:positionV relativeFrom="paragraph">
                  <wp:posOffset>116205</wp:posOffset>
                </wp:positionV>
                <wp:extent cx="1306195" cy="2096135"/>
                <wp:effectExtent l="4445" t="4445" r="22860" b="13970"/>
                <wp:wrapNone/>
                <wp:docPr id="2674" name="文本框 2674"/>
                <wp:cNvGraphicFramePr/>
                <a:graphic xmlns:a="http://schemas.openxmlformats.org/drawingml/2006/main">
                  <a:graphicData uri="http://schemas.microsoft.com/office/word/2010/wordprocessingShape">
                    <wps:wsp>
                      <wps:cNvSpPr txBox="1"/>
                      <wps:spPr>
                        <a:xfrm>
                          <a:off x="0" y="0"/>
                          <a:ext cx="1306195" cy="20961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检查和应急措施：</w:t>
                            </w:r>
                          </w:p>
                          <w:p>
                            <w:pPr>
                              <w:numPr>
                                <w:ilvl w:val="0"/>
                                <w:numId w:val="15"/>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检查安全风险；</w:t>
                            </w:r>
                          </w:p>
                          <w:p>
                            <w:pPr>
                              <w:numPr>
                                <w:ilvl w:val="0"/>
                                <w:numId w:val="15"/>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按照本地区应急预案组织实施救援。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1pt;margin-top:9.15pt;height:165.05pt;width:102.85pt;z-index:254127104;mso-width-relative:page;mso-height-relative:page;" fillcolor="#FFFFFF [3201]" filled="t" stroked="t" coordsize="21600,21600" o:gfxdata="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PNG&#10;iNYAAAAKAQAADwAAAAAAAAABACAAAAAiAAAAZHJzL2Rvd25yZXYueG1sUEsBAhQAFAAAAAgAh07i&#10;QEIWpCBdAgAAvgQAAA4AAAAAAAAAAQAgAAAAJQEAAGRycy9lMm9Eb2MueG1sUEsFBgAAAAAGAAYA&#10;WQEAAPQFAAAAAA==&#10;">
                <v:fill on="t" focussize="0,0"/>
                <v:stroke weight="0.5pt" color="#000000 [3204]" joinstyle="round"/>
                <v:imagedata o:title=""/>
                <o:lock v:ext="edit" aspectratio="f"/>
                <v:textbox>
                  <w:txbxContent>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检查和应急措施：</w:t>
                      </w:r>
                    </w:p>
                    <w:p>
                      <w:pPr>
                        <w:numPr>
                          <w:ilvl w:val="0"/>
                          <w:numId w:val="15"/>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检查安全风险；</w:t>
                      </w:r>
                    </w:p>
                    <w:p>
                      <w:pPr>
                        <w:numPr>
                          <w:ilvl w:val="0"/>
                          <w:numId w:val="15"/>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按照本地区应急预案组织实施救援。</w:t>
                      </w:r>
                    </w:p>
                  </w:txbxContent>
                </v:textbox>
              </v:shape>
            </w:pict>
          </mc:Fallback>
        </mc:AlternateContent>
      </w:r>
      <w:r>
        <w:rPr>
          <w:sz w:val="36"/>
        </w:rPr>
        <mc:AlternateContent>
          <mc:Choice Requires="wps">
            <w:drawing>
              <wp:anchor distT="0" distB="0" distL="114300" distR="114300" simplePos="0" relativeHeight="254128128" behindDoc="0" locked="0" layoutInCell="1" allowOverlap="1">
                <wp:simplePos x="0" y="0"/>
                <wp:positionH relativeFrom="column">
                  <wp:posOffset>3745865</wp:posOffset>
                </wp:positionH>
                <wp:positionV relativeFrom="paragraph">
                  <wp:posOffset>144780</wp:posOffset>
                </wp:positionV>
                <wp:extent cx="1299845" cy="2071370"/>
                <wp:effectExtent l="4445" t="4445" r="10160" b="19685"/>
                <wp:wrapNone/>
                <wp:docPr id="2675" name="文本框 2675"/>
                <wp:cNvGraphicFramePr/>
                <a:graphic xmlns:a="http://schemas.openxmlformats.org/drawingml/2006/main">
                  <a:graphicData uri="http://schemas.microsoft.com/office/word/2010/wordprocessingShape">
                    <wps:wsp>
                      <wps:cNvSpPr txBox="1"/>
                      <wps:spPr>
                        <a:xfrm>
                          <a:off x="0" y="0"/>
                          <a:ext cx="1299845" cy="20713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上报和善后处理：</w:t>
                            </w:r>
                          </w:p>
                          <w:p>
                            <w:pPr>
                              <w:numPr>
                                <w:ilvl w:val="0"/>
                                <w:numId w:val="16"/>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及时上报事故；</w:t>
                            </w:r>
                          </w:p>
                          <w:p>
                            <w:pPr>
                              <w:numPr>
                                <w:ilvl w:val="0"/>
                                <w:numId w:val="16"/>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组织实施救助、评估损失、补偿、抚恤、安置等善后工作。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95pt;margin-top:11.4pt;height:163.1pt;width:102.35pt;z-index:254128128;mso-width-relative:page;mso-height-relative:page;" fillcolor="#FFFFFF [3201]" filled="t" stroked="t" coordsize="21600,21600" o:gfxdata="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NxUudcAAAAKAQAADwAAAAAAAAABACAAAAAiAAAAZHJzL2Rvd25yZXYueG1sUEsBAhQAFAAAAAgA&#10;h07iQF9jjLtfAgAAvgQAAA4AAAAAAAAAAQAgAAAAJgEAAGRycy9lMm9Eb2MueG1sUEsFBgAAAAAG&#10;AAYAWQEAAPcFAAAAAA==&#10;">
                <v:fill on="t" focussize="0,0"/>
                <v:stroke weight="0.5pt" color="#000000 [3204]" joinstyle="round"/>
                <v:imagedata o:title=""/>
                <o:lock v:ext="edit" aspectratio="f"/>
                <v:textbox>
                  <w:txbxContent>
                    <w:p>
                      <w:pPr>
                        <w:rPr>
                          <w:rFonts w:hint="eastAsia" w:ascii="仿宋" w:hAnsi="仿宋" w:eastAsia="仿宋" w:cs="仿宋"/>
                          <w:b/>
                          <w:bCs/>
                          <w:sz w:val="24"/>
                          <w:szCs w:val="24"/>
                          <w:lang w:val="en-US" w:eastAsia="zh-CN"/>
                        </w:rPr>
                      </w:pPr>
                    </w:p>
                    <w:p>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上报和善后处理：</w:t>
                      </w:r>
                    </w:p>
                    <w:p>
                      <w:pPr>
                        <w:numPr>
                          <w:ilvl w:val="0"/>
                          <w:numId w:val="16"/>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及时上报事故；</w:t>
                      </w:r>
                    </w:p>
                    <w:p>
                      <w:pPr>
                        <w:numPr>
                          <w:ilvl w:val="0"/>
                          <w:numId w:val="16"/>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组织实施救助、评估损失、补偿、抚恤、安置等善后工作。</w:t>
                      </w:r>
                    </w:p>
                  </w:txbxContent>
                </v:textbox>
              </v:shape>
            </w:pict>
          </mc:Fallback>
        </mc:AlternateContent>
      </w:r>
      <w:r>
        <w:rPr>
          <w:sz w:val="36"/>
        </w:rPr>
        <mc:AlternateContent>
          <mc:Choice Requires="wps">
            <w:drawing>
              <wp:anchor distT="0" distB="0" distL="114300" distR="114300" simplePos="0" relativeHeight="254124032" behindDoc="0" locked="0" layoutInCell="1" allowOverlap="1">
                <wp:simplePos x="0" y="0"/>
                <wp:positionH relativeFrom="column">
                  <wp:posOffset>219710</wp:posOffset>
                </wp:positionH>
                <wp:positionV relativeFrom="paragraph">
                  <wp:posOffset>126365</wp:posOffset>
                </wp:positionV>
                <wp:extent cx="1299845" cy="2079625"/>
                <wp:effectExtent l="4445" t="4445" r="10160" b="11430"/>
                <wp:wrapNone/>
                <wp:docPr id="2679" name="文本框 2679"/>
                <wp:cNvGraphicFramePr/>
                <a:graphic xmlns:a="http://schemas.openxmlformats.org/drawingml/2006/main">
                  <a:graphicData uri="http://schemas.microsoft.com/office/word/2010/wordprocessingShape">
                    <wps:wsp>
                      <wps:cNvSpPr txBox="1"/>
                      <wps:spPr>
                        <a:xfrm>
                          <a:off x="1699260" y="4639310"/>
                          <a:ext cx="1299845" cy="2079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宣传和应急预案演练：</w:t>
                            </w:r>
                            <w:r>
                              <w:rPr>
                                <w:rFonts w:hint="eastAsia" w:ascii="仿宋" w:hAnsi="仿宋" w:eastAsia="仿宋" w:cs="仿宋"/>
                                <w:sz w:val="24"/>
                                <w:szCs w:val="24"/>
                                <w:lang w:val="en-US" w:eastAsia="zh-CN"/>
                              </w:rPr>
                              <w:t>1、组织开展应急知识的宣传普及活动；</w:t>
                            </w:r>
                          </w:p>
                          <w:p>
                            <w:pPr>
                              <w:numPr>
                                <w:ilvl w:val="0"/>
                                <w:numId w:val="17"/>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根据应急方案，宣传突发水污染事故的处置程序；</w:t>
                            </w:r>
                          </w:p>
                          <w:p>
                            <w:pPr>
                              <w:numPr>
                                <w:ilvl w:val="0"/>
                                <w:numId w:val="17"/>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组织开展应急演练。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9.95pt;height:163.75pt;width:102.35pt;z-index:254124032;mso-width-relative:page;mso-height-relative:page;" fillcolor="#FFFFFF [3201]" filled="t" stroked="t" coordsize="21600,21600" o:gfxdata="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fL4nnVAAAACQEAAA8AAAAAAAAAAQAgAAAAIgAAAGRycy9kb3ducmV2LnhtbFBLAQIU&#10;ABQAAAAIAIdO4kAuQ6BAaAIAAMoEAAAOAAAAAAAAAAEAIAAAACQBAABkcnMvZTJvRG9jLnhtbFBL&#10;BQYAAAAABgAGAFkBAAD+BQAAAAA=&#10;">
                <v:fill on="t" focussize="0,0"/>
                <v:stroke weight="0.5pt" color="#000000 [3204]" joinstyle="round"/>
                <v:imagedata o:title=""/>
                <o:lock v:ext="edit" aspectratio="f"/>
                <v:textbox>
                  <w:txbxContent>
                    <w:p>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宣传和应急预案演练：</w:t>
                      </w:r>
                      <w:r>
                        <w:rPr>
                          <w:rFonts w:hint="eastAsia" w:ascii="仿宋" w:hAnsi="仿宋" w:eastAsia="仿宋" w:cs="仿宋"/>
                          <w:sz w:val="24"/>
                          <w:szCs w:val="24"/>
                          <w:lang w:val="en-US" w:eastAsia="zh-CN"/>
                        </w:rPr>
                        <w:t>1、组织开展应急知识的宣传普及活动；</w:t>
                      </w:r>
                    </w:p>
                    <w:p>
                      <w:pPr>
                        <w:numPr>
                          <w:ilvl w:val="0"/>
                          <w:numId w:val="17"/>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根据应急方案，宣传突发水污染事故的处置程序；</w:t>
                      </w:r>
                    </w:p>
                    <w:p>
                      <w:pPr>
                        <w:numPr>
                          <w:ilvl w:val="0"/>
                          <w:numId w:val="17"/>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组织开展应急演练。</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rPr>
        <mc:AlternateContent>
          <mc:Choice Requires="wps">
            <w:drawing>
              <wp:anchor distT="0" distB="0" distL="114300" distR="114300" simplePos="0" relativeHeight="254129152" behindDoc="0" locked="0" layoutInCell="1" allowOverlap="1">
                <wp:simplePos x="0" y="0"/>
                <wp:positionH relativeFrom="column">
                  <wp:posOffset>173355</wp:posOffset>
                </wp:positionH>
                <wp:positionV relativeFrom="paragraph">
                  <wp:posOffset>146685</wp:posOffset>
                </wp:positionV>
                <wp:extent cx="4968240" cy="594360"/>
                <wp:effectExtent l="0" t="0" r="0" b="0"/>
                <wp:wrapNone/>
                <wp:docPr id="2681"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noFill/>
                        <a:ln w="9525" cap="flat" cmpd="sng">
                          <a:noFill/>
                          <a:prstDash val="solid"/>
                          <a:miter/>
                          <a:headEnd type="none" w="med" len="med"/>
                          <a:tailEnd type="none" w="med" len="med"/>
                        </a:ln>
                      </wps:spPr>
                      <wps:txbx>
                        <w:txbxContent>
                          <w:p>
                            <w:pPr>
                              <w:ind w:firstLine="240" w:firstLineChars="1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3.65pt;margin-top:11.55pt;height:46.8pt;width:391.2pt;z-index:254129152;mso-width-relative:page;mso-height-relative:page;" filled="f" stroked="f" coordsize="21600,21600" o:gfxdata="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n6Xqc1wAA&#10;AAkBAAAPAAAAAAAAAAEAIAAAACIAAABkcnMvZG93bnJldi54bWxQSwECFAAUAAAACACHTuJAJLa0&#10;4eYBAADnAwAADgAAAAAAAAABACAAAAAmAQAAZHJzL2Uyb0RvYy54bWxQSwUGAAAAAAYABgBZAQAA&#10;fgUAAAAA&#10;">
                <v:fill on="f" focussize="0,0"/>
                <v:stroke on="f" joinstyle="miter"/>
                <v:imagedata o:title=""/>
                <o:lock v:ext="edit" aspectratio="f"/>
                <v:textbox>
                  <w:txbxContent>
                    <w:p>
                      <w:pPr>
                        <w:ind w:firstLine="240" w:firstLineChars="1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bidi w:val="0"/>
        <w:rPr>
          <w:rFonts w:hint="eastAsia"/>
          <w:lang w:val="en-US" w:eastAsia="zh-CN"/>
        </w:rPr>
      </w:pPr>
    </w:p>
    <w:p>
      <w:pPr>
        <w:bidi w:val="0"/>
        <w:jc w:val="left"/>
        <w:rPr>
          <w:rFonts w:hint="eastAsia"/>
          <w:lang w:val="en-US" w:eastAsia="zh-CN"/>
        </w:rPr>
      </w:pPr>
    </w:p>
    <w:p>
      <w:pPr>
        <w:pStyle w:val="2"/>
        <w:bidi w:val="0"/>
        <w:rPr>
          <w:rFonts w:hint="eastAsia"/>
          <w:lang w:val="en-US" w:eastAsia="zh-CN"/>
        </w:rPr>
      </w:pPr>
      <w:bookmarkStart w:id="401" w:name="_Toc19811"/>
      <w:bookmarkStart w:id="402" w:name="_Toc27807"/>
      <w:bookmarkStart w:id="403" w:name="_Toc21996"/>
      <w:r>
        <w:rPr>
          <w:rFonts w:hint="eastAsia"/>
          <w:lang w:val="en-US" w:eastAsia="zh-CN"/>
        </w:rPr>
        <w:t>生产安全事故救援工作流程图</w:t>
      </w:r>
      <w:bookmarkEnd w:id="401"/>
      <w:bookmarkEnd w:id="402"/>
      <w:bookmarkEnd w:id="403"/>
    </w:p>
    <w:p>
      <w:pPr>
        <w:jc w:val="center"/>
        <w:rPr>
          <w:rFonts w:hint="eastAsia" w:ascii="华文中宋" w:hAnsi="华文中宋" w:eastAsia="华文中宋" w:cs="华文中宋"/>
          <w:sz w:val="36"/>
          <w:szCs w:val="36"/>
          <w:lang w:val="en-US" w:eastAsia="zh-CN"/>
        </w:rPr>
      </w:pPr>
    </w:p>
    <w:p>
      <w:pPr>
        <w:jc w:val="center"/>
        <w:rPr>
          <w:sz w:val="36"/>
        </w:rPr>
      </w:pPr>
      <w:r>
        <w:rPr>
          <w:sz w:val="36"/>
        </w:rPr>
        <mc:AlternateContent>
          <mc:Choice Requires="wps">
            <w:drawing>
              <wp:anchor distT="0" distB="0" distL="114300" distR="114300" simplePos="0" relativeHeight="254130176" behindDoc="0" locked="0" layoutInCell="1" allowOverlap="1">
                <wp:simplePos x="0" y="0"/>
                <wp:positionH relativeFrom="column">
                  <wp:posOffset>680085</wp:posOffset>
                </wp:positionH>
                <wp:positionV relativeFrom="paragraph">
                  <wp:posOffset>156845</wp:posOffset>
                </wp:positionV>
                <wp:extent cx="1914525" cy="485140"/>
                <wp:effectExtent l="4445" t="4445" r="5080" b="5715"/>
                <wp:wrapNone/>
                <wp:docPr id="2684" name="文本框 2684"/>
                <wp:cNvGraphicFramePr/>
                <a:graphic xmlns:a="http://schemas.openxmlformats.org/drawingml/2006/main">
                  <a:graphicData uri="http://schemas.microsoft.com/office/word/2010/wordprocessingShape">
                    <wps:wsp>
                      <wps:cNvSpPr txBox="1"/>
                      <wps:spPr>
                        <a:xfrm>
                          <a:off x="2947035" y="1899285"/>
                          <a:ext cx="1914525" cy="4851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生产安全事故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55pt;margin-top:12.35pt;height:38.2pt;width:150.75pt;z-index:254130176;mso-width-relative:page;mso-height-relative:page;" fillcolor="#FFFFFF [3201]" filled="t" stroked="t" coordsize="21600,21600" o:gfxdata="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n2m3W1gAAAAoBAAAPAAAAAAAAAAEAIAAAACIAAABkcnMvZG93bnJldi54bWxQSwEC&#10;FAAUAAAACACHTuJAE/GWImgCAADJBAAADgAAAAAAAAABACAAAAAlAQAAZHJzL2Uyb0RvYy54bWxQ&#10;SwUGAAAAAAYABgBZAQAA/wUAAAAA&#10;">
                <v:fill on="t" focussize="0,0"/>
                <v:stroke weight="0.5pt" color="#000000 [3204]" joinstyle="round"/>
                <v:imagedata o:title=""/>
                <o:lock v:ext="edit" aspectratio="f"/>
                <v:textbox>
                  <w:txbxContent>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生产安全事故</w:t>
                      </w:r>
                    </w:p>
                  </w:txbxContent>
                </v:textbox>
              </v:shape>
            </w:pict>
          </mc:Fallback>
        </mc:AlternateContent>
      </w:r>
      <w:r>
        <w:rPr>
          <w:sz w:val="36"/>
        </w:rPr>
        <mc:AlternateContent>
          <mc:Choice Requires="wps">
            <w:drawing>
              <wp:anchor distT="0" distB="0" distL="114300" distR="114300" simplePos="0" relativeHeight="254131200" behindDoc="0" locked="0" layoutInCell="1" allowOverlap="1">
                <wp:simplePos x="0" y="0"/>
                <wp:positionH relativeFrom="column">
                  <wp:posOffset>1637665</wp:posOffset>
                </wp:positionH>
                <wp:positionV relativeFrom="paragraph">
                  <wp:posOffset>641985</wp:posOffset>
                </wp:positionV>
                <wp:extent cx="4445" cy="581660"/>
                <wp:effectExtent l="45085" t="0" r="64770" b="8890"/>
                <wp:wrapNone/>
                <wp:docPr id="2686" name="直接箭头连接符 2686"/>
                <wp:cNvGraphicFramePr/>
                <a:graphic xmlns:a="http://schemas.openxmlformats.org/drawingml/2006/main">
                  <a:graphicData uri="http://schemas.microsoft.com/office/word/2010/wordprocessingShape">
                    <wps:wsp>
                      <wps:cNvCnPr>
                        <a:stCxn id="2684" idx="2"/>
                      </wps:cNvCnPr>
                      <wps:spPr>
                        <a:xfrm>
                          <a:off x="3695065" y="2365375"/>
                          <a:ext cx="4445" cy="5816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8.95pt;margin-top:50.55pt;height:45.8pt;width:0.35pt;z-index:254131200;mso-width-relative:page;mso-height-relative:page;" filled="f" stroked="t" coordsize="21600,21600" o:gfxdata="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84P2doAAAALAQAADwAAAAAAAAABACAAAAAiAAAAZHJzL2Rvd25yZXYueG1sUEsBAhQAFAAA&#10;AAgAh07iQJHx+i0mAgAAGwQAAA4AAAAAAAAAAQAgAAAAKQEAAGRycy9lMm9Eb2MueG1sUEsFBgAA&#10;AAAGAAYAWQEAAMEFAAAAAA==&#10;">
                <v:fill on="f" focussize="0,0"/>
                <v:stroke weight="0.5pt" color="#000000 [3213]" miterlimit="8" joinstyle="miter" endarrow="open"/>
                <v:imagedata o:title=""/>
                <o:lock v:ext="edit" aspectratio="f"/>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32224" behindDoc="0" locked="0" layoutInCell="1" allowOverlap="1">
                <wp:simplePos x="0" y="0"/>
                <wp:positionH relativeFrom="column">
                  <wp:posOffset>661035</wp:posOffset>
                </wp:positionH>
                <wp:positionV relativeFrom="paragraph">
                  <wp:posOffset>21590</wp:posOffset>
                </wp:positionV>
                <wp:extent cx="1914525" cy="485140"/>
                <wp:effectExtent l="4445" t="4445" r="5080" b="5715"/>
                <wp:wrapNone/>
                <wp:docPr id="2685" name="文本框 2685"/>
                <wp:cNvGraphicFramePr/>
                <a:graphic xmlns:a="http://schemas.openxmlformats.org/drawingml/2006/main">
                  <a:graphicData uri="http://schemas.microsoft.com/office/word/2010/wordprocessingShape">
                    <wps:wsp>
                      <wps:cNvSpPr txBox="1"/>
                      <wps:spPr>
                        <a:xfrm>
                          <a:off x="0" y="0"/>
                          <a:ext cx="1914525" cy="4851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现场应急救援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05pt;margin-top:1.7pt;height:38.2pt;width:150.75pt;z-index:254132224;mso-width-relative:page;mso-height-relative:page;" fillcolor="#FFFFFF [3201]" filled="t" stroked="t" coordsize="21600,21600" o:gfxdata="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dftfV&#10;AAAACAEAAA8AAAAAAAAAAQAgAAAAIgAAAGRycy9kb3ducmV2LnhtbFBLAQIUABQAAAAIAIdO4kCs&#10;9YXKXAIAAL0EAAAOAAAAAAAAAAEAIAAAACQBAABkcnMvZTJvRG9jLnhtbFBLBQYAAAAABgAGAFkB&#10;AADyBQAAAAA=&#10;">
                <v:fill on="t" focussize="0,0"/>
                <v:stroke weight="0.5pt" color="#000000 [3204]" joinstyle="round"/>
                <v:imagedata o:title=""/>
                <o:lock v:ext="edit" aspectratio="f"/>
                <v:textbox>
                  <w:txbxContent>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现场应急救援</w:t>
                      </w:r>
                    </w:p>
                  </w:txbxContent>
                </v:textbox>
              </v:shape>
            </w:pict>
          </mc:Fallback>
        </mc:AlternateContent>
      </w: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33248" behindDoc="0" locked="0" layoutInCell="1" allowOverlap="1">
                <wp:simplePos x="0" y="0"/>
                <wp:positionH relativeFrom="column">
                  <wp:posOffset>1628140</wp:posOffset>
                </wp:positionH>
                <wp:positionV relativeFrom="paragraph">
                  <wp:posOffset>129540</wp:posOffset>
                </wp:positionV>
                <wp:extent cx="4445" cy="581660"/>
                <wp:effectExtent l="45085" t="0" r="64770" b="8890"/>
                <wp:wrapNone/>
                <wp:docPr id="2683" name="直接箭头连接符 2683"/>
                <wp:cNvGraphicFramePr/>
                <a:graphic xmlns:a="http://schemas.openxmlformats.org/drawingml/2006/main">
                  <a:graphicData uri="http://schemas.microsoft.com/office/word/2010/wordprocessingShape">
                    <wps:wsp>
                      <wps:cNvCnPr/>
                      <wps:spPr>
                        <a:xfrm>
                          <a:off x="0" y="0"/>
                          <a:ext cx="4445" cy="5816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8.2pt;margin-top:10.2pt;height:45.8pt;width:0.35pt;z-index:254133248;mso-width-relative:page;mso-height-relative:page;" filled="f" stroked="t" coordsize="21600,21600" o:gfxdata="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2QJBdgAAAAKAQAADwAAAAAAAAABACAAAAAi&#10;AAAAZHJzL2Rvd25yZXYueG1sUEsBAhQAFAAAAAgAh07iQHqooCsKAgAA5gMAAA4AAAAAAAAAAQAg&#10;AAAAJwEAAGRycy9lMm9Eb2MueG1sUEsFBgAAAAAGAAYAWQEAAKM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34272" behindDoc="0" locked="0" layoutInCell="1" allowOverlap="1">
                <wp:simplePos x="0" y="0"/>
                <wp:positionH relativeFrom="column">
                  <wp:posOffset>708660</wp:posOffset>
                </wp:positionH>
                <wp:positionV relativeFrom="paragraph">
                  <wp:posOffset>146050</wp:posOffset>
                </wp:positionV>
                <wp:extent cx="1828800" cy="885825"/>
                <wp:effectExtent l="14605" t="6985" r="23495" b="21590"/>
                <wp:wrapNone/>
                <wp:docPr id="2682" name="流程图: 决策 2682"/>
                <wp:cNvGraphicFramePr/>
                <a:graphic xmlns:a="http://schemas.openxmlformats.org/drawingml/2006/main">
                  <a:graphicData uri="http://schemas.microsoft.com/office/word/2010/wordprocessingShape">
                    <wps:wsp>
                      <wps:cNvSpPr/>
                      <wps:spPr>
                        <a:xfrm>
                          <a:off x="2832735" y="4467860"/>
                          <a:ext cx="1828800" cy="88582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55.8pt;margin-top:11.5pt;height:69.75pt;width:144pt;z-index:254134272;v-text-anchor:middle;mso-width-relative:page;mso-height-relative:page;" filled="f" stroked="t" coordsize="21600,21600" o:gfxdata="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uQpIQ1wAA&#10;AAoBAAAPAAAAAAAAAAEAIAAAACIAAABkcnMvZG93bnJldi54bWxQSwECFAAUAAAACACHTuJACAlA&#10;2ZECAAD1BAAADgAAAAAAAAABACAAAAAmAQAAZHJzL2Uyb0RvYy54bWxQSwUGAAAAAAYABgBZAQAA&#10;KQYAAAAA&#10;">
                <v:fill on="f" focussize="0,0"/>
                <v:stroke weight="1pt" color="#000000 [3213]" miterlimit="8" joinstyle="miter"/>
                <v:imagedata o:title=""/>
                <o:lock v:ext="edit" aspectratio="f"/>
              </v:shape>
            </w:pict>
          </mc:Fallback>
        </mc:AlternateContent>
      </w:r>
    </w:p>
    <w:p>
      <w:pPr>
        <w:bidi w:val="0"/>
        <w:rPr>
          <w:rFonts w:hint="eastAsia"/>
          <w:lang w:val="en-US" w:eastAsia="zh-CN"/>
        </w:rPr>
      </w:pPr>
      <w:r>
        <w:rPr>
          <w:sz w:val="36"/>
        </w:rPr>
        <mc:AlternateContent>
          <mc:Choice Requires="wps">
            <w:drawing>
              <wp:anchor distT="0" distB="0" distL="114300" distR="114300" simplePos="0" relativeHeight="254136320" behindDoc="0" locked="0" layoutInCell="1" allowOverlap="1">
                <wp:simplePos x="0" y="0"/>
                <wp:positionH relativeFrom="column">
                  <wp:posOffset>3137535</wp:posOffset>
                </wp:positionH>
                <wp:positionV relativeFrom="paragraph">
                  <wp:posOffset>103505</wp:posOffset>
                </wp:positionV>
                <wp:extent cx="1448435" cy="532130"/>
                <wp:effectExtent l="4445" t="4445" r="13970" b="15875"/>
                <wp:wrapNone/>
                <wp:docPr id="2687" name="文本框 2687"/>
                <wp:cNvGraphicFramePr/>
                <a:graphic xmlns:a="http://schemas.openxmlformats.org/drawingml/2006/main">
                  <a:graphicData uri="http://schemas.microsoft.com/office/word/2010/wordprocessingShape">
                    <wps:wsp>
                      <wps:cNvSpPr txBox="1"/>
                      <wps:spPr>
                        <a:xfrm>
                          <a:off x="0" y="0"/>
                          <a:ext cx="1448435" cy="5321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对事故进行上报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7.05pt;margin-top:8.15pt;height:41.9pt;width:114.05pt;z-index:254136320;mso-width-relative:page;mso-height-relative:page;" fillcolor="#FFFFFF [3201]" filled="t" stroked="t" coordsize="21600,21600" o:gfxdata="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4Uw&#10;FNYAAAAKAQAADwAAAAAAAAABACAAAAAiAAAAZHJzL2Rvd25yZXYueG1sUEsBAhQAFAAAAAgAh07i&#10;QMPNYjddAgAAvQQAAA4AAAAAAAAAAQAgAAAAJQEAAGRycy9lMm9Eb2MueG1sUEsFBgAAAAAGAAYA&#10;WQEAAPQFAAAAAA==&#10;">
                <v:fill on="t" focussize="0,0"/>
                <v:stroke weight="0.5pt" color="#000000 [3204]" joinstyle="round"/>
                <v:imagedata o:title=""/>
                <o:lock v:ext="edit" aspectratio="f"/>
                <v:textbox>
                  <w:txbxContent>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对事故进行上报</w:t>
                      </w:r>
                    </w:p>
                  </w:txbxContent>
                </v:textbox>
              </v:shape>
            </w:pict>
          </mc:Fallback>
        </mc:AlternateContent>
      </w:r>
    </w:p>
    <w:p>
      <w:pPr>
        <w:tabs>
          <w:tab w:val="left" w:pos="3426"/>
        </w:tabs>
        <w:bidi w:val="0"/>
        <w:ind w:firstLine="1920" w:firstLineChars="800"/>
        <w:jc w:val="left"/>
        <w:rPr>
          <w:rFonts w:hint="eastAsia" w:ascii="仿宋" w:hAnsi="仿宋" w:eastAsia="仿宋" w:cs="仿宋"/>
          <w:sz w:val="24"/>
          <w:szCs w:val="24"/>
          <w:lang w:val="en-US" w:eastAsia="zh-CN"/>
        </w:rPr>
      </w:pPr>
      <w:r>
        <w:rPr>
          <w:sz w:val="24"/>
        </w:rPr>
        <mc:AlternateContent>
          <mc:Choice Requires="wps">
            <w:drawing>
              <wp:anchor distT="0" distB="0" distL="114300" distR="114300" simplePos="0" relativeHeight="254135296" behindDoc="0" locked="0" layoutInCell="1" allowOverlap="1">
                <wp:simplePos x="0" y="0"/>
                <wp:positionH relativeFrom="column">
                  <wp:posOffset>2537460</wp:posOffset>
                </wp:positionH>
                <wp:positionV relativeFrom="paragraph">
                  <wp:posOffset>168910</wp:posOffset>
                </wp:positionV>
                <wp:extent cx="590550" cy="13970"/>
                <wp:effectExtent l="0" t="46990" r="0" b="53340"/>
                <wp:wrapNone/>
                <wp:docPr id="2688" name="直接箭头连接符 2688"/>
                <wp:cNvGraphicFramePr/>
                <a:graphic xmlns:a="http://schemas.openxmlformats.org/drawingml/2006/main">
                  <a:graphicData uri="http://schemas.microsoft.com/office/word/2010/wordprocessingShape">
                    <wps:wsp>
                      <wps:cNvCnPr>
                        <a:stCxn id="2682" idx="3"/>
                      </wps:cNvCnPr>
                      <wps:spPr>
                        <a:xfrm flipV="1">
                          <a:off x="4594860" y="4878070"/>
                          <a:ext cx="590550" cy="139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99.8pt;margin-top:13.3pt;height:1.1pt;width:46.5pt;z-index:254135296;mso-width-relative:page;mso-height-relative:page;" filled="f" stroked="t" coordsize="21600,21600" o:gfxdata="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RNiND2AAAAAkBAAAPAAAAAAAAAAEAIAAAACIAAABkcnMvZG93bnJldi54bWxQSwEC&#10;FAAUAAAACACHTuJAm640QC0CAAAmBAAADgAAAAAAAAABACAAAAAnAQAAZHJzL2Uyb0RvYy54bWxQ&#10;SwUGAAAAAAYABgBZAQAAxgUAAAAA&#10;">
                <v:fill on="f" focussize="0,0"/>
                <v:stroke weight="0.5pt" color="#000000 [3213]" miterlimit="8" joinstyle="miter" endarrow="open"/>
                <v:imagedata o:title=""/>
                <o:lock v:ext="edit" aspectratio="f"/>
              </v:shape>
            </w:pict>
          </mc:Fallback>
        </mc:AlternateContent>
      </w:r>
      <w:r>
        <w:rPr>
          <w:rFonts w:hint="eastAsia" w:ascii="仿宋" w:hAnsi="仿宋" w:eastAsia="仿宋" w:cs="仿宋"/>
          <w:sz w:val="24"/>
          <w:szCs w:val="24"/>
          <w:lang w:val="en-US" w:eastAsia="zh-CN"/>
        </w:rPr>
        <w:t>采取必要措施</w:t>
      </w:r>
    </w:p>
    <w:p>
      <w:pPr>
        <w:tabs>
          <w:tab w:val="left" w:pos="3426"/>
          <w:tab w:val="center" w:pos="4153"/>
        </w:tabs>
        <w:bidi w:val="0"/>
        <w:ind w:firstLine="1920" w:firstLineChars="8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进行应急处置</w:t>
      </w:r>
      <w:r>
        <w:rPr>
          <w:rFonts w:hint="eastAsia" w:ascii="仿宋" w:hAnsi="仿宋" w:eastAsia="仿宋" w:cs="仿宋"/>
          <w:sz w:val="24"/>
          <w:szCs w:val="24"/>
          <w:lang w:val="en-US" w:eastAsia="zh-CN"/>
        </w:rPr>
        <w:tab/>
      </w:r>
    </w:p>
    <w:p>
      <w:pPr>
        <w:tabs>
          <w:tab w:val="left" w:pos="3426"/>
        </w:tabs>
        <w:bidi w:val="0"/>
        <w:ind w:firstLine="4320" w:firstLineChars="1200"/>
        <w:jc w:val="left"/>
        <w:rPr>
          <w:sz w:val="36"/>
        </w:rPr>
      </w:pPr>
      <w:r>
        <w:rPr>
          <w:sz w:val="36"/>
        </w:rPr>
        <mc:AlternateContent>
          <mc:Choice Requires="wps">
            <w:drawing>
              <wp:anchor distT="0" distB="0" distL="114300" distR="114300" simplePos="0" relativeHeight="254137344" behindDoc="0" locked="0" layoutInCell="1" allowOverlap="1">
                <wp:simplePos x="0" y="0"/>
                <wp:positionH relativeFrom="column">
                  <wp:posOffset>1628140</wp:posOffset>
                </wp:positionH>
                <wp:positionV relativeFrom="paragraph">
                  <wp:posOffset>260985</wp:posOffset>
                </wp:positionV>
                <wp:extent cx="4445" cy="581660"/>
                <wp:effectExtent l="45085" t="0" r="64770" b="8890"/>
                <wp:wrapNone/>
                <wp:docPr id="2690" name="直接箭头连接符 2690"/>
                <wp:cNvGraphicFramePr/>
                <a:graphic xmlns:a="http://schemas.openxmlformats.org/drawingml/2006/main">
                  <a:graphicData uri="http://schemas.microsoft.com/office/word/2010/wordprocessingShape">
                    <wps:wsp>
                      <wps:cNvCnPr/>
                      <wps:spPr>
                        <a:xfrm>
                          <a:off x="0" y="0"/>
                          <a:ext cx="4445" cy="5816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8.2pt;margin-top:20.55pt;height:45.8pt;width:0.35pt;z-index:254137344;mso-width-relative:page;mso-height-relative:page;" filled="f" stroked="t" coordsize="21600,21600" o:gfxdata="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2ftNkAAAAKAQAADwAAAAAAAAABACAAAAAi&#10;AAAAZHJzL2Rvd25yZXYueG1sUEsBAhQAFAAAAAgAh07iQNH6zpUJAgAA5gMAAA4AAAAAAAAAAQAg&#10;AAAAKAEAAGRycy9lMm9Eb2MueG1sUEsFBgAAAAAGAAYAWQEAAKMFAAAAAA==&#10;">
                <v:fill on="f" focussize="0,0"/>
                <v:stroke weight="0.5pt" color="#000000 [3213]" miterlimit="8" joinstyle="miter" endarrow="open"/>
                <v:imagedata o:title=""/>
                <o:lock v:ext="edit" aspectratio="f"/>
              </v:shape>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r>
        <w:rPr>
          <w:sz w:val="36"/>
        </w:rPr>
        <mc:AlternateContent>
          <mc:Choice Requires="wps">
            <w:drawing>
              <wp:anchor distT="0" distB="0" distL="114300" distR="114300" simplePos="0" relativeHeight="254138368" behindDoc="0" locked="0" layoutInCell="1" allowOverlap="1">
                <wp:simplePos x="0" y="0"/>
                <wp:positionH relativeFrom="column">
                  <wp:posOffset>651510</wp:posOffset>
                </wp:positionH>
                <wp:positionV relativeFrom="paragraph">
                  <wp:posOffset>59690</wp:posOffset>
                </wp:positionV>
                <wp:extent cx="1914525" cy="485140"/>
                <wp:effectExtent l="4445" t="4445" r="5080" b="5715"/>
                <wp:wrapNone/>
                <wp:docPr id="2689" name="文本框 2689"/>
                <wp:cNvGraphicFramePr/>
                <a:graphic xmlns:a="http://schemas.openxmlformats.org/drawingml/2006/main">
                  <a:graphicData uri="http://schemas.microsoft.com/office/word/2010/wordprocessingShape">
                    <wps:wsp>
                      <wps:cNvSpPr txBox="1"/>
                      <wps:spPr>
                        <a:xfrm>
                          <a:off x="0" y="0"/>
                          <a:ext cx="1914525" cy="4851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开展生产安全事故后的</w:t>
                            </w:r>
                          </w:p>
                          <w:p>
                            <w:pPr>
                              <w:jc w:val="center"/>
                              <w:rPr>
                                <w:rFonts w:hint="default" w:ascii="仿宋" w:hAnsi="仿宋" w:eastAsia="仿宋" w:cs="仿宋"/>
                                <w:sz w:val="28"/>
                                <w:szCs w:val="28"/>
                                <w:lang w:val="en-US" w:eastAsia="zh-CN"/>
                              </w:rPr>
                            </w:pPr>
                            <w:r>
                              <w:rPr>
                                <w:rFonts w:hint="eastAsia" w:ascii="仿宋" w:hAnsi="仿宋" w:eastAsia="仿宋" w:cs="仿宋"/>
                                <w:sz w:val="24"/>
                                <w:szCs w:val="24"/>
                                <w:lang w:val="en-US" w:eastAsia="zh-CN"/>
                              </w:rPr>
                              <w:t>善后处置工作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3pt;margin-top:4.7pt;height:38.2pt;width:150.75pt;z-index:254138368;mso-width-relative:page;mso-height-relative:page;" fillcolor="#FFFFFF [3201]" filled="t" stroked="t" coordsize="21600,21600" o:gfxdata="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ZBvBv&#10;1QAAAAgBAAAPAAAAAAAAAAEAIAAAACIAAABkcnMvZG93bnJldi54bWxQSwECFAAUAAAACACHTuJA&#10;DUn1y10CAAC9BAAADgAAAAAAAAABACAAAAAkAQAAZHJzL2Uyb0RvYy54bWxQSwUGAAAAAAYABgBZ&#10;AQAA8wUAAAAA&#10;">
                <v:fill on="t" focussize="0,0"/>
                <v:stroke weight="0.5pt" color="#000000 [3204]" joinstyle="round"/>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开展生产安全事故后的</w:t>
                      </w:r>
                    </w:p>
                    <w:p>
                      <w:pPr>
                        <w:jc w:val="center"/>
                        <w:rPr>
                          <w:rFonts w:hint="default" w:ascii="仿宋" w:hAnsi="仿宋" w:eastAsia="仿宋" w:cs="仿宋"/>
                          <w:sz w:val="28"/>
                          <w:szCs w:val="28"/>
                          <w:lang w:val="en-US" w:eastAsia="zh-CN"/>
                        </w:rPr>
                      </w:pPr>
                      <w:r>
                        <w:rPr>
                          <w:rFonts w:hint="eastAsia" w:ascii="仿宋" w:hAnsi="仿宋" w:eastAsia="仿宋" w:cs="仿宋"/>
                          <w:sz w:val="24"/>
                          <w:szCs w:val="24"/>
                          <w:lang w:val="en-US" w:eastAsia="zh-CN"/>
                        </w:rPr>
                        <w:t>善后处置工作</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ind w:firstLine="216" w:firstLineChars="0"/>
        <w:jc w:val="left"/>
        <w:rPr>
          <w:rFonts w:hint="default"/>
          <w:lang w:val="en-US" w:eastAsia="zh-CN"/>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ind w:firstLine="321" w:firstLineChars="0"/>
        <w:jc w:val="left"/>
        <w:rPr>
          <w:rFonts w:hint="default"/>
          <w:lang w:val="en-US" w:eastAsia="zh-CN"/>
        </w:rPr>
      </w:pPr>
    </w:p>
    <w:p>
      <w:pPr>
        <w:jc w:val="both"/>
        <w:rPr>
          <w:rFonts w:hint="eastAsia" w:ascii="华文中宋" w:hAnsi="华文中宋" w:eastAsia="华文中宋" w:cs="华文中宋"/>
          <w:b w:val="0"/>
          <w:bCs w:val="0"/>
          <w:sz w:val="44"/>
          <w:szCs w:val="44"/>
          <w:lang w:val="en-US" w:eastAsia="zh-CN"/>
        </w:rPr>
      </w:pPr>
      <w:r>
        <w:rPr>
          <w:rFonts w:hint="eastAsia"/>
        </w:rPr>
        <mc:AlternateContent>
          <mc:Choice Requires="wps">
            <w:drawing>
              <wp:anchor distT="0" distB="0" distL="114300" distR="114300" simplePos="0" relativeHeight="254139392" behindDoc="0" locked="0" layoutInCell="1" allowOverlap="1">
                <wp:simplePos x="0" y="0"/>
                <wp:positionH relativeFrom="column">
                  <wp:posOffset>190500</wp:posOffset>
                </wp:positionH>
                <wp:positionV relativeFrom="paragraph">
                  <wp:posOffset>100965</wp:posOffset>
                </wp:positionV>
                <wp:extent cx="4968240" cy="594360"/>
                <wp:effectExtent l="4445" t="4445" r="18415" b="10795"/>
                <wp:wrapNone/>
                <wp:docPr id="2691" name="Text Box 40"/>
                <wp:cNvGraphicFramePr/>
                <a:graphic xmlns:a="http://schemas.openxmlformats.org/drawingml/2006/main">
                  <a:graphicData uri="http://schemas.microsoft.com/office/word/2010/wordprocessingShape">
                    <wps:wsp>
                      <wps:cNvSpPr txBox="1"/>
                      <wps:spPr>
                        <a:xfrm>
                          <a:off x="0" y="0"/>
                          <a:ext cx="496824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wps:txbx>
                      <wps:bodyPr upright="1"/>
                    </wps:wsp>
                  </a:graphicData>
                </a:graphic>
              </wp:anchor>
            </w:drawing>
          </mc:Choice>
          <mc:Fallback>
            <w:pict>
              <v:shape id="Text Box 40" o:spid="_x0000_s1026" o:spt="202" type="#_x0000_t202" style="position:absolute;left:0pt;margin-left:15pt;margin-top:7.95pt;height:46.8pt;width:391.2pt;z-index:254139392;mso-width-relative:page;mso-height-relative:page;" fillcolor="#FFFFFF" filled="t" stroked="t" coordsize="21600,21600" o:gfxdata="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1o60j2AAAAAkBAAAPAAAAAAAAAAEAIAAAACIAAABkcnMvZG93bnJldi54&#10;bWxQSwECFAAUAAAACACHTuJA59RLpvoBAAA5BAAADgAAAAAAAAABACAAAAAnAQAAZHJzL2Uyb0Rv&#10;Yy54bWxQSwUGAAAAAAYABgBZAQAAkwUAAAAA&#10;">
                <v:fill on="t" focussize="0,0"/>
                <v:stroke color="#FFFFFF" joinstyle="miter"/>
                <v:imagedata o:title=""/>
                <o:lock v:ext="edit" aspectratio="f"/>
                <v:textbox>
                  <w:txbxContent>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
                      <w:pPr>
                        <w:rPr>
                          <w:rFonts w:hint="eastAsia"/>
                        </w:rPr>
                      </w:pPr>
                    </w:p>
                  </w:txbxContent>
                </v:textbox>
              </v:shape>
            </w:pict>
          </mc:Fallback>
        </mc:AlternateContent>
      </w:r>
    </w:p>
    <w:p>
      <w:pPr>
        <w:pStyle w:val="2"/>
        <w:bidi w:val="0"/>
        <w:rPr>
          <w:rFonts w:hint="eastAsia"/>
          <w:lang w:val="en-US" w:eastAsia="zh-CN"/>
        </w:rPr>
      </w:pPr>
      <w:bookmarkStart w:id="404" w:name="_Toc7050"/>
      <w:bookmarkStart w:id="405" w:name="_Toc16949"/>
      <w:bookmarkStart w:id="406" w:name="_Toc25527"/>
      <w:r>
        <w:rPr>
          <w:rFonts w:hint="eastAsia"/>
          <w:lang w:val="en-US" w:eastAsia="zh-CN"/>
        </w:rPr>
        <w:t>安全监督和特大安全事故防范工作流程图</w:t>
      </w:r>
      <w:bookmarkEnd w:id="404"/>
      <w:bookmarkEnd w:id="405"/>
      <w:bookmarkEnd w:id="406"/>
    </w:p>
    <w:p>
      <w:pPr>
        <w:ind w:left="16" w:leftChars="0" w:hanging="16" w:hangingChars="5"/>
        <w:jc w:val="center"/>
        <w:rPr>
          <w:rFonts w:hint="eastAsia" w:ascii="华文中宋" w:hAnsi="华文中宋" w:eastAsia="华文中宋" w:cs="华文中宋"/>
          <w:sz w:val="32"/>
          <w:szCs w:val="40"/>
          <w:lang w:val="en-US" w:eastAsia="zh-CN"/>
        </w:rPr>
      </w:pPr>
    </w:p>
    <w:p>
      <w:pPr>
        <w:ind w:left="16" w:leftChars="0" w:hanging="16" w:hangingChars="5"/>
        <w:jc w:val="center"/>
        <w:rPr>
          <w:rFonts w:hint="eastAsia" w:eastAsia="华文中宋" w:asciiTheme="minorHAnsi" w:hAnsiTheme="minorHAnsi" w:cstheme="minorBidi"/>
          <w:kern w:val="2"/>
          <w:sz w:val="21"/>
          <w:szCs w:val="24"/>
          <w:lang w:val="en-US" w:eastAsia="zh-CN" w:bidi="ar-SA"/>
        </w:rPr>
      </w:pPr>
      <w:r>
        <w:rPr>
          <w:rFonts w:hint="eastAsia" w:ascii="华文中宋" w:hAnsi="华文中宋" w:eastAsia="华文中宋" w:cs="华文中宋"/>
          <w:sz w:val="32"/>
        </w:rPr>
        <mc:AlternateContent>
          <mc:Choice Requires="wps">
            <w:drawing>
              <wp:anchor distT="0" distB="0" distL="114300" distR="114300" simplePos="0" relativeHeight="254144512" behindDoc="0" locked="0" layoutInCell="1" allowOverlap="1">
                <wp:simplePos x="0" y="0"/>
                <wp:positionH relativeFrom="column">
                  <wp:posOffset>2561590</wp:posOffset>
                </wp:positionH>
                <wp:positionV relativeFrom="paragraph">
                  <wp:posOffset>1249045</wp:posOffset>
                </wp:positionV>
                <wp:extent cx="0" cy="914400"/>
                <wp:effectExtent l="48895" t="0" r="65405" b="0"/>
                <wp:wrapNone/>
                <wp:docPr id="2692" name="直接箭头连接符 2692"/>
                <wp:cNvGraphicFramePr/>
                <a:graphic xmlns:a="http://schemas.openxmlformats.org/drawingml/2006/main">
                  <a:graphicData uri="http://schemas.microsoft.com/office/word/2010/wordprocessingShape">
                    <wps:wsp>
                      <wps:cNvCnPr/>
                      <wps:spPr>
                        <a:xfrm>
                          <a:off x="3695065" y="2163445"/>
                          <a:ext cx="0" cy="914400"/>
                        </a:xfrm>
                        <a:prstGeom prst="straightConnector1">
                          <a:avLst/>
                        </a:prstGeom>
                        <a:ln>
                          <a:solidFill>
                            <a:schemeClr val="tx1"/>
                          </a:solidFill>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1.7pt;margin-top:98.35pt;height:72pt;width:0pt;z-index:254144512;mso-width-relative:page;mso-height-relative:page;" filled="f" stroked="t" coordsize="21600,21600" o:gfxdata="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l0GWw2AAA&#10;AAsBAAAPAAAAAAAAAAEAIAAAACIAAABkcnMvZG93bnJldi54bWxQSwECFAAUAAAACACHTuJACxa2&#10;QR4CAAABBAAADgAAAAAAAAABACAAAAAnAQAAZHJzL2Uyb0RvYy54bWxQSwUGAAAAAAYABgBZAQAA&#10;twUAAAAA&#10;">
                <v:fill on="f" focussize="0,0"/>
                <v:stroke weight="0.5pt" color="#000000 [3213]" miterlimit="8" joinstyle="miter" endarrow="open"/>
                <v:imagedata o:title=""/>
                <o:lock v:ext="edit" aspectratio="f"/>
              </v:shape>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6560" behindDoc="0" locked="0" layoutInCell="1" allowOverlap="1">
                <wp:simplePos x="0" y="0"/>
                <wp:positionH relativeFrom="column">
                  <wp:posOffset>2542540</wp:posOffset>
                </wp:positionH>
                <wp:positionV relativeFrom="paragraph">
                  <wp:posOffset>3725545</wp:posOffset>
                </wp:positionV>
                <wp:extent cx="9525" cy="819150"/>
                <wp:effectExtent l="40640" t="0" r="64135" b="0"/>
                <wp:wrapNone/>
                <wp:docPr id="2693" name="直接箭头连接符 2693"/>
                <wp:cNvGraphicFramePr/>
                <a:graphic xmlns:a="http://schemas.openxmlformats.org/drawingml/2006/main">
                  <a:graphicData uri="http://schemas.microsoft.com/office/word/2010/wordprocessingShape">
                    <wps:wsp>
                      <wps:cNvCnPr>
                        <a:stCxn id="2696" idx="2"/>
                        <a:endCxn id="2695" idx="0"/>
                      </wps:cNvCnPr>
                      <wps:spPr>
                        <a:xfrm>
                          <a:off x="3685540" y="4639945"/>
                          <a:ext cx="9525" cy="8191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0.2pt;margin-top:293.35pt;height:64.5pt;width:0.75pt;z-index:254146560;mso-width-relative:page;mso-height-relative:page;" filled="f" stroked="t" coordsize="21600,21600" o:gfxdata="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8SLKPaAAAACwEAAA8AAAAAAAAAAQAgAAAAIgAAAGRycy9k&#10;b3ducmV2LnhtbFBLAQIUABQAAAAIAIdO4kC3wvbHOQIAAEoEAAAOAAAAAAAAAAEAIAAAACkBAABk&#10;cnMvZTJvRG9jLnhtbFBLBQYAAAAABgAGAFkBAADUBQ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5536" behindDoc="0" locked="0" layoutInCell="1" allowOverlap="1">
                <wp:simplePos x="0" y="0"/>
                <wp:positionH relativeFrom="column">
                  <wp:posOffset>2542540</wp:posOffset>
                </wp:positionH>
                <wp:positionV relativeFrom="paragraph">
                  <wp:posOffset>2592070</wp:posOffset>
                </wp:positionV>
                <wp:extent cx="9525" cy="704850"/>
                <wp:effectExtent l="48260" t="0" r="56515" b="0"/>
                <wp:wrapNone/>
                <wp:docPr id="2694" name="直接箭头连接符 2694"/>
                <wp:cNvGraphicFramePr/>
                <a:graphic xmlns:a="http://schemas.openxmlformats.org/drawingml/2006/main">
                  <a:graphicData uri="http://schemas.microsoft.com/office/word/2010/wordprocessingShape">
                    <wps:wsp>
                      <wps:cNvCnPr>
                        <a:stCxn id="2697" idx="2"/>
                        <a:endCxn id="2696" idx="0"/>
                      </wps:cNvCnPr>
                      <wps:spPr>
                        <a:xfrm flipH="1">
                          <a:off x="3685540" y="3506470"/>
                          <a:ext cx="9525" cy="7048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00.2pt;margin-top:204.1pt;height:55.5pt;width:0.75pt;z-index:254145536;mso-width-relative:page;mso-height-relative:page;" filled="f" stroked="t" coordsize="21600,21600" o:gfxdata="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sJ6MDZAAAACwEAAA8AAAAAAAAAAQAgAAAAIgAA&#10;AGRycy9kb3ducmV2LnhtbFBLAQIUABQAAAAIAIdO4kDOCVecQAIAAFQEAAAOAAAAAAAAAAEAIAAA&#10;ACgBAABkcnMvZTJvRG9jLnhtbFBLBQYAAAAABgAGAFkBAADaBQ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3488" behindDoc="0" locked="0" layoutInCell="1" allowOverlap="1">
                <wp:simplePos x="0" y="0"/>
                <wp:positionH relativeFrom="column">
                  <wp:posOffset>956310</wp:posOffset>
                </wp:positionH>
                <wp:positionV relativeFrom="paragraph">
                  <wp:posOffset>4544695</wp:posOffset>
                </wp:positionV>
                <wp:extent cx="3190875" cy="428625"/>
                <wp:effectExtent l="6350" t="6350" r="22225" b="22225"/>
                <wp:wrapNone/>
                <wp:docPr id="2695" name="矩形 2695"/>
                <wp:cNvGraphicFramePr/>
                <a:graphic xmlns:a="http://schemas.openxmlformats.org/drawingml/2006/main">
                  <a:graphicData uri="http://schemas.microsoft.com/office/word/2010/wordprocessingShape">
                    <wps:wsp>
                      <wps:cNvSpPr/>
                      <wps:spPr>
                        <a:xfrm>
                          <a:off x="0" y="0"/>
                          <a:ext cx="3190875"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采取强制措施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3pt;margin-top:357.85pt;height:33.75pt;width:251.25pt;z-index:254143488;v-text-anchor:middle;mso-width-relative:page;mso-height-relative:page;" fillcolor="#FFFFFF [3201]" filled="t" stroked="t" coordsize="21600,21600" o:gfxdata="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WnlHvNgAAAALAQAADwAAAAAAAAABACAAAAAiAAAA&#10;ZHJzL2Rvd25yZXYueG1sUEsBAhQAFAAAAAgAh07iQKb15Fh5AgAABQUAAA4AAAAAAAAAAQAgAAAA&#10;JwEAAGRycy9lMm9Eb2MueG1sUEsFBgAAAAAGAAYAWQEAABI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采取强制措施</w:t>
                      </w:r>
                    </w:p>
                  </w:txbxContent>
                </v:textbox>
              </v:rect>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2464" behindDoc="0" locked="0" layoutInCell="1" allowOverlap="1">
                <wp:simplePos x="0" y="0"/>
                <wp:positionH relativeFrom="column">
                  <wp:posOffset>946785</wp:posOffset>
                </wp:positionH>
                <wp:positionV relativeFrom="paragraph">
                  <wp:posOffset>3296920</wp:posOffset>
                </wp:positionV>
                <wp:extent cx="3190875" cy="428625"/>
                <wp:effectExtent l="6350" t="6350" r="22225" b="22225"/>
                <wp:wrapNone/>
                <wp:docPr id="2696" name="矩形 2696"/>
                <wp:cNvGraphicFramePr/>
                <a:graphic xmlns:a="http://schemas.openxmlformats.org/drawingml/2006/main">
                  <a:graphicData uri="http://schemas.microsoft.com/office/word/2010/wordprocessingShape">
                    <wps:wsp>
                      <wps:cNvSpPr/>
                      <wps:spPr>
                        <a:xfrm>
                          <a:off x="0" y="0"/>
                          <a:ext cx="3190875"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下达整改复查意见书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55pt;margin-top:259.6pt;height:33.75pt;width:251.25pt;z-index:254142464;v-text-anchor:middle;mso-width-relative:page;mso-height-relative:page;" fillcolor="#FFFFFF [3201]" filled="t" stroked="t" coordsize="21600,21600" o:gfxdata="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fbx0z9gAAAALAQAADwAAAAAAAAABACAAAAAiAAAA&#10;ZHJzL2Rvd25yZXYueG1sUEsBAhQAFAAAAAgAh07iQK2s+cZ5AgAABQUAAA4AAAAAAAAAAQAgAAAA&#10;JwEAAGRycy9lMm9Eb2MueG1sUEsFBgAAAAAGAAYAWQEAABI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下达整改复查意见书</w:t>
                      </w:r>
                    </w:p>
                  </w:txbxContent>
                </v:textbox>
              </v:rect>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1440" behindDoc="0" locked="0" layoutInCell="1" allowOverlap="1">
                <wp:simplePos x="0" y="0"/>
                <wp:positionH relativeFrom="column">
                  <wp:posOffset>956310</wp:posOffset>
                </wp:positionH>
                <wp:positionV relativeFrom="paragraph">
                  <wp:posOffset>2163445</wp:posOffset>
                </wp:positionV>
                <wp:extent cx="3190875" cy="428625"/>
                <wp:effectExtent l="6350" t="6350" r="22225" b="22225"/>
                <wp:wrapNone/>
                <wp:docPr id="2697" name="矩形 2697"/>
                <wp:cNvGraphicFramePr/>
                <a:graphic xmlns:a="http://schemas.openxmlformats.org/drawingml/2006/main">
                  <a:graphicData uri="http://schemas.microsoft.com/office/word/2010/wordprocessingShape">
                    <wps:wsp>
                      <wps:cNvSpPr/>
                      <wps:spPr>
                        <a:xfrm>
                          <a:off x="0" y="0"/>
                          <a:ext cx="3190875"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下达整改指令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3pt;margin-top:170.35pt;height:33.75pt;width:251.25pt;z-index:254141440;v-text-anchor:middle;mso-width-relative:page;mso-height-relative:page;" fillcolor="#FFFFFF [3201]" filled="t" stroked="t" coordsize="21600,21600" o:gfxdata="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ibaO9gAAAALAQAADwAAAAAAAAABACAAAAAiAAAA&#10;ZHJzL2Rvd25yZXYueG1sUEsBAhQAFAAAAAgAh07iQFRkDbN5AgAABQUAAA4AAAAAAAAAAQAgAAAA&#10;JwEAAGRycy9lMm9Eb2MueG1sUEsFBgAAAAAGAAYAWQEAABI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下达整改指令</w:t>
                      </w:r>
                    </w:p>
                  </w:txbxContent>
                </v:textbox>
              </v:rect>
            </w:pict>
          </mc:Fallback>
        </mc:AlternateContent>
      </w:r>
      <w:r>
        <w:rPr>
          <w:rFonts w:hint="eastAsia" w:ascii="华文中宋" w:hAnsi="华文中宋" w:eastAsia="华文中宋" w:cs="华文中宋"/>
          <w:sz w:val="32"/>
        </w:rPr>
        <mc:AlternateContent>
          <mc:Choice Requires="wps">
            <w:drawing>
              <wp:anchor distT="0" distB="0" distL="114300" distR="114300" simplePos="0" relativeHeight="254140416" behindDoc="0" locked="0" layoutInCell="1" allowOverlap="1">
                <wp:simplePos x="0" y="0"/>
                <wp:positionH relativeFrom="column">
                  <wp:posOffset>956310</wp:posOffset>
                </wp:positionH>
                <wp:positionV relativeFrom="paragraph">
                  <wp:posOffset>820420</wp:posOffset>
                </wp:positionV>
                <wp:extent cx="3190875" cy="428625"/>
                <wp:effectExtent l="6350" t="6350" r="22225" b="22225"/>
                <wp:wrapNone/>
                <wp:docPr id="2698" name="矩形 2698"/>
                <wp:cNvGraphicFramePr/>
                <a:graphic xmlns:a="http://schemas.openxmlformats.org/drawingml/2006/main">
                  <a:graphicData uri="http://schemas.microsoft.com/office/word/2010/wordprocessingShape">
                    <wps:wsp>
                      <wps:cNvSpPr/>
                      <wps:spPr>
                        <a:xfrm>
                          <a:off x="2042160" y="1734820"/>
                          <a:ext cx="3190875"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现场检查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3pt;margin-top:64.6pt;height:33.75pt;width:251.25pt;z-index:254140416;v-text-anchor:middle;mso-width-relative:page;mso-height-relative:page;" fillcolor="#FFFFFF [3201]" filled="t" stroked="t" coordsize="21600,21600" o:gfxdata="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d8b8wNgAAAALAQAADwAAAAAA&#10;AAABACAAAAAiAAAAZHJzL2Rvd25yZXYueG1sUEsBAhQAFAAAAAgAh07iQIijYI+FAgAAEQUAAA4A&#10;AAAAAAAAAQAgAAAAJwEAAGRycy9lMm9Eb2MueG1sUEsFBgAAAAAGAAYAWQEAAB4GAAAAAA==&#10;">
                <v:fill on="t" focussize="0,0"/>
                <v:stroke weight="1pt" color="#000000 [3213]"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现场检查</w:t>
                      </w:r>
                    </w:p>
                  </w:txbxContent>
                </v:textbox>
              </v:rect>
            </w:pict>
          </mc:Fallback>
        </mc:AlternateContent>
      </w:r>
      <w:r>
        <w:rPr>
          <w:rFonts w:hint="eastAsia" w:ascii="华文中宋" w:hAnsi="华文中宋" w:eastAsia="华文中宋" w:cs="华文中宋"/>
          <w:sz w:val="32"/>
          <w:szCs w:val="40"/>
          <w:lang w:val="en-US" w:eastAsia="zh-CN"/>
        </w:rPr>
        <w:t>1安全监督工作流程图</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821"/>
        </w:tabs>
        <w:bidi w:val="0"/>
        <w:jc w:val="center"/>
        <w:rPr>
          <w:rFonts w:hint="eastAsia" w:ascii="华文中宋" w:hAnsi="华文中宋" w:eastAsia="华文中宋" w:cs="华文中宋"/>
          <w:b w:val="0"/>
          <w:bCs w:val="0"/>
          <w:sz w:val="32"/>
          <w:szCs w:val="32"/>
          <w:lang w:val="en-US" w:eastAsia="zh-CN"/>
        </w:rPr>
      </w:pPr>
      <w:r>
        <w:rPr>
          <w:rFonts w:hint="eastAsia" w:ascii="华文中宋" w:hAnsi="华文中宋" w:eastAsia="华文中宋" w:cs="华文中宋"/>
          <w:b/>
          <w:bCs/>
          <w:sz w:val="32"/>
          <w:szCs w:val="32"/>
        </w:rPr>
        <mc:AlternateContent>
          <mc:Choice Requires="wps">
            <w:drawing>
              <wp:anchor distT="0" distB="0" distL="114300" distR="114300" simplePos="0" relativeHeight="254147584" behindDoc="0" locked="0" layoutInCell="1" allowOverlap="1">
                <wp:simplePos x="0" y="0"/>
                <wp:positionH relativeFrom="column">
                  <wp:posOffset>270510</wp:posOffset>
                </wp:positionH>
                <wp:positionV relativeFrom="paragraph">
                  <wp:posOffset>610870</wp:posOffset>
                </wp:positionV>
                <wp:extent cx="4466590" cy="685800"/>
                <wp:effectExtent l="6350" t="6350" r="22860" b="12700"/>
                <wp:wrapNone/>
                <wp:docPr id="2699" name="矩形 2699"/>
                <wp:cNvGraphicFramePr/>
                <a:graphic xmlns:a="http://schemas.openxmlformats.org/drawingml/2006/main">
                  <a:graphicData uri="http://schemas.microsoft.com/office/word/2010/wordprocessingShape">
                    <wps:wsp>
                      <wps:cNvSpPr/>
                      <wps:spPr>
                        <a:xfrm>
                          <a:off x="1804035" y="1525270"/>
                          <a:ext cx="4466590"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每个季度召开防范特大安全事故工作会议，分析、布置、督促、检查本地区防范特大安全事故的工作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48.1pt;height:54pt;width:351.7pt;z-index:254147584;v-text-anchor:middle;mso-width-relative:page;mso-height-relative:page;" fillcolor="#FFFFFF [3201]" filled="t" stroked="t" coordsize="21600,21600" o:gfxdata="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J+KXo1gAAAAkBAAAPAAAAAAAA&#10;AAEAIAAAACIAAABkcnMvZG93bnJldi54bWxQSwECFAAUAAAACACHTuJAeDJ7doYCAAARBQAADgAA&#10;AAAAAAABACAAAAAlAQAAZHJzL2Uyb0RvYy54bWxQSwUGAAAAAAYABgBZAQAAHQYAAAAA&#10;">
                <v:fill on="t"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每个季度召开防范特大安全事故工作会议，分析、布置、督促、检查本地区防范特大安全事故的工作</w:t>
                      </w:r>
                    </w:p>
                  </w:txbxContent>
                </v:textbox>
              </v:rect>
            </w:pict>
          </mc:Fallback>
        </mc:AlternateContent>
      </w:r>
      <w:r>
        <w:rPr>
          <w:rFonts w:hint="eastAsia" w:ascii="华文中宋" w:hAnsi="华文中宋" w:eastAsia="华文中宋" w:cs="华文中宋"/>
          <w:b/>
          <w:bCs/>
          <w:sz w:val="32"/>
          <w:szCs w:val="32"/>
        </w:rPr>
        <mc:AlternateContent>
          <mc:Choice Requires="wps">
            <w:drawing>
              <wp:anchor distT="0" distB="0" distL="114300" distR="114300" simplePos="0" relativeHeight="254155776" behindDoc="0" locked="0" layoutInCell="1" allowOverlap="1">
                <wp:simplePos x="0" y="0"/>
                <wp:positionH relativeFrom="column">
                  <wp:posOffset>2494915</wp:posOffset>
                </wp:positionH>
                <wp:positionV relativeFrom="paragraph">
                  <wp:posOffset>2506345</wp:posOffset>
                </wp:positionV>
                <wp:extent cx="0" cy="472440"/>
                <wp:effectExtent l="48895" t="0" r="65405" b="3810"/>
                <wp:wrapNone/>
                <wp:docPr id="2706" name="直接箭头连接符 2706"/>
                <wp:cNvGraphicFramePr/>
                <a:graphic xmlns:a="http://schemas.openxmlformats.org/drawingml/2006/main">
                  <a:graphicData uri="http://schemas.microsoft.com/office/word/2010/wordprocessingShape">
                    <wps:wsp>
                      <wps:cNvCnPr>
                        <a:stCxn id="2707" idx="2"/>
                      </wps:cNvCnPr>
                      <wps:spPr>
                        <a:xfrm>
                          <a:off x="3637915" y="3420745"/>
                          <a:ext cx="0" cy="4724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6.45pt;margin-top:197.35pt;height:37.2pt;width:0pt;z-index:254155776;mso-width-relative:page;mso-height-relative:page;" filled="f" stroked="t" coordsize="21600,21600" o:gfxdata="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J7Ic/2AAAAAsBAAAPAAAAAAAAAAEAIAAAACIAAABkcnMvZG93bnJldi54bWxQSwEC&#10;FAAUAAAACACHTuJAMa+OAS0CAAAqBAAADgAAAAAAAAABACAAAAAnAQAAZHJzL2Uyb0RvYy54bWxQ&#10;SwUGAAAAAAYABgBZAQAAxgU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b/>
          <w:bCs/>
          <w:sz w:val="32"/>
          <w:szCs w:val="32"/>
        </w:rPr>
        <mc:AlternateContent>
          <mc:Choice Requires="wps">
            <w:drawing>
              <wp:anchor distT="0" distB="0" distL="114300" distR="114300" simplePos="0" relativeHeight="254148608" behindDoc="0" locked="0" layoutInCell="1" allowOverlap="1">
                <wp:simplePos x="0" y="0"/>
                <wp:positionH relativeFrom="column">
                  <wp:posOffset>1299210</wp:posOffset>
                </wp:positionH>
                <wp:positionV relativeFrom="paragraph">
                  <wp:posOffset>1782445</wp:posOffset>
                </wp:positionV>
                <wp:extent cx="2390775" cy="723900"/>
                <wp:effectExtent l="6350" t="6350" r="22225" b="12700"/>
                <wp:wrapNone/>
                <wp:docPr id="2707" name="矩形 2707"/>
                <wp:cNvGraphicFramePr/>
                <a:graphic xmlns:a="http://schemas.openxmlformats.org/drawingml/2006/main">
                  <a:graphicData uri="http://schemas.microsoft.com/office/word/2010/wordprocessingShape">
                    <wps:wsp>
                      <wps:cNvSpPr/>
                      <wps:spPr>
                        <a:xfrm>
                          <a:off x="2432685" y="2868295"/>
                          <a:ext cx="2390775" cy="7239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制定各项防范措施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2.3pt;margin-top:140.35pt;height:57pt;width:188.25pt;z-index:254148608;v-text-anchor:middle;mso-width-relative:page;mso-height-relative:page;" fillcolor="#FFFFFF [3201]" filled="t" stroked="t" coordsize="21600,21600" o:gfxdata="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hNpWB2QAAAAsBAAAPAAAAAAAA&#10;AAEAIAAAACIAAABkcnMvZG93bnJldi54bWxQSwECFAAUAAAACACHTuJAD2Yvk4MCAAARBQAADgAA&#10;AAAAAAABACAAAAAoAQAAZHJzL2Uyb0RvYy54bWxQSwUGAAAAAAYABgBZAQAAH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制定各项防范措施</w:t>
                      </w:r>
                    </w:p>
                  </w:txbxContent>
                </v:textbox>
              </v:rect>
            </w:pict>
          </mc:Fallback>
        </mc:AlternateContent>
      </w:r>
      <w:r>
        <w:rPr>
          <w:rFonts w:hint="eastAsia" w:ascii="华文中宋" w:hAnsi="华文中宋" w:eastAsia="华文中宋" w:cs="华文中宋"/>
          <w:b/>
          <w:bCs/>
          <w:sz w:val="32"/>
          <w:szCs w:val="32"/>
        </w:rPr>
        <mc:AlternateContent>
          <mc:Choice Requires="wps">
            <w:drawing>
              <wp:anchor distT="0" distB="0" distL="114300" distR="114300" simplePos="0" relativeHeight="254154752" behindDoc="0" locked="0" layoutInCell="1" allowOverlap="1">
                <wp:simplePos x="0" y="0"/>
                <wp:positionH relativeFrom="column">
                  <wp:posOffset>2503805</wp:posOffset>
                </wp:positionH>
                <wp:positionV relativeFrom="paragraph">
                  <wp:posOffset>1296670</wp:posOffset>
                </wp:positionV>
                <wp:extent cx="0" cy="462915"/>
                <wp:effectExtent l="48895" t="0" r="65405" b="13335"/>
                <wp:wrapNone/>
                <wp:docPr id="2708" name="直接箭头连接符 2708"/>
                <wp:cNvGraphicFramePr/>
                <a:graphic xmlns:a="http://schemas.openxmlformats.org/drawingml/2006/main">
                  <a:graphicData uri="http://schemas.microsoft.com/office/word/2010/wordprocessingShape">
                    <wps:wsp>
                      <wps:cNvCnPr>
                        <a:stCxn id="2699" idx="2"/>
                      </wps:cNvCnPr>
                      <wps:spPr>
                        <a:xfrm>
                          <a:off x="3647440" y="2211070"/>
                          <a:ext cx="0" cy="462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7.15pt;margin-top:102.1pt;height:36.45pt;width:0pt;z-index:254154752;mso-width-relative:page;mso-height-relative:page;" filled="f" stroked="t" coordsize="21600,21600" o:gfxdata="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3pHlnZAAAACwEAAA8AAAAAAAAAAQAgAAAAIgAAAGRycy9kb3ducmV2LnhtbFBL&#10;AQIUABQAAAAIAIdO4kACMJptLgIAACoEAAAOAAAAAAAAAAEAIAAAACgBAABkcnMvZTJvRG9jLnht&#10;bFBLBQYAAAAABgAGAFkBAADIBQ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b w:val="0"/>
          <w:bCs w:val="0"/>
          <w:sz w:val="32"/>
          <w:szCs w:val="32"/>
          <w:lang w:val="en-US" w:eastAsia="zh-CN"/>
        </w:rPr>
        <w:t>2特大事故防范工作流程图</w:t>
      </w: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r>
        <w:rPr>
          <w:rFonts w:hint="eastAsia" w:ascii="华文中宋" w:hAnsi="华文中宋" w:eastAsia="华文中宋" w:cs="华文中宋"/>
          <w:b/>
          <w:bCs/>
          <w:sz w:val="32"/>
          <w:szCs w:val="32"/>
        </w:rPr>
        <mc:AlternateContent>
          <mc:Choice Requires="wps">
            <w:drawing>
              <wp:anchor distT="0" distB="0" distL="114300" distR="114300" simplePos="0" relativeHeight="254149632" behindDoc="0" locked="0" layoutInCell="1" allowOverlap="1">
                <wp:simplePos x="0" y="0"/>
                <wp:positionH relativeFrom="column">
                  <wp:posOffset>415925</wp:posOffset>
                </wp:positionH>
                <wp:positionV relativeFrom="paragraph">
                  <wp:posOffset>252730</wp:posOffset>
                </wp:positionV>
                <wp:extent cx="4316730" cy="641985"/>
                <wp:effectExtent l="6350" t="6350" r="20320" b="18415"/>
                <wp:wrapNone/>
                <wp:docPr id="2705" name="矩形 2705"/>
                <wp:cNvGraphicFramePr/>
                <a:graphic xmlns:a="http://schemas.openxmlformats.org/drawingml/2006/main">
                  <a:graphicData uri="http://schemas.microsoft.com/office/word/2010/wordprocessingShape">
                    <wps:wsp>
                      <wps:cNvSpPr/>
                      <wps:spPr>
                        <a:xfrm>
                          <a:off x="946785" y="4184650"/>
                          <a:ext cx="4316730" cy="641985"/>
                        </a:xfrm>
                        <a:prstGeom prst="rect">
                          <a:avLst/>
                        </a:prstGeom>
                      </wps:spPr>
                      <wps:style>
                        <a:lnRef idx="2">
                          <a:schemeClr val="dk1"/>
                        </a:lnRef>
                        <a:fillRef idx="1">
                          <a:schemeClr val="lt1"/>
                        </a:fillRef>
                        <a:effectRef idx="0">
                          <a:schemeClr val="dk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对容易发生特大安全事故的单位、设施和场所安全事故的防范明确责任、采取措施并进行严格检查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5pt;margin-top:19.9pt;height:50.55pt;width:339.9pt;z-index:254149632;v-text-anchor:middle;mso-width-relative:page;mso-height-relative:page;" fillcolor="#FFFFFF [3201]" filled="t" stroked="t" coordsize="21600,21600" o:gfxdata="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JIxvq1wAAAAkBAAAPAAAAAAAAAAEA&#10;IAAAACIAAABkcnMvZG93bnJldi54bWxQSwECFAAUAAAACACHTuJAcAdpC4ICAAAQBQAADgAAAAAA&#10;AAABACAAAAAmAQAAZHJzL2Uyb0RvYy54bWxQSwUGAAAAAAYABgBZAQAAGgYAAAAA&#10;">
                <v:fill on="t" focussize="0,0"/>
                <v:stroke weight="1pt" color="#000000 [3200]"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对容易发生特大安全事故的单位、设施和场所安全事故的防范明确责任、采取措施并进行严格检查</w:t>
                      </w:r>
                    </w:p>
                  </w:txbxContent>
                </v:textbox>
              </v:rect>
            </w:pict>
          </mc:Fallback>
        </mc:AlternateContent>
      </w:r>
    </w:p>
    <w:p>
      <w:pPr>
        <w:tabs>
          <w:tab w:val="left" w:pos="1821"/>
        </w:tabs>
        <w:bidi w:val="0"/>
        <w:jc w:val="left"/>
        <w:rPr>
          <w:rFonts w:hint="eastAsia"/>
          <w:sz w:val="32"/>
          <w:szCs w:val="32"/>
          <w:lang w:val="en-US" w:eastAsia="zh-CN"/>
        </w:rPr>
      </w:pPr>
    </w:p>
    <w:p>
      <w:pPr>
        <w:tabs>
          <w:tab w:val="left" w:pos="1821"/>
        </w:tabs>
        <w:bidi w:val="0"/>
        <w:jc w:val="left"/>
        <w:rPr>
          <w:rFonts w:hint="eastAsia"/>
          <w:sz w:val="32"/>
          <w:szCs w:val="32"/>
          <w:lang w:val="en-US" w:eastAsia="zh-CN"/>
        </w:rPr>
      </w:pPr>
      <w:r>
        <w:rPr>
          <w:rFonts w:hint="eastAsia" w:ascii="华文中宋" w:hAnsi="华文中宋" w:eastAsia="华文中宋" w:cs="华文中宋"/>
          <w:b/>
          <w:bCs/>
          <w:sz w:val="32"/>
          <w:szCs w:val="32"/>
        </w:rPr>
        <mc:AlternateContent>
          <mc:Choice Requires="wps">
            <w:drawing>
              <wp:anchor distT="0" distB="0" distL="114300" distR="114300" simplePos="0" relativeHeight="254156800" behindDoc="0" locked="0" layoutInCell="1" allowOverlap="1">
                <wp:simplePos x="0" y="0"/>
                <wp:positionH relativeFrom="column">
                  <wp:posOffset>2510155</wp:posOffset>
                </wp:positionH>
                <wp:positionV relativeFrom="paragraph">
                  <wp:posOffset>128905</wp:posOffset>
                </wp:positionV>
                <wp:extent cx="0" cy="480060"/>
                <wp:effectExtent l="48895" t="0" r="65405" b="15240"/>
                <wp:wrapNone/>
                <wp:docPr id="2700" name="直接箭头连接符 2700"/>
                <wp:cNvGraphicFramePr/>
                <a:graphic xmlns:a="http://schemas.openxmlformats.org/drawingml/2006/main">
                  <a:graphicData uri="http://schemas.microsoft.com/office/word/2010/wordprocessingShape">
                    <wps:wsp>
                      <wps:cNvCnPr/>
                      <wps:spPr>
                        <a:xfrm>
                          <a:off x="3642360" y="4632325"/>
                          <a:ext cx="0" cy="4800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7.65pt;margin-top:10.15pt;height:37.8pt;width:0pt;z-index:254156800;mso-width-relative:page;mso-height-relative:page;" filled="f" stroked="t" coordsize="21600,21600" o:gfxdata="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Mvsi9cAAAAJ&#10;AQAADwAAAAAAAAABACAAAAAiAAAAZHJzL2Rvd25yZXYueG1sUEsBAhQAFAAAAAgAh07iQCgArtkd&#10;AgAAAQQAAA4AAAAAAAAAAQAgAAAAJgEAAGRycy9lMm9Eb2MueG1sUEsFBgAAAAAGAAYAWQEAALUF&#10;AAAAAA==&#10;">
                <v:fill on="f" focussize="0,0"/>
                <v:stroke weight="0.5pt" color="#000000 [3200]" miterlimit="8" joinstyle="miter" endarrow="open"/>
                <v:imagedata o:title=""/>
                <o:lock v:ext="edit" aspectratio="f"/>
              </v:shape>
            </w:pict>
          </mc:Fallback>
        </mc:AlternateContent>
      </w:r>
    </w:p>
    <w:p>
      <w:pPr>
        <w:tabs>
          <w:tab w:val="left" w:pos="1821"/>
        </w:tabs>
        <w:bidi w:val="0"/>
        <w:jc w:val="left"/>
        <w:rPr>
          <w:rFonts w:hint="eastAsia"/>
          <w:sz w:val="32"/>
          <w:szCs w:val="32"/>
          <w:lang w:val="en-US" w:eastAsia="zh-CN"/>
        </w:rPr>
      </w:pPr>
      <w:bookmarkStart w:id="431" w:name="_GoBack"/>
      <w:bookmarkEnd w:id="431"/>
      <w:r>
        <w:rPr>
          <w:rFonts w:hint="eastAsia" w:ascii="华文中宋" w:hAnsi="华文中宋" w:eastAsia="华文中宋" w:cs="华文中宋"/>
          <w:b/>
          <w:bCs/>
          <w:sz w:val="32"/>
          <w:szCs w:val="32"/>
        </w:rPr>
        <mc:AlternateContent>
          <mc:Choice Requires="wps">
            <w:drawing>
              <wp:anchor distT="0" distB="0" distL="114300" distR="114300" simplePos="0" relativeHeight="254150656" behindDoc="0" locked="0" layoutInCell="1" allowOverlap="1">
                <wp:simplePos x="0" y="0"/>
                <wp:positionH relativeFrom="column">
                  <wp:posOffset>397510</wp:posOffset>
                </wp:positionH>
                <wp:positionV relativeFrom="paragraph">
                  <wp:posOffset>231775</wp:posOffset>
                </wp:positionV>
                <wp:extent cx="4352925" cy="319405"/>
                <wp:effectExtent l="6350" t="6350" r="22225" b="17145"/>
                <wp:wrapNone/>
                <wp:docPr id="2704" name="矩形 2704"/>
                <wp:cNvGraphicFramePr/>
                <a:graphic xmlns:a="http://schemas.openxmlformats.org/drawingml/2006/main">
                  <a:graphicData uri="http://schemas.microsoft.com/office/word/2010/wordprocessingShape">
                    <wps:wsp>
                      <wps:cNvSpPr/>
                      <wps:spPr>
                        <a:xfrm>
                          <a:off x="0" y="0"/>
                          <a:ext cx="4352925" cy="3194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制定特大安全事故应急处理预案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3pt;margin-top:18.25pt;height:25.15pt;width:342.75pt;z-index:254150656;v-text-anchor:middle;mso-width-relative:page;mso-height-relative:page;" fillcolor="#FFFFFF [3201]" filled="t" stroked="t" coordsize="21600,21600" o:gfxdata="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Ec8s59YAAAAIAQAADwAAAAAAAAABACAAAAAiAAAAZHJz&#10;L2Rvd25yZXYueG1sUEsBAhQAFAAAAAgAh07iQIwuZFN4AgAABQUAAA4AAAAAAAAAAQAgAAAAJQEA&#10;AGRycy9lMm9Eb2MueG1sUEsFBgAAAAAGAAYAWQEAAA8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制定特大安全事故应急处理预案</w:t>
                      </w:r>
                    </w:p>
                  </w:txbxContent>
                </v:textbox>
              </v:rect>
            </w:pict>
          </mc:Fallback>
        </mc:AlternateContent>
      </w:r>
    </w:p>
    <w:p>
      <w:pPr>
        <w:tabs>
          <w:tab w:val="left" w:pos="1821"/>
        </w:tabs>
        <w:bidi w:val="0"/>
        <w:jc w:val="left"/>
        <w:rPr>
          <w:rFonts w:hint="eastAsia"/>
          <w:sz w:val="32"/>
          <w:szCs w:val="32"/>
          <w:lang w:val="en-US" w:eastAsia="zh-CN"/>
        </w:rPr>
      </w:pPr>
      <w:r>
        <w:rPr>
          <w:rFonts w:hint="eastAsia" w:ascii="华文中宋" w:hAnsi="华文中宋" w:eastAsia="华文中宋" w:cs="华文中宋"/>
          <w:b/>
          <w:bCs/>
          <w:sz w:val="32"/>
          <w:szCs w:val="32"/>
        </w:rPr>
        <mc:AlternateContent>
          <mc:Choice Requires="wps">
            <w:drawing>
              <wp:anchor distT="0" distB="0" distL="114300" distR="114300" simplePos="0" relativeHeight="254157824" behindDoc="0" locked="0" layoutInCell="1" allowOverlap="1">
                <wp:simplePos x="0" y="0"/>
                <wp:positionH relativeFrom="column">
                  <wp:posOffset>1191260</wp:posOffset>
                </wp:positionH>
                <wp:positionV relativeFrom="paragraph">
                  <wp:posOffset>149860</wp:posOffset>
                </wp:positionV>
                <wp:extent cx="0" cy="1731645"/>
                <wp:effectExtent l="48895" t="0" r="65405" b="1905"/>
                <wp:wrapNone/>
                <wp:docPr id="2703" name="直接箭头连接符 2703"/>
                <wp:cNvGraphicFramePr/>
                <a:graphic xmlns:a="http://schemas.openxmlformats.org/drawingml/2006/main">
                  <a:graphicData uri="http://schemas.microsoft.com/office/word/2010/wordprocessingShape">
                    <wps:wsp>
                      <wps:cNvCnPr/>
                      <wps:spPr>
                        <a:xfrm>
                          <a:off x="1480185" y="5973445"/>
                          <a:ext cx="0" cy="17316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3.8pt;margin-top:11.8pt;height:136.35pt;width:0pt;z-index:254157824;mso-width-relative:page;mso-height-relative:page;" filled="f" stroked="t" coordsize="21600,21600" o:gfxdata="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4sXXO2AAA&#10;AAoBAAAPAAAAAAAAAAEAIAAAACIAAABkcnMvZG93bnJldi54bWxQSwECFAAUAAAACACHTuJA48Fg&#10;Nh4CAAACBAAADgAAAAAAAAABACAAAAAnAQAAZHJzL2Uyb0RvYy54bWxQSwUGAAAAAAYABgBZAQAA&#10;twU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b/>
          <w:bCs/>
          <w:sz w:val="32"/>
          <w:szCs w:val="32"/>
        </w:rPr>
        <mc:AlternateContent>
          <mc:Choice Requires="wps">
            <w:drawing>
              <wp:anchor distT="0" distB="0" distL="114300" distR="114300" simplePos="0" relativeHeight="254158848" behindDoc="0" locked="0" layoutInCell="1" allowOverlap="1">
                <wp:simplePos x="0" y="0"/>
                <wp:positionH relativeFrom="column">
                  <wp:posOffset>2889250</wp:posOffset>
                </wp:positionH>
                <wp:positionV relativeFrom="paragraph">
                  <wp:posOffset>168275</wp:posOffset>
                </wp:positionV>
                <wp:extent cx="2540" cy="1732280"/>
                <wp:effectExtent l="46990" t="0" r="64770" b="1270"/>
                <wp:wrapNone/>
                <wp:docPr id="2702" name="直接箭头连接符 2702"/>
                <wp:cNvGraphicFramePr/>
                <a:graphic xmlns:a="http://schemas.openxmlformats.org/drawingml/2006/main">
                  <a:graphicData uri="http://schemas.microsoft.com/office/word/2010/wordprocessingShape">
                    <wps:wsp>
                      <wps:cNvCnPr/>
                      <wps:spPr>
                        <a:xfrm>
                          <a:off x="3618865" y="5937250"/>
                          <a:ext cx="2540" cy="173228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7.5pt;margin-top:13.25pt;height:136.4pt;width:0.2pt;z-index:254158848;mso-width-relative:page;mso-height-relative:page;" filled="f" stroked="t" coordsize="21600,21600" o:gfxdata="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Ru&#10;j5rZAAAACgEAAA8AAAAAAAAAAQAgAAAAIgAAAGRycy9kb3ducmV2LnhtbFBLAQIUABQAAAAIAIdO&#10;4kDT3qqrIgIAAAUEAAAOAAAAAAAAAAEAIAAAACgBAABkcnMvZTJvRG9jLnhtbFBLBQYAAAAABgAG&#10;AFkBAAC8BQAAAAA=&#10;">
                <v:fill on="f" focussize="0,0"/>
                <v:stroke weight="0.5pt" color="#000000 [3200]" miterlimit="8" joinstyle="miter" endarrow="open"/>
                <v:imagedata o:title=""/>
                <o:lock v:ext="edit" aspectratio="f"/>
              </v:shape>
            </w:pict>
          </mc:Fallback>
        </mc:AlternateContent>
      </w:r>
      <w:r>
        <w:rPr>
          <w:rFonts w:hint="eastAsia" w:ascii="华文中宋" w:hAnsi="华文中宋" w:eastAsia="华文中宋" w:cs="华文中宋"/>
          <w:b/>
          <w:bCs/>
          <w:sz w:val="32"/>
          <w:szCs w:val="32"/>
        </w:rPr>
        <mc:AlternateContent>
          <mc:Choice Requires="wps">
            <w:drawing>
              <wp:anchor distT="0" distB="0" distL="114300" distR="114300" simplePos="0" relativeHeight="254159872" behindDoc="0" locked="0" layoutInCell="1" allowOverlap="1">
                <wp:simplePos x="0" y="0"/>
                <wp:positionH relativeFrom="column">
                  <wp:posOffset>4594860</wp:posOffset>
                </wp:positionH>
                <wp:positionV relativeFrom="paragraph">
                  <wp:posOffset>168275</wp:posOffset>
                </wp:positionV>
                <wp:extent cx="23495" cy="1691640"/>
                <wp:effectExtent l="26670" t="0" r="64135" b="3810"/>
                <wp:wrapNone/>
                <wp:docPr id="2701" name="直接箭头连接符 2701"/>
                <wp:cNvGraphicFramePr/>
                <a:graphic xmlns:a="http://schemas.openxmlformats.org/drawingml/2006/main">
                  <a:graphicData uri="http://schemas.microsoft.com/office/word/2010/wordprocessingShape">
                    <wps:wsp>
                      <wps:cNvCnPr/>
                      <wps:spPr>
                        <a:xfrm>
                          <a:off x="5985510" y="5944870"/>
                          <a:ext cx="23495" cy="16916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61.8pt;margin-top:13.25pt;height:133.2pt;width:1.85pt;z-index:254159872;mso-width-relative:page;mso-height-relative:page;" filled="f" stroked="t" coordsize="21600,21600" o:gfxdata="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556ltoAAAAKAQAADwAAAAAAAAABACAAAAAiAAAAZHJzL2Rvd25yZXYueG1sUEsBAhQAFAAAAAgA&#10;h07iQIWsvu8jAgAABgQAAA4AAAAAAAAAAQAgAAAAKQEAAGRycy9lMm9Eb2MueG1sUEsFBgAAAAAG&#10;AAYAWQEAAL4FAAAAAA==&#10;">
                <v:fill on="f" focussize="0,0"/>
                <v:stroke weight="0.5pt" color="#000000 [3200]" miterlimit="8" joinstyle="miter" endarrow="open"/>
                <v:imagedata o:title=""/>
                <o:lock v:ext="edit" aspectratio="f"/>
              </v:shape>
            </w:pict>
          </mc:Fallback>
        </mc:AlternateContent>
      </w:r>
    </w:p>
    <w:p>
      <w:pPr>
        <w:tabs>
          <w:tab w:val="left" w:pos="1821"/>
        </w:tabs>
        <w:bidi w:val="0"/>
        <w:jc w:val="left"/>
        <w:rPr>
          <w:rFonts w:hint="eastAsia"/>
          <w:sz w:val="32"/>
          <w:szCs w:val="32"/>
          <w:lang w:val="en-US" w:eastAsia="zh-CN"/>
        </w:rPr>
      </w:pPr>
    </w:p>
    <w:p>
      <w:pPr>
        <w:tabs>
          <w:tab w:val="left" w:pos="1821"/>
        </w:tabs>
        <w:bidi w:val="0"/>
        <w:jc w:val="left"/>
        <w:rPr>
          <w:sz w:val="32"/>
        </w:rPr>
      </w:pPr>
      <w:r>
        <w:rPr>
          <w:sz w:val="32"/>
        </w:rPr>
        <mc:AlternateContent>
          <mc:Choice Requires="wps">
            <w:drawing>
              <wp:anchor distT="0" distB="0" distL="114300" distR="114300" simplePos="0" relativeHeight="254161920" behindDoc="0" locked="0" layoutInCell="1" allowOverlap="1">
                <wp:simplePos x="0" y="0"/>
                <wp:positionH relativeFrom="column">
                  <wp:posOffset>1509395</wp:posOffset>
                </wp:positionH>
                <wp:positionV relativeFrom="paragraph">
                  <wp:posOffset>76835</wp:posOffset>
                </wp:positionV>
                <wp:extent cx="1126490" cy="669290"/>
                <wp:effectExtent l="6350" t="6350" r="10160" b="10160"/>
                <wp:wrapNone/>
                <wp:docPr id="2713" name="矩形 2713"/>
                <wp:cNvGraphicFramePr/>
                <a:graphic xmlns:a="http://schemas.openxmlformats.org/drawingml/2006/main">
                  <a:graphicData uri="http://schemas.microsoft.com/office/word/2010/wordprocessingShape">
                    <wps:wsp>
                      <wps:cNvSpPr/>
                      <wps:spPr>
                        <a:xfrm>
                          <a:off x="2061210" y="6272530"/>
                          <a:ext cx="1126490" cy="6692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lang w:val="en-US" w:eastAsia="zh-CN"/>
                              </w:rPr>
                            </w:pPr>
                            <w:r>
                              <w:rPr>
                                <w:rFonts w:hint="eastAsia" w:ascii="仿宋" w:hAnsi="仿宋" w:eastAsia="仿宋" w:cs="仿宋"/>
                                <w:sz w:val="24"/>
                                <w:szCs w:val="32"/>
                                <w:lang w:val="en-US" w:eastAsia="zh-CN"/>
                              </w:rPr>
                              <w:t>特大安全事故隐患排除前或者排除过程中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8.85pt;margin-top:6.05pt;height:52.7pt;width:88.7pt;z-index:254161920;v-text-anchor:middle;mso-width-relative:page;mso-height-relative:page;" fillcolor="#FFFFFF [3201]" filled="t" stroked="t" coordsize="21600,21600" o:gfxdata="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Ne6kl7YAAAACgEAAA8AAAAAAAAAAQAgAAAA&#10;IgAAAGRycy9kb3ducmV2LnhtbFBLAQIUABQAAAAIAIdO4kCbKd74fQIAABEFAAAOAAAAAAAAAAEA&#10;IAAAACcBAABkcnMvZTJvRG9jLnhtbFBLBQYAAAAABgAGAFkBAAAWBgAAAAA=&#10;">
                <v:fill on="t" focussize="0,0"/>
                <v:stroke weight="1pt" color="#FFFFFF [3212]" miterlimit="8" joinstyle="miter"/>
                <v:imagedata o:title=""/>
                <o:lock v:ext="edit" aspectratio="f"/>
                <v:textbox>
                  <w:txbxContent>
                    <w:p>
                      <w:pPr>
                        <w:jc w:val="center"/>
                        <w:rPr>
                          <w:rFonts w:hint="eastAsia" w:ascii="仿宋" w:hAnsi="仿宋" w:eastAsia="仿宋" w:cs="仿宋"/>
                          <w:lang w:val="en-US" w:eastAsia="zh-CN"/>
                        </w:rPr>
                      </w:pPr>
                      <w:r>
                        <w:rPr>
                          <w:rFonts w:hint="eastAsia" w:ascii="仿宋" w:hAnsi="仿宋" w:eastAsia="仿宋" w:cs="仿宋"/>
                          <w:sz w:val="24"/>
                          <w:szCs w:val="32"/>
                          <w:lang w:val="en-US" w:eastAsia="zh-CN"/>
                        </w:rPr>
                        <w:t>特大安全事故隐患排除前或者排除过程中</w:t>
                      </w:r>
                    </w:p>
                  </w:txbxContent>
                </v:textbox>
              </v:rect>
            </w:pict>
          </mc:Fallback>
        </mc:AlternateContent>
      </w:r>
      <w:r>
        <w:rPr>
          <w:sz w:val="32"/>
        </w:rPr>
        <mc:AlternateContent>
          <mc:Choice Requires="wps">
            <w:drawing>
              <wp:anchor distT="0" distB="0" distL="114300" distR="114300" simplePos="0" relativeHeight="254162944" behindDoc="0" locked="0" layoutInCell="1" allowOverlap="1">
                <wp:simplePos x="0" y="0"/>
                <wp:positionH relativeFrom="column">
                  <wp:posOffset>3011805</wp:posOffset>
                </wp:positionH>
                <wp:positionV relativeFrom="paragraph">
                  <wp:posOffset>83185</wp:posOffset>
                </wp:positionV>
                <wp:extent cx="1456055" cy="885825"/>
                <wp:effectExtent l="6350" t="6350" r="23495" b="22225"/>
                <wp:wrapNone/>
                <wp:docPr id="2712" name="矩形 2712"/>
                <wp:cNvGraphicFramePr/>
                <a:graphic xmlns:a="http://schemas.openxmlformats.org/drawingml/2006/main">
                  <a:graphicData uri="http://schemas.microsoft.com/office/word/2010/wordprocessingShape">
                    <wps:wsp>
                      <wps:cNvSpPr/>
                      <wps:spPr>
                        <a:xfrm>
                          <a:off x="4680585" y="6110605"/>
                          <a:ext cx="1456055" cy="8858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特大安全事故隐患，超出其管辖或者职责范围的无法保证安全的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15pt;margin-top:6.55pt;height:69.75pt;width:114.65pt;z-index:254162944;v-text-anchor:middle;mso-width-relative:page;mso-height-relative:page;" fillcolor="#FFFFFF [3201]" filled="t" stroked="t" coordsize="21600,21600" o:gfxdata="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Sqr9j2QAAAAoBAAAPAAAAAAAAAAEA&#10;IAAAACIAAABkcnMvZG93bnJldi54bWxQSwECFAAUAAAACACHTuJA74d7B4ACAAARBQAADgAAAAAA&#10;AAABACAAAAAoAQAAZHJzL2Uyb0RvYy54bWxQSwUGAAAAAAYABgBZAQAAGgYAAAAA&#10;">
                <v:fill on="t" focussize="0,0"/>
                <v:stroke weight="1pt" color="#FFFFFF [3212]"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特大安全事故隐患，超出其管辖或者职责范围的无法保证安全的</w:t>
                      </w:r>
                    </w:p>
                  </w:txbxContent>
                </v:textbox>
              </v:rect>
            </w:pict>
          </mc:Fallback>
        </mc:AlternateContent>
      </w:r>
      <w:r>
        <w:rPr>
          <w:sz w:val="32"/>
        </w:rPr>
        <mc:AlternateContent>
          <mc:Choice Requires="wps">
            <w:drawing>
              <wp:anchor distT="0" distB="0" distL="114300" distR="114300" simplePos="0" relativeHeight="254160896" behindDoc="0" locked="0" layoutInCell="1" allowOverlap="1">
                <wp:simplePos x="0" y="0"/>
                <wp:positionH relativeFrom="column">
                  <wp:posOffset>-132080</wp:posOffset>
                </wp:positionH>
                <wp:positionV relativeFrom="paragraph">
                  <wp:posOffset>50800</wp:posOffset>
                </wp:positionV>
                <wp:extent cx="1282700" cy="669290"/>
                <wp:effectExtent l="6350" t="6350" r="6350" b="10160"/>
                <wp:wrapNone/>
                <wp:docPr id="2714" name="矩形 2714"/>
                <wp:cNvGraphicFramePr/>
                <a:graphic xmlns:a="http://schemas.openxmlformats.org/drawingml/2006/main">
                  <a:graphicData uri="http://schemas.microsoft.com/office/word/2010/wordprocessingShape">
                    <wps:wsp>
                      <wps:cNvSpPr/>
                      <wps:spPr>
                        <a:xfrm>
                          <a:off x="451485" y="6341110"/>
                          <a:ext cx="1282700" cy="66929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发现特大安全事故隐患的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pt;margin-top:4pt;height:52.7pt;width:101pt;z-index:254160896;v-text-anchor:middle;mso-width-relative:page;mso-height-relative:page;" fillcolor="#FFFFFF [3201]" filled="t" stroked="t" coordsize="21600,21600" o:gfxdata="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zPWDR1wAAAAkBAAAPAAAAAAAAAAEAIAAA&#10;ACIAAABkcnMvZG93bnJldi54bWxQSwECFAAUAAAACACHTuJAj1Tk8X8CAAAQBQAADgAAAAAAAAAB&#10;ACAAAAAmAQAAZHJzL2Uyb0RvYy54bWxQSwUGAAAAAAYABgBZAQAAFwYAAAAA&#10;">
                <v:fill on="t" focussize="0,0"/>
                <v:stroke weight="1pt" color="#FFFFFF [3212]" miterlimit="8" joinstyle="miter"/>
                <v:imagedata o:title=""/>
                <o:lock v:ext="edit" aspectratio="f"/>
                <v:textbox>
                  <w:txbxContent>
                    <w:p>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发现特大安全事故隐患的</w:t>
                      </w:r>
                    </w:p>
                  </w:txbxContent>
                </v:textbox>
              </v:rect>
            </w:pict>
          </mc:Fallback>
        </mc:AlternateConten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2"/>
          <w:szCs w:val="32"/>
        </w:rPr>
        <mc:AlternateContent>
          <mc:Choice Requires="wps">
            <w:drawing>
              <wp:anchor distT="0" distB="0" distL="114300" distR="114300" simplePos="0" relativeHeight="254151680" behindDoc="0" locked="0" layoutInCell="1" allowOverlap="1">
                <wp:simplePos x="0" y="0"/>
                <wp:positionH relativeFrom="column">
                  <wp:posOffset>187325</wp:posOffset>
                </wp:positionH>
                <wp:positionV relativeFrom="paragraph">
                  <wp:posOffset>105410</wp:posOffset>
                </wp:positionV>
                <wp:extent cx="1189355" cy="472440"/>
                <wp:effectExtent l="6350" t="6350" r="23495" b="16510"/>
                <wp:wrapNone/>
                <wp:docPr id="2711" name="矩形 2711"/>
                <wp:cNvGraphicFramePr/>
                <a:graphic xmlns:a="http://schemas.openxmlformats.org/drawingml/2006/main">
                  <a:graphicData uri="http://schemas.microsoft.com/office/word/2010/wordprocessingShape">
                    <wps:wsp>
                      <wps:cNvSpPr/>
                      <wps:spPr>
                        <a:xfrm>
                          <a:off x="842010" y="7244080"/>
                          <a:ext cx="1189355" cy="47244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责令立即排除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5pt;margin-top:8.3pt;height:37.2pt;width:93.65pt;z-index:254151680;v-text-anchor:middle;mso-width-relative:page;mso-height-relative:page;" fillcolor="#FFFFFF [3201]" filled="t" stroked="t" coordsize="21600,21600" o:gfxdata="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4EGENUAAAAIAQAADwAAAAAAAAABACAAAAAi&#10;AAAAZHJzL2Rvd25yZXYueG1sUEsBAhQAFAAAAAgAh07iQH+HYkt/AgAAEAUAAA4AAAAAAAAAAQAg&#10;AAAAJAEAAGRycy9lMm9Eb2MueG1sUEsFBgAAAAAGAAYAWQEAABU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责令立即排除</w:t>
                      </w:r>
                    </w:p>
                  </w:txbxContent>
                </v:textbox>
              </v:rect>
            </w:pict>
          </mc:Fallback>
        </mc:AlternateContent>
      </w:r>
      <w:r>
        <w:rPr>
          <w:sz w:val="32"/>
        </w:rPr>
        <mc:AlternateContent>
          <mc:Choice Requires="wps">
            <w:drawing>
              <wp:anchor distT="0" distB="0" distL="114300" distR="114300" simplePos="0" relativeHeight="254153728" behindDoc="0" locked="0" layoutInCell="1" allowOverlap="1">
                <wp:simplePos x="0" y="0"/>
                <wp:positionH relativeFrom="column">
                  <wp:posOffset>3615055</wp:posOffset>
                </wp:positionH>
                <wp:positionV relativeFrom="paragraph">
                  <wp:posOffset>136525</wp:posOffset>
                </wp:positionV>
                <wp:extent cx="1745615" cy="2065020"/>
                <wp:effectExtent l="6350" t="6350" r="19685" b="24130"/>
                <wp:wrapNone/>
                <wp:docPr id="2709" name="矩形 2709"/>
                <wp:cNvGraphicFramePr/>
                <a:graphic xmlns:a="http://schemas.openxmlformats.org/drawingml/2006/main">
                  <a:graphicData uri="http://schemas.microsoft.com/office/word/2010/wordprocessingShape">
                    <wps:wsp>
                      <wps:cNvSpPr/>
                      <wps:spPr>
                        <a:xfrm>
                          <a:off x="5061585" y="7082155"/>
                          <a:ext cx="1745615" cy="2065020"/>
                        </a:xfrm>
                        <a:prstGeom prst="rect">
                          <a:avLst/>
                        </a:prstGeom>
                      </wps:spPr>
                      <wps:style>
                        <a:lnRef idx="2">
                          <a:schemeClr val="dk1"/>
                        </a:lnRef>
                        <a:fillRef idx="1">
                          <a:schemeClr val="lt1"/>
                        </a:fillRef>
                        <a:effectRef idx="0">
                          <a:schemeClr val="dk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应当立即向有管辖权或者负有职责的上级人民政府或者政府有关部门报告；情况紧急的，可以立即采取包括责令暂时停产、停业在内的紧急措施，同时报告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65pt;margin-top:10.75pt;height:162.6pt;width:137.45pt;z-index:254153728;v-text-anchor:middle;mso-width-relative:page;mso-height-relative:page;" fillcolor="#FFFFFF [3201]" filled="t" stroked="t" coordsize="21600,21600" o:gfxdata="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CCcRl2AAAAAoBAAAPAAAA&#10;AAAAAAEAIAAAACIAAABkcnMvZG93bnJldi54bWxQSwECFAAUAAAACACHTuJAiSpJR4cCAAASBQAA&#10;DgAAAAAAAAABACAAAAAnAQAAZHJzL2Uyb0RvYy54bWxQSwUGAAAAAAYABgBZAQAAIAYAAAAA&#10;">
                <v:fill on="t" focussize="0,0"/>
                <v:stroke weight="1pt" color="#000000 [3200]"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应当立即向有管辖权或者负有职责的上级人民政府或者政府有关部门报告；情况紧急的，可以立即采取包括责令暂时停产、停业在内的紧急措施，同时报告</w:t>
                      </w:r>
                    </w:p>
                  </w:txbxContent>
                </v:textbox>
              </v:rect>
            </w:pict>
          </mc:Fallback>
        </mc:AlternateContent>
      </w:r>
      <w:r>
        <w:rPr>
          <w:sz w:val="32"/>
        </w:rPr>
        <mc:AlternateContent>
          <mc:Choice Requires="wps">
            <w:drawing>
              <wp:anchor distT="0" distB="0" distL="114300" distR="114300" simplePos="0" relativeHeight="254152704" behindDoc="0" locked="0" layoutInCell="1" allowOverlap="1">
                <wp:simplePos x="0" y="0"/>
                <wp:positionH relativeFrom="column">
                  <wp:posOffset>1576705</wp:posOffset>
                </wp:positionH>
                <wp:positionV relativeFrom="paragraph">
                  <wp:posOffset>136525</wp:posOffset>
                </wp:positionV>
                <wp:extent cx="1779270" cy="1275080"/>
                <wp:effectExtent l="6350" t="6350" r="24130" b="13970"/>
                <wp:wrapNone/>
                <wp:docPr id="2710" name="矩形 2710"/>
                <wp:cNvGraphicFramePr/>
                <a:graphic xmlns:a="http://schemas.openxmlformats.org/drawingml/2006/main">
                  <a:graphicData uri="http://schemas.microsoft.com/office/word/2010/wordprocessingShape">
                    <wps:wsp>
                      <wps:cNvSpPr/>
                      <wps:spPr>
                        <a:xfrm>
                          <a:off x="2661285" y="7205980"/>
                          <a:ext cx="1779270" cy="1275080"/>
                        </a:xfrm>
                        <a:prstGeom prst="rect">
                          <a:avLst/>
                        </a:prstGeom>
                      </wps:spPr>
                      <wps:style>
                        <a:lnRef idx="2">
                          <a:schemeClr val="dk1"/>
                        </a:lnRef>
                        <a:fillRef idx="1">
                          <a:schemeClr val="lt1"/>
                        </a:fillRef>
                        <a:effectRef idx="0">
                          <a:schemeClr val="dk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责令暂时停产、停业或者停止使用（法律、行政法规对查处机关另有规定的，依照其规定）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15pt;margin-top:10.75pt;height:100.4pt;width:140.1pt;z-index:254152704;v-text-anchor:middle;mso-width-relative:page;mso-height-relative:page;" fillcolor="#FFFFFF [3201]" filled="t" stroked="t" coordsize="21600,21600" o:gfxdata="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P5bECNcAAAAKAQAADwAAAAAAAAAB&#10;ACAAAAAiAAAAZHJzL2Rvd25yZXYueG1sUEsBAhQAFAAAAAgAh07iQCqr6SmDAgAAEgUAAA4AAAAA&#10;AAAAAQAgAAAAJgEAAGRycy9lMm9Eb2MueG1sUEsFBgAAAAAGAAYAWQEAABsGAAAAAA==&#10;">
                <v:fill on="t" focussize="0,0"/>
                <v:stroke weight="1pt" color="#000000 [3200]"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责令暂时停产、停业或者停止使用（法律、行政法规对查处机关另有规定的，依照其规定）</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ind w:firstLine="480" w:firstLineChars="200"/>
        <w:rPr>
          <w:rFonts w:hint="eastAsia"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w:t>
      </w:r>
    </w:p>
    <w:p>
      <w:pPr>
        <w:ind w:firstLine="480" w:firstLineChars="200"/>
        <w:rPr>
          <w:rFonts w:hint="eastAsia"/>
          <w:lang w:val="en-US" w:eastAsia="zh-CN"/>
        </w:rPr>
      </w:pPr>
      <w:r>
        <w:rPr>
          <w:rFonts w:hint="eastAsia" w:ascii="仿宋" w:hAnsi="仿宋" w:eastAsia="仿宋"/>
          <w:sz w:val="24"/>
        </w:rPr>
        <w:t>监督电话：****-********</w:t>
      </w:r>
    </w:p>
    <w:p>
      <w:pPr>
        <w:rPr>
          <w:rFonts w:hint="eastAsia" w:ascii="华文中宋" w:hAnsi="华文中宋" w:eastAsia="华文中宋" w:cs="华文中宋"/>
          <w:sz w:val="36"/>
          <w:szCs w:val="36"/>
        </w:rPr>
      </w:pPr>
      <w:r>
        <w:rPr>
          <w:rFonts w:hint="eastAsia" w:ascii="华文中宋" w:hAnsi="华文中宋" w:eastAsia="华文中宋" w:cs="华文中宋"/>
          <w:sz w:val="36"/>
          <w:szCs w:val="36"/>
        </w:rPr>
        <w:br w:type="page"/>
      </w:r>
    </w:p>
    <w:p>
      <w:pPr>
        <w:pStyle w:val="2"/>
        <w:bidi w:val="0"/>
        <w:rPr>
          <w:rFonts w:hint="eastAsia"/>
          <w:lang w:eastAsia="zh-CN"/>
        </w:rPr>
      </w:pPr>
      <w:bookmarkStart w:id="407" w:name="_Toc24400"/>
      <w:bookmarkStart w:id="408" w:name="_Toc17427"/>
      <w:bookmarkStart w:id="409" w:name="_Toc24995"/>
      <w:r>
        <w:rPr>
          <w:rFonts w:hint="eastAsia"/>
        </w:rPr>
        <w:t>农产品质量安全事故处置</w:t>
      </w:r>
      <w:r>
        <w:rPr>
          <w:rFonts w:hint="eastAsia"/>
          <w:lang w:eastAsia="zh-CN"/>
        </w:rPr>
        <w:t>工作</w:t>
      </w:r>
      <w:r>
        <w:rPr>
          <w:rFonts w:hint="eastAsia"/>
        </w:rPr>
        <w:t>流程</w:t>
      </w:r>
      <w:r>
        <w:rPr>
          <w:rFonts w:hint="eastAsia"/>
          <w:lang w:eastAsia="zh-CN"/>
        </w:rPr>
        <w:t>图</w:t>
      </w:r>
      <w:bookmarkEnd w:id="407"/>
      <w:bookmarkEnd w:id="408"/>
      <w:bookmarkEnd w:id="409"/>
    </w:p>
    <w:p>
      <w:pPr>
        <w:rPr>
          <w:sz w:val="32"/>
          <w:szCs w:val="32"/>
        </w:rPr>
      </w:pPr>
      <w:r>
        <w:rPr>
          <w:rFonts w:hint="eastAsia"/>
          <w:sz w:val="32"/>
          <w:szCs w:val="32"/>
        </w:rPr>
        <mc:AlternateContent>
          <mc:Choice Requires="wps">
            <w:drawing>
              <wp:anchor distT="0" distB="0" distL="114300" distR="114300" simplePos="0" relativeHeight="254163968" behindDoc="0" locked="0" layoutInCell="1" allowOverlap="1">
                <wp:simplePos x="0" y="0"/>
                <wp:positionH relativeFrom="column">
                  <wp:posOffset>1125855</wp:posOffset>
                </wp:positionH>
                <wp:positionV relativeFrom="paragraph">
                  <wp:posOffset>144145</wp:posOffset>
                </wp:positionV>
                <wp:extent cx="2828925" cy="501650"/>
                <wp:effectExtent l="4445" t="4445" r="5080" b="8255"/>
                <wp:wrapNone/>
                <wp:docPr id="2715" name="矩形 2715"/>
                <wp:cNvGraphicFramePr/>
                <a:graphic xmlns:a="http://schemas.openxmlformats.org/drawingml/2006/main">
                  <a:graphicData uri="http://schemas.microsoft.com/office/word/2010/wordprocessingShape">
                    <wps:wsp>
                      <wps:cNvSpPr/>
                      <wps:spPr>
                        <a:xfrm>
                          <a:off x="0" y="0"/>
                          <a:ext cx="2828925" cy="501650"/>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突发农产品质量安全事件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65pt;margin-top:11.35pt;height:39.5pt;width:222.75pt;z-index:254163968;v-text-anchor:middle;mso-width-relative:page;mso-height-relative:page;" fillcolor="#FFFFFF [3201]" filled="t" stroked="t" coordsize="21600,21600" o:gfxdata="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VvOYDZAAAACgEAAA8AAAAAAAAAAQAgAAAAIgAA&#10;AGRycy9kb3ducmV2LnhtbFBLAQIUABQAAAAIAIdO4kBqDYddeQIAAAQFAAAOAAAAAAAAAAEAIAAA&#10;ACgBAABkcnMvZTJvRG9jLnhtbFBLBQYAAAAABgAGAFkBAAATBg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突发农产品质量安全事件</w:t>
                      </w:r>
                    </w:p>
                  </w:txbxContent>
                </v:textbox>
              </v:rect>
            </w:pict>
          </mc:Fallback>
        </mc:AlternateContent>
      </w:r>
    </w:p>
    <w:p>
      <w:pPr>
        <w:rPr>
          <w:sz w:val="32"/>
          <w:szCs w:val="32"/>
        </w:rPr>
      </w:pPr>
      <w:r>
        <w:rPr>
          <w:sz w:val="32"/>
          <w:szCs w:val="32"/>
        </w:rPr>
        <mc:AlternateContent>
          <mc:Choice Requires="wps">
            <w:drawing>
              <wp:anchor distT="0" distB="0" distL="114300" distR="114300" simplePos="0" relativeHeight="254173184" behindDoc="0" locked="0" layoutInCell="1" allowOverlap="1">
                <wp:simplePos x="0" y="0"/>
                <wp:positionH relativeFrom="column">
                  <wp:posOffset>2499360</wp:posOffset>
                </wp:positionH>
                <wp:positionV relativeFrom="paragraph">
                  <wp:posOffset>250190</wp:posOffset>
                </wp:positionV>
                <wp:extent cx="4445" cy="330200"/>
                <wp:effectExtent l="48260" t="0" r="61595" b="12700"/>
                <wp:wrapNone/>
                <wp:docPr id="2716" name="直接箭头连接符 2716"/>
                <wp:cNvGraphicFramePr/>
                <a:graphic xmlns:a="http://schemas.openxmlformats.org/drawingml/2006/main">
                  <a:graphicData uri="http://schemas.microsoft.com/office/word/2010/wordprocessingShape">
                    <wps:wsp>
                      <wps:cNvCnPr/>
                      <wps:spPr>
                        <a:xfrm flipH="1">
                          <a:off x="0" y="0"/>
                          <a:ext cx="4445" cy="330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96.8pt;margin-top:19.7pt;height:26pt;width:0.35pt;z-index:254173184;mso-width-relative:page;mso-height-relative:page;" filled="f" stroked="t" coordsize="21600,21600" o:gfxdata="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wbertcAAAAJAQAADwAAAAAAAAAB&#10;ACAAAAAiAAAAZHJzL2Rvd25yZXYueG1sUEsBAhQAFAAAAAgAh07iQJjZeukRAgAA8AMAAA4AAAAA&#10;AAAAAQAgAAAAJgEAAGRycy9lMm9Eb2MueG1sUEsFBgAAAAAGAAYAWQEAAKkFAAAAAA==&#10;">
                <v:fill on="f" focussize="0,0"/>
                <v:stroke weight="0.5pt" color="#000000 [3200]" miterlimit="8" joinstyle="miter" endarrow="open"/>
                <v:imagedata o:title=""/>
                <o:lock v:ext="edit" aspectratio="f"/>
              </v:shape>
            </w:pict>
          </mc:Fallback>
        </mc:AlternateContent>
      </w:r>
    </w:p>
    <w:p>
      <w:pPr>
        <w:rPr>
          <w:sz w:val="32"/>
          <w:szCs w:val="32"/>
        </w:rPr>
      </w:pPr>
      <w:r>
        <w:rPr>
          <w:rFonts w:hint="eastAsia"/>
          <w:sz w:val="32"/>
          <w:szCs w:val="32"/>
        </w:rPr>
        <mc:AlternateContent>
          <mc:Choice Requires="wps">
            <w:drawing>
              <wp:anchor distT="0" distB="0" distL="114300" distR="114300" simplePos="0" relativeHeight="254164992" behindDoc="0" locked="0" layoutInCell="1" allowOverlap="1">
                <wp:simplePos x="0" y="0"/>
                <wp:positionH relativeFrom="column">
                  <wp:posOffset>1078230</wp:posOffset>
                </wp:positionH>
                <wp:positionV relativeFrom="paragraph">
                  <wp:posOffset>185420</wp:posOffset>
                </wp:positionV>
                <wp:extent cx="2882900" cy="518795"/>
                <wp:effectExtent l="4445" t="4445" r="8255" b="10160"/>
                <wp:wrapNone/>
                <wp:docPr id="2717" name="矩形 2717"/>
                <wp:cNvGraphicFramePr/>
                <a:graphic xmlns:a="http://schemas.openxmlformats.org/drawingml/2006/main">
                  <a:graphicData uri="http://schemas.microsoft.com/office/word/2010/wordprocessingShape">
                    <wps:wsp>
                      <wps:cNvSpPr/>
                      <wps:spPr>
                        <a:xfrm>
                          <a:off x="0" y="0"/>
                          <a:ext cx="2882900" cy="51879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sz w:val="24"/>
                                <w:szCs w:val="24"/>
                              </w:rPr>
                            </w:pPr>
                            <w:r>
                              <w:rPr>
                                <w:rFonts w:hint="eastAsia" w:ascii="仿宋" w:hAnsi="仿宋" w:eastAsia="仿宋" w:cs="仿宋"/>
                                <w:sz w:val="24"/>
                                <w:szCs w:val="24"/>
                              </w:rPr>
                              <w:t>先期处置，专家评估（</w:t>
                            </w:r>
                            <w:r>
                              <w:rPr>
                                <w:rFonts w:hint="eastAsia" w:ascii="仿宋" w:hAnsi="仿宋" w:eastAsia="仿宋" w:cs="仿宋"/>
                                <w:sz w:val="24"/>
                                <w:szCs w:val="24"/>
                                <w:lang w:val="en-US" w:eastAsia="zh-CN"/>
                              </w:rPr>
                              <w:t>县</w:t>
                            </w:r>
                            <w:r>
                              <w:rPr>
                                <w:rFonts w:hint="eastAsia" w:ascii="仿宋" w:hAnsi="仿宋" w:eastAsia="仿宋" w:cs="仿宋"/>
                                <w:sz w:val="24"/>
                                <w:szCs w:val="24"/>
                              </w:rPr>
                              <w:t>农业</w:t>
                            </w:r>
                            <w:r>
                              <w:rPr>
                                <w:rFonts w:hint="eastAsia" w:ascii="仿宋" w:hAnsi="仿宋" w:eastAsia="仿宋" w:cs="仿宋"/>
                                <w:sz w:val="24"/>
                                <w:szCs w:val="24"/>
                                <w:lang w:val="en-US" w:eastAsia="zh-CN"/>
                              </w:rPr>
                              <w:t>农村</w:t>
                            </w:r>
                            <w:r>
                              <w:rPr>
                                <w:rFonts w:hint="eastAsia" w:ascii="仿宋" w:hAnsi="仿宋" w:eastAsia="仿宋" w:cs="仿宋"/>
                                <w:sz w:val="24"/>
                                <w:szCs w:val="24"/>
                              </w:rPr>
                              <w:t>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9pt;margin-top:14.6pt;height:40.85pt;width:227pt;z-index:254164992;v-text-anchor:middle;mso-width-relative:page;mso-height-relative:page;" fillcolor="#FFFFFF [3201]" filled="t" stroked="t" coordsize="21600,21600" o:gfxdata="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AjqQNkAAAAKAQAADwAAAAAAAAABACAAAAAiAAAA&#10;ZHJzL2Rvd25yZXYueG1sUEsBAhQAFAAAAAgAh07iQBFg8uB4AgAABAUAAA4AAAAAAAAAAQAgAAAA&#10;KAEAAGRycy9lMm9Eb2MueG1sUEsFBgAAAAAGAAYAWQEAABIGAAAAAA==&#10;">
                <v:fill on="t" focussize="0,0"/>
                <v:stroke weight="0.25pt" color="#000000 [3200]" miterlimit="8" joinstyle="miter"/>
                <v:imagedata o:title=""/>
                <o:lock v:ext="edit" aspectratio="f"/>
                <v:textbox>
                  <w:txbxContent>
                    <w:p>
                      <w:pPr>
                        <w:jc w:val="center"/>
                        <w:rPr>
                          <w:sz w:val="24"/>
                          <w:szCs w:val="24"/>
                        </w:rPr>
                      </w:pPr>
                      <w:r>
                        <w:rPr>
                          <w:rFonts w:hint="eastAsia" w:ascii="仿宋" w:hAnsi="仿宋" w:eastAsia="仿宋" w:cs="仿宋"/>
                          <w:sz w:val="24"/>
                          <w:szCs w:val="24"/>
                        </w:rPr>
                        <w:t>先期处置，专家评估（</w:t>
                      </w:r>
                      <w:r>
                        <w:rPr>
                          <w:rFonts w:hint="eastAsia" w:ascii="仿宋" w:hAnsi="仿宋" w:eastAsia="仿宋" w:cs="仿宋"/>
                          <w:sz w:val="24"/>
                          <w:szCs w:val="24"/>
                          <w:lang w:val="en-US" w:eastAsia="zh-CN"/>
                        </w:rPr>
                        <w:t>县</w:t>
                      </w:r>
                      <w:r>
                        <w:rPr>
                          <w:rFonts w:hint="eastAsia" w:ascii="仿宋" w:hAnsi="仿宋" w:eastAsia="仿宋" w:cs="仿宋"/>
                          <w:sz w:val="24"/>
                          <w:szCs w:val="24"/>
                        </w:rPr>
                        <w:t>农业</w:t>
                      </w:r>
                      <w:r>
                        <w:rPr>
                          <w:rFonts w:hint="eastAsia" w:ascii="仿宋" w:hAnsi="仿宋" w:eastAsia="仿宋" w:cs="仿宋"/>
                          <w:sz w:val="24"/>
                          <w:szCs w:val="24"/>
                          <w:lang w:val="en-US" w:eastAsia="zh-CN"/>
                        </w:rPr>
                        <w:t>农村</w:t>
                      </w:r>
                      <w:r>
                        <w:rPr>
                          <w:rFonts w:hint="eastAsia" w:ascii="仿宋" w:hAnsi="仿宋" w:eastAsia="仿宋" w:cs="仿宋"/>
                          <w:sz w:val="24"/>
                          <w:szCs w:val="24"/>
                        </w:rPr>
                        <w:t>局）</w:t>
                      </w:r>
                    </w:p>
                  </w:txbxContent>
                </v:textbox>
              </v:rect>
            </w:pict>
          </mc:Fallback>
        </mc:AlternateContent>
      </w:r>
    </w:p>
    <w:p>
      <w:pPr>
        <w:rPr>
          <w:sz w:val="32"/>
          <w:szCs w:val="32"/>
        </w:rPr>
      </w:pPr>
      <w:r>
        <w:rPr>
          <w:rFonts w:hint="eastAsia"/>
          <w:sz w:val="32"/>
          <w:szCs w:val="32"/>
        </w:rPr>
        <mc:AlternateContent>
          <mc:Choice Requires="wps">
            <w:drawing>
              <wp:anchor distT="0" distB="0" distL="114300" distR="114300" simplePos="0" relativeHeight="254174208" behindDoc="0" locked="0" layoutInCell="1" allowOverlap="1">
                <wp:simplePos x="0" y="0"/>
                <wp:positionH relativeFrom="column">
                  <wp:posOffset>2508885</wp:posOffset>
                </wp:positionH>
                <wp:positionV relativeFrom="paragraph">
                  <wp:posOffset>308610</wp:posOffset>
                </wp:positionV>
                <wp:extent cx="5080" cy="374650"/>
                <wp:effectExtent l="48260" t="0" r="60960" b="6350"/>
                <wp:wrapNone/>
                <wp:docPr id="2718" name="直接箭头连接符 2718"/>
                <wp:cNvGraphicFramePr/>
                <a:graphic xmlns:a="http://schemas.openxmlformats.org/drawingml/2006/main">
                  <a:graphicData uri="http://schemas.microsoft.com/office/word/2010/wordprocessingShape">
                    <wps:wsp>
                      <wps:cNvCnPr/>
                      <wps:spPr>
                        <a:xfrm flipH="1">
                          <a:off x="0" y="0"/>
                          <a:ext cx="5080" cy="374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97.55pt;margin-top:24.3pt;height:29.5pt;width:0.4pt;z-index:254174208;mso-width-relative:page;mso-height-relative:page;" filled="f" stroked="t" coordsize="21600,21600" o:gfxdata="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NjaVR2QAAAAoBAAAPAAAAAAAA&#10;AAEAIAAAACIAAABkcnMvZG93bnJldi54bWxQSwECFAAUAAAACACHTuJAChwkdRECAADwAwAADgAA&#10;AAAAAAABACAAAAAoAQAAZHJzL2Uyb0RvYy54bWxQSwUGAAAAAAYABgBZAQAAqwUAAAAA&#10;">
                <v:fill on="f" focussize="0,0"/>
                <v:stroke weight="0.5pt" color="#000000 [3200]" miterlimit="8" joinstyle="miter" endarrow="open"/>
                <v:imagedata o:title=""/>
                <o:lock v:ext="edit" aspectratio="f"/>
              </v:shape>
            </w:pict>
          </mc:Fallback>
        </mc:AlternateContent>
      </w:r>
    </w:p>
    <w:p>
      <w:pPr>
        <w:rPr>
          <w:sz w:val="32"/>
          <w:szCs w:val="32"/>
        </w:rPr>
      </w:pPr>
      <w:r>
        <w:rPr>
          <w:rFonts w:hint="eastAsia"/>
          <w:sz w:val="32"/>
          <w:szCs w:val="32"/>
        </w:rPr>
        <mc:AlternateContent>
          <mc:Choice Requires="wps">
            <w:drawing>
              <wp:anchor distT="0" distB="0" distL="114300" distR="114300" simplePos="0" relativeHeight="254166016" behindDoc="0" locked="0" layoutInCell="1" allowOverlap="1">
                <wp:simplePos x="0" y="0"/>
                <wp:positionH relativeFrom="column">
                  <wp:posOffset>904240</wp:posOffset>
                </wp:positionH>
                <wp:positionV relativeFrom="paragraph">
                  <wp:posOffset>306705</wp:posOffset>
                </wp:positionV>
                <wp:extent cx="3226435" cy="459105"/>
                <wp:effectExtent l="4445" t="4445" r="7620" b="12700"/>
                <wp:wrapNone/>
                <wp:docPr id="2719" name="矩形 2719"/>
                <wp:cNvGraphicFramePr/>
                <a:graphic xmlns:a="http://schemas.openxmlformats.org/drawingml/2006/main">
                  <a:graphicData uri="http://schemas.microsoft.com/office/word/2010/wordprocessingShape">
                    <wps:wsp>
                      <wps:cNvSpPr/>
                      <wps:spPr>
                        <a:xfrm>
                          <a:off x="0" y="0"/>
                          <a:ext cx="3226435" cy="45910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启动应急</w:t>
                            </w:r>
                            <w:r>
                              <w:rPr>
                                <w:rFonts w:hint="eastAsia" w:ascii="仿宋" w:hAnsi="仿宋" w:eastAsia="仿宋" w:cs="仿宋"/>
                                <w:sz w:val="24"/>
                                <w:szCs w:val="24"/>
                              </w:rPr>
                              <w:t>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1.2pt;margin-top:24.15pt;height:36.15pt;width:254.05pt;z-index:254166016;v-text-anchor:middle;mso-width-relative:page;mso-height-relative:page;" fillcolor="#FFFFFF [3201]" filled="t" stroked="t" coordsize="21600,21600" o:gfxdata="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e3qY9tkAAAAKAQAADwAAAAAAAAABACAAAAAiAAAA&#10;ZHJzL2Rvd25yZXYueG1sUEsBAhQAFAAAAAgAh07iQKMsLvt4AgAABAUAAA4AAAAAAAAAAQAgAAAA&#10;KAEAAGRycy9lMm9Eb2MueG1sUEsFBgAAAAAGAAYAWQEAABIGA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启动应急</w:t>
                      </w:r>
                      <w:r>
                        <w:rPr>
                          <w:rFonts w:hint="eastAsia" w:ascii="仿宋" w:hAnsi="仿宋" w:eastAsia="仿宋" w:cs="仿宋"/>
                          <w:sz w:val="24"/>
                          <w:szCs w:val="24"/>
                        </w:rPr>
                        <w:t>预案</w:t>
                      </w:r>
                    </w:p>
                  </w:txbxContent>
                </v:textbox>
              </v:rect>
            </w:pict>
          </mc:Fallback>
        </mc:AlternateContent>
      </w:r>
    </w:p>
    <w:p>
      <w:pPr>
        <w:rPr>
          <w:sz w:val="32"/>
          <w:szCs w:val="32"/>
        </w:rPr>
      </w:pPr>
      <w:r>
        <w:rPr>
          <w:rFonts w:hint="eastAsia"/>
          <w:sz w:val="32"/>
          <w:szCs w:val="32"/>
        </w:rPr>
        <mc:AlternateContent>
          <mc:Choice Requires="wps">
            <w:drawing>
              <wp:anchor distT="0" distB="0" distL="114300" distR="114300" simplePos="0" relativeHeight="254175232" behindDoc="0" locked="0" layoutInCell="1" allowOverlap="1">
                <wp:simplePos x="0" y="0"/>
                <wp:positionH relativeFrom="column">
                  <wp:posOffset>2524125</wp:posOffset>
                </wp:positionH>
                <wp:positionV relativeFrom="paragraph">
                  <wp:posOffset>389255</wp:posOffset>
                </wp:positionV>
                <wp:extent cx="0" cy="366395"/>
                <wp:effectExtent l="48895" t="0" r="65405" b="14605"/>
                <wp:wrapNone/>
                <wp:docPr id="2720" name="直接箭头连接符 2720"/>
                <wp:cNvGraphicFramePr/>
                <a:graphic xmlns:a="http://schemas.openxmlformats.org/drawingml/2006/main">
                  <a:graphicData uri="http://schemas.microsoft.com/office/word/2010/wordprocessingShape">
                    <wps:wsp>
                      <wps:cNvCnPr/>
                      <wps:spPr>
                        <a:xfrm>
                          <a:off x="0" y="0"/>
                          <a:ext cx="0" cy="36620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8.75pt;margin-top:30.65pt;height:28.85pt;width:0pt;z-index:254175232;mso-width-relative:page;mso-height-relative:page;" filled="f" stroked="t" coordsize="21600,21600" o:gfxdata="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D7gDM2AAAAAoBAAAPAAAAAAAAAAEAIAAAACIAAABkcnMv&#10;ZG93bnJldi54bWxQSwECFAAUAAAACACHTuJA6+C+YAMCAADjAwAADgAAAAAAAAABACAAAAAnAQAA&#10;ZHJzL2Uyb0RvYy54bWxQSwUGAAAAAAYABgBZAQAAnAUAAAAA&#10;">
                <v:fill on="f" focussize="0,0"/>
                <v:stroke weight="0.5pt" color="#000000 [3200]" miterlimit="8" joinstyle="miter" endarrow="open"/>
                <v:imagedata o:title=""/>
                <o:lock v:ext="edit" aspectratio="f"/>
              </v:shape>
            </w:pict>
          </mc:Fallback>
        </mc:AlternateContent>
      </w:r>
    </w:p>
    <w:p>
      <w:pPr>
        <w:rPr>
          <w:sz w:val="32"/>
          <w:szCs w:val="32"/>
        </w:rPr>
      </w:pPr>
    </w:p>
    <w:p>
      <w:pPr>
        <w:rPr>
          <w:sz w:val="32"/>
          <w:szCs w:val="32"/>
        </w:rPr>
      </w:pPr>
      <w:r>
        <w:rPr>
          <w:rFonts w:hint="eastAsia"/>
          <w:sz w:val="32"/>
          <w:szCs w:val="32"/>
        </w:rPr>
        <mc:AlternateContent>
          <mc:Choice Requires="wps">
            <w:drawing>
              <wp:anchor distT="0" distB="0" distL="114300" distR="114300" simplePos="0" relativeHeight="254167040" behindDoc="0" locked="0" layoutInCell="1" allowOverlap="1">
                <wp:simplePos x="0" y="0"/>
                <wp:positionH relativeFrom="column">
                  <wp:posOffset>1772920</wp:posOffset>
                </wp:positionH>
                <wp:positionV relativeFrom="paragraph">
                  <wp:posOffset>5080</wp:posOffset>
                </wp:positionV>
                <wp:extent cx="1507490" cy="429895"/>
                <wp:effectExtent l="4445" t="4445" r="12065" b="22860"/>
                <wp:wrapNone/>
                <wp:docPr id="2721" name="矩形 2721"/>
                <wp:cNvGraphicFramePr/>
                <a:graphic xmlns:a="http://schemas.openxmlformats.org/drawingml/2006/main">
                  <a:graphicData uri="http://schemas.microsoft.com/office/word/2010/wordprocessingShape">
                    <wps:wsp>
                      <wps:cNvSpPr/>
                      <wps:spPr>
                        <a:xfrm>
                          <a:off x="0" y="0"/>
                          <a:ext cx="1507490" cy="42989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30"/>
                                <w:szCs w:val="30"/>
                              </w:rPr>
                            </w:pPr>
                            <w:r>
                              <w:rPr>
                                <w:rFonts w:hint="eastAsia" w:ascii="仿宋" w:hAnsi="仿宋" w:eastAsia="仿宋" w:cs="仿宋"/>
                                <w:sz w:val="24"/>
                                <w:szCs w:val="24"/>
                              </w:rPr>
                              <w:t>应急处置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6pt;margin-top:0.4pt;height:33.85pt;width:118.7pt;z-index:254167040;v-text-anchor:middle;mso-width-relative:page;mso-height-relative:page;" fillcolor="#FFFFFF [3201]" filled="t" stroked="t" coordsize="21600,21600" o:gfxdata="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&#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N2EP2AAAAAcBAAAPAAAAAAAAAAEAIAAAACIAAABk&#10;cnMvZG93bnJldi54bWxQSwECFAAUAAAACACHTuJAY99w+ngCAAAEBQAADgAAAAAAAAABACAAAAAn&#10;AQAAZHJzL2Uyb0RvYy54bWxQSwUGAAAAAAYABgBZAQAAEQYAAAAA&#10;">
                <v:fill on="t" focussize="0,0"/>
                <v:stroke weight="0.25pt" color="#000000 [3200]" miterlimit="8" joinstyle="miter"/>
                <v:imagedata o:title=""/>
                <o:lock v:ext="edit" aspectratio="f"/>
                <v:textbox>
                  <w:txbxContent>
                    <w:p>
                      <w:pPr>
                        <w:jc w:val="center"/>
                        <w:rPr>
                          <w:rFonts w:hint="eastAsia" w:ascii="仿宋" w:hAnsi="仿宋" w:eastAsia="仿宋" w:cs="仿宋"/>
                          <w:sz w:val="30"/>
                          <w:szCs w:val="30"/>
                        </w:rPr>
                      </w:pPr>
                      <w:r>
                        <w:rPr>
                          <w:rFonts w:hint="eastAsia" w:ascii="仿宋" w:hAnsi="仿宋" w:eastAsia="仿宋" w:cs="仿宋"/>
                          <w:sz w:val="24"/>
                          <w:szCs w:val="24"/>
                        </w:rPr>
                        <w:t>应急处置</w:t>
                      </w:r>
                    </w:p>
                  </w:txbxContent>
                </v:textbox>
              </v:rect>
            </w:pict>
          </mc:Fallback>
        </mc:AlternateContent>
      </w:r>
    </w:p>
    <w:p>
      <w:pPr>
        <w:rPr>
          <w:sz w:val="32"/>
          <w:szCs w:val="32"/>
        </w:rPr>
      </w:pPr>
      <w:r>
        <w:rPr>
          <w:sz w:val="32"/>
        </w:rPr>
        <mc:AlternateContent>
          <mc:Choice Requires="wps">
            <w:drawing>
              <wp:anchor distT="0" distB="0" distL="114300" distR="114300" simplePos="0" relativeHeight="254181376" behindDoc="0" locked="0" layoutInCell="1" allowOverlap="1">
                <wp:simplePos x="0" y="0"/>
                <wp:positionH relativeFrom="column">
                  <wp:posOffset>2522855</wp:posOffset>
                </wp:positionH>
                <wp:positionV relativeFrom="paragraph">
                  <wp:posOffset>38735</wp:posOffset>
                </wp:positionV>
                <wp:extent cx="3810" cy="415925"/>
                <wp:effectExtent l="48260" t="0" r="62230" b="3175"/>
                <wp:wrapNone/>
                <wp:docPr id="2722" name="直接箭头连接符 2722"/>
                <wp:cNvGraphicFramePr/>
                <a:graphic xmlns:a="http://schemas.openxmlformats.org/drawingml/2006/main">
                  <a:graphicData uri="http://schemas.microsoft.com/office/word/2010/wordprocessingShape">
                    <wps:wsp>
                      <wps:cNvCnPr>
                        <a:stCxn id="2721" idx="2"/>
                      </wps:cNvCnPr>
                      <wps:spPr>
                        <a:xfrm flipH="1">
                          <a:off x="3608070" y="4519295"/>
                          <a:ext cx="3810" cy="4159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98.65pt;margin-top:3.05pt;height:32.75pt;width:0.3pt;z-index:254181376;mso-width-relative:page;mso-height-relative:page;" filled="f" stroked="t" coordsize="21600,21600" o:gfxdata="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xKHr/XAAAACAEAAA8AAAAAAAAAAQAgAAAAIgAAAGRycy9kb3ducmV2&#10;LnhtbFBLAQIUABQAAAAIAIdO4kA/e/fRNgIAADcEAAAOAAAAAAAAAAEAIAAAACYBAABkcnMvZTJv&#10;RG9jLnhtbFBLBQYAAAAABgAGAFkBAADOBQAAAAA=&#10;">
                <v:fill on="f" focussize="0,0"/>
                <v:stroke weight="0.5pt" color="#000000 [3200]" miterlimit="8" joinstyle="miter" endarrow="open"/>
                <v:imagedata o:title=""/>
                <o:lock v:ext="edit" aspectratio="f"/>
              </v:shape>
            </w:pict>
          </mc:Fallback>
        </mc:AlternateContent>
      </w:r>
    </w:p>
    <w:p>
      <w:pPr>
        <w:rPr>
          <w:sz w:val="32"/>
          <w:szCs w:val="32"/>
        </w:rPr>
      </w:pPr>
      <w:r>
        <w:rPr>
          <w:rFonts w:hint="eastAsia"/>
          <w:sz w:val="32"/>
          <w:szCs w:val="32"/>
        </w:rPr>
        <mc:AlternateContent>
          <mc:Choice Requires="wps">
            <w:drawing>
              <wp:anchor distT="0" distB="0" distL="114300" distR="114300" simplePos="0" relativeHeight="254168064" behindDoc="0" locked="0" layoutInCell="1" allowOverlap="1">
                <wp:simplePos x="0" y="0"/>
                <wp:positionH relativeFrom="column">
                  <wp:posOffset>1803400</wp:posOffset>
                </wp:positionH>
                <wp:positionV relativeFrom="paragraph">
                  <wp:posOffset>76835</wp:posOffset>
                </wp:positionV>
                <wp:extent cx="1473200" cy="537845"/>
                <wp:effectExtent l="5080" t="4445" r="7620" b="10160"/>
                <wp:wrapNone/>
                <wp:docPr id="2723" name="矩形 2723"/>
                <wp:cNvGraphicFramePr/>
                <a:graphic xmlns:a="http://schemas.openxmlformats.org/drawingml/2006/main">
                  <a:graphicData uri="http://schemas.microsoft.com/office/word/2010/wordprocessingShape">
                    <wps:wsp>
                      <wps:cNvSpPr/>
                      <wps:spPr>
                        <a:xfrm>
                          <a:off x="0" y="0"/>
                          <a:ext cx="1473200" cy="537845"/>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专家评估</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处置结果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pt;margin-top:6.05pt;height:42.35pt;width:116pt;z-index:254168064;v-text-anchor:middle;mso-width-relative:page;mso-height-relative:page;" fillcolor="#FFFFFF [3201]" filled="t" stroked="t" coordsize="21600,21600" o:gfxdata="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&#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3PE6d2QAAAAkBAAAPAAAAAAAAAAEAIAAAACIAAABk&#10;cnMvZG93bnJldi54bWxQSwECFAAUAAAACACHTuJA1Fem/ncCAAAEBQAADgAAAAAAAAABACAAAAAo&#10;AQAAZHJzL2Uyb0RvYy54bWxQSwUGAAAAAAYABgBZAQAAEQYAAAAA&#10;">
                <v:fill on="t" focussize="0,0"/>
                <v:stroke weight="0.25pt" color="#000000 [3200]" miterlimit="8" joinstyle="miter"/>
                <v:imagedata o:title=""/>
                <o:lock v:ext="edit" aspectratio="f"/>
                <v:textbox>
                  <w:txbxContent>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专家评估</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处置结果</w:t>
                      </w:r>
                    </w:p>
                  </w:txbxContent>
                </v:textbox>
              </v:rect>
            </w:pict>
          </mc:Fallback>
        </mc:AlternateContent>
      </w:r>
    </w:p>
    <w:p>
      <w:pPr>
        <w:rPr>
          <w:rFonts w:hint="eastAsia"/>
          <w:sz w:val="32"/>
          <w:szCs w:val="32"/>
        </w:rPr>
      </w:pPr>
      <w:r>
        <w:rPr>
          <w:sz w:val="32"/>
        </w:rPr>
        <mc:AlternateContent>
          <mc:Choice Requires="wps">
            <w:drawing>
              <wp:anchor distT="0" distB="0" distL="114300" distR="114300" simplePos="0" relativeHeight="254252032" behindDoc="0" locked="0" layoutInCell="1" allowOverlap="1">
                <wp:simplePos x="0" y="0"/>
                <wp:positionH relativeFrom="column">
                  <wp:posOffset>2500630</wp:posOffset>
                </wp:positionH>
                <wp:positionV relativeFrom="paragraph">
                  <wp:posOffset>240030</wp:posOffset>
                </wp:positionV>
                <wp:extent cx="3810" cy="415925"/>
                <wp:effectExtent l="48260" t="0" r="62230" b="3175"/>
                <wp:wrapNone/>
                <wp:docPr id="2803" name="直接箭头连接符 2803"/>
                <wp:cNvGraphicFramePr/>
                <a:graphic xmlns:a="http://schemas.openxmlformats.org/drawingml/2006/main">
                  <a:graphicData uri="http://schemas.microsoft.com/office/word/2010/wordprocessingShape">
                    <wps:wsp>
                      <wps:cNvCnPr/>
                      <wps:spPr>
                        <a:xfrm flipH="1">
                          <a:off x="0" y="0"/>
                          <a:ext cx="3810" cy="4159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96.9pt;margin-top:18.9pt;height:32.75pt;width:0.3pt;z-index:254252032;mso-width-relative:page;mso-height-relative:page;" filled="f" stroked="t" coordsize="21600,21600" o:gfxdata="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EVL9fYAAAACgEA&#10;AA8AAAAAAAAAAQAgAAAAIgAAAGRycy9kb3ducmV2LnhtbFBLAQIUABQAAAAIAIdO4kBT+IKWGgIA&#10;AAIEAAAOAAAAAAAAAAEAIAAAACcBAABkcnMvZTJvRG9jLnhtbFBLBQYAAAAABgAGAFkBAACzBQAA&#10;AAA=&#10;">
                <v:fill on="f" focussize="0,0"/>
                <v:stroke weight="0.5pt" color="#000000 [3200]" miterlimit="8" joinstyle="miter" endarrow="open"/>
                <v:imagedata o:title=""/>
                <o:lock v:ext="edit" aspectratio="f"/>
              </v:shape>
            </w:pict>
          </mc:Fallback>
        </mc:AlternateContent>
      </w:r>
      <w:r>
        <w:rPr>
          <w:rFonts w:hint="eastAsia"/>
          <w:sz w:val="32"/>
          <w:szCs w:val="32"/>
        </w:rPr>
        <w:t xml:space="preserve">     </w:t>
      </w: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169088" behindDoc="0" locked="0" layoutInCell="1" allowOverlap="1">
                <wp:simplePos x="0" y="0"/>
                <wp:positionH relativeFrom="column">
                  <wp:posOffset>789305</wp:posOffset>
                </wp:positionH>
                <wp:positionV relativeFrom="paragraph">
                  <wp:posOffset>83820</wp:posOffset>
                </wp:positionV>
                <wp:extent cx="3474085" cy="451485"/>
                <wp:effectExtent l="5080" t="5080" r="6985" b="19685"/>
                <wp:wrapNone/>
                <wp:docPr id="2726" name="矩形 2726"/>
                <wp:cNvGraphicFramePr/>
                <a:graphic xmlns:a="http://schemas.openxmlformats.org/drawingml/2006/main">
                  <a:graphicData uri="http://schemas.microsoft.com/office/word/2010/wordprocessingShape">
                    <wps:wsp>
                      <wps:cNvSpPr/>
                      <wps:spPr>
                        <a:xfrm>
                          <a:off x="0" y="0"/>
                          <a:ext cx="3474085" cy="45148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30"/>
                                <w:szCs w:val="30"/>
                                <w:lang w:val="en-US" w:eastAsia="zh-CN"/>
                              </w:rPr>
                            </w:pPr>
                            <w:r>
                              <w:rPr>
                                <w:rFonts w:hint="eastAsia" w:ascii="仿宋" w:hAnsi="仿宋" w:eastAsia="仿宋" w:cs="仿宋"/>
                                <w:sz w:val="24"/>
                                <w:szCs w:val="24"/>
                              </w:rPr>
                              <w:t>报告</w:t>
                            </w:r>
                            <w:r>
                              <w:rPr>
                                <w:rFonts w:hint="eastAsia" w:ascii="仿宋" w:hAnsi="仿宋" w:eastAsia="仿宋" w:cs="仿宋"/>
                                <w:sz w:val="24"/>
                                <w:szCs w:val="24"/>
                                <w:lang w:val="en-US" w:eastAsia="zh-CN"/>
                              </w:rPr>
                              <w:t>县</w:t>
                            </w:r>
                            <w:r>
                              <w:rPr>
                                <w:rFonts w:hint="eastAsia" w:ascii="仿宋" w:hAnsi="仿宋" w:eastAsia="仿宋" w:cs="仿宋"/>
                                <w:sz w:val="24"/>
                                <w:szCs w:val="24"/>
                              </w:rPr>
                              <w:t>政府</w:t>
                            </w:r>
                            <w:r>
                              <w:rPr>
                                <w:rFonts w:hint="eastAsia" w:ascii="仿宋" w:hAnsi="仿宋" w:eastAsia="仿宋" w:cs="仿宋"/>
                                <w:sz w:val="24"/>
                                <w:szCs w:val="24"/>
                                <w:lang w:val="en-US" w:eastAsia="zh-CN"/>
                              </w:rPr>
                              <w:t>及相关部门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15pt;margin-top:6.6pt;height:35.55pt;width:273.55pt;z-index:254169088;v-text-anchor:middle;mso-width-relative:page;mso-height-relative:page;" fillcolor="#FFFFFF [3201]" filled="t" stroked="t" coordsize="21600,21600" o:gfxdata="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rh+0TYAAAACQEAAA8AAAAAAAAAAQAgAAAAIgAAAGRy&#10;cy9kb3ducmV2LnhtbFBLAQIUABQAAAAIAIdO4kAm1PbbdwIAAAQFAAAOAAAAAAAAAAEAIAAAACcB&#10;AABkcnMvZTJvRG9jLnhtbFBLBQYAAAAABgAGAFkBAAAQBgAAAAA=&#10;">
                <v:fill on="t" focussize="0,0"/>
                <v:stroke weight="0.25pt" color="#000000 [3200]" miterlimit="8" joinstyle="miter"/>
                <v:imagedata o:title=""/>
                <o:lock v:ext="edit" aspectratio="f"/>
                <v:textbox>
                  <w:txbxContent>
                    <w:p>
                      <w:pPr>
                        <w:jc w:val="center"/>
                        <w:rPr>
                          <w:rFonts w:hint="eastAsia" w:ascii="仿宋" w:hAnsi="仿宋" w:eastAsia="仿宋" w:cs="仿宋"/>
                          <w:sz w:val="30"/>
                          <w:szCs w:val="30"/>
                          <w:lang w:val="en-US" w:eastAsia="zh-CN"/>
                        </w:rPr>
                      </w:pPr>
                      <w:r>
                        <w:rPr>
                          <w:rFonts w:hint="eastAsia" w:ascii="仿宋" w:hAnsi="仿宋" w:eastAsia="仿宋" w:cs="仿宋"/>
                          <w:sz w:val="24"/>
                          <w:szCs w:val="24"/>
                        </w:rPr>
                        <w:t>报告</w:t>
                      </w:r>
                      <w:r>
                        <w:rPr>
                          <w:rFonts w:hint="eastAsia" w:ascii="仿宋" w:hAnsi="仿宋" w:eastAsia="仿宋" w:cs="仿宋"/>
                          <w:sz w:val="24"/>
                          <w:szCs w:val="24"/>
                          <w:lang w:val="en-US" w:eastAsia="zh-CN"/>
                        </w:rPr>
                        <w:t>县</w:t>
                      </w:r>
                      <w:r>
                        <w:rPr>
                          <w:rFonts w:hint="eastAsia" w:ascii="仿宋" w:hAnsi="仿宋" w:eastAsia="仿宋" w:cs="仿宋"/>
                          <w:sz w:val="24"/>
                          <w:szCs w:val="24"/>
                        </w:rPr>
                        <w:t>政府</w:t>
                      </w:r>
                      <w:r>
                        <w:rPr>
                          <w:rFonts w:hint="eastAsia" w:ascii="仿宋" w:hAnsi="仿宋" w:eastAsia="仿宋" w:cs="仿宋"/>
                          <w:sz w:val="24"/>
                          <w:szCs w:val="24"/>
                          <w:lang w:val="en-US" w:eastAsia="zh-CN"/>
                        </w:rPr>
                        <w:t>及相关部门</w:t>
                      </w:r>
                    </w:p>
                  </w:txbxContent>
                </v:textbox>
              </v:rect>
            </w:pict>
          </mc:Fallback>
        </mc:AlternateContent>
      </w:r>
    </w:p>
    <w:p>
      <w:pPr>
        <w:bidi w:val="0"/>
        <w:rPr>
          <w:rFonts w:hint="eastAsia"/>
          <w:lang w:val="en-US" w:eastAsia="zh-CN"/>
        </w:rPr>
      </w:pPr>
    </w:p>
    <w:p>
      <w:pPr>
        <w:bidi w:val="0"/>
        <w:rPr>
          <w:rFonts w:hint="eastAsia"/>
          <w:lang w:val="en-US" w:eastAsia="zh-CN"/>
        </w:rPr>
      </w:pPr>
      <w:r>
        <w:rPr>
          <w:sz w:val="32"/>
        </w:rPr>
        <mc:AlternateContent>
          <mc:Choice Requires="wps">
            <w:drawing>
              <wp:anchor distT="0" distB="0" distL="114300" distR="114300" simplePos="0" relativeHeight="254176256" behindDoc="0" locked="0" layoutInCell="1" allowOverlap="1">
                <wp:simplePos x="0" y="0"/>
                <wp:positionH relativeFrom="column">
                  <wp:posOffset>2519045</wp:posOffset>
                </wp:positionH>
                <wp:positionV relativeFrom="paragraph">
                  <wp:posOffset>161925</wp:posOffset>
                </wp:positionV>
                <wp:extent cx="6985" cy="391795"/>
                <wp:effectExtent l="43815" t="0" r="63500" b="8255"/>
                <wp:wrapNone/>
                <wp:docPr id="2724" name="直接箭头连接符 2724"/>
                <wp:cNvGraphicFramePr/>
                <a:graphic xmlns:a="http://schemas.openxmlformats.org/drawingml/2006/main">
                  <a:graphicData uri="http://schemas.microsoft.com/office/word/2010/wordprocessingShape">
                    <wps:wsp>
                      <wps:cNvCnPr/>
                      <wps:spPr>
                        <a:xfrm>
                          <a:off x="3654425" y="6478905"/>
                          <a:ext cx="6985" cy="39179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8.35pt;margin-top:12.75pt;height:30.85pt;width:0.55pt;z-index:254176256;mso-width-relative:page;mso-height-relative:page;" filled="f" stroked="t" coordsize="21600,21600" o:gfxdata="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yN&#10;erbaAAAACQEAAA8AAAAAAAAAAQAgAAAAIgAAAGRycy9kb3ducmV2LnhtbFBLAQIUABQAAAAIAIdO&#10;4kBkp5JUIQIAAAQEAAAOAAAAAAAAAAEAIAAAACkBAABkcnMvZTJvRG9jLnhtbFBLBQYAAAAABgAG&#10;AFkBAAC8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171136" behindDoc="0" locked="0" layoutInCell="1" allowOverlap="1">
                <wp:simplePos x="0" y="0"/>
                <wp:positionH relativeFrom="column">
                  <wp:posOffset>1613535</wp:posOffset>
                </wp:positionH>
                <wp:positionV relativeFrom="paragraph">
                  <wp:posOffset>186690</wp:posOffset>
                </wp:positionV>
                <wp:extent cx="1796415" cy="451485"/>
                <wp:effectExtent l="4445" t="4445" r="8890" b="20320"/>
                <wp:wrapNone/>
                <wp:docPr id="2727" name="矩形 2727"/>
                <wp:cNvGraphicFramePr/>
                <a:graphic xmlns:a="http://schemas.openxmlformats.org/drawingml/2006/main">
                  <a:graphicData uri="http://schemas.microsoft.com/office/word/2010/wordprocessingShape">
                    <wps:wsp>
                      <wps:cNvSpPr/>
                      <wps:spPr>
                        <a:xfrm>
                          <a:off x="0" y="0"/>
                          <a:ext cx="1796415" cy="45148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善后处理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7.05pt;margin-top:14.7pt;height:35.55pt;width:141.45pt;z-index:254171136;v-text-anchor:middle;mso-width-relative:page;mso-height-relative:page;" fillcolor="#FFFFFF [3201]" filled="t" stroked="t" coordsize="21600,21600" o:gfxdata="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CfHq6/aAAAACgEAAA8AAAAAAAAAAQAgAAAAIgAA&#10;AGRycy9kb3ducmV2LnhtbFBLAQIUABQAAAAIAIdO4kAz+kB3eAIAAAQFAAAOAAAAAAAAAAEAIAAA&#10;ACkBAABkcnMvZTJvRG9jLnhtbFBLBQYAAAAABgAGAFkBAAATBg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善后处理</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2"/>
        </w:rPr>
        <mc:AlternateContent>
          <mc:Choice Requires="wps">
            <w:drawing>
              <wp:anchor distT="0" distB="0" distL="114300" distR="114300" simplePos="0" relativeHeight="254177280" behindDoc="0" locked="0" layoutInCell="1" allowOverlap="1">
                <wp:simplePos x="0" y="0"/>
                <wp:positionH relativeFrom="column">
                  <wp:posOffset>2524760</wp:posOffset>
                </wp:positionH>
                <wp:positionV relativeFrom="paragraph">
                  <wp:posOffset>72390</wp:posOffset>
                </wp:positionV>
                <wp:extent cx="0" cy="542925"/>
                <wp:effectExtent l="48895" t="0" r="65405" b="9525"/>
                <wp:wrapNone/>
                <wp:docPr id="2728" name="直接箭头连接符 2728"/>
                <wp:cNvGraphicFramePr/>
                <a:graphic xmlns:a="http://schemas.openxmlformats.org/drawingml/2006/main">
                  <a:graphicData uri="http://schemas.microsoft.com/office/word/2010/wordprocessingShape">
                    <wps:wsp>
                      <wps:cNvCnPr/>
                      <wps:spPr>
                        <a:xfrm>
                          <a:off x="3451860" y="7515225"/>
                          <a:ext cx="0" cy="5429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8.8pt;margin-top:5.7pt;height:42.75pt;width:0pt;z-index:254177280;mso-width-relative:page;mso-height-relative:page;" filled="f" stroked="t" coordsize="21600,21600" o:gfxdata="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a3nqfXAAAA&#10;CQEAAA8AAAAAAAAAAQAgAAAAIgAAAGRycy9kb3ducmV2LnhtbFBLAQIUABQAAAAIAIdO4kBkQj4N&#10;HgIAAAEEAAAOAAAAAAAAAAEAIAAAACYBAABkcnMvZTJvRG9jLnhtbFBLBQYAAAAABgAGAFkBAAC2&#10;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170112" behindDoc="0" locked="0" layoutInCell="1" allowOverlap="1">
                <wp:simplePos x="0" y="0"/>
                <wp:positionH relativeFrom="column">
                  <wp:posOffset>1679575</wp:posOffset>
                </wp:positionH>
                <wp:positionV relativeFrom="paragraph">
                  <wp:posOffset>40640</wp:posOffset>
                </wp:positionV>
                <wp:extent cx="1635125" cy="451485"/>
                <wp:effectExtent l="4445" t="4445" r="17780" b="20320"/>
                <wp:wrapNone/>
                <wp:docPr id="2729" name="矩形 2729"/>
                <wp:cNvGraphicFramePr/>
                <a:graphic xmlns:a="http://schemas.openxmlformats.org/drawingml/2006/main">
                  <a:graphicData uri="http://schemas.microsoft.com/office/word/2010/wordprocessingShape">
                    <wps:wsp>
                      <wps:cNvSpPr/>
                      <wps:spPr>
                        <a:xfrm>
                          <a:off x="0" y="0"/>
                          <a:ext cx="1635125" cy="451485"/>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调查评估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25pt;margin-top:3.2pt;height:35.55pt;width:128.75pt;z-index:254170112;v-text-anchor:middle;mso-width-relative:page;mso-height-relative:page;" fillcolor="#FFFFFF [3201]" filled="t" stroked="t" coordsize="21600,21600" o:gfxdata="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KSbVKNkAAAAIAQAADwAAAAAAAAABACAAAAAiAAAA&#10;ZHJzL2Rvd25yZXYueG1sUEsBAhQAFAAAAAgAh07iQD5IcIN4AgAABAUAAA4AAAAAAAAAAQAgAAAA&#10;KAEAAGRycy9lMm9Eb2MueG1sUEsFBgAAAAAGAAYAWQEAABIGA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调查评估</w:t>
                      </w:r>
                    </w:p>
                  </w:txbxContent>
                </v:textbox>
              </v:rect>
            </w:pict>
          </mc:Fallback>
        </mc:AlternateContent>
      </w:r>
    </w:p>
    <w:p>
      <w:pPr>
        <w:bidi w:val="0"/>
        <w:rPr>
          <w:rFonts w:hint="eastAsia"/>
          <w:lang w:val="en-US" w:eastAsia="zh-CN"/>
        </w:rPr>
      </w:pPr>
    </w:p>
    <w:p>
      <w:pPr>
        <w:bidi w:val="0"/>
        <w:rPr>
          <w:rFonts w:hint="eastAsia"/>
          <w:lang w:val="en-US" w:eastAsia="zh-CN"/>
        </w:rPr>
      </w:pPr>
      <w:r>
        <w:rPr>
          <w:sz w:val="32"/>
        </w:rPr>
        <mc:AlternateContent>
          <mc:Choice Requires="wps">
            <w:drawing>
              <wp:anchor distT="0" distB="0" distL="114300" distR="114300" simplePos="0" relativeHeight="254180352" behindDoc="0" locked="0" layoutInCell="1" allowOverlap="1">
                <wp:simplePos x="0" y="0"/>
                <wp:positionH relativeFrom="column">
                  <wp:posOffset>2529205</wp:posOffset>
                </wp:positionH>
                <wp:positionV relativeFrom="paragraph">
                  <wp:posOffset>119380</wp:posOffset>
                </wp:positionV>
                <wp:extent cx="9525" cy="342900"/>
                <wp:effectExtent l="41910" t="0" r="62865" b="0"/>
                <wp:wrapNone/>
                <wp:docPr id="2730" name="直接箭头连接符 2730"/>
                <wp:cNvGraphicFramePr/>
                <a:graphic xmlns:a="http://schemas.openxmlformats.org/drawingml/2006/main">
                  <a:graphicData uri="http://schemas.microsoft.com/office/word/2010/wordprocessingShape">
                    <wps:wsp>
                      <wps:cNvCnPr/>
                      <wps:spPr>
                        <a:xfrm>
                          <a:off x="0" y="0"/>
                          <a:ext cx="9525" cy="3429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9.15pt;margin-top:9.4pt;height:27pt;width:0.75pt;z-index:254180352;mso-width-relative:page;mso-height-relative:page;" filled="f" stroked="t" coordsize="21600,21600" o:gfxdata="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zXs3YAAAACQEAAA8AAAAA&#10;AAAAAQAgAAAAIgAAAGRycy9kb3ducmV2LnhtbFBLAQIUABQAAAAIAIdO4kBiWdCNFAIAAPgDAAAO&#10;AAAAAAAAAAEAIAAAACcBAABkcnMvZTJvRG9jLnhtbFBLBQYAAAAABgAGAFkBAACt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172160" behindDoc="0" locked="0" layoutInCell="1" allowOverlap="1">
                <wp:simplePos x="0" y="0"/>
                <wp:positionH relativeFrom="column">
                  <wp:posOffset>1480185</wp:posOffset>
                </wp:positionH>
                <wp:positionV relativeFrom="paragraph">
                  <wp:posOffset>98425</wp:posOffset>
                </wp:positionV>
                <wp:extent cx="2043430" cy="419735"/>
                <wp:effectExtent l="4445" t="5080" r="9525" b="13335"/>
                <wp:wrapNone/>
                <wp:docPr id="2731" name="矩形 2731"/>
                <wp:cNvGraphicFramePr/>
                <a:graphic xmlns:a="http://schemas.openxmlformats.org/drawingml/2006/main">
                  <a:graphicData uri="http://schemas.microsoft.com/office/word/2010/wordprocessingShape">
                    <wps:wsp>
                      <wps:cNvSpPr/>
                      <wps:spPr>
                        <a:xfrm>
                          <a:off x="0" y="0"/>
                          <a:ext cx="2043430" cy="419549"/>
                        </a:xfrm>
                        <a:prstGeom prst="rect">
                          <a:avLst/>
                        </a:prstGeom>
                        <a:ln w="3175"/>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恢复重建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6.55pt;margin-top:7.75pt;height:33.05pt;width:160.9pt;z-index:254172160;v-text-anchor:middle;mso-width-relative:page;mso-height-relative:page;" fillcolor="#FFFFFF [3201]" filled="t" stroked="t" coordsize="21600,21600" o:gfxdata="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C/6GL3aAAAACQEAAA8AAAAAAAAAAQAgAAAAIgAA&#10;AGRycy9kb3ducmV2LnhtbFBLAQIUABQAAAAIAIdO4kBnGmgEeAIAAAQFAAAOAAAAAAAAAAEAIAAA&#10;ACkBAABkcnMvZTJvRG9jLnhtbFBLBQYAAAAABgAGAFkBAAATBgAAAAA=&#10;">
                <v:fill on="t" focussize="0,0"/>
                <v:stroke weight="0.25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恢复重建</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ind w:firstLine="480" w:firstLineChars="200"/>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bidi w:val="0"/>
        <w:rPr>
          <w:rFonts w:hint="eastAsia"/>
          <w:lang w:val="en-US" w:eastAsia="zh-CN"/>
        </w:rPr>
      </w:pPr>
      <w:bookmarkStart w:id="410" w:name="_Toc5090"/>
      <w:bookmarkStart w:id="411" w:name="_Toc27692"/>
      <w:bookmarkStart w:id="412" w:name="_Toc102"/>
      <w:r>
        <w:rPr>
          <w:rFonts w:hint="eastAsia"/>
          <w:lang w:val="en-US" w:eastAsia="zh-CN"/>
        </w:rPr>
        <w:t>辖区内养犬管理及狂犬、野犬捕杀工作流程图</w:t>
      </w:r>
      <w:bookmarkEnd w:id="410"/>
      <w:bookmarkEnd w:id="411"/>
      <w:bookmarkEnd w:id="412"/>
    </w:p>
    <w:p>
      <w:pPr>
        <w:bidi w:val="0"/>
        <w:rPr>
          <w:rFonts w:hint="default" w:ascii="Calibri" w:hAnsi="Calibri" w:eastAsia="宋体" w:cs="Times New Roman"/>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78304" behindDoc="0" locked="0" layoutInCell="1" allowOverlap="1">
                <wp:simplePos x="0" y="0"/>
                <wp:positionH relativeFrom="column">
                  <wp:posOffset>744220</wp:posOffset>
                </wp:positionH>
                <wp:positionV relativeFrom="paragraph">
                  <wp:posOffset>127000</wp:posOffset>
                </wp:positionV>
                <wp:extent cx="2047875" cy="742950"/>
                <wp:effectExtent l="6350" t="6350" r="22225" b="12700"/>
                <wp:wrapNone/>
                <wp:docPr id="2739" name="矩形 2739"/>
                <wp:cNvGraphicFramePr/>
                <a:graphic xmlns:a="http://schemas.openxmlformats.org/drawingml/2006/main">
                  <a:graphicData uri="http://schemas.microsoft.com/office/word/2010/wordprocessingShape">
                    <wps:wsp>
                      <wps:cNvSpPr/>
                      <wps:spPr>
                        <a:xfrm>
                          <a:off x="0" y="0"/>
                          <a:ext cx="2047875" cy="742950"/>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建立管理工作机制</w:t>
                            </w:r>
                          </w:p>
                          <w:p>
                            <w:pPr>
                              <w:jc w:val="center"/>
                              <w:rPr>
                                <w:rFonts w:hint="eastAsia" w:ascii="仿宋" w:hAnsi="仿宋" w:eastAsia="仿宋" w:cs="仿宋"/>
                                <w:sz w:val="28"/>
                                <w:szCs w:val="36"/>
                              </w:rPr>
                            </w:pPr>
                            <w:r>
                              <w:rPr>
                                <w:rFonts w:hint="eastAsia" w:ascii="仿宋" w:hAnsi="仿宋" w:eastAsia="仿宋" w:cs="仿宋"/>
                                <w:sz w:val="24"/>
                                <w:szCs w:val="24"/>
                                <w:lang w:val="en-US" w:eastAsia="zh-CN"/>
                              </w:rPr>
                              <w:t>（</w:t>
                            </w:r>
                            <w:r>
                              <w:rPr>
                                <w:rFonts w:hint="eastAsia" w:ascii="仿宋" w:hAnsi="仿宋" w:eastAsia="仿宋" w:cs="仿宋"/>
                                <w:sz w:val="24"/>
                                <w:szCs w:val="24"/>
                              </w:rPr>
                              <w:t>发现和接到举报</w:t>
                            </w:r>
                            <w:r>
                              <w:rPr>
                                <w:rFonts w:hint="eastAsia" w:ascii="仿宋" w:hAnsi="仿宋" w:eastAsia="仿宋" w:cs="仿宋"/>
                                <w:sz w:val="24"/>
                                <w:szCs w:val="24"/>
                                <w:lang w:val="en-US" w:eastAsia="zh-CN"/>
                              </w:rPr>
                              <w:t>）</w:t>
                            </w:r>
                          </w:p>
                        </w:txbxContent>
                      </wps:txbx>
                      <wps:bodyPr anchor="ctr" upright="1"/>
                    </wps:wsp>
                  </a:graphicData>
                </a:graphic>
              </wp:anchor>
            </w:drawing>
          </mc:Choice>
          <mc:Fallback>
            <w:pict>
              <v:rect id="_x0000_s1026" o:spid="_x0000_s1026" o:spt="1" style="position:absolute;left:0pt;margin-left:58.6pt;margin-top:10pt;height:58.5pt;width:161.25pt;z-index:254178304;v-text-anchor:middle;mso-width-relative:page;mso-height-relative:page;" fillcolor="#FFFFFF" filled="t" stroked="t" coordsize="21600,21600" o:gfxdata="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hTcQnVAAAACgEAAA8AAAAAAAAAAQAg&#10;AAAAIgAAAGRycy9kb3ducmV2LnhtbFBLAQIUABQAAAAIAIdO4kDU+4ykEQIAAD0EAAAOAAAAAAAA&#10;AAEAIAAAACQBAABkcnMvZTJvRG9jLnhtbFBLBQYAAAAABgAGAFkBAACnBQAAAAA=&#10;">
                <v:fill on="t" focussize="0,0"/>
                <v:stroke weight="1pt" color="#000000"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建立管理工作机制</w:t>
                      </w:r>
                    </w:p>
                    <w:p>
                      <w:pPr>
                        <w:jc w:val="center"/>
                        <w:rPr>
                          <w:rFonts w:hint="eastAsia" w:ascii="仿宋" w:hAnsi="仿宋" w:eastAsia="仿宋" w:cs="仿宋"/>
                          <w:sz w:val="28"/>
                          <w:szCs w:val="36"/>
                        </w:rPr>
                      </w:pPr>
                      <w:r>
                        <w:rPr>
                          <w:rFonts w:hint="eastAsia" w:ascii="仿宋" w:hAnsi="仿宋" w:eastAsia="仿宋" w:cs="仿宋"/>
                          <w:sz w:val="24"/>
                          <w:szCs w:val="24"/>
                          <w:lang w:val="en-US" w:eastAsia="zh-CN"/>
                        </w:rPr>
                        <w:t>（</w:t>
                      </w:r>
                      <w:r>
                        <w:rPr>
                          <w:rFonts w:hint="eastAsia" w:ascii="仿宋" w:hAnsi="仿宋" w:eastAsia="仿宋" w:cs="仿宋"/>
                          <w:sz w:val="24"/>
                          <w:szCs w:val="24"/>
                        </w:rPr>
                        <w:t>发现和接到举报</w:t>
                      </w:r>
                      <w:r>
                        <w:rPr>
                          <w:rFonts w:hint="eastAsia" w:ascii="仿宋" w:hAnsi="仿宋" w:eastAsia="仿宋" w:cs="仿宋"/>
                          <w:sz w:val="24"/>
                          <w:szCs w:val="24"/>
                          <w:lang w:val="en-US" w:eastAsia="zh-CN"/>
                        </w:rPr>
                        <w:t>）</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79328" behindDoc="0" locked="0" layoutInCell="1" allowOverlap="1">
                <wp:simplePos x="0" y="0"/>
                <wp:positionH relativeFrom="column">
                  <wp:posOffset>1768475</wp:posOffset>
                </wp:positionH>
                <wp:positionV relativeFrom="paragraph">
                  <wp:posOffset>77470</wp:posOffset>
                </wp:positionV>
                <wp:extent cx="4445" cy="617220"/>
                <wp:effectExtent l="45085" t="0" r="64770" b="11430"/>
                <wp:wrapNone/>
                <wp:docPr id="2732" name="直接箭头连接符 2732"/>
                <wp:cNvGraphicFramePr/>
                <a:graphic xmlns:a="http://schemas.openxmlformats.org/drawingml/2006/main">
                  <a:graphicData uri="http://schemas.microsoft.com/office/word/2010/wordprocessingShape">
                    <wps:wsp>
                      <wps:cNvCnPr/>
                      <wps:spPr>
                        <a:xfrm>
                          <a:off x="0" y="0"/>
                          <a:ext cx="4445" cy="61722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139.25pt;margin-top:6.1pt;height:48.6pt;width:0.35pt;z-index:254179328;mso-width-relative:page;mso-height-relative:page;" filled="f" stroked="t" coordsize="21600,21600" o:gfxdata="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lTX1nZAAAACgEAAA8AAAAAAAAAAQAgAAAA&#10;IgAAAGRycy9kb3ducmV2LnhtbFBLAQIUABQAAAAIAIdO4kDjcmQaCgIAAPUDAAAOAAAAAAAAAAEA&#10;IAAAACgBAABkcnMvZTJvRG9jLnhtbFBLBQYAAAAABgAGAFkBAACkBQAAAAA=&#10;">
                <v:fill on="f" focussize="0,0"/>
                <v:stroke weight="0.5pt" color="#000000" joinstyle="round"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354432" behindDoc="0" locked="0" layoutInCell="1" allowOverlap="1">
                <wp:simplePos x="0" y="0"/>
                <wp:positionH relativeFrom="column">
                  <wp:posOffset>582295</wp:posOffset>
                </wp:positionH>
                <wp:positionV relativeFrom="paragraph">
                  <wp:posOffset>90805</wp:posOffset>
                </wp:positionV>
                <wp:extent cx="2438400" cy="790575"/>
                <wp:effectExtent l="6350" t="6350" r="12700" b="22225"/>
                <wp:wrapNone/>
                <wp:docPr id="2733" name="矩形 2733"/>
                <wp:cNvGraphicFramePr/>
                <a:graphic xmlns:a="http://schemas.openxmlformats.org/drawingml/2006/main">
                  <a:graphicData uri="http://schemas.microsoft.com/office/word/2010/wordprocessingShape">
                    <wps:wsp>
                      <wps:cNvSpPr/>
                      <wps:spPr>
                        <a:xfrm>
                          <a:off x="0" y="0"/>
                          <a:ext cx="2438400" cy="79057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立即组织人员，并联系当地公安</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4"/>
                                <w:szCs w:val="24"/>
                              </w:rPr>
                              <w:t>派出机关进行调查</w:t>
                            </w:r>
                          </w:p>
                        </w:txbxContent>
                      </wps:txbx>
                      <wps:bodyPr anchor="ctr" upright="1"/>
                    </wps:wsp>
                  </a:graphicData>
                </a:graphic>
              </wp:anchor>
            </w:drawing>
          </mc:Choice>
          <mc:Fallback>
            <w:pict>
              <v:rect id="_x0000_s1026" o:spid="_x0000_s1026" o:spt="1" style="position:absolute;left:0pt;margin-left:45.85pt;margin-top:7.15pt;height:62.25pt;width:192pt;z-index:254354432;v-text-anchor:middle;mso-width-relative:page;mso-height-relative:page;" fillcolor="#FFFFFF" filled="t" stroked="t" coordsize="21600,21600" o:gfxdata="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zspYtYAAAAJAQAADwAAAAAAAAABACAAAAAi&#10;AAAAZHJzL2Rvd25yZXYueG1sUEsBAhQAFAAAAAgAh07iQMy8/oYMAgAAPQQAAA4AAAAAAAAAAQAg&#10;AAAAJQEAAGRycy9lMm9Eb2MueG1sUEsFBgAAAAAGAAYAWQEAAKMFAAAAAA==&#10;">
                <v:fill on="t" focussize="0,0"/>
                <v:stroke weight="1pt"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立即组织人员，并联系当地公安</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4"/>
                          <w:szCs w:val="24"/>
                        </w:rPr>
                        <w:t>派出机关进行调查</w:t>
                      </w:r>
                    </w:p>
                  </w:txbxContent>
                </v:textbox>
              </v:rect>
            </w:pict>
          </mc:Fallback>
        </mc:AlternateContent>
      </w: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6496" behindDoc="0" locked="0" layoutInCell="1" allowOverlap="1">
                <wp:simplePos x="0" y="0"/>
                <wp:positionH relativeFrom="column">
                  <wp:posOffset>4114165</wp:posOffset>
                </wp:positionH>
                <wp:positionV relativeFrom="paragraph">
                  <wp:posOffset>185420</wp:posOffset>
                </wp:positionV>
                <wp:extent cx="647700" cy="2181225"/>
                <wp:effectExtent l="6350" t="6350" r="12700" b="22225"/>
                <wp:wrapNone/>
                <wp:docPr id="2734" name="矩形 2734"/>
                <wp:cNvGraphicFramePr/>
                <a:graphic xmlns:a="http://schemas.openxmlformats.org/drawingml/2006/main">
                  <a:graphicData uri="http://schemas.microsoft.com/office/word/2010/wordprocessingShape">
                    <wps:wsp>
                      <wps:cNvSpPr/>
                      <wps:spPr>
                        <a:xfrm>
                          <a:off x="0" y="0"/>
                          <a:ext cx="647700" cy="218122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报县级政府动物卫生部门</w:t>
                            </w:r>
                          </w:p>
                        </w:txbxContent>
                      </wps:txbx>
                      <wps:bodyPr anchor="ctr" upright="1"/>
                    </wps:wsp>
                  </a:graphicData>
                </a:graphic>
              </wp:anchor>
            </w:drawing>
          </mc:Choice>
          <mc:Fallback>
            <w:pict>
              <v:rect id="_x0000_s1026" o:spid="_x0000_s1026" o:spt="1" style="position:absolute;left:0pt;margin-left:323.95pt;margin-top:14.6pt;height:171.75pt;width:51pt;z-index:254186496;v-text-anchor:middle;mso-width-relative:page;mso-height-relative:page;" fillcolor="#FFFFFF" filled="t" stroked="t" coordsize="21600,21600" o:gfxdata="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cV2Z7YAAAACgEAAA8AAAAAAAAAAQAgAAAA&#10;IgAAAGRycy9kb3ducmV2LnhtbFBLAQIUABQAAAAIAIdO4kAEBXOUCwIAAD0EAAAOAAAAAAAAAAEA&#10;IAAAACcBAABkcnMvZTJvRG9jLnhtbFBLBQYAAAAABgAGAFkBAACkBQAAAAA=&#10;">
                <v:fill on="t" focussize="0,0"/>
                <v:stroke weight="1pt"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报县级政府动物卫生部门</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2400" behindDoc="0" locked="0" layoutInCell="1" allowOverlap="1">
                <wp:simplePos x="0" y="0"/>
                <wp:positionH relativeFrom="column">
                  <wp:posOffset>613410</wp:posOffset>
                </wp:positionH>
                <wp:positionV relativeFrom="paragraph">
                  <wp:posOffset>26035</wp:posOffset>
                </wp:positionV>
                <wp:extent cx="2324100" cy="666750"/>
                <wp:effectExtent l="6350" t="6350" r="12700" b="12700"/>
                <wp:wrapNone/>
                <wp:docPr id="2735" name="矩形 2735"/>
                <wp:cNvGraphicFramePr/>
                <a:graphic xmlns:a="http://schemas.openxmlformats.org/drawingml/2006/main">
                  <a:graphicData uri="http://schemas.microsoft.com/office/word/2010/wordprocessingShape">
                    <wps:wsp>
                      <wps:cNvSpPr/>
                      <wps:spPr>
                        <a:xfrm>
                          <a:off x="0" y="0"/>
                          <a:ext cx="2324100" cy="666750"/>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赶事发地对狂犬、野犬进行捕杀</w:t>
                            </w:r>
                          </w:p>
                        </w:txbxContent>
                      </wps:txbx>
                      <wps:bodyPr anchor="ctr" upright="1"/>
                    </wps:wsp>
                  </a:graphicData>
                </a:graphic>
              </wp:anchor>
            </w:drawing>
          </mc:Choice>
          <mc:Fallback>
            <w:pict>
              <v:rect id="_x0000_s1026" o:spid="_x0000_s1026" o:spt="1" style="position:absolute;left:0pt;margin-left:48.3pt;margin-top:2.05pt;height:52.5pt;width:183pt;z-index:254182400;v-text-anchor:middle;mso-width-relative:page;mso-height-relative:page;" fillcolor="#FFFFFF" filled="t" stroked="t" coordsize="21600,21600" o:gfxdata="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4nrW1QAAAAgBAAAPAAAAAAAAAAEAIAAA&#10;ACIAAABkcnMvZG93bnJldi54bWxQSwECFAAUAAAACACHTuJA4jE13g8CAAA9BAAADgAAAAAAAAAB&#10;ACAAAAAkAQAAZHJzL2Uyb0RvYy54bWxQSwUGAAAAAAYABgBZAQAApQUAAAAA&#10;">
                <v:fill on="t" focussize="0,0"/>
                <v:stroke weight="1pt"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赶事发地对狂犬、野犬进行捕杀</w:t>
                      </w:r>
                    </w:p>
                  </w:txbxContent>
                </v:textbox>
              </v:rect>
            </w:pict>
          </mc:Fallback>
        </mc:AlternateContent>
      </w: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5472" behindDoc="0" locked="0" layoutInCell="1" allowOverlap="1">
                <wp:simplePos x="0" y="0"/>
                <wp:positionH relativeFrom="column">
                  <wp:posOffset>2959100</wp:posOffset>
                </wp:positionH>
                <wp:positionV relativeFrom="paragraph">
                  <wp:posOffset>144145</wp:posOffset>
                </wp:positionV>
                <wp:extent cx="1154430" cy="0"/>
                <wp:effectExtent l="0" t="48895" r="7620" b="65405"/>
                <wp:wrapNone/>
                <wp:docPr id="2736" name="直接箭头连接符 2736"/>
                <wp:cNvGraphicFramePr/>
                <a:graphic xmlns:a="http://schemas.openxmlformats.org/drawingml/2006/main">
                  <a:graphicData uri="http://schemas.microsoft.com/office/word/2010/wordprocessingShape">
                    <wps:wsp>
                      <wps:cNvCnPr/>
                      <wps:spPr>
                        <a:xfrm>
                          <a:off x="0" y="0"/>
                          <a:ext cx="1154430" cy="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33pt;margin-top:11.35pt;height:0pt;width:90.9pt;z-index:254185472;mso-width-relative:page;mso-height-relative:page;" filled="f" stroked="t" coordsize="21600,21600" o:gfxdata="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&#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40EK72AAAAAkBAAAPAAAAAAAAAAEAIAAAACIAAABk&#10;cnMvZG93bnJldi54bWxQSwECFAAUAAAACACHTuJAKw5MawYCAADzAwAADgAAAAAAAAABACAAAAAn&#10;AQAAZHJzL2Uyb0RvYy54bWxQSwUGAAAAAAYABgBZAQAAnwUAAAAA&#10;">
                <v:fill on="f" focussize="0,0"/>
                <v:stroke weight="0.5pt" color="#000000" joinstyle="round"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3424" behindDoc="0" locked="0" layoutInCell="1" allowOverlap="1">
                <wp:simplePos x="0" y="0"/>
                <wp:positionH relativeFrom="column">
                  <wp:posOffset>1721485</wp:posOffset>
                </wp:positionH>
                <wp:positionV relativeFrom="paragraph">
                  <wp:posOffset>102870</wp:posOffset>
                </wp:positionV>
                <wp:extent cx="7620" cy="605790"/>
                <wp:effectExtent l="42545" t="0" r="64135" b="3810"/>
                <wp:wrapNone/>
                <wp:docPr id="2737" name="直接箭头连接符 2737"/>
                <wp:cNvGraphicFramePr/>
                <a:graphic xmlns:a="http://schemas.openxmlformats.org/drawingml/2006/main">
                  <a:graphicData uri="http://schemas.microsoft.com/office/word/2010/wordprocessingShape">
                    <wps:wsp>
                      <wps:cNvCnPr/>
                      <wps:spPr>
                        <a:xfrm>
                          <a:off x="0" y="0"/>
                          <a:ext cx="7620" cy="605790"/>
                        </a:xfrm>
                        <a:prstGeom prst="straightConnector1">
                          <a:avLst/>
                        </a:prstGeom>
                        <a:ln w="6350" cap="flat" cmpd="sng">
                          <a:solidFill>
                            <a:srgbClr val="000000"/>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135.55pt;margin-top:8.1pt;height:47.7pt;width:0.6pt;z-index:254183424;mso-width-relative:page;mso-height-relative:page;" filled="f" stroked="t" coordsize="21600,21600" o:gfxdata="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Tpeq2AAAAAoBAAAPAAAAAAAAAAEAIAAAACIA&#10;AABkcnMvZG93bnJldi54bWxQSwECFAAUAAAACACHTuJAHIgmgAkCAAD1AwAADgAAAAAAAAABACAA&#10;AAAnAQAAZHJzL2Uyb0RvYy54bWxQSwUGAAAAAAYABgBZAQAAogUAAAAA&#10;">
                <v:fill on="f" focussize="0,0"/>
                <v:stroke weight="0.5pt" color="#000000" joinstyle="round"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4448" behindDoc="0" locked="0" layoutInCell="1" allowOverlap="1">
                <wp:simplePos x="0" y="0"/>
                <wp:positionH relativeFrom="column">
                  <wp:posOffset>640080</wp:posOffset>
                </wp:positionH>
                <wp:positionV relativeFrom="paragraph">
                  <wp:posOffset>113665</wp:posOffset>
                </wp:positionV>
                <wp:extent cx="2247900" cy="970915"/>
                <wp:effectExtent l="6350" t="6350" r="12700" b="13335"/>
                <wp:wrapNone/>
                <wp:docPr id="2738" name="矩形 2738"/>
                <wp:cNvGraphicFramePr/>
                <a:graphic xmlns:a="http://schemas.openxmlformats.org/drawingml/2006/main">
                  <a:graphicData uri="http://schemas.microsoft.com/office/word/2010/wordprocessingShape">
                    <wps:wsp>
                      <wps:cNvSpPr/>
                      <wps:spPr>
                        <a:xfrm>
                          <a:off x="0" y="0"/>
                          <a:ext cx="2247900" cy="970915"/>
                        </a:xfrm>
                        <a:prstGeom prst="rect">
                          <a:avLst/>
                        </a:prstGeom>
                        <a:solidFill>
                          <a:srgbClr val="FFFFFF"/>
                        </a:solidFill>
                        <a:ln w="12700"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加大受伤人员的紧急医治工作；对被捕杀的狂犬、野犬</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进行妥善处置</w:t>
                            </w:r>
                          </w:p>
                        </w:txbxContent>
                      </wps:txbx>
                      <wps:bodyPr anchor="ctr" upright="1"/>
                    </wps:wsp>
                  </a:graphicData>
                </a:graphic>
              </wp:anchor>
            </w:drawing>
          </mc:Choice>
          <mc:Fallback>
            <w:pict>
              <v:rect id="_x0000_s1026" o:spid="_x0000_s1026" o:spt="1" style="position:absolute;left:0pt;margin-left:50.4pt;margin-top:8.95pt;height:76.45pt;width:177pt;z-index:254184448;v-text-anchor:middle;mso-width-relative:page;mso-height-relative:page;" fillcolor="#FFFFFF" filled="t" stroked="t" coordsize="21600,21600" o:gfxdata="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MUGY91QAAAAoBAAAPAAAAAAAAAAEAIAAAACIA&#10;AABkcnMvZG93bnJldi54bWxQSwECFAAUAAAACACHTuJA+H6ZtQwCAAA9BAAADgAAAAAAAAABACAA&#10;AAAkAQAAZHJzL2Uyb0RvYy54bWxQSwUGAAAAAAYABgBZAQAAogUAAAAA&#10;">
                <v:fill on="t" focussize="0,0"/>
                <v:stroke weight="1pt"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加大受伤人员的紧急医治工作；对被捕杀的狂犬、野犬</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进行妥善处置</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bidi w:val="0"/>
        <w:rPr>
          <w:rFonts w:hint="eastAsia"/>
        </w:rPr>
      </w:pPr>
      <w:bookmarkStart w:id="413" w:name="_Toc256"/>
      <w:bookmarkStart w:id="414" w:name="_Toc4358"/>
      <w:bookmarkStart w:id="415" w:name="_Toc17083"/>
      <w:r>
        <w:rPr>
          <w:rFonts w:hint="eastAsia"/>
        </w:rPr>
        <mc:AlternateContent>
          <mc:Choice Requires="wps">
            <w:drawing>
              <wp:anchor distT="0" distB="0" distL="114300" distR="114300" simplePos="0" relativeHeight="254190592" behindDoc="0" locked="0" layoutInCell="1" allowOverlap="1">
                <wp:simplePos x="0" y="0"/>
                <wp:positionH relativeFrom="column">
                  <wp:posOffset>2621915</wp:posOffset>
                </wp:positionH>
                <wp:positionV relativeFrom="paragraph">
                  <wp:posOffset>1741805</wp:posOffset>
                </wp:positionV>
                <wp:extent cx="0" cy="796925"/>
                <wp:effectExtent l="48895" t="0" r="65405" b="3175"/>
                <wp:wrapNone/>
                <wp:docPr id="2741" name="直接箭头连接符 2741"/>
                <wp:cNvGraphicFramePr/>
                <a:graphic xmlns:a="http://schemas.openxmlformats.org/drawingml/2006/main">
                  <a:graphicData uri="http://schemas.microsoft.com/office/word/2010/wordprocessingShape">
                    <wps:wsp>
                      <wps:cNvCnPr/>
                      <wps:spPr>
                        <a:xfrm>
                          <a:off x="0" y="0"/>
                          <a:ext cx="0" cy="79666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6.45pt;margin-top:137.15pt;height:62.75pt;width:0pt;z-index:254190592;mso-width-relative:page;mso-height-relative:page;" filled="f" stroked="t" coordsize="21600,21600" o:gfxdata="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knWUNoAAAALAQAADwAAAAAAAAABACAAAAAiAAAA&#10;ZHJzL2Rvd25yZXYueG1sUEsBAhQAFAAAAAgAh07iQO5PEzkFAgAA4wMAAA4AAAAAAAAAAQAgAAAA&#10;KQEAAGRycy9lMm9Eb2MueG1sUEsFBgAAAAAGAAYAWQEAAKAFAAAAAA==&#10;">
                <v:fill on="f" focussize="0,0"/>
                <v:stroke weight="0.5pt" color="#000000 [3200]" miterlimit="8" joinstyle="miter" endarrow="open"/>
                <v:imagedata o:title=""/>
                <o:lock v:ext="edit" aspectratio="f"/>
              </v:shape>
            </w:pict>
          </mc:Fallback>
        </mc:AlternateContent>
      </w:r>
      <w:r>
        <w:rPr>
          <w:rFonts w:hint="eastAsia"/>
          <w:lang w:val="en-US" w:eastAsia="zh-CN"/>
        </w:rPr>
        <w:t>协助</w:t>
      </w:r>
      <w:r>
        <w:rPr>
          <w:rFonts w:hint="eastAsia"/>
        </w:rPr>
        <w:t>建设和改造公共卫生设施</w:t>
      </w:r>
      <w:r>
        <w:rPr>
          <w:rFonts w:hint="eastAsia"/>
          <w:lang w:val="en-US" w:eastAsia="zh-CN"/>
        </w:rPr>
        <w:t>工作流程图</w:t>
      </w:r>
      <w:bookmarkEnd w:id="413"/>
      <w:bookmarkEnd w:id="414"/>
      <w:bookmarkEnd w:id="415"/>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7520" behindDoc="0" locked="0" layoutInCell="1" allowOverlap="1">
                <wp:simplePos x="0" y="0"/>
                <wp:positionH relativeFrom="column">
                  <wp:posOffset>1300480</wp:posOffset>
                </wp:positionH>
                <wp:positionV relativeFrom="paragraph">
                  <wp:posOffset>153035</wp:posOffset>
                </wp:positionV>
                <wp:extent cx="2635250" cy="796925"/>
                <wp:effectExtent l="6350" t="6350" r="6350" b="15875"/>
                <wp:wrapNone/>
                <wp:docPr id="2744" name="矩形 2744"/>
                <wp:cNvGraphicFramePr/>
                <a:graphic xmlns:a="http://schemas.openxmlformats.org/drawingml/2006/main">
                  <a:graphicData uri="http://schemas.microsoft.com/office/word/2010/wordprocessingShape">
                    <wps:wsp>
                      <wps:cNvSpPr/>
                      <wps:spPr>
                        <a:xfrm>
                          <a:off x="0" y="0"/>
                          <a:ext cx="2635250" cy="79692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动议阶段</w:t>
                            </w:r>
                          </w:p>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按照辖区实际情况，提出建设和改造公共卫生设施动议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2.4pt;margin-top:12.05pt;height:62.75pt;width:207.5pt;z-index:254187520;v-text-anchor:middle;mso-width-relative:page;mso-height-relative:page;" fillcolor="#FFFFFF [3201]" filled="t" stroked="t" coordsize="21600,21600" o:gfxdata="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T5hB81QAAAAoBAAAPAAAAAAAAAAEAIAAAACIAAABkcnMv&#10;ZG93bnJldi54bWxQSwECFAAUAAAACACHTuJA4ZQdw3gCAAAFBQAADgAAAAAAAAABACAAAAAk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动议阶段</w:t>
                      </w:r>
                    </w:p>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按照辖区实际情况，提出建设和改造公共卫生设施动议</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6"/>
        </w:rPr>
        <mc:AlternateContent>
          <mc:Choice Requires="wps">
            <w:drawing>
              <wp:anchor distT="0" distB="0" distL="114300" distR="114300" simplePos="0" relativeHeight="254193664" behindDoc="0" locked="0" layoutInCell="1" allowOverlap="1">
                <wp:simplePos x="0" y="0"/>
                <wp:positionH relativeFrom="column">
                  <wp:posOffset>1289685</wp:posOffset>
                </wp:positionH>
                <wp:positionV relativeFrom="paragraph">
                  <wp:posOffset>195580</wp:posOffset>
                </wp:positionV>
                <wp:extent cx="2653030" cy="1356995"/>
                <wp:effectExtent l="13970" t="6985" r="19050" b="7620"/>
                <wp:wrapNone/>
                <wp:docPr id="2745" name="流程图: 决策 2745"/>
                <wp:cNvGraphicFramePr/>
                <a:graphic xmlns:a="http://schemas.openxmlformats.org/drawingml/2006/main">
                  <a:graphicData uri="http://schemas.microsoft.com/office/word/2010/wordprocessingShape">
                    <wps:wsp>
                      <wps:cNvSpPr/>
                      <wps:spPr>
                        <a:xfrm>
                          <a:off x="2557145" y="4020820"/>
                          <a:ext cx="2653030" cy="1356995"/>
                        </a:xfrm>
                        <a:prstGeom prst="flowChartDecision">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经乡镇人民政府审核，上报县级相关部门审批</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101.55pt;margin-top:15.4pt;height:106.85pt;width:208.9pt;z-index:254193664;v-text-anchor:middle;mso-width-relative:page;mso-height-relative:page;" fillcolor="#FFFFFF [3201]" filled="t" stroked="t" coordsize="21600,21600" o:gfxdata="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NqsXi/ZAAAACgEAAA8AAAAAAAAAAQAgAAAAIgAAAGRycy9kb3ducmV2LnhtbFBL&#10;AQIUABQAAAAIAIdO4kBwrCHOoAIAACoFAAAOAAAAAAAAAAEAIAAAACgBAABkcnMvZTJvRG9jLnht&#10;bFBLBQYAAAAABgAGAFkBAAA6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经乡镇人民政府审核，上报县级相关部门审批</w:t>
                      </w:r>
                    </w:p>
                    <w:p>
                      <w:pPr>
                        <w:jc w:val="center"/>
                      </w:pP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1616" behindDoc="0" locked="0" layoutInCell="1" allowOverlap="1">
                <wp:simplePos x="0" y="0"/>
                <wp:positionH relativeFrom="column">
                  <wp:posOffset>2614295</wp:posOffset>
                </wp:positionH>
                <wp:positionV relativeFrom="paragraph">
                  <wp:posOffset>140335</wp:posOffset>
                </wp:positionV>
                <wp:extent cx="0" cy="581025"/>
                <wp:effectExtent l="48895" t="0" r="65405" b="9525"/>
                <wp:wrapNone/>
                <wp:docPr id="2740" name="直接箭头连接符 2740"/>
                <wp:cNvGraphicFramePr/>
                <a:graphic xmlns:a="http://schemas.openxmlformats.org/drawingml/2006/main">
                  <a:graphicData uri="http://schemas.microsoft.com/office/word/2010/wordprocessingShape">
                    <wps:wsp>
                      <wps:cNvCnPr/>
                      <wps:spPr>
                        <a:xfrm>
                          <a:off x="0" y="0"/>
                          <a:ext cx="0" cy="58091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5.85pt;margin-top:11.05pt;height:45.75pt;width:0pt;z-index:254191616;mso-width-relative:page;mso-height-relative:page;" filled="f" stroked="t" coordsize="21600,21600" o:gfxdata="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KM4j41wAAAAoBAAAPAAAAAAAAAAEAIAAAACIAAABkcnMv&#10;ZG93bnJldi54bWxQSwECFAAUAAAACACHTuJApnAE7gQCAADjAwAADgAAAAAAAAABACAAAAAmAQAA&#10;ZHJzL2Uyb0RvYy54bWxQSwUGAAAAAAYABgBZAQAAnA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8544" behindDoc="0" locked="0" layoutInCell="1" allowOverlap="1">
                <wp:simplePos x="0" y="0"/>
                <wp:positionH relativeFrom="column">
                  <wp:posOffset>986790</wp:posOffset>
                </wp:positionH>
                <wp:positionV relativeFrom="paragraph">
                  <wp:posOffset>190500</wp:posOffset>
                </wp:positionV>
                <wp:extent cx="3183890" cy="929005"/>
                <wp:effectExtent l="6350" t="6350" r="10160" b="17145"/>
                <wp:wrapNone/>
                <wp:docPr id="2742" name="矩形 2742"/>
                <wp:cNvGraphicFramePr/>
                <a:graphic xmlns:a="http://schemas.openxmlformats.org/drawingml/2006/main">
                  <a:graphicData uri="http://schemas.microsoft.com/office/word/2010/wordprocessingShape">
                    <wps:wsp>
                      <wps:cNvSpPr/>
                      <wps:spPr>
                        <a:xfrm>
                          <a:off x="0" y="0"/>
                          <a:ext cx="3183890" cy="9290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实施阶段</w:t>
                            </w:r>
                          </w:p>
                          <w:p>
                            <w:pPr>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协助县级相关部门做好建设和改造卫生设施工作</w:t>
                            </w:r>
                            <w:r>
                              <w:rPr>
                                <w:rFonts w:hint="eastAsia" w:ascii="仿宋" w:hAnsi="仿宋" w:eastAsia="仿宋" w:cs="仿宋"/>
                                <w:sz w:val="24"/>
                                <w:szCs w:val="24"/>
                                <w:lang w:eastAsia="zh-CN"/>
                              </w:rPr>
                              <w:t>，</w:t>
                            </w:r>
                            <w:r>
                              <w:rPr>
                                <w:rFonts w:hint="eastAsia" w:ascii="仿宋" w:hAnsi="仿宋" w:eastAsia="仿宋" w:cs="仿宋"/>
                                <w:sz w:val="24"/>
                                <w:szCs w:val="24"/>
                              </w:rPr>
                              <w:t>组织动员农户进行公共设施建设和改造</w:t>
                            </w:r>
                          </w:p>
                          <w:p>
                            <w:pPr>
                              <w:rPr>
                                <w:rFonts w:hint="eastAsia" w:ascii="仿宋" w:hAnsi="仿宋" w:eastAsia="仿宋" w:cs="仿宋"/>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7pt;margin-top:15pt;height:73.15pt;width:250.7pt;z-index:254188544;v-text-anchor:middle;mso-width-relative:page;mso-height-relative:page;" fillcolor="#FFFFFF [3201]" filled="t" stroked="t" coordsize="21600,21600" o:gfxdata="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6TDGs1QAAAAoBAAAPAAAAAAAAAAEAIAAAACIAAABkcnMv&#10;ZG93bnJldi54bWxQSwECFAAUAAAACACHTuJAZ4S3FHgCAAAFBQAADgAAAAAAAAABACAAAAAk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实施阶段</w:t>
                      </w:r>
                    </w:p>
                    <w:p>
                      <w:pPr>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协助县级相关部门做好建设和改造卫生设施工作</w:t>
                      </w:r>
                      <w:r>
                        <w:rPr>
                          <w:rFonts w:hint="eastAsia" w:ascii="仿宋" w:hAnsi="仿宋" w:eastAsia="仿宋" w:cs="仿宋"/>
                          <w:sz w:val="24"/>
                          <w:szCs w:val="24"/>
                          <w:lang w:eastAsia="zh-CN"/>
                        </w:rPr>
                        <w:t>，</w:t>
                      </w:r>
                      <w:r>
                        <w:rPr>
                          <w:rFonts w:hint="eastAsia" w:ascii="仿宋" w:hAnsi="仿宋" w:eastAsia="仿宋" w:cs="仿宋"/>
                          <w:sz w:val="24"/>
                          <w:szCs w:val="24"/>
                        </w:rPr>
                        <w:t>组织动员农户进行公共设施建设和改造</w:t>
                      </w:r>
                    </w:p>
                    <w:p>
                      <w:pPr>
                        <w:rPr>
                          <w:rFonts w:hint="eastAsia" w:ascii="仿宋" w:hAnsi="仿宋" w:eastAsia="仿宋" w:cs="仿宋"/>
                          <w:sz w:val="24"/>
                          <w:szCs w:val="24"/>
                        </w:rPr>
                      </w:pP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2640" behindDoc="0" locked="0" layoutInCell="1" allowOverlap="1">
                <wp:simplePos x="0" y="0"/>
                <wp:positionH relativeFrom="column">
                  <wp:posOffset>2604770</wp:posOffset>
                </wp:positionH>
                <wp:positionV relativeFrom="paragraph">
                  <wp:posOffset>1905</wp:posOffset>
                </wp:positionV>
                <wp:extent cx="0" cy="645795"/>
                <wp:effectExtent l="48895" t="0" r="65405" b="1905"/>
                <wp:wrapNone/>
                <wp:docPr id="2746" name="直接箭头连接符 2746"/>
                <wp:cNvGraphicFramePr/>
                <a:graphic xmlns:a="http://schemas.openxmlformats.org/drawingml/2006/main">
                  <a:graphicData uri="http://schemas.microsoft.com/office/word/2010/wordprocessingShape">
                    <wps:wsp>
                      <wps:cNvCnPr/>
                      <wps:spPr>
                        <a:xfrm>
                          <a:off x="0" y="0"/>
                          <a:ext cx="0" cy="6458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5.1pt;margin-top:0.15pt;height:50.85pt;width:0pt;z-index:254192640;mso-width-relative:page;mso-height-relative:page;" filled="f" stroked="t" coordsize="21600,21600" o:gfxdata="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HQpZtUAAAAIAQAADwAAAAAAAAABACAAAAAiAAAAZHJzL2Rv&#10;d25yZXYueG1sUEsBAhQAFAAAAAgAh07iQNRrpCYEAgAA4wMAAA4AAAAAAAAAAQAgAAAAJAEAAGRy&#10;cy9lMm9Eb2MueG1sUEsFBgAAAAAGAAYAWQEAAJoF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89568" behindDoc="0" locked="0" layoutInCell="1" allowOverlap="1">
                <wp:simplePos x="0" y="0"/>
                <wp:positionH relativeFrom="column">
                  <wp:posOffset>986790</wp:posOffset>
                </wp:positionH>
                <wp:positionV relativeFrom="paragraph">
                  <wp:posOffset>101600</wp:posOffset>
                </wp:positionV>
                <wp:extent cx="3216275" cy="1263650"/>
                <wp:effectExtent l="6350" t="6350" r="15875" b="6350"/>
                <wp:wrapNone/>
                <wp:docPr id="2743" name="矩形 2743"/>
                <wp:cNvGraphicFramePr/>
                <a:graphic xmlns:a="http://schemas.openxmlformats.org/drawingml/2006/main">
                  <a:graphicData uri="http://schemas.microsoft.com/office/word/2010/wordprocessingShape">
                    <wps:wsp>
                      <wps:cNvSpPr/>
                      <wps:spPr>
                        <a:xfrm>
                          <a:off x="0" y="0"/>
                          <a:ext cx="3216275" cy="12636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事后监管责任</w:t>
                            </w:r>
                          </w:p>
                          <w:p>
                            <w:pPr>
                              <w:ind w:firstLine="480" w:firstLineChars="200"/>
                              <w:jc w:val="left"/>
                              <w:rPr>
                                <w:rFonts w:hint="eastAsia" w:eastAsia="仿宋"/>
                                <w:sz w:val="30"/>
                                <w:szCs w:val="30"/>
                                <w:lang w:eastAsia="zh-CN"/>
                              </w:rPr>
                            </w:pPr>
                            <w:r>
                              <w:rPr>
                                <w:rFonts w:hint="eastAsia" w:ascii="仿宋" w:hAnsi="仿宋" w:eastAsia="仿宋" w:cs="仿宋"/>
                                <w:sz w:val="24"/>
                                <w:szCs w:val="24"/>
                              </w:rPr>
                              <w:t>禁止污染物进入饮用水水源附近</w:t>
                            </w:r>
                            <w:r>
                              <w:rPr>
                                <w:rFonts w:hint="eastAsia" w:ascii="仿宋" w:hAnsi="仿宋" w:eastAsia="仿宋" w:cs="仿宋"/>
                                <w:sz w:val="24"/>
                                <w:szCs w:val="24"/>
                                <w:lang w:eastAsia="zh-CN"/>
                              </w:rPr>
                              <w:t>，</w:t>
                            </w:r>
                            <w:r>
                              <w:rPr>
                                <w:rFonts w:hint="eastAsia" w:ascii="仿宋" w:hAnsi="仿宋" w:eastAsia="仿宋" w:cs="仿宋"/>
                                <w:sz w:val="24"/>
                                <w:szCs w:val="24"/>
                              </w:rPr>
                              <w:t>建立实施监督检查的运行机制和管理制度，开展定期和不定期检査，依法采取相关处置措施</w:t>
                            </w:r>
                            <w:r>
                              <w:rPr>
                                <w:rFonts w:hint="eastAsia" w:ascii="仿宋" w:hAnsi="仿宋" w:eastAsia="仿宋" w:cs="仿宋"/>
                                <w:sz w:val="24"/>
                                <w:szCs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7pt;margin-top:8pt;height:99.5pt;width:253.25pt;z-index:254189568;v-text-anchor:middle;mso-width-relative:page;mso-height-relative:page;" fillcolor="#FFFFFF [3201]" filled="t" stroked="t" coordsize="21600,21600" o:gfxdata="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&#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76Tve1QAAAAoBAAAPAAAAAAAAAAEAIAAAACIAAABk&#10;cnMvZG93bnJldi54bWxQSwECFAAUAAAACACHTuJAP8UhC3sCAAAGBQAADgAAAAAAAAABACAAAAAk&#10;AQAAZHJzL2Uyb0RvYy54bWxQSwUGAAAAAAYABgBZAQAAEQ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事后监管责任</w:t>
                      </w:r>
                    </w:p>
                    <w:p>
                      <w:pPr>
                        <w:ind w:firstLine="480" w:firstLineChars="200"/>
                        <w:jc w:val="left"/>
                        <w:rPr>
                          <w:rFonts w:hint="eastAsia" w:eastAsia="仿宋"/>
                          <w:sz w:val="30"/>
                          <w:szCs w:val="30"/>
                          <w:lang w:eastAsia="zh-CN"/>
                        </w:rPr>
                      </w:pPr>
                      <w:r>
                        <w:rPr>
                          <w:rFonts w:hint="eastAsia" w:ascii="仿宋" w:hAnsi="仿宋" w:eastAsia="仿宋" w:cs="仿宋"/>
                          <w:sz w:val="24"/>
                          <w:szCs w:val="24"/>
                        </w:rPr>
                        <w:t>禁止污染物进入饮用水水源附近</w:t>
                      </w:r>
                      <w:r>
                        <w:rPr>
                          <w:rFonts w:hint="eastAsia" w:ascii="仿宋" w:hAnsi="仿宋" w:eastAsia="仿宋" w:cs="仿宋"/>
                          <w:sz w:val="24"/>
                          <w:szCs w:val="24"/>
                          <w:lang w:eastAsia="zh-CN"/>
                        </w:rPr>
                        <w:t>，</w:t>
                      </w:r>
                      <w:r>
                        <w:rPr>
                          <w:rFonts w:hint="eastAsia" w:ascii="仿宋" w:hAnsi="仿宋" w:eastAsia="仿宋" w:cs="仿宋"/>
                          <w:sz w:val="24"/>
                          <w:szCs w:val="24"/>
                        </w:rPr>
                        <w:t>建立实施监督检查的运行机制和管理制度，开展定期和不定期检査，依法采取相关处置措施</w:t>
                      </w:r>
                      <w:r>
                        <w:rPr>
                          <w:rFonts w:hint="eastAsia" w:ascii="仿宋" w:hAnsi="仿宋" w:eastAsia="仿宋" w:cs="仿宋"/>
                          <w:sz w:val="24"/>
                          <w:szCs w:val="24"/>
                          <w:lang w:eastAsia="zh-CN"/>
                        </w:rPr>
                        <w:t>。</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bidi w:val="0"/>
        <w:rPr>
          <w:rFonts w:hint="eastAsia"/>
          <w:lang w:val="en-US" w:eastAsia="zh-CN"/>
        </w:rPr>
      </w:pPr>
      <w:bookmarkStart w:id="416" w:name="_Toc22135"/>
      <w:bookmarkStart w:id="417" w:name="_Toc6211"/>
      <w:bookmarkStart w:id="418" w:name="_Toc12395"/>
      <w:r>
        <w:rPr>
          <w:rFonts w:hint="eastAsia"/>
          <w:lang w:val="en-US" w:eastAsia="zh-CN"/>
        </w:rPr>
        <w:t>协助开展红色文化遗址的保护利用工作流程图</w:t>
      </w:r>
      <w:bookmarkEnd w:id="416"/>
      <w:bookmarkEnd w:id="417"/>
      <w:bookmarkEnd w:id="418"/>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4688" behindDoc="0" locked="0" layoutInCell="1" allowOverlap="1">
                <wp:simplePos x="0" y="0"/>
                <wp:positionH relativeFrom="column">
                  <wp:posOffset>799465</wp:posOffset>
                </wp:positionH>
                <wp:positionV relativeFrom="paragraph">
                  <wp:posOffset>85090</wp:posOffset>
                </wp:positionV>
                <wp:extent cx="3801745" cy="688975"/>
                <wp:effectExtent l="6350" t="6350" r="20955" b="9525"/>
                <wp:wrapNone/>
                <wp:docPr id="2754" name="矩形 2754"/>
                <wp:cNvGraphicFramePr/>
                <a:graphic xmlns:a="http://schemas.openxmlformats.org/drawingml/2006/main">
                  <a:graphicData uri="http://schemas.microsoft.com/office/word/2010/wordprocessingShape">
                    <wps:wsp>
                      <wps:cNvSpPr/>
                      <wps:spPr>
                        <a:xfrm>
                          <a:off x="1870710" y="1849120"/>
                          <a:ext cx="3801745" cy="6889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对辖区内红色文化遗址进行初步调查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95pt;margin-top:6.7pt;height:54.25pt;width:299.35pt;z-index:254194688;v-text-anchor:middle;mso-width-relative:page;mso-height-relative:page;" fillcolor="#FFFFFF [3201]" filled="t" stroked="t" coordsize="21600,21600" o:gfxdata="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NfGlu/XAAAACgEAAA8AAAAAAAAA&#10;AQAgAAAAIgAAAGRycy9kb3ducmV2LnhtbFBLAQIUABQAAAAIAIdO4kBE56h/hAIAABEFAAAOAAAA&#10;AAAAAAEAIAAAACYBAABkcnMvZTJvRG9jLnhtbFBLBQYAAAAABgAGAFkBAAAcBg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对辖区内红色文化遗址进行初步调查</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9808" behindDoc="0" locked="0" layoutInCell="1" allowOverlap="1">
                <wp:simplePos x="0" y="0"/>
                <wp:positionH relativeFrom="column">
                  <wp:posOffset>2777490</wp:posOffset>
                </wp:positionH>
                <wp:positionV relativeFrom="paragraph">
                  <wp:posOffset>5715</wp:posOffset>
                </wp:positionV>
                <wp:extent cx="0" cy="504825"/>
                <wp:effectExtent l="48895" t="0" r="65405" b="9525"/>
                <wp:wrapNone/>
                <wp:docPr id="2752" name="直接箭头连接符 2752"/>
                <wp:cNvGraphicFramePr/>
                <a:graphic xmlns:a="http://schemas.openxmlformats.org/drawingml/2006/main">
                  <a:graphicData uri="http://schemas.microsoft.com/office/word/2010/wordprocessingShape">
                    <wps:wsp>
                      <wps:cNvCnPr/>
                      <wps:spPr>
                        <a:xfrm>
                          <a:off x="3585210" y="2601595"/>
                          <a:ext cx="0" cy="5048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8.7pt;margin-top:0.45pt;height:39.75pt;width:0pt;z-index:254199808;mso-width-relative:page;mso-height-relative:page;" filled="f" stroked="t" coordsize="21600,21600" o:gfxdata="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3sTDXVAAAABwEA&#10;AA8AAAAAAAAAAQAgAAAAIgAAAGRycy9kb3ducmV2LnhtbFBLAQIUABQAAAAIAIdO4kDgi6+tHQIA&#10;AAEEAAAOAAAAAAAAAAEAIAAAACQBAABkcnMvZTJvRG9jLnhtbFBLBQYAAAAABgAGAFkBAACzBQAA&#10;AAA=&#10;">
                <v:fill on="f" focussize="0,0"/>
                <v:stroke weight="0.5pt" color="#000000 [3200]" miterlimit="8" joinstyle="miter"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5712" behindDoc="0" locked="0" layoutInCell="1" allowOverlap="1">
                <wp:simplePos x="0" y="0"/>
                <wp:positionH relativeFrom="column">
                  <wp:posOffset>805180</wp:posOffset>
                </wp:positionH>
                <wp:positionV relativeFrom="paragraph">
                  <wp:posOffset>155575</wp:posOffset>
                </wp:positionV>
                <wp:extent cx="3810000" cy="752475"/>
                <wp:effectExtent l="6350" t="6350" r="12700" b="22225"/>
                <wp:wrapNone/>
                <wp:docPr id="2753" name="矩形 2753"/>
                <wp:cNvGraphicFramePr/>
                <a:graphic xmlns:a="http://schemas.openxmlformats.org/drawingml/2006/main">
                  <a:graphicData uri="http://schemas.microsoft.com/office/word/2010/wordprocessingShape">
                    <wps:wsp>
                      <wps:cNvSpPr/>
                      <wps:spPr>
                        <a:xfrm>
                          <a:off x="0" y="0"/>
                          <a:ext cx="3810000" cy="7524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上报县级相关部门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4pt;margin-top:12.25pt;height:59.25pt;width:300pt;z-index:254195712;v-text-anchor:middle;mso-width-relative:page;mso-height-relative:page;" fillcolor="#FFFFFF [3201]" filled="t" stroked="t" coordsize="21600,21600" o:gfxdata="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fDsWl1QAAAAoBAAAPAAAAAAAAAAEAIAAAACIAAABkcnMv&#10;ZG93bnJldi54bWxQSwECFAAUAAAACACHTuJAJ2ZugHgCAAAFBQAADgAAAAAAAAABACAAAAAk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上报县级相关部门</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200832" behindDoc="0" locked="0" layoutInCell="1" allowOverlap="1">
                <wp:simplePos x="0" y="0"/>
                <wp:positionH relativeFrom="column">
                  <wp:posOffset>2786380</wp:posOffset>
                </wp:positionH>
                <wp:positionV relativeFrom="paragraph">
                  <wp:posOffset>159385</wp:posOffset>
                </wp:positionV>
                <wp:extent cx="0" cy="504825"/>
                <wp:effectExtent l="48895" t="0" r="65405" b="9525"/>
                <wp:wrapNone/>
                <wp:docPr id="2751" name="直接箭头连接符 2751"/>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9.4pt;margin-top:12.55pt;height:39.75pt;width:0pt;z-index:254200832;mso-width-relative:page;mso-height-relative:page;" filled="f" stroked="t" coordsize="21600,21600" o:gfxdata="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TzgQnYAAAACgEAAA8AAAAAAAAAAQAg&#10;AAAAIgAAAGRycy9kb3ducmV2LnhtbFBLAQIUABQAAAAIAIdO4kA1ulpXDgIAAPUDAAAOAAAAAAAA&#10;AAEAIAAAACcBAABkcnMvZTJvRG9jLnhtbFBLBQYAAAAABgAGAFkBAACnBQAAAAA=&#10;">
                <v:fill on="f" focussize="0,0"/>
                <v:stroke weight="0.5pt" color="#000000 [3200]" miterlimit="8" joinstyle="miter"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6736" behindDoc="0" locked="0" layoutInCell="1" allowOverlap="1">
                <wp:simplePos x="0" y="0"/>
                <wp:positionH relativeFrom="column">
                  <wp:posOffset>796290</wp:posOffset>
                </wp:positionH>
                <wp:positionV relativeFrom="paragraph">
                  <wp:posOffset>100330</wp:posOffset>
                </wp:positionV>
                <wp:extent cx="3783330" cy="752475"/>
                <wp:effectExtent l="6350" t="6350" r="20320" b="22225"/>
                <wp:wrapNone/>
                <wp:docPr id="2750" name="矩形 2750"/>
                <wp:cNvGraphicFramePr/>
                <a:graphic xmlns:a="http://schemas.openxmlformats.org/drawingml/2006/main">
                  <a:graphicData uri="http://schemas.microsoft.com/office/word/2010/wordprocessingShape">
                    <wps:wsp>
                      <wps:cNvSpPr/>
                      <wps:spPr>
                        <a:xfrm>
                          <a:off x="0" y="0"/>
                          <a:ext cx="3783330" cy="7524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协助相关部门进行认定工作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7pt;margin-top:7.9pt;height:59.25pt;width:297.9pt;z-index:254196736;v-text-anchor:middle;mso-width-relative:page;mso-height-relative:page;" fillcolor="#FFFFFF [3201]" filled="t" stroked="t" coordsize="21600,21600" o:gfxdata="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To82HWAAAACgEAAA8AAAAAAAAAAQAgAAAAIgAAAGRycy9k&#10;b3ducmV2LnhtbFBLAQIUABQAAAAIAIdO4kA3dPT8dgIAAAUFAAAOAAAAAAAAAAEAIAAAACUBAABk&#10;cnMvZTJvRG9jLnhtbFBLBQYAAAAABgAGAFkBAAANBg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协助相关部门进行认定工作</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201856" behindDoc="0" locked="0" layoutInCell="1" allowOverlap="1">
                <wp:simplePos x="0" y="0"/>
                <wp:positionH relativeFrom="column">
                  <wp:posOffset>2778760</wp:posOffset>
                </wp:positionH>
                <wp:positionV relativeFrom="paragraph">
                  <wp:posOffset>60325</wp:posOffset>
                </wp:positionV>
                <wp:extent cx="0" cy="504825"/>
                <wp:effectExtent l="48895" t="0" r="65405" b="9525"/>
                <wp:wrapNone/>
                <wp:docPr id="2749" name="直接箭头连接符 2749"/>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8.8pt;margin-top:4.75pt;height:39.75pt;width:0pt;z-index:254201856;mso-width-relative:page;mso-height-relative:page;" filled="f" stroked="t" coordsize="21600,21600" o:gfxdata="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5D0RedYAAAAIAQAADwAAAAAAAAABACAA&#10;AAAiAAAAZHJzL2Rvd25yZXYueG1sUEsBAhQAFAAAAAgAh07iQDSmdAkPAgAA9QMAAA4AAAAAAAAA&#10;AQAgAAAAJQEAAGRycy9lMm9Eb2MueG1sUEsFBgAAAAAGAAYAWQEAAKYFAAAAAA==&#10;">
                <v:fill on="f" focussize="0,0"/>
                <v:stroke weight="0.5pt" color="#000000 [3200]" miterlimit="8" joinstyle="miter"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sz w:val="36"/>
          <w:szCs w:val="36"/>
        </w:rPr>
        <mc:AlternateContent>
          <mc:Choice Requires="wps">
            <w:drawing>
              <wp:anchor distT="0" distB="0" distL="114300" distR="114300" simplePos="0" relativeHeight="254197760" behindDoc="0" locked="0" layoutInCell="1" allowOverlap="1">
                <wp:simplePos x="0" y="0"/>
                <wp:positionH relativeFrom="column">
                  <wp:posOffset>779780</wp:posOffset>
                </wp:positionH>
                <wp:positionV relativeFrom="paragraph">
                  <wp:posOffset>181610</wp:posOffset>
                </wp:positionV>
                <wp:extent cx="3817620" cy="739775"/>
                <wp:effectExtent l="6350" t="6350" r="24130" b="15875"/>
                <wp:wrapNone/>
                <wp:docPr id="2755" name="矩形 2755"/>
                <wp:cNvGraphicFramePr/>
                <a:graphic xmlns:a="http://schemas.openxmlformats.org/drawingml/2006/main">
                  <a:graphicData uri="http://schemas.microsoft.com/office/word/2010/wordprocessingShape">
                    <wps:wsp>
                      <wps:cNvSpPr/>
                      <wps:spPr>
                        <a:xfrm>
                          <a:off x="0" y="0"/>
                          <a:ext cx="3817620" cy="7397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制定辖区内红色文化遗址保护利用工作规划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pt;margin-top:14.3pt;height:58.25pt;width:300.6pt;z-index:254197760;v-text-anchor:middle;mso-width-relative:page;mso-height-relative:page;" fillcolor="#FFFFFF [3201]" filled="t" stroked="t" coordsize="21600,21600" o:gfxdata="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hlDr9YAAAAKAQAADwAAAAAAAAABACAAAAAiAAAAZHJz&#10;L2Rvd25yZXYueG1sUEsBAhQAFAAAAAgAh07iQC/95PJ4AgAABQUAAA4AAAAAAAAAAQAgAAAAJQEA&#10;AGRycy9lMm9Eb2MueG1sUEsFBgAAAAAGAAYAWQEAAA8GA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制定辖区内红色文化遗址保护利用工作规划</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202880" behindDoc="0" locked="0" layoutInCell="1" allowOverlap="1">
                <wp:simplePos x="0" y="0"/>
                <wp:positionH relativeFrom="column">
                  <wp:posOffset>2797175</wp:posOffset>
                </wp:positionH>
                <wp:positionV relativeFrom="paragraph">
                  <wp:posOffset>154940</wp:posOffset>
                </wp:positionV>
                <wp:extent cx="0" cy="504825"/>
                <wp:effectExtent l="48895" t="0" r="65405" b="9525"/>
                <wp:wrapNone/>
                <wp:docPr id="2748" name="直接箭头连接符 2748"/>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0.25pt;margin-top:12.2pt;height:39.75pt;width:0pt;z-index:254202880;mso-width-relative:page;mso-height-relative:page;" filled="f" stroked="t" coordsize="21600,21600" o:gfxdata="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jGSQjYAAAACgEAAA8AAAAAAAAAAQAg&#10;AAAAIgAAAGRycy9kb3ducmV2LnhtbFBLAQIUABQAAAAIAIdO4kDcana3DgIAAPUDAAAOAAAAAAAA&#10;AAEAIAAAACcBAABkcnMvZTJvRG9jLnhtbFBLBQYAAAAABgAGAFkBAACnBQAAAAA=&#10;">
                <v:fill on="f" focussize="0,0"/>
                <v:stroke weight="0.5pt" color="#000000 [3200]" miterlimit="8" joinstyle="miter" endarrow="open"/>
                <v:imagedata o:title=""/>
                <o:lock v:ext="edit" aspectratio="f"/>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eastAsia" w:ascii="华文中宋" w:hAnsi="华文中宋" w:eastAsia="华文中宋" w:cs="华文中宋"/>
          <w:b/>
          <w:bCs/>
          <w:sz w:val="36"/>
          <w:szCs w:val="36"/>
        </w:rPr>
        <mc:AlternateContent>
          <mc:Choice Requires="wps">
            <w:drawing>
              <wp:anchor distT="0" distB="0" distL="114300" distR="114300" simplePos="0" relativeHeight="254198784" behindDoc="0" locked="0" layoutInCell="1" allowOverlap="1">
                <wp:simplePos x="0" y="0"/>
                <wp:positionH relativeFrom="column">
                  <wp:posOffset>771525</wp:posOffset>
                </wp:positionH>
                <wp:positionV relativeFrom="paragraph">
                  <wp:posOffset>77470</wp:posOffset>
                </wp:positionV>
                <wp:extent cx="3810635" cy="752475"/>
                <wp:effectExtent l="6350" t="6350" r="12065" b="22225"/>
                <wp:wrapNone/>
                <wp:docPr id="2747" name="矩形 2747"/>
                <wp:cNvGraphicFramePr/>
                <a:graphic xmlns:a="http://schemas.openxmlformats.org/drawingml/2006/main">
                  <a:graphicData uri="http://schemas.microsoft.com/office/word/2010/wordprocessingShape">
                    <wps:wsp>
                      <wps:cNvSpPr/>
                      <wps:spPr>
                        <a:xfrm>
                          <a:off x="0" y="0"/>
                          <a:ext cx="3810635" cy="7524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配合县级主管部门做好保护利用工作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75pt;margin-top:6.1pt;height:59.25pt;width:300.05pt;z-index:254198784;v-text-anchor:middle;mso-width-relative:page;mso-height-relative:page;" fillcolor="#FFFFFF [3201]" filled="t" stroked="t" coordsize="21600,21600" o:gfxdata="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&#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fCD1fWAAAACgEAAA8AAAAAAAAAAQAgAAAAIgAAAGRy&#10;cy9kb3ducmV2LnhtbFBLAQIUABQAAAAIAIdO4kCFyLR2eQIAAAUFAAAOAAAAAAAAAAEAIAAAACUB&#10;AABkcnMvZTJvRG9jLnhtbFBLBQYAAAAABgAGAFkBAAAQBg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配合县级主管部门做好保护利用工作</w:t>
                      </w:r>
                    </w:p>
                  </w:txbxContent>
                </v:textbox>
              </v:rect>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bidi w:val="0"/>
        <w:rPr>
          <w:rFonts w:hint="eastAsia"/>
          <w:lang w:val="en-US" w:eastAsia="zh-CN"/>
        </w:rPr>
      </w:pPr>
      <w:bookmarkStart w:id="419" w:name="_Toc10314"/>
      <w:bookmarkStart w:id="420" w:name="_Toc6043"/>
      <w:bookmarkStart w:id="421" w:name="_Toc7683"/>
      <w:r>
        <w:rPr>
          <w:rFonts w:hint="eastAsia"/>
          <w:lang w:val="en-US" w:eastAsia="zh-CN"/>
        </w:rPr>
        <w:t>社区禁毒工作流程图</w:t>
      </w:r>
      <w:bookmarkEnd w:id="419"/>
      <w:bookmarkEnd w:id="420"/>
      <w:bookmarkEnd w:id="421"/>
    </w:p>
    <w:p>
      <w:pPr>
        <w:rPr>
          <w:rFonts w:hint="eastAsia"/>
          <w:sz w:val="32"/>
          <w:szCs w:val="32"/>
        </w:rPr>
      </w:pPr>
    </w:p>
    <w:p>
      <w:pPr>
        <w:rPr>
          <w:rFonts w:hint="eastAsia"/>
          <w:sz w:val="32"/>
          <w:szCs w:val="32"/>
        </w:rPr>
      </w:pPr>
      <w:r>
        <w:rPr>
          <w:rFonts w:hint="eastAsia"/>
          <w:sz w:val="32"/>
          <w:szCs w:val="32"/>
        </w:rPr>
        <mc:AlternateContent>
          <mc:Choice Requires="wps">
            <w:drawing>
              <wp:anchor distT="0" distB="0" distL="114300" distR="114300" simplePos="0" relativeHeight="254208000" behindDoc="0" locked="0" layoutInCell="1" allowOverlap="1">
                <wp:simplePos x="0" y="0"/>
                <wp:positionH relativeFrom="column">
                  <wp:posOffset>654685</wp:posOffset>
                </wp:positionH>
                <wp:positionV relativeFrom="paragraph">
                  <wp:posOffset>27305</wp:posOffset>
                </wp:positionV>
                <wp:extent cx="3098165" cy="787400"/>
                <wp:effectExtent l="6350" t="6350" r="19685" b="6350"/>
                <wp:wrapNone/>
                <wp:docPr id="2756" name="矩形 2756"/>
                <wp:cNvGraphicFramePr/>
                <a:graphic xmlns:a="http://schemas.openxmlformats.org/drawingml/2006/main">
                  <a:graphicData uri="http://schemas.microsoft.com/office/word/2010/wordprocessingShape">
                    <wps:wsp>
                      <wps:cNvSpPr/>
                      <wps:spPr>
                        <a:xfrm>
                          <a:off x="0" y="0"/>
                          <a:ext cx="3098165" cy="787400"/>
                        </a:xfrm>
                        <a:prstGeom prst="rect">
                          <a:avLst/>
                        </a:prstGeom>
                      </wps:spPr>
                      <wps:style>
                        <a:lnRef idx="2">
                          <a:schemeClr val="dk1"/>
                        </a:lnRef>
                        <a:fillRef idx="1">
                          <a:schemeClr val="lt1"/>
                        </a:fillRef>
                        <a:effectRef idx="0">
                          <a:schemeClr val="dk1"/>
                        </a:effectRef>
                        <a:fontRef idx="minor">
                          <a:schemeClr val="dk1"/>
                        </a:fontRef>
                      </wps:style>
                      <wps:txbx>
                        <w:txbxContent>
                          <w:p>
                            <w:pPr>
                              <w:ind w:firstLine="480" w:firstLineChars="200"/>
                              <w:jc w:val="left"/>
                              <w:rPr>
                                <w:rFonts w:hint="eastAsia" w:ascii="仿宋" w:hAnsi="仿宋" w:eastAsia="仿宋" w:cs="仿宋"/>
                                <w:sz w:val="28"/>
                                <w:szCs w:val="32"/>
                              </w:rPr>
                            </w:pPr>
                            <w:r>
                              <w:rPr>
                                <w:rFonts w:hint="eastAsia" w:ascii="仿宋" w:hAnsi="仿宋" w:eastAsia="仿宋" w:cs="仿宋"/>
                                <w:sz w:val="24"/>
                                <w:szCs w:val="24"/>
                              </w:rPr>
                              <w:t>按照《中华人民共和国禁毒法》《戒毒条例》，结合乡镇人民政府工作实际，制定社区戒毒、社区康复工作机制</w:t>
                            </w:r>
                          </w:p>
                          <w:p>
                            <w:pPr>
                              <w:jc w:val="left"/>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55pt;margin-top:2.15pt;height:62pt;width:243.95pt;z-index:254208000;v-text-anchor:middle;mso-width-relative:page;mso-height-relative:page;" fillcolor="#FFFFFF [3201]" filled="t" stroked="t" coordsize="21600,21600" o:gfxdata="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oL0TstQAAAAJAQAADwAAAAAAAAABACAAAAAiAAAAZHJz&#10;L2Rvd25yZXYueG1sUEsBAhQAFAAAAAgAh07iQAWf4g56AgAABQUAAA4AAAAAAAAAAQAgAAAAIwEA&#10;AGRycy9lMm9Eb2MueG1sUEsFBgAAAAAGAAYAWQEAAA8GAAAAAA==&#10;">
                <v:fill on="t" focussize="0,0"/>
                <v:stroke weight="1pt" color="#000000 [3200]" miterlimit="8" joinstyle="miter"/>
                <v:imagedata o:title=""/>
                <o:lock v:ext="edit" aspectratio="f"/>
                <v:textbox>
                  <w:txbxContent>
                    <w:p>
                      <w:pPr>
                        <w:ind w:firstLine="480" w:firstLineChars="200"/>
                        <w:jc w:val="left"/>
                        <w:rPr>
                          <w:rFonts w:hint="eastAsia" w:ascii="仿宋" w:hAnsi="仿宋" w:eastAsia="仿宋" w:cs="仿宋"/>
                          <w:sz w:val="28"/>
                          <w:szCs w:val="32"/>
                        </w:rPr>
                      </w:pPr>
                      <w:r>
                        <w:rPr>
                          <w:rFonts w:hint="eastAsia" w:ascii="仿宋" w:hAnsi="仿宋" w:eastAsia="仿宋" w:cs="仿宋"/>
                          <w:sz w:val="24"/>
                          <w:szCs w:val="24"/>
                        </w:rPr>
                        <w:t>按照《中华人民共和国禁毒法》《戒毒条例》，结合乡镇人民政府工作实际，制定社区戒毒、社区康复工作机制</w:t>
                      </w:r>
                    </w:p>
                    <w:p>
                      <w:pPr>
                        <w:jc w:val="left"/>
                      </w:pPr>
                    </w:p>
                  </w:txbxContent>
                </v:textbox>
              </v:rect>
            </w:pict>
          </mc:Fallback>
        </mc:AlternateContent>
      </w:r>
    </w:p>
    <w:p>
      <w:pPr>
        <w:rPr>
          <w:rFonts w:hint="eastAsia"/>
        </w:rPr>
      </w:pPr>
      <w:r>
        <w:rPr>
          <w:sz w:val="32"/>
        </w:rPr>
        <mc:AlternateContent>
          <mc:Choice Requires="wps">
            <w:drawing>
              <wp:anchor distT="0" distB="0" distL="114300" distR="114300" simplePos="0" relativeHeight="254211072" behindDoc="0" locked="0" layoutInCell="1" allowOverlap="1">
                <wp:simplePos x="0" y="0"/>
                <wp:positionH relativeFrom="column">
                  <wp:posOffset>4165600</wp:posOffset>
                </wp:positionH>
                <wp:positionV relativeFrom="paragraph">
                  <wp:posOffset>71755</wp:posOffset>
                </wp:positionV>
                <wp:extent cx="791845" cy="3190240"/>
                <wp:effectExtent l="6350" t="6350" r="20955" b="22860"/>
                <wp:wrapNone/>
                <wp:docPr id="2757" name="流程图: 过程 2757"/>
                <wp:cNvGraphicFramePr/>
                <a:graphic xmlns:a="http://schemas.openxmlformats.org/drawingml/2006/main">
                  <a:graphicData uri="http://schemas.microsoft.com/office/word/2010/wordprocessingShape">
                    <wps:wsp>
                      <wps:cNvSpPr/>
                      <wps:spPr>
                        <a:xfrm>
                          <a:off x="5696585" y="2413635"/>
                          <a:ext cx="791845" cy="3190240"/>
                        </a:xfrm>
                        <a:prstGeom prst="flowChartProcess">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ascii="仿宋" w:hAnsi="仿宋" w:eastAsia="仿宋" w:cs="仿宋"/>
                                <w:sz w:val="24"/>
                                <w:szCs w:val="24"/>
                              </w:rPr>
                              <w:t>社区戒毒人员应当自收到责令社区戒毒决定书之日起15日内到社区戒毒执行地乡（镇）人民政府报到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28pt;margin-top:5.65pt;height:251.2pt;width:62.35pt;z-index:254211072;v-text-anchor:middle;mso-width-relative:page;mso-height-relative:page;" fillcolor="#FFFFFF [3201]" filled="t" stroked="t" coordsize="21600,21600" o:gfxdata="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Q4+/zVAAAACgEAAA8AAAAAAAAAAQAgAAAAIgAAAGRycy9kb3ducmV2LnhtbFBLAQIUABQA&#10;AAAIAIdO4kAxn7wyngIAACgFAAAOAAAAAAAAAAEAIAAAACQBAABkcnMvZTJvRG9jLnhtbFBLBQYA&#10;AAAABgAGAFkBAAA0BgAAAAA=&#10;">
                <v:fill on="t" focussize="0,0"/>
                <v:stroke weight="1pt" color="#000000 [3200]" miterlimit="8" joinstyle="miter"/>
                <v:imagedata o:title=""/>
                <o:lock v:ext="edit" aspectratio="f"/>
                <v:textbox>
                  <w:txbxContent>
                    <w:p>
                      <w:pPr>
                        <w:jc w:val="center"/>
                      </w:pPr>
                      <w:r>
                        <w:rPr>
                          <w:rFonts w:hint="eastAsia" w:ascii="仿宋" w:hAnsi="仿宋" w:eastAsia="仿宋" w:cs="仿宋"/>
                          <w:sz w:val="24"/>
                          <w:szCs w:val="24"/>
                        </w:rPr>
                        <w:t>社区戒毒人员应当自收到责令社区戒毒决定书之日起15日内到社区戒毒执行地乡（镇）人民政府报到</w:t>
                      </w:r>
                    </w:p>
                  </w:txbxContent>
                </v:textbox>
              </v:shape>
            </w:pict>
          </mc:Fallback>
        </mc:AlternateContent>
      </w:r>
    </w:p>
    <w:p>
      <w:pPr>
        <w:rPr>
          <w:rFonts w:hint="eastAsia"/>
        </w:rPr>
      </w:pPr>
    </w:p>
    <w:p>
      <w:pPr>
        <w:rPr>
          <w:rFonts w:hint="eastAsia"/>
        </w:rPr>
      </w:pPr>
      <w:r>
        <w:rPr>
          <w:rFonts w:hint="eastAsia"/>
          <w:sz w:val="32"/>
          <w:szCs w:val="32"/>
        </w:rPr>
        <mc:AlternateContent>
          <mc:Choice Requires="wps">
            <w:drawing>
              <wp:anchor distT="0" distB="0" distL="114300" distR="114300" simplePos="0" relativeHeight="254205952" behindDoc="0" locked="0" layoutInCell="1" allowOverlap="1">
                <wp:simplePos x="0" y="0"/>
                <wp:positionH relativeFrom="column">
                  <wp:posOffset>2236470</wp:posOffset>
                </wp:positionH>
                <wp:positionV relativeFrom="paragraph">
                  <wp:posOffset>62865</wp:posOffset>
                </wp:positionV>
                <wp:extent cx="0" cy="525780"/>
                <wp:effectExtent l="48895" t="0" r="65405" b="7620"/>
                <wp:wrapNone/>
                <wp:docPr id="2758" name="直接箭头连接符 2758"/>
                <wp:cNvGraphicFramePr/>
                <a:graphic xmlns:a="http://schemas.openxmlformats.org/drawingml/2006/main">
                  <a:graphicData uri="http://schemas.microsoft.com/office/word/2010/wordprocessingShape">
                    <wps:wsp>
                      <wps:cNvCnPr/>
                      <wps:spPr>
                        <a:xfrm>
                          <a:off x="0" y="0"/>
                          <a:ext cx="0" cy="525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76.1pt;margin-top:4.95pt;height:41.4pt;width:0pt;z-index:254205952;mso-width-relative:page;mso-height-relative:page;" filled="f" stroked="t" coordsize="21600,21600" o:gfxdata="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oYToK1gAAAAgBAAAPAAAAAAAAAAEAIAAAACIAAABkcnMv&#10;ZG93bnJldi54bWxQSwECFAAUAAAACACHTuJAfQb7OQUCAADjAwAADgAAAAAAAAABACAAAAAlAQAA&#10;ZHJzL2Uyb0RvYy54bWxQSwUGAAAAAAYABgBZAQAAnAUAAAAA&#10;">
                <v:fill on="f" focussize="0,0"/>
                <v:stroke weight="0.5pt" color="#000000 [3200]" miterlimit="8" joinstyle="miter" endarrow="open"/>
                <v:imagedata o:title=""/>
                <o:lock v:ext="edit" aspectratio="f"/>
              </v:shape>
            </w:pict>
          </mc:Fallback>
        </mc:AlternateContent>
      </w:r>
    </w:p>
    <w:p>
      <w:pPr>
        <w:rPr>
          <w:rFonts w:hint="eastAsia"/>
        </w:rPr>
      </w:pPr>
    </w:p>
    <w:p>
      <w:pPr>
        <w:rPr>
          <w:rFonts w:hint="eastAsia"/>
        </w:rPr>
      </w:pPr>
    </w:p>
    <w:p>
      <w:pPr>
        <w:rPr>
          <w:rFonts w:hint="eastAsia"/>
        </w:rPr>
      </w:pPr>
      <w:r>
        <w:rPr>
          <w:sz w:val="21"/>
        </w:rPr>
        <mc:AlternateContent>
          <mc:Choice Requires="wps">
            <w:drawing>
              <wp:anchor distT="0" distB="0" distL="114300" distR="114300" simplePos="0" relativeHeight="254209024" behindDoc="0" locked="0" layoutInCell="1" allowOverlap="1">
                <wp:simplePos x="0" y="0"/>
                <wp:positionH relativeFrom="column">
                  <wp:posOffset>902335</wp:posOffset>
                </wp:positionH>
                <wp:positionV relativeFrom="paragraph">
                  <wp:posOffset>8255</wp:posOffset>
                </wp:positionV>
                <wp:extent cx="2667000" cy="1180465"/>
                <wp:effectExtent l="15875" t="6985" r="22225" b="12700"/>
                <wp:wrapNone/>
                <wp:docPr id="2759" name="流程图: 决策 2759"/>
                <wp:cNvGraphicFramePr/>
                <a:graphic xmlns:a="http://schemas.openxmlformats.org/drawingml/2006/main">
                  <a:graphicData uri="http://schemas.microsoft.com/office/word/2010/wordprocessingShape">
                    <wps:wsp>
                      <wps:cNvSpPr/>
                      <wps:spPr>
                        <a:xfrm>
                          <a:off x="3326765" y="2855595"/>
                          <a:ext cx="2667000" cy="1180465"/>
                        </a:xfrm>
                        <a:prstGeom prst="flowChartDecision">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71.05pt;margin-top:0.65pt;height:92.95pt;width:210pt;z-index:254209024;v-text-anchor:middle;mso-width-relative:page;mso-height-relative:page;" fillcolor="#FFFFFF [3201]" filled="t" stroked="t" coordsize="21600,21600" o:gfxdata="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V0a9G1gAAAAkBAAAPAAAAAAAAAAEAIAAAACIAAABkcnMvZG93bnJldi54bWxQ&#10;SwECFAAUAAAACACHTuJAj8BZsKQCAAAqBQAADgAAAAAAAAABACAAAAAlAQAAZHJzL2Uyb0RvYy54&#10;bWxQSwUGAAAAAAYABgBZAQAAOw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是否受理</w:t>
                      </w:r>
                    </w:p>
                  </w:txbxContent>
                </v:textbox>
              </v:shape>
            </w:pict>
          </mc:Fallback>
        </mc:AlternateContent>
      </w:r>
    </w:p>
    <w:p>
      <w:pPr>
        <w:rPr>
          <w:rFonts w:hint="eastAsia"/>
          <w:sz w:val="32"/>
          <w:szCs w:val="32"/>
        </w:rPr>
      </w:pPr>
    </w:p>
    <w:p>
      <w:pPr>
        <w:bidi w:val="0"/>
        <w:rPr>
          <w:rFonts w:hint="eastAsia"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4210048" behindDoc="0" locked="0" layoutInCell="1" allowOverlap="1">
                <wp:simplePos x="0" y="0"/>
                <wp:positionH relativeFrom="column">
                  <wp:posOffset>3609975</wp:posOffset>
                </wp:positionH>
                <wp:positionV relativeFrom="paragraph">
                  <wp:posOffset>17145</wp:posOffset>
                </wp:positionV>
                <wp:extent cx="525145" cy="1270"/>
                <wp:effectExtent l="0" t="48260" r="8255" b="64770"/>
                <wp:wrapNone/>
                <wp:docPr id="2761" name="直接箭头连接符 2761"/>
                <wp:cNvGraphicFramePr/>
                <a:graphic xmlns:a="http://schemas.openxmlformats.org/drawingml/2006/main">
                  <a:graphicData uri="http://schemas.microsoft.com/office/word/2010/wordprocessingShape">
                    <wps:wsp>
                      <wps:cNvCnPr/>
                      <wps:spPr>
                        <a:xfrm>
                          <a:off x="4942205" y="3137535"/>
                          <a:ext cx="525145" cy="1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4.25pt;margin-top:1.35pt;height:0.1pt;width:41.35pt;z-index:254210048;mso-width-relative:page;mso-height-relative:page;" filled="f" stroked="t" coordsize="21600,21600" o:gfxdata="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IB1NdYAAAAHAQAADwAA&#10;AAAAAAABACAAAAAiAAAAZHJzL2Rvd25yZXYueG1sUEsBAhQAFAAAAAgAh07iQJ4Jq7gYAgAA8gMA&#10;AA4AAAAAAAAAAQAgAAAAJQEAAGRycy9lMm9Eb2MueG1sUEsFBgAAAAAGAAYAWQEAAK8FAAAAAA==&#10;">
                <v:fill on="f" focussize="0,0"/>
                <v:stroke weight="0.5pt" color="#000000 [3213]"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212096" behindDoc="0" locked="0" layoutInCell="1" allowOverlap="1">
                <wp:simplePos x="0" y="0"/>
                <wp:positionH relativeFrom="column">
                  <wp:posOffset>2235835</wp:posOffset>
                </wp:positionH>
                <wp:positionV relativeFrom="paragraph">
                  <wp:posOffset>31750</wp:posOffset>
                </wp:positionV>
                <wp:extent cx="1905" cy="586740"/>
                <wp:effectExtent l="47625" t="0" r="64770" b="3810"/>
                <wp:wrapNone/>
                <wp:docPr id="2760" name="直接箭头连接符 2760"/>
                <wp:cNvGraphicFramePr/>
                <a:graphic xmlns:a="http://schemas.openxmlformats.org/drawingml/2006/main">
                  <a:graphicData uri="http://schemas.microsoft.com/office/word/2010/wordprocessingShape">
                    <wps:wsp>
                      <wps:cNvCnPr/>
                      <wps:spPr>
                        <a:xfrm>
                          <a:off x="0" y="0"/>
                          <a:ext cx="1905" cy="5867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76.05pt;margin-top:2.5pt;height:46.2pt;width:0.15pt;z-index:254212096;mso-width-relative:page;mso-height-relative:page;" filled="f" stroked="t" coordsize="21600,21600" o:gfxdata="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766g1wAAAAgBAAAPAAAAAAAAAAEAIAAAACIA&#10;AABkcnMvZG93bnJldi54bWxQSwECFAAUAAAACACHTuJAioKOGQoCAADmAwAADgAAAAAAAAABACAA&#10;AAAmAQAAZHJzL2Uyb0RvYy54bWxQSwUGAAAAAAYABgBZAQAAog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203904" behindDoc="0" locked="0" layoutInCell="1" allowOverlap="1">
                <wp:simplePos x="0" y="0"/>
                <wp:positionH relativeFrom="column">
                  <wp:posOffset>629285</wp:posOffset>
                </wp:positionH>
                <wp:positionV relativeFrom="paragraph">
                  <wp:posOffset>62230</wp:posOffset>
                </wp:positionV>
                <wp:extent cx="3216275" cy="1137285"/>
                <wp:effectExtent l="6350" t="6350" r="15875" b="18415"/>
                <wp:wrapNone/>
                <wp:docPr id="2762" name="矩形 2762"/>
                <wp:cNvGraphicFramePr/>
                <a:graphic xmlns:a="http://schemas.openxmlformats.org/drawingml/2006/main">
                  <a:graphicData uri="http://schemas.microsoft.com/office/word/2010/wordprocessingShape">
                    <wps:wsp>
                      <wps:cNvSpPr/>
                      <wps:spPr>
                        <a:xfrm>
                          <a:off x="0" y="0"/>
                          <a:ext cx="3216275" cy="1137285"/>
                        </a:xfrm>
                        <a:prstGeom prst="rect">
                          <a:avLst/>
                        </a:prstGeom>
                      </wps:spPr>
                      <wps:style>
                        <a:lnRef idx="2">
                          <a:schemeClr val="dk1"/>
                        </a:lnRef>
                        <a:fillRef idx="1">
                          <a:schemeClr val="lt1"/>
                        </a:fillRef>
                        <a:effectRef idx="0">
                          <a:schemeClr val="dk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签订社区戒毒协议</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（明确社区戒毒的措施、社区人员应当遵守的规定以及违反社区戒毒协议应承担的责任）</w:t>
                            </w:r>
                          </w:p>
                          <w:p>
                            <w:pPr>
                              <w:rPr>
                                <w:rFonts w:hint="eastAsia"/>
                              </w:rPr>
                            </w:pPr>
                          </w:p>
                          <w:p>
                            <w:pPr>
                              <w:rPr>
                                <w:rFonts w:hint="eastAsia"/>
                              </w:rPr>
                            </w:pPr>
                          </w:p>
                          <w:p>
                            <w:pPr>
                              <w:rPr>
                                <w:rFonts w:hint="eastAsia"/>
                              </w:rPr>
                            </w:pPr>
                          </w:p>
                          <w:p>
                            <w:pPr>
                              <w:rPr>
                                <w:rFonts w:hint="eastAsia"/>
                              </w:rPr>
                            </w:pPr>
                          </w:p>
                          <w:p>
                            <w:pPr>
                              <w:rPr>
                                <w:rFonts w:hint="eastAsia"/>
                              </w:rPr>
                            </w:pP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55pt;margin-top:4.9pt;height:89.55pt;width:253.25pt;z-index:254203904;v-text-anchor:middle;mso-width-relative:page;mso-height-relative:page;" fillcolor="#FFFFFF [3201]" filled="t" stroked="t" coordsize="21600,21600" o:gfxdata="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&#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zzKU0tUAAAAIAQAADwAAAAAAAAABACAAAAAiAAAAZHJz&#10;L2Rvd25yZXYueG1sUEsBAhQAFAAAAAgAh07iQI8iRkt5AgAABgUAAA4AAAAAAAAAAQAgAAAAJAEA&#10;AGRycy9lMm9Eb2MueG1sUEsFBgAAAAAGAAYAWQEAAA8GAAAAAA==&#10;">
                <v:fill on="t" focussize="0,0"/>
                <v:stroke weight="1pt" color="#000000 [3200]"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签订社区戒毒协议</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（明确社区戒毒的措施、社区人员应当遵守的规定以及违反社区戒毒协议应承担的责任）</w:t>
                      </w:r>
                    </w:p>
                    <w:p>
                      <w:pPr>
                        <w:rPr>
                          <w:rFonts w:hint="eastAsia"/>
                        </w:rPr>
                      </w:pPr>
                    </w:p>
                    <w:p>
                      <w:pPr>
                        <w:rPr>
                          <w:rFonts w:hint="eastAsia"/>
                        </w:rPr>
                      </w:pPr>
                    </w:p>
                    <w:p>
                      <w:pPr>
                        <w:rPr>
                          <w:rFonts w:hint="eastAsia"/>
                        </w:rPr>
                      </w:pPr>
                    </w:p>
                    <w:p>
                      <w:pPr>
                        <w:rPr>
                          <w:rFonts w:hint="eastAsia"/>
                        </w:rPr>
                      </w:pPr>
                    </w:p>
                    <w:p>
                      <w:pPr>
                        <w:rPr>
                          <w:rFonts w:hint="eastAsia"/>
                        </w:rPr>
                      </w:pPr>
                    </w:p>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206976" behindDoc="0" locked="0" layoutInCell="1" allowOverlap="1">
                <wp:simplePos x="0" y="0"/>
                <wp:positionH relativeFrom="column">
                  <wp:posOffset>2231390</wp:posOffset>
                </wp:positionH>
                <wp:positionV relativeFrom="paragraph">
                  <wp:posOffset>47625</wp:posOffset>
                </wp:positionV>
                <wp:extent cx="3810" cy="501015"/>
                <wp:effectExtent l="45720" t="0" r="64770" b="13335"/>
                <wp:wrapNone/>
                <wp:docPr id="2763" name="直接箭头连接符 2763"/>
                <wp:cNvGraphicFramePr/>
                <a:graphic xmlns:a="http://schemas.openxmlformats.org/drawingml/2006/main">
                  <a:graphicData uri="http://schemas.microsoft.com/office/word/2010/wordprocessingShape">
                    <wps:wsp>
                      <wps:cNvCnPr/>
                      <wps:spPr>
                        <a:xfrm>
                          <a:off x="0" y="0"/>
                          <a:ext cx="3810" cy="5010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75.7pt;margin-top:3.75pt;height:39.45pt;width:0.3pt;z-index:254206976;mso-width-relative:page;mso-height-relative:page;" filled="f" stroked="t" coordsize="21600,21600" o:gfxdata="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77trLZAAAACAEAAA8AAAAAAAAAAQAgAAAAIgAA&#10;AGRycy9kb3ducmV2LnhtbFBLAQIUABQAAAAIAIdO4kAOQxyZBwIAAOYDAAAOAAAAAAAAAAEAIAAA&#10;ACgBAABkcnMvZTJvRG9jLnhtbFBLBQYAAAAABgAGAFkBAACh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sz w:val="32"/>
          <w:szCs w:val="32"/>
        </w:rPr>
        <mc:AlternateContent>
          <mc:Choice Requires="wps">
            <w:drawing>
              <wp:anchor distT="0" distB="0" distL="114300" distR="114300" simplePos="0" relativeHeight="254204928" behindDoc="0" locked="0" layoutInCell="1" allowOverlap="1">
                <wp:simplePos x="0" y="0"/>
                <wp:positionH relativeFrom="column">
                  <wp:posOffset>616585</wp:posOffset>
                </wp:positionH>
                <wp:positionV relativeFrom="paragraph">
                  <wp:posOffset>10160</wp:posOffset>
                </wp:positionV>
                <wp:extent cx="3248025" cy="1415415"/>
                <wp:effectExtent l="6350" t="6350" r="22225" b="6985"/>
                <wp:wrapNone/>
                <wp:docPr id="2764" name="矩形 2764"/>
                <wp:cNvGraphicFramePr/>
                <a:graphic xmlns:a="http://schemas.openxmlformats.org/drawingml/2006/main">
                  <a:graphicData uri="http://schemas.microsoft.com/office/word/2010/wordprocessingShape">
                    <wps:wsp>
                      <wps:cNvSpPr/>
                      <wps:spPr>
                        <a:xfrm>
                          <a:off x="0" y="0"/>
                          <a:ext cx="3248025" cy="1415415"/>
                        </a:xfrm>
                        <a:prstGeom prst="rect">
                          <a:avLst/>
                        </a:prstGeom>
                      </wps:spPr>
                      <wps:style>
                        <a:lnRef idx="2">
                          <a:schemeClr val="dk1"/>
                        </a:lnRef>
                        <a:fillRef idx="1">
                          <a:schemeClr val="lt1"/>
                        </a:fillRef>
                        <a:effectRef idx="0">
                          <a:schemeClr val="dk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rPr>
                              <w:t>组织实施社区戒毒</w:t>
                            </w:r>
                            <w:r>
                              <w:rPr>
                                <w:rFonts w:hint="eastAsia" w:ascii="仿宋" w:hAnsi="仿宋" w:eastAsia="仿宋" w:cs="仿宋"/>
                                <w:sz w:val="28"/>
                                <w:szCs w:val="32"/>
                                <w:lang w:val="en-US" w:eastAsia="zh-CN"/>
                              </w:rPr>
                              <w:t>措施</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32"/>
                              </w:rPr>
                            </w:pPr>
                            <w:r>
                              <w:rPr>
                                <w:rFonts w:hint="eastAsia" w:ascii="仿宋" w:hAnsi="仿宋" w:eastAsia="仿宋" w:cs="仿宋"/>
                                <w:sz w:val="28"/>
                                <w:szCs w:val="32"/>
                              </w:rPr>
                              <w:t>（戒毒知识辅导、教育、劝诫、职业技能培训，职业指导，就学、就业、就医投助；帮助戒毒人员戒除毒瘾的其他措施）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55pt;margin-top:0.8pt;height:111.45pt;width:255.75pt;z-index:254204928;v-text-anchor:middle;mso-width-relative:page;mso-height-relative:page;" fillcolor="#FFFFFF [3201]" filled="t" stroked="t" coordsize="21600,21600" o:gfxdata="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HlP9YAAAAIAQAADwAAAAAAAAABACAAAAAiAAAAZHJz&#10;L2Rvd25yZXYueG1sUEsBAhQAFAAAAAgAh07iQBWoghN4AgAABgUAAA4AAAAAAAAAAQAgAAAAJQEA&#10;AGRycy9lMm9Eb2MueG1sUEsFBgAAAAAGAAYAWQEAAA8GAAAAAA==&#10;">
                <v:fill on="t" focussize="0,0"/>
                <v:stroke weight="1pt" color="#000000 [3200]"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rPr>
                        <w:t>组织实施社区戒毒</w:t>
                      </w:r>
                      <w:r>
                        <w:rPr>
                          <w:rFonts w:hint="eastAsia" w:ascii="仿宋" w:hAnsi="仿宋" w:eastAsia="仿宋" w:cs="仿宋"/>
                          <w:sz w:val="28"/>
                          <w:szCs w:val="32"/>
                          <w:lang w:val="en-US" w:eastAsia="zh-CN"/>
                        </w:rPr>
                        <w:t>措施</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32"/>
                        </w:rPr>
                      </w:pPr>
                      <w:r>
                        <w:rPr>
                          <w:rFonts w:hint="eastAsia" w:ascii="仿宋" w:hAnsi="仿宋" w:eastAsia="仿宋" w:cs="仿宋"/>
                          <w:sz w:val="28"/>
                          <w:szCs w:val="32"/>
                        </w:rPr>
                        <w:t>（戒毒知识辅导、教育、劝诫、职业技能培训，职业指导，就学、就业、就医投助；帮助戒毒人员戒除毒瘾的其他措施）</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default"/>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bidi w:val="0"/>
        <w:rPr>
          <w:rFonts w:hint="eastAsia"/>
        </w:rPr>
      </w:pPr>
      <w:bookmarkStart w:id="422" w:name="_Toc536"/>
      <w:bookmarkStart w:id="423" w:name="_Toc14102"/>
      <w:bookmarkStart w:id="424" w:name="_Toc29490"/>
      <w:r>
        <w:rPr>
          <w:rFonts w:hint="eastAsia"/>
        </w:rPr>
        <w:t>业主委员会备案</w:t>
      </w:r>
      <w:r>
        <w:rPr>
          <w:rFonts w:hint="eastAsia"/>
          <w:lang w:val="en-US" w:eastAsia="zh-CN"/>
        </w:rPr>
        <w:t>工作流程图</w:t>
      </w:r>
      <w:bookmarkEnd w:id="422"/>
      <w:bookmarkEnd w:id="423"/>
      <w:bookmarkEnd w:id="424"/>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4213120" behindDoc="0" locked="0" layoutInCell="1" allowOverlap="1">
                <wp:simplePos x="0" y="0"/>
                <wp:positionH relativeFrom="column">
                  <wp:posOffset>1819275</wp:posOffset>
                </wp:positionH>
                <wp:positionV relativeFrom="paragraph">
                  <wp:posOffset>178435</wp:posOffset>
                </wp:positionV>
                <wp:extent cx="711200" cy="438150"/>
                <wp:effectExtent l="6350" t="6350" r="6350" b="12700"/>
                <wp:wrapNone/>
                <wp:docPr id="2765" name="圆角矩形 2765"/>
                <wp:cNvGraphicFramePr/>
                <a:graphic xmlns:a="http://schemas.openxmlformats.org/drawingml/2006/main">
                  <a:graphicData uri="http://schemas.microsoft.com/office/word/2010/wordprocessingShape">
                    <wps:wsp>
                      <wps:cNvSpPr/>
                      <wps:spPr>
                        <a:xfrm>
                          <a:off x="0" y="0"/>
                          <a:ext cx="711200" cy="43815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报  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3.25pt;margin-top:14.05pt;height:34.5pt;width:56pt;z-index:254213120;v-text-anchor:middle;mso-width-relative:page;mso-height-relative:page;" fillcolor="#FFFFFF [3201]" filled="t" stroked="t" coordsize="21600,21600" arcsize="0.166666666666667" o:gfxdata="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VzviG1wAAAAkBAAAPAAAA&#10;AAAAAAEAIAAAACIAAABkcnMvZG93bnJldi54bWxQSwECFAAUAAAACACHTuJAGubcDogCAAAPBQAA&#10;DgAAAAAAAAABACAAAAAmAQAAZHJzL2Uyb0RvYy54bWxQSwUGAAAAAAYABgBZAQAAI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报  送</w:t>
                      </w:r>
                    </w:p>
                  </w:txbxContent>
                </v:textbox>
              </v:roundrect>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4221312" behindDoc="0" locked="0" layoutInCell="1" allowOverlap="1">
                <wp:simplePos x="0" y="0"/>
                <wp:positionH relativeFrom="column">
                  <wp:posOffset>774700</wp:posOffset>
                </wp:positionH>
                <wp:positionV relativeFrom="paragraph">
                  <wp:posOffset>6350</wp:posOffset>
                </wp:positionV>
                <wp:extent cx="1270" cy="330835"/>
                <wp:effectExtent l="4445" t="0" r="13335" b="12065"/>
                <wp:wrapNone/>
                <wp:docPr id="2767" name="直接连接符 2767"/>
                <wp:cNvGraphicFramePr/>
                <a:graphic xmlns:a="http://schemas.openxmlformats.org/drawingml/2006/main">
                  <a:graphicData uri="http://schemas.microsoft.com/office/word/2010/wordprocessingShape">
                    <wps:wsp>
                      <wps:cNvCnPr/>
                      <wps:spPr>
                        <a:xfrm flipV="1">
                          <a:off x="0" y="0"/>
                          <a:ext cx="1270" cy="3308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1pt;margin-top:0.5pt;height:26.05pt;width:0.1pt;z-index:254221312;mso-width-relative:page;mso-height-relative:page;" filled="f" stroked="t" coordsize="21600,21600" o:gfxdata="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QrPENUAAAAIAQAADwAAAAAAAAABACAAAAAiAAAAZHJzL2Rvd25yZXYueG1sUEsBAhQAFAAAAAgA&#10;h07iQH1Q0dXvAQAAwwMAAA4AAAAAAAAAAQAgAAAAJAEAAGRycy9lMm9Eb2MueG1sUEsFBgAAAAAG&#10;AAYAWQEAAIUFAAAAAA==&#10;">
                <v:fill on="f" focussize="0,0"/>
                <v:stroke weight="0.5pt" color="#000000 [3200]" miterlimit="8" joinstyle="miter"/>
                <v:imagedata o:title=""/>
                <o:lock v:ext="edit" aspectratio="f"/>
              </v:line>
            </w:pict>
          </mc:Fallback>
        </mc:AlternateContent>
      </w:r>
      <w:r>
        <w:rPr>
          <w:rFonts w:hint="eastAsia"/>
        </w:rPr>
        <mc:AlternateContent>
          <mc:Choice Requires="wps">
            <w:drawing>
              <wp:anchor distT="0" distB="0" distL="114300" distR="114300" simplePos="0" relativeHeight="254222336" behindDoc="0" locked="0" layoutInCell="1" allowOverlap="1">
                <wp:simplePos x="0" y="0"/>
                <wp:positionH relativeFrom="column">
                  <wp:posOffset>774700</wp:posOffset>
                </wp:positionH>
                <wp:positionV relativeFrom="paragraph">
                  <wp:posOffset>11430</wp:posOffset>
                </wp:positionV>
                <wp:extent cx="1028700" cy="0"/>
                <wp:effectExtent l="0" t="48895" r="0" b="65405"/>
                <wp:wrapNone/>
                <wp:docPr id="2766" name="直接箭头连接符 2766"/>
                <wp:cNvGraphicFramePr/>
                <a:graphic xmlns:a="http://schemas.openxmlformats.org/drawingml/2006/main">
                  <a:graphicData uri="http://schemas.microsoft.com/office/word/2010/wordprocessingShape">
                    <wps:wsp>
                      <wps:cNvCnPr/>
                      <wps:spPr>
                        <a:xfrm>
                          <a:off x="0" y="0"/>
                          <a:ext cx="1028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61pt;margin-top:0.9pt;height:0pt;width:81pt;z-index:254222336;mso-width-relative:page;mso-height-relative:page;" filled="f" stroked="t" coordsize="21600,21600" o:gfxdata="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sX6f9QAAAAHAQAADwAAAAAAAAABACAAAAAiAAAAZHJzL2Rv&#10;d25yZXYueG1sUEsBAhQAFAAAAAgAh07iQCdU8YoFAgAA5AMAAA4AAAAAAAAAAQAgAAAAIwEAAGRy&#10;cy9lMm9Eb2MueG1sUEsFBgAAAAAGAAYAWQEAAJoFAAAAAA==&#10;">
                <v:fill on="f" focussize="0,0"/>
                <v:stroke weight="0.5pt" color="#000000 [3200]" miterlimit="8" joinstyle="miter" endarrow="open"/>
                <v:imagedata o:title=""/>
                <o:lock v:ext="edit" aspectratio="f"/>
              </v:shape>
            </w:pict>
          </mc:Fallback>
        </mc:AlternateContent>
      </w:r>
    </w:p>
    <w:p>
      <w:pPr>
        <w:rPr>
          <w:rFonts w:hint="eastAsia"/>
        </w:rPr>
      </w:pPr>
      <w:r>
        <w:rPr>
          <w:rFonts w:hint="eastAsia"/>
        </w:rPr>
        <mc:AlternateContent>
          <mc:Choice Requires="wps">
            <w:drawing>
              <wp:anchor distT="0" distB="0" distL="114300" distR="114300" simplePos="0" relativeHeight="254228480" behindDoc="0" locked="0" layoutInCell="1" allowOverlap="1">
                <wp:simplePos x="0" y="0"/>
                <wp:positionH relativeFrom="column">
                  <wp:posOffset>2105025</wp:posOffset>
                </wp:positionH>
                <wp:positionV relativeFrom="paragraph">
                  <wp:posOffset>43180</wp:posOffset>
                </wp:positionV>
                <wp:extent cx="0" cy="419100"/>
                <wp:effectExtent l="48895" t="0" r="65405" b="0"/>
                <wp:wrapNone/>
                <wp:docPr id="2768" name="直接箭头连接符 2768"/>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5.75pt;margin-top:3.4pt;height:33pt;width:0pt;z-index:254228480;mso-width-relative:page;mso-height-relative:page;" filled="f" stroked="t" coordsize="21600,21600" o:gfxdata="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2CQCp1gAAAAgBAAAPAAAAAAAAAAEAIAAAACIAAABkcnMv&#10;ZG93bnJldi54bWxQSwECFAAUAAAACACHTuJAHZJsNgUCAADjAwAADgAAAAAAAAABACAAAAAlAQAA&#10;ZHJzL2Uyb0RvYy54bWxQSwUGAAAAAAYABgBZAQAAnAUAAAAA&#10;">
                <v:fill on="f" focussize="0,0"/>
                <v:stroke weight="0.5pt" color="#000000 [3200]"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4220288" behindDoc="0" locked="0" layoutInCell="1" allowOverlap="1">
                <wp:simplePos x="0" y="0"/>
                <wp:positionH relativeFrom="column">
                  <wp:posOffset>288925</wp:posOffset>
                </wp:positionH>
                <wp:positionV relativeFrom="paragraph">
                  <wp:posOffset>161925</wp:posOffset>
                </wp:positionV>
                <wp:extent cx="952500" cy="381000"/>
                <wp:effectExtent l="6350" t="6350" r="12700" b="12700"/>
                <wp:wrapNone/>
                <wp:docPr id="2769" name="矩形 2769"/>
                <wp:cNvGraphicFramePr/>
                <a:graphic xmlns:a="http://schemas.openxmlformats.org/drawingml/2006/main">
                  <a:graphicData uri="http://schemas.microsoft.com/office/word/2010/wordprocessingShape">
                    <wps:wsp>
                      <wps:cNvSpPr/>
                      <wps:spPr>
                        <a:xfrm>
                          <a:off x="0" y="0"/>
                          <a:ext cx="952500" cy="3810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补  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5pt;margin-top:12.75pt;height:30pt;width:75pt;z-index:254220288;v-text-anchor:middle;mso-width-relative:page;mso-height-relative:page;" fillcolor="#FFFFFF [3201]" filled="t" stroked="t" coordsize="21600,21600" o:gfxdata="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I8TXjdMAAAAIAQAADwAAAAAAAAABACAAAAAiAAAAZHJzL2Rvd25y&#10;ZXYueG1sUEsBAhQAFAAAAAgAh07iQICclqV1AgAABAUAAA4AAAAAAAAAAQAgAAAAIgEAAGRycy9l&#10;Mm9Eb2MueG1sUEsFBgAAAAAGAAYAWQEAAAk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补  正</w:t>
                      </w:r>
                    </w:p>
                  </w:txbxContent>
                </v:textbox>
              </v:rect>
            </w:pict>
          </mc:Fallback>
        </mc:AlternateContent>
      </w:r>
    </w:p>
    <w:p>
      <w:pPr>
        <w:tabs>
          <w:tab w:val="left" w:pos="4930"/>
        </w:tabs>
        <w:rPr>
          <w:rFonts w:hint="eastAsia"/>
        </w:rPr>
      </w:pPr>
      <w:r>
        <w:tab/>
      </w:r>
    </w:p>
    <w:p>
      <w:pPr>
        <w:tabs>
          <w:tab w:val="left" w:pos="4930"/>
        </w:tabs>
        <w:rPr>
          <w:rFonts w:hint="eastAsia" w:ascii="仿宋" w:hAnsi="仿宋" w:eastAsia="仿宋" w:cs="仿宋"/>
          <w:sz w:val="24"/>
          <w:szCs w:val="24"/>
        </w:rPr>
      </w:pPr>
      <w:r>
        <w:rPr>
          <w:rFonts w:hint="eastAsia"/>
        </w:rPr>
        <mc:AlternateContent>
          <mc:Choice Requires="wps">
            <w:drawing>
              <wp:anchor distT="0" distB="0" distL="114300" distR="114300" simplePos="0" relativeHeight="254223360" behindDoc="0" locked="0" layoutInCell="1" allowOverlap="1">
                <wp:simplePos x="0" y="0"/>
                <wp:positionH relativeFrom="column">
                  <wp:posOffset>775335</wp:posOffset>
                </wp:positionH>
                <wp:positionV relativeFrom="paragraph">
                  <wp:posOffset>175260</wp:posOffset>
                </wp:positionV>
                <wp:extent cx="0" cy="336550"/>
                <wp:effectExtent l="48895" t="0" r="65405" b="6350"/>
                <wp:wrapNone/>
                <wp:docPr id="2771" name="直接箭头连接符 2771"/>
                <wp:cNvGraphicFramePr/>
                <a:graphic xmlns:a="http://schemas.openxmlformats.org/drawingml/2006/main">
                  <a:graphicData uri="http://schemas.microsoft.com/office/word/2010/wordprocessingShape">
                    <wps:wsp>
                      <wps:cNvCnPr/>
                      <wps:spPr>
                        <a:xfrm flipV="1">
                          <a:off x="0" y="0"/>
                          <a:ext cx="0" cy="336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61.05pt;margin-top:13.8pt;height:26.5pt;width:0pt;z-index:254223360;mso-width-relative:page;mso-height-relative:page;" filled="f" stroked="t" coordsize="21600,21600" o:gfxdata="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IJS8NYAAAAJAQAADwAAAAAAAAABACAAAAAi&#10;AAAAZHJzL2Rvd25yZXYueG1sUEsBAhQAFAAAAAgAh07iQJVqAWEMAgAA7QMAAA4AAAAAAAAAAQAg&#10;AAAAJQEAAGRycy9lMm9Eb2MueG1sUEsFBgAAAAAGAAYAWQEAAKMFAAAAAA==&#10;">
                <v:fill on="f" focussize="0,0"/>
                <v:stroke weight="0.5pt" color="#000000 [3200]" miterlimit="8" joinstyle="miter" endarrow="open"/>
                <v:imagedata o:title=""/>
                <o:lock v:ext="edit" aspectratio="f"/>
              </v:shape>
            </w:pict>
          </mc:Fallback>
        </mc:AlternateContent>
      </w:r>
      <w:r>
        <w:rPr>
          <w:rFonts w:hint="eastAsia"/>
        </w:rPr>
        <mc:AlternateContent>
          <mc:Choice Requires="wps">
            <w:drawing>
              <wp:anchor distT="0" distB="0" distL="114300" distR="114300" simplePos="0" relativeHeight="254214144" behindDoc="0" locked="0" layoutInCell="1" allowOverlap="1">
                <wp:simplePos x="0" y="0"/>
                <wp:positionH relativeFrom="column">
                  <wp:posOffset>1409700</wp:posOffset>
                </wp:positionH>
                <wp:positionV relativeFrom="paragraph">
                  <wp:posOffset>93345</wp:posOffset>
                </wp:positionV>
                <wp:extent cx="1386205" cy="831850"/>
                <wp:effectExtent l="12065" t="7620" r="30480" b="17780"/>
                <wp:wrapNone/>
                <wp:docPr id="2770" name="菱形 2770"/>
                <wp:cNvGraphicFramePr/>
                <a:graphic xmlns:a="http://schemas.openxmlformats.org/drawingml/2006/main">
                  <a:graphicData uri="http://schemas.microsoft.com/office/word/2010/wordprocessingShape">
                    <wps:wsp>
                      <wps:cNvSpPr/>
                      <wps:spPr>
                        <a:xfrm>
                          <a:off x="0" y="0"/>
                          <a:ext cx="1386205" cy="831850"/>
                        </a:xfrm>
                        <a:prstGeom prst="diamond">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受  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11pt;margin-top:7.35pt;height:65.5pt;width:109.15pt;z-index:254214144;v-text-anchor:middle;mso-width-relative:page;mso-height-relative:page;" fillcolor="#FFFFFF [3201]" filled="t" stroked="t" coordsize="21600,21600" o:gfxdata="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DRLnMzYAAAACgEAAA8AAAAAAAAAAQAgAAAA&#10;IgAAAGRycy9kb3ducmV2LnhtbFBLAQIUABQAAAAIAIdO4kAnm8JWfQIAAAgFAAAOAAAAAAAAAAEA&#10;IAAAACcBAABkcnMvZTJvRG9jLnhtbFBLBQYAAAAABgAGAFkBAAAW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受  理</w:t>
                      </w:r>
                    </w:p>
                  </w:txbxContent>
                </v:textbox>
              </v:shape>
            </w:pict>
          </mc:Fallback>
        </mc:AlternateContent>
      </w:r>
      <w:r>
        <w:rPr>
          <w:rFonts w:hint="eastAsia"/>
          <w:lang w:val="en-US" w:eastAsia="zh-CN"/>
        </w:rPr>
        <w:t xml:space="preserve">                                         </w:t>
      </w:r>
      <w:r>
        <w:rPr>
          <w:rFonts w:hint="eastAsia" w:ascii="仿宋" w:hAnsi="仿宋" w:eastAsia="仿宋" w:cs="仿宋"/>
          <w:sz w:val="24"/>
          <w:szCs w:val="24"/>
        </w:rPr>
        <w:t>不需备案：不属于本机</w:t>
      </w:r>
    </w:p>
    <w:p>
      <w:pPr>
        <w:tabs>
          <w:tab w:val="left" w:pos="4930"/>
        </w:tabs>
        <w:ind w:firstLine="4410" w:firstLineChars="2100"/>
        <w:rPr>
          <w:rFonts w:hint="eastAsia" w:ascii="仿宋" w:hAnsi="仿宋" w:eastAsia="仿宋" w:cs="仿宋"/>
          <w:sz w:val="24"/>
          <w:szCs w:val="24"/>
        </w:rPr>
      </w:pPr>
      <w:r>
        <w:rPr>
          <w:rFonts w:hint="eastAsia"/>
        </w:rPr>
        <mc:AlternateContent>
          <mc:Choice Requires="wps">
            <w:drawing>
              <wp:anchor distT="0" distB="0" distL="114300" distR="114300" simplePos="0" relativeHeight="254218240" behindDoc="0" locked="0" layoutInCell="1" allowOverlap="1">
                <wp:simplePos x="0" y="0"/>
                <wp:positionH relativeFrom="column">
                  <wp:posOffset>4259580</wp:posOffset>
                </wp:positionH>
                <wp:positionV relativeFrom="paragraph">
                  <wp:posOffset>125730</wp:posOffset>
                </wp:positionV>
                <wp:extent cx="924560" cy="372110"/>
                <wp:effectExtent l="6350" t="6350" r="21590" b="21590"/>
                <wp:wrapNone/>
                <wp:docPr id="2772" name="圆角矩形 2772"/>
                <wp:cNvGraphicFramePr/>
                <a:graphic xmlns:a="http://schemas.openxmlformats.org/drawingml/2006/main">
                  <a:graphicData uri="http://schemas.microsoft.com/office/word/2010/wordprocessingShape">
                    <wps:wsp>
                      <wps:cNvSpPr/>
                      <wps:spPr>
                        <a:xfrm>
                          <a:off x="0" y="0"/>
                          <a:ext cx="924560" cy="37211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8"/>
                                <w:szCs w:val="32"/>
                              </w:rPr>
                            </w:pPr>
                            <w:r>
                              <w:rPr>
                                <w:rFonts w:hint="eastAsia" w:ascii="仿宋" w:hAnsi="仿宋" w:eastAsia="仿宋" w:cs="仿宋"/>
                                <w:sz w:val="24"/>
                                <w:szCs w:val="24"/>
                              </w:rPr>
                              <w:t>不予受理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35.4pt;margin-top:9.9pt;height:29.3pt;width:72.8pt;z-index:254218240;v-text-anchor:middle;mso-width-relative:page;mso-height-relative:page;" fillcolor="#FFFFFF [3201]" filled="t" stroked="t" coordsize="21600,21600" arcsize="0.166666666666667" o:gfxdata="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eQZm7XAAAACQEAAA8A&#10;AAAAAAAAAQAgAAAAIgAAAGRycy9kb3ducmV2LnhtbFBLAQIUABQAAAAIAIdO4kDpxwymigIAAA8F&#10;AAAOAAAAAAAAAAEAIAAAACYBAABkcnMvZTJvRG9jLnhtbFBLBQYAAAAABgAGAFkBAAAiBgAAAAA=&#10;">
                <v:fill on="t" focussize="0,0"/>
                <v:stroke weight="1pt" color="#000000 [3200]" miterlimit="8" joinstyle="miter"/>
                <v:imagedata o:title=""/>
                <o:lock v:ext="edit" aspectratio="f"/>
                <v:textbox>
                  <w:txbxContent>
                    <w:p>
                      <w:pPr>
                        <w:jc w:val="center"/>
                        <w:rPr>
                          <w:rFonts w:hint="eastAsia" w:ascii="仿宋" w:hAnsi="仿宋" w:eastAsia="仿宋" w:cs="仿宋"/>
                          <w:sz w:val="28"/>
                          <w:szCs w:val="32"/>
                        </w:rPr>
                      </w:pPr>
                      <w:r>
                        <w:rPr>
                          <w:rFonts w:hint="eastAsia" w:ascii="仿宋" w:hAnsi="仿宋" w:eastAsia="仿宋" w:cs="仿宋"/>
                          <w:sz w:val="24"/>
                          <w:szCs w:val="24"/>
                        </w:rPr>
                        <w:t>不予受理</w:t>
                      </w:r>
                    </w:p>
                  </w:txbxContent>
                </v:textbox>
              </v:roundrect>
            </w:pict>
          </mc:Fallback>
        </mc:AlternateContent>
      </w:r>
      <w:r>
        <w:rPr>
          <w:rFonts w:hint="eastAsia" w:ascii="仿宋" w:hAnsi="仿宋" w:eastAsia="仿宋" w:cs="仿宋"/>
          <w:sz w:val="24"/>
          <w:szCs w:val="24"/>
        </w:rPr>
        <w:t>关职权；未予以补正</w:t>
      </w:r>
    </w:p>
    <w:p>
      <w:pPr>
        <w:rPr>
          <w:rFonts w:hint="eastAsia"/>
          <w:sz w:val="24"/>
          <w:szCs w:val="24"/>
        </w:rPr>
      </w:pPr>
      <w:r>
        <w:rPr>
          <w:rFonts w:hint="eastAsia"/>
          <w:sz w:val="24"/>
          <w:szCs w:val="24"/>
        </w:rPr>
        <mc:AlternateContent>
          <mc:Choice Requires="wps">
            <w:drawing>
              <wp:anchor distT="0" distB="0" distL="114300" distR="114300" simplePos="0" relativeHeight="254229504" behindDoc="0" locked="0" layoutInCell="1" allowOverlap="1">
                <wp:simplePos x="0" y="0"/>
                <wp:positionH relativeFrom="column">
                  <wp:posOffset>2806065</wp:posOffset>
                </wp:positionH>
                <wp:positionV relativeFrom="paragraph">
                  <wp:posOffset>114300</wp:posOffset>
                </wp:positionV>
                <wp:extent cx="1441450" cy="0"/>
                <wp:effectExtent l="0" t="48895" r="6350" b="65405"/>
                <wp:wrapNone/>
                <wp:docPr id="2773" name="直接箭头连接符 2773"/>
                <wp:cNvGraphicFramePr/>
                <a:graphic xmlns:a="http://schemas.openxmlformats.org/drawingml/2006/main">
                  <a:graphicData uri="http://schemas.microsoft.com/office/word/2010/wordprocessingShape">
                    <wps:wsp>
                      <wps:cNvCnPr/>
                      <wps:spPr>
                        <a:xfrm>
                          <a:off x="0" y="0"/>
                          <a:ext cx="14414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0.95pt;margin-top:9pt;height:0pt;width:113.5pt;z-index:254229504;mso-width-relative:page;mso-height-relative:page;" filled="f" stroked="t" coordsize="21600,21600" o:gfxdata="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3Jilc1gAAAAkBAAAPAAAAAAAAAAEAIAAAACIAAABkcnMv&#10;ZG93bnJldi54bWxQSwECFAAUAAAACACHTuJA/SEfSAUCAADkAwAADgAAAAAAAAABACAAAAAlAQAA&#10;ZHJzL2Uyb0RvYy54bWxQSwUGAAAAAAYABgBZAQAAnAUAAAAA&#10;">
                <v:fill on="f" focussize="0,0"/>
                <v:stroke weight="0.5pt" color="#000000 [3200]" miterlimit="8" joinstyle="miter" endarrow="open"/>
                <v:imagedata o:title=""/>
                <o:lock v:ext="edit" aspectratio="f"/>
              </v:shape>
            </w:pict>
          </mc:Fallback>
        </mc:AlternateContent>
      </w:r>
      <w:r>
        <w:rPr>
          <w:rFonts w:hint="eastAsia"/>
          <w:sz w:val="24"/>
          <w:szCs w:val="24"/>
        </w:rPr>
        <mc:AlternateContent>
          <mc:Choice Requires="wps">
            <w:drawing>
              <wp:anchor distT="0" distB="0" distL="114300" distR="114300" simplePos="0" relativeHeight="254224384" behindDoc="0" locked="0" layoutInCell="1" allowOverlap="1">
                <wp:simplePos x="0" y="0"/>
                <wp:positionH relativeFrom="column">
                  <wp:posOffset>775335</wp:posOffset>
                </wp:positionH>
                <wp:positionV relativeFrom="paragraph">
                  <wp:posOffset>115570</wp:posOffset>
                </wp:positionV>
                <wp:extent cx="622300" cy="0"/>
                <wp:effectExtent l="0" t="0" r="0" b="0"/>
                <wp:wrapNone/>
                <wp:docPr id="2774" name="直接连接符 2774"/>
                <wp:cNvGraphicFramePr/>
                <a:graphic xmlns:a="http://schemas.openxmlformats.org/drawingml/2006/main">
                  <a:graphicData uri="http://schemas.microsoft.com/office/word/2010/wordprocessingShape">
                    <wps:wsp>
                      <wps:cNvCnPr/>
                      <wps:spPr>
                        <a:xfrm>
                          <a:off x="0" y="0"/>
                          <a:ext cx="622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1.05pt;margin-top:9.1pt;height:0pt;width:49pt;z-index:254224384;mso-width-relative:page;mso-height-relative:page;" filled="f" stroked="t" coordsize="21600,21600" o:gfxdata="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Xr5uNQAAAAJAQAA&#10;DwAAAAAAAAABACAAAAAiAAAAZHJzL2Rvd25yZXYueG1sUEsBAhQAFAAAAAgAh07iQGCAbkDkAQAA&#10;tgMAAA4AAAAAAAAAAQAgAAAAIwEAAGRycy9lMm9Eb2MueG1sUEsFBgAAAAAGAAYAWQEAAHkFAAAA&#10;AA==&#10;">
                <v:fill on="f" focussize="0,0"/>
                <v:stroke weight="0.5pt" color="#000000 [3200]" miterlimit="8" joinstyle="miter"/>
                <v:imagedata o:title=""/>
                <o:lock v:ext="edit" aspectratio="f"/>
              </v:line>
            </w:pict>
          </mc:Fallback>
        </mc:AlternateContent>
      </w:r>
    </w:p>
    <w:p>
      <w:pPr>
        <w:tabs>
          <w:tab w:val="left" w:pos="1220"/>
        </w:tabs>
        <w:rPr>
          <w:rFonts w:hint="eastAsia"/>
          <w:sz w:val="24"/>
          <w:szCs w:val="24"/>
        </w:rPr>
      </w:pPr>
      <w:r>
        <w:rPr>
          <w:sz w:val="24"/>
          <w:szCs w:val="24"/>
        </w:rPr>
        <w:tab/>
      </w:r>
      <w:r>
        <w:rPr>
          <w:rFonts w:hint="eastAsia" w:ascii="仿宋" w:hAnsi="仿宋" w:eastAsia="仿宋" w:cs="仿宋"/>
          <w:sz w:val="24"/>
          <w:szCs w:val="24"/>
        </w:rPr>
        <w:t>资料不齐</w:t>
      </w:r>
    </w:p>
    <w:p>
      <w:pPr>
        <w:rPr>
          <w:rFonts w:hint="eastAsia"/>
          <w:sz w:val="24"/>
          <w:szCs w:val="24"/>
        </w:rPr>
      </w:pPr>
      <w:r>
        <w:rPr>
          <w:rFonts w:hint="eastAsia"/>
          <w:sz w:val="24"/>
          <w:szCs w:val="24"/>
        </w:rPr>
        <mc:AlternateContent>
          <mc:Choice Requires="wps">
            <w:drawing>
              <wp:anchor distT="0" distB="0" distL="114300" distR="114300" simplePos="0" relativeHeight="254225408" behindDoc="0" locked="0" layoutInCell="1" allowOverlap="1">
                <wp:simplePos x="0" y="0"/>
                <wp:positionH relativeFrom="column">
                  <wp:posOffset>2101850</wp:posOffset>
                </wp:positionH>
                <wp:positionV relativeFrom="paragraph">
                  <wp:posOffset>169545</wp:posOffset>
                </wp:positionV>
                <wp:extent cx="1905" cy="536575"/>
                <wp:effectExtent l="47625" t="0" r="64770" b="15875"/>
                <wp:wrapNone/>
                <wp:docPr id="2775" name="直接箭头连接符 2775"/>
                <wp:cNvGraphicFramePr/>
                <a:graphic xmlns:a="http://schemas.openxmlformats.org/drawingml/2006/main">
                  <a:graphicData uri="http://schemas.microsoft.com/office/word/2010/wordprocessingShape">
                    <wps:wsp>
                      <wps:cNvCnPr/>
                      <wps:spPr>
                        <a:xfrm>
                          <a:off x="0" y="0"/>
                          <a:ext cx="1905" cy="536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5.5pt;margin-top:13.35pt;height:42.25pt;width:0.15pt;z-index:254225408;mso-width-relative:page;mso-height-relative:page;" filled="f" stroked="t" coordsize="21600,21600" o:gfxdata="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QmGtzYAAAACgEAAA8AAAAAAAAAAQAgAAAAIgAA&#10;AGRycy9kb3ducmV2LnhtbFBLAQIUABQAAAAIAIdO4kCxgZlACAIAAOYDAAAOAAAAAAAAAAEAIAAA&#10;ACcBAABkcnMvZTJvRG9jLnhtbFBLBQYAAAAABgAGAFkBAAChBQAAAAA=&#10;">
                <v:fill on="f" focussize="0,0"/>
                <v:stroke weight="0.5pt" color="#000000 [3200]" miterlimit="8" joinstyle="miter" endarrow="open"/>
                <v:imagedata o:title=""/>
                <o:lock v:ext="edit" aspectratio="f"/>
              </v:shape>
            </w:pict>
          </mc:Fallback>
        </mc:AlternateContent>
      </w:r>
    </w:p>
    <w:p>
      <w:pPr>
        <w:ind w:firstLine="3600" w:firstLineChars="1500"/>
        <w:rPr>
          <w:rFonts w:hint="eastAsia"/>
          <w:sz w:val="24"/>
          <w:szCs w:val="24"/>
        </w:rPr>
      </w:pPr>
      <w:r>
        <w:rPr>
          <w:rFonts w:hint="eastAsia" w:ascii="仿宋" w:hAnsi="仿宋" w:eastAsia="仿宋" w:cs="仿宋"/>
          <w:sz w:val="24"/>
          <w:szCs w:val="24"/>
        </w:rPr>
        <w:t>可受理情形</w:t>
      </w:r>
    </w:p>
    <w:p>
      <w:pPr>
        <w:rPr>
          <w:rFonts w:hint="eastAsia"/>
          <w:sz w:val="24"/>
          <w:szCs w:val="24"/>
        </w:rPr>
      </w:pPr>
    </w:p>
    <w:p>
      <w:pPr>
        <w:rPr>
          <w:rFonts w:hint="eastAsia"/>
          <w:sz w:val="24"/>
          <w:szCs w:val="24"/>
        </w:rPr>
      </w:pPr>
      <w:r>
        <w:rPr>
          <w:rFonts w:hint="eastAsia"/>
          <w:sz w:val="24"/>
          <w:szCs w:val="24"/>
        </w:rPr>
        <mc:AlternateContent>
          <mc:Choice Requires="wps">
            <w:drawing>
              <wp:anchor distT="0" distB="0" distL="114300" distR="114300" simplePos="0" relativeHeight="254215168" behindDoc="0" locked="0" layoutInCell="1" allowOverlap="1">
                <wp:simplePos x="0" y="0"/>
                <wp:positionH relativeFrom="column">
                  <wp:posOffset>1398270</wp:posOffset>
                </wp:positionH>
                <wp:positionV relativeFrom="paragraph">
                  <wp:posOffset>128905</wp:posOffset>
                </wp:positionV>
                <wp:extent cx="1593850" cy="600075"/>
                <wp:effectExtent l="6350" t="6350" r="19050" b="22225"/>
                <wp:wrapNone/>
                <wp:docPr id="2776" name="矩形 2776"/>
                <wp:cNvGraphicFramePr/>
                <a:graphic xmlns:a="http://schemas.openxmlformats.org/drawingml/2006/main">
                  <a:graphicData uri="http://schemas.microsoft.com/office/word/2010/wordprocessingShape">
                    <wps:wsp>
                      <wps:cNvSpPr/>
                      <wps:spPr>
                        <a:xfrm>
                          <a:off x="0" y="0"/>
                          <a:ext cx="1593850" cy="600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审  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1pt;margin-top:10.15pt;height:47.25pt;width:125.5pt;z-index:254215168;v-text-anchor:middle;mso-width-relative:page;mso-height-relative:page;" fillcolor="#FFFFFF [3201]" filled="t" stroked="t" coordsize="21600,21600" o:gfxdata="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IpG1ENYAAAAKAQAADwAAAAAAAAABACAAAAAiAAAAZHJz&#10;L2Rvd25yZXYueG1sUEsBAhQAFAAAAAgAh07iQDicJBZ4AgAABQUAAA4AAAAAAAAAAQAgAAAAJQEA&#10;AGRycy9lMm9Eb2MueG1sUEsFBgAAAAAGAAYAWQEAAA8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审  查</w:t>
                      </w:r>
                    </w:p>
                  </w:txbxContent>
                </v:textbox>
              </v:rect>
            </w:pict>
          </mc:Fallback>
        </mc:AlternateContent>
      </w:r>
    </w:p>
    <w:p>
      <w:pPr>
        <w:tabs>
          <w:tab w:val="left" w:pos="5350"/>
        </w:tabs>
        <w:ind w:firstLine="4800" w:firstLineChars="2000"/>
        <w:rPr>
          <w:rFonts w:hint="eastAsia" w:ascii="仿宋" w:hAnsi="仿宋" w:eastAsia="仿宋" w:cs="仿宋"/>
          <w:sz w:val="24"/>
          <w:szCs w:val="24"/>
        </w:rPr>
      </w:pPr>
    </w:p>
    <w:p>
      <w:pPr>
        <w:tabs>
          <w:tab w:val="left" w:pos="5350"/>
        </w:tabs>
        <w:ind w:firstLine="4800" w:firstLineChars="2000"/>
        <w:rPr>
          <w:rFonts w:hint="eastAsia"/>
          <w:sz w:val="24"/>
          <w:szCs w:val="24"/>
        </w:rPr>
      </w:pPr>
      <w:r>
        <w:rPr>
          <w:rFonts w:hint="eastAsia" w:ascii="仿宋" w:hAnsi="仿宋" w:eastAsia="仿宋" w:cs="仿宋"/>
          <w:sz w:val="24"/>
          <w:szCs w:val="24"/>
        </w:rPr>
        <w:t>不符合条件</w:t>
      </w:r>
    </w:p>
    <w:p>
      <w:pPr>
        <w:rPr>
          <w:rFonts w:hint="eastAsia"/>
        </w:rPr>
      </w:pPr>
      <w:r>
        <w:rPr>
          <w:rFonts w:hint="eastAsia"/>
          <w:sz w:val="24"/>
          <w:szCs w:val="24"/>
        </w:rPr>
        <mc:AlternateContent>
          <mc:Choice Requires="wps">
            <w:drawing>
              <wp:anchor distT="0" distB="0" distL="114300" distR="114300" simplePos="0" relativeHeight="254226432" behindDoc="0" locked="0" layoutInCell="1" allowOverlap="1">
                <wp:simplePos x="0" y="0"/>
                <wp:positionH relativeFrom="column">
                  <wp:posOffset>2108200</wp:posOffset>
                </wp:positionH>
                <wp:positionV relativeFrom="paragraph">
                  <wp:posOffset>164465</wp:posOffset>
                </wp:positionV>
                <wp:extent cx="0" cy="631190"/>
                <wp:effectExtent l="48895" t="0" r="65405" b="16510"/>
                <wp:wrapNone/>
                <wp:docPr id="2777" name="直接箭头连接符 2777"/>
                <wp:cNvGraphicFramePr/>
                <a:graphic xmlns:a="http://schemas.openxmlformats.org/drawingml/2006/main">
                  <a:graphicData uri="http://schemas.microsoft.com/office/word/2010/wordprocessingShape">
                    <wps:wsp>
                      <wps:cNvCnPr/>
                      <wps:spPr>
                        <a:xfrm>
                          <a:off x="0" y="0"/>
                          <a:ext cx="0" cy="6311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6pt;margin-top:12.95pt;height:49.7pt;width:0pt;z-index:254226432;mso-width-relative:page;mso-height-relative:page;" filled="f" stroked="t" coordsize="21600,21600" o:gfxdata="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dwLPNgAAAAKAQAADwAAAAAAAAABACAAAAAiAAAAZHJz&#10;L2Rvd25yZXYueG1sUEsBAhQAFAAAAAgAh07iQF6bUwMEAgAA4wMAAA4AAAAAAAAAAQAgAAAAJwEA&#10;AGRycy9lMm9Eb2MueG1sUEsFBgAAAAAGAAYAWQEAAJ0FAAAAAA==&#10;">
                <v:fill on="f" focussize="0,0"/>
                <v:stroke weight="0.5pt" color="#000000 [3200]" miterlimit="8" joinstyle="miter" endarrow="open"/>
                <v:imagedata o:title=""/>
                <o:lock v:ext="edit" aspectratio="f"/>
              </v:shap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4230528" behindDoc="0" locked="0" layoutInCell="1" allowOverlap="1">
                <wp:simplePos x="0" y="0"/>
                <wp:positionH relativeFrom="column">
                  <wp:posOffset>2254250</wp:posOffset>
                </wp:positionH>
                <wp:positionV relativeFrom="paragraph">
                  <wp:posOffset>17780</wp:posOffset>
                </wp:positionV>
                <wp:extent cx="2508250" cy="0"/>
                <wp:effectExtent l="0" t="0" r="0" b="0"/>
                <wp:wrapNone/>
                <wp:docPr id="2779" name="直接连接符 2779"/>
                <wp:cNvGraphicFramePr/>
                <a:graphic xmlns:a="http://schemas.openxmlformats.org/drawingml/2006/main">
                  <a:graphicData uri="http://schemas.microsoft.com/office/word/2010/wordprocessingShape">
                    <wps:wsp>
                      <wps:cNvCnPr/>
                      <wps:spPr>
                        <a:xfrm>
                          <a:off x="0" y="0"/>
                          <a:ext cx="250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77.5pt;margin-top:1.4pt;height:0pt;width:197.5pt;z-index:254230528;mso-width-relative:page;mso-height-relative:page;" filled="f" stroked="t" coordsize="21600,21600" o:gfxdata="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ZzIeNMAAAAHAQAA&#10;DwAAAAAAAAABACAAAAAiAAAAZHJzL2Rvd25yZXYueG1sUEsBAhQAFAAAAAgAh07iQH1TFYPlAQAA&#10;twMAAA4AAAAAAAAAAQAgAAAAIgEAAGRycy9lMm9Eb2MueG1sUEsFBgAAAAAGAAYAWQEAAHkFAAAA&#10;AA==&#10;">
                <v:fill on="f" focussize="0,0"/>
                <v:stroke weight="0.5pt" color="#000000 [3200]" miterlimit="8" joinstyle="miter"/>
                <v:imagedata o:title=""/>
                <o:lock v:ext="edit" aspectratio="f"/>
              </v:line>
            </w:pict>
          </mc:Fallback>
        </mc:AlternateContent>
      </w:r>
      <w:r>
        <w:rPr>
          <w:rFonts w:hint="eastAsia"/>
        </w:rPr>
        <mc:AlternateContent>
          <mc:Choice Requires="wps">
            <w:drawing>
              <wp:anchor distT="0" distB="0" distL="114300" distR="114300" simplePos="0" relativeHeight="254231552" behindDoc="0" locked="0" layoutInCell="1" allowOverlap="1">
                <wp:simplePos x="0" y="0"/>
                <wp:positionH relativeFrom="column">
                  <wp:posOffset>4768850</wp:posOffset>
                </wp:positionH>
                <wp:positionV relativeFrom="paragraph">
                  <wp:posOffset>35560</wp:posOffset>
                </wp:positionV>
                <wp:extent cx="0" cy="806450"/>
                <wp:effectExtent l="4445" t="0" r="14605" b="12700"/>
                <wp:wrapNone/>
                <wp:docPr id="2778" name="直接连接符 2778"/>
                <wp:cNvGraphicFramePr/>
                <a:graphic xmlns:a="http://schemas.openxmlformats.org/drawingml/2006/main">
                  <a:graphicData uri="http://schemas.microsoft.com/office/word/2010/wordprocessingShape">
                    <wps:wsp>
                      <wps:cNvCnPr/>
                      <wps:spPr>
                        <a:xfrm>
                          <a:off x="0" y="0"/>
                          <a:ext cx="0" cy="806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5.5pt;margin-top:2.8pt;height:63.5pt;width:0pt;z-index:254231552;mso-width-relative:page;mso-height-relative:page;" filled="f" stroked="t" coordsize="21600,21600" o:gfxdata="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dqMet1QAAAAkB&#10;AAAPAAAAAAAAAAEAIAAAACIAAABkcnMvZG93bnJldi54bWxQSwECFAAUAAAACACHTuJA3SeiquUB&#10;AAC2AwAADgAAAAAAAAABACAAAAAkAQAAZHJzL2Uyb0RvYy54bWxQSwUGAAAAAAYABgBZAQAAewUA&#10;AAAA&#10;">
                <v:fill on="f" focussize="0,0"/>
                <v:stroke weight="0.5pt" color="#000000 [3200]" miterlimit="8" joinstyle="miter"/>
                <v:imagedata o:title=""/>
                <o:lock v:ext="edit" aspectratio="f"/>
              </v:lin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4216192" behindDoc="0" locked="0" layoutInCell="1" allowOverlap="1">
                <wp:simplePos x="0" y="0"/>
                <wp:positionH relativeFrom="column">
                  <wp:posOffset>1353185</wp:posOffset>
                </wp:positionH>
                <wp:positionV relativeFrom="paragraph">
                  <wp:posOffset>23495</wp:posOffset>
                </wp:positionV>
                <wp:extent cx="1660525" cy="552450"/>
                <wp:effectExtent l="6350" t="6350" r="9525" b="12700"/>
                <wp:wrapNone/>
                <wp:docPr id="2780" name="矩形 2780"/>
                <wp:cNvGraphicFramePr/>
                <a:graphic xmlns:a="http://schemas.openxmlformats.org/drawingml/2006/main">
                  <a:graphicData uri="http://schemas.microsoft.com/office/word/2010/wordprocessingShape">
                    <wps:wsp>
                      <wps:cNvSpPr/>
                      <wps:spPr>
                        <a:xfrm>
                          <a:off x="0" y="0"/>
                          <a:ext cx="1660525" cy="5524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备  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55pt;margin-top:1.85pt;height:43.5pt;width:130.75pt;z-index:254216192;v-text-anchor:middle;mso-width-relative:page;mso-height-relative:page;" fillcolor="#FFFFFF [3201]" filled="t" stroked="t" coordsize="21600,21600" o:gfxdata="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&#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RebpfWAAAACAEAAA8AAAAAAAAAAQAgAAAAIgAAAGRy&#10;cy9kb3ducmV2LnhtbFBLAQIUABQAAAAIAIdO4kDckhWweQIAAAUFAAAOAAAAAAAAAAEAIAAAACUB&#10;AABkcnMvZTJvRG9jLnhtbFBLBQYAAAAABgAGAFkBAAAQBg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备  案</w:t>
                      </w:r>
                    </w:p>
                  </w:txbxContent>
                </v:textbox>
              </v:rect>
            </w:pict>
          </mc:Fallback>
        </mc:AlternateContent>
      </w:r>
    </w:p>
    <w:p>
      <w:pPr>
        <w:rPr>
          <w:rFonts w:hint="eastAsia"/>
        </w:rPr>
      </w:pPr>
    </w:p>
    <w:p>
      <w:pPr>
        <w:rPr>
          <w:rFonts w:hint="eastAsia"/>
        </w:rPr>
      </w:pPr>
      <w:r>
        <mc:AlternateContent>
          <mc:Choice Requires="wps">
            <w:drawing>
              <wp:anchor distT="0" distB="0" distL="114300" distR="114300" simplePos="0" relativeHeight="254227456" behindDoc="0" locked="0" layoutInCell="1" allowOverlap="1">
                <wp:simplePos x="0" y="0"/>
                <wp:positionH relativeFrom="column">
                  <wp:posOffset>2120900</wp:posOffset>
                </wp:positionH>
                <wp:positionV relativeFrom="paragraph">
                  <wp:posOffset>187960</wp:posOffset>
                </wp:positionV>
                <wp:extent cx="0" cy="673100"/>
                <wp:effectExtent l="48895" t="0" r="65405" b="12700"/>
                <wp:wrapNone/>
                <wp:docPr id="2781" name="直接箭头连接符 2781"/>
                <wp:cNvGraphicFramePr/>
                <a:graphic xmlns:a="http://schemas.openxmlformats.org/drawingml/2006/main">
                  <a:graphicData uri="http://schemas.microsoft.com/office/word/2010/wordprocessingShape">
                    <wps:wsp>
                      <wps:cNvCnPr/>
                      <wps:spPr>
                        <a:xfrm>
                          <a:off x="0" y="0"/>
                          <a:ext cx="0" cy="673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7pt;margin-top:14.8pt;height:53pt;width:0pt;z-index:254227456;mso-width-relative:page;mso-height-relative:page;" filled="f" stroked="t" coordsize="21600,21600" o:gfxdata="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&#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ueu9PYAAAACgEAAA8AAAAAAAAAAQAgAAAAIgAAAGRy&#10;cy9kb3ducmV2LnhtbFBLAQIUABQAAAAIAIdO4kA7se9oBQIAAOMDAAAOAAAAAAAAAAEAIAAAACcB&#10;AABkcnMvZTJvRG9jLnhtbFBLBQYAAAAABgAGAFkBAACeBQ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4219264" behindDoc="0" locked="0" layoutInCell="1" allowOverlap="1">
                <wp:simplePos x="0" y="0"/>
                <wp:positionH relativeFrom="column">
                  <wp:posOffset>4355465</wp:posOffset>
                </wp:positionH>
                <wp:positionV relativeFrom="paragraph">
                  <wp:posOffset>42545</wp:posOffset>
                </wp:positionV>
                <wp:extent cx="831850" cy="365760"/>
                <wp:effectExtent l="6350" t="6350" r="19050" b="8890"/>
                <wp:wrapNone/>
                <wp:docPr id="2782" name="矩形 2782"/>
                <wp:cNvGraphicFramePr/>
                <a:graphic xmlns:a="http://schemas.openxmlformats.org/drawingml/2006/main">
                  <a:graphicData uri="http://schemas.microsoft.com/office/word/2010/wordprocessingShape">
                    <wps:wsp>
                      <wps:cNvSpPr/>
                      <wps:spPr>
                        <a:xfrm>
                          <a:off x="0" y="0"/>
                          <a:ext cx="831850" cy="36576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不予备案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2.95pt;margin-top:3.35pt;height:28.8pt;width:65.5pt;z-index:254219264;v-text-anchor:middle;mso-width-relative:page;mso-height-relative:page;" fillcolor="#FFFFFF [3201]" filled="t" stroked="t" coordsize="21600,21600" o:gfxdata="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eYy7r1QAAAAgBAAAPAAAAAAAAAAEAIAAAACIAAABkcnMv&#10;ZG93bnJldi54bWxQSwECFAAUAAAACACHTuJAvAFv23gCAAAEBQAADgAAAAAAAAABACAAAAAk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不予备案</w:t>
                      </w:r>
                    </w:p>
                  </w:txbxContent>
                </v:textbox>
              </v:rect>
            </w:pict>
          </mc:Fallback>
        </mc:AlternateContent>
      </w:r>
    </w:p>
    <w:p/>
    <w:p>
      <w:pPr>
        <w:bidi w:val="0"/>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4232576" behindDoc="0" locked="0" layoutInCell="1" allowOverlap="1">
                <wp:simplePos x="0" y="0"/>
                <wp:positionH relativeFrom="column">
                  <wp:posOffset>4768850</wp:posOffset>
                </wp:positionH>
                <wp:positionV relativeFrom="paragraph">
                  <wp:posOffset>51435</wp:posOffset>
                </wp:positionV>
                <wp:extent cx="635" cy="716915"/>
                <wp:effectExtent l="0" t="0" r="0" b="0"/>
                <wp:wrapNone/>
                <wp:docPr id="2784" name="直接连接符 2784"/>
                <wp:cNvGraphicFramePr/>
                <a:graphic xmlns:a="http://schemas.openxmlformats.org/drawingml/2006/main">
                  <a:graphicData uri="http://schemas.microsoft.com/office/word/2010/wordprocessingShape">
                    <wps:wsp>
                      <wps:cNvCnPr/>
                      <wps:spPr>
                        <a:xfrm flipH="1">
                          <a:off x="0" y="0"/>
                          <a:ext cx="635" cy="7169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75.5pt;margin-top:4.05pt;height:56.45pt;width:0.05pt;z-index:254232576;mso-width-relative:page;mso-height-relative:page;" filled="f" stroked="t" coordsize="21600,21600" o:gfxdata="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ak3i1QAAAAkBAAAPAAAAAAAAAAEAIAAAACIAAABkcnMvZG93bnJldi54bWxQSwECFAAUAAAACACH&#10;TuJAmDefm+4BAADCAwAADgAAAAAAAAABACAAAAAkAQAAZHJzL2Uyb0RvYy54bWxQSwUGAAAAAAYA&#10;BgBZAQAAhAUAAAAA&#10;">
                <v:fill on="f" focussize="0,0"/>
                <v:stroke weight="0.5pt" color="#000000 [3200]" miterlimit="8" joinstyle="miter"/>
                <v:imagedata o:title=""/>
                <o:lock v:ext="edit" aspectratio="f"/>
              </v:line>
            </w:pict>
          </mc:Fallback>
        </mc:AlternateContent>
      </w:r>
    </w:p>
    <w:p>
      <w:pPr>
        <w:bidi w:val="0"/>
        <w:rPr>
          <w:lang w:val="en-US" w:eastAsia="zh-CN"/>
        </w:rPr>
      </w:pPr>
    </w:p>
    <w:p>
      <w:pPr>
        <w:bidi w:val="0"/>
        <w:rPr>
          <w:lang w:val="en-US" w:eastAsia="zh-CN"/>
        </w:rPr>
      </w:pPr>
      <w:r>
        <mc:AlternateContent>
          <mc:Choice Requires="wps">
            <w:drawing>
              <wp:anchor distT="0" distB="0" distL="114300" distR="114300" simplePos="0" relativeHeight="254217216" behindDoc="0" locked="0" layoutInCell="1" allowOverlap="1">
                <wp:simplePos x="0" y="0"/>
                <wp:positionH relativeFrom="column">
                  <wp:posOffset>1307465</wp:posOffset>
                </wp:positionH>
                <wp:positionV relativeFrom="paragraph">
                  <wp:posOffset>69850</wp:posOffset>
                </wp:positionV>
                <wp:extent cx="1778000" cy="609600"/>
                <wp:effectExtent l="6350" t="6350" r="6350" b="12700"/>
                <wp:wrapNone/>
                <wp:docPr id="2785" name="圆角矩形 2785"/>
                <wp:cNvGraphicFramePr/>
                <a:graphic xmlns:a="http://schemas.openxmlformats.org/drawingml/2006/main">
                  <a:graphicData uri="http://schemas.microsoft.com/office/word/2010/wordprocessingShape">
                    <wps:wsp>
                      <wps:cNvSpPr/>
                      <wps:spPr>
                        <a:xfrm>
                          <a:off x="0" y="0"/>
                          <a:ext cx="1778000" cy="60960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存档办结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2.95pt;margin-top:5.5pt;height:48pt;width:140pt;z-index:254217216;v-text-anchor:middle;mso-width-relative:page;mso-height-relative:page;" fillcolor="#FFFFFF [3201]" filled="t" stroked="t" coordsize="21600,21600" arcsize="0.166666666666667" o:gfxdata="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lRv6i1gAAAAoBAAAPAAAA&#10;AAAAAAEAIAAAACIAAABkcnMvZG93bnJldi54bWxQSwECFAAUAAAACACHTuJAsZBvE4kCAAAQBQAA&#10;DgAAAAAAAAABACAAAAAlAQAAZHJzL2Uyb0RvYy54bWxQSwUGAAAAAAYABgBZAQAAI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存档办结</w:t>
                      </w:r>
                    </w:p>
                  </w:txbxContent>
                </v:textbox>
              </v:roundrect>
            </w:pict>
          </mc:Fallback>
        </mc:AlternateContent>
      </w:r>
    </w:p>
    <w:p>
      <w:pPr>
        <w:bidi w:val="0"/>
        <w:rPr>
          <w:lang w:val="en-US" w:eastAsia="zh-CN"/>
        </w:rPr>
      </w:pPr>
      <w:r>
        <mc:AlternateContent>
          <mc:Choice Requires="wps">
            <w:drawing>
              <wp:anchor distT="0" distB="0" distL="114300" distR="114300" simplePos="0" relativeHeight="254233600" behindDoc="0" locked="0" layoutInCell="1" allowOverlap="1">
                <wp:simplePos x="0" y="0"/>
                <wp:positionH relativeFrom="column">
                  <wp:posOffset>3138170</wp:posOffset>
                </wp:positionH>
                <wp:positionV relativeFrom="paragraph">
                  <wp:posOffset>179705</wp:posOffset>
                </wp:positionV>
                <wp:extent cx="1619250" cy="3175"/>
                <wp:effectExtent l="0" t="46355" r="0" b="64770"/>
                <wp:wrapNone/>
                <wp:docPr id="2783" name="直接箭头连接符 2783"/>
                <wp:cNvGraphicFramePr/>
                <a:graphic xmlns:a="http://schemas.openxmlformats.org/drawingml/2006/main">
                  <a:graphicData uri="http://schemas.microsoft.com/office/word/2010/wordprocessingShape">
                    <wps:wsp>
                      <wps:cNvCnPr/>
                      <wps:spPr>
                        <a:xfrm flipH="1">
                          <a:off x="0" y="0"/>
                          <a:ext cx="1619250" cy="3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47.1pt;margin-top:14.15pt;height:0.25pt;width:127.5pt;z-index:254233600;mso-width-relative:page;mso-height-relative:page;" filled="f" stroked="t" coordsize="21600,21600" o:gfxdata="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KzRgfYAAAACQEAAA8AAAAAAAAA&#10;AQAgAAAAIgAAAGRycy9kb3ducmV2LnhtbFBLAQIUABQAAAAIAIdO4kCws3qoEQIAAPEDAAAOAAAA&#10;AAAAAAEAIAAAACcBAABkcnMvZTJvRG9jLnhtbFBLBQYAAAAABgAGAFkBAACqBQAAAAA=&#10;">
                <v:fill on="f" focussize="0,0"/>
                <v:stroke weight="0.5pt" color="#000000 [3200]" miterlimit="8" joinstyle="miter" endarrow="open"/>
                <v:imagedata o:title=""/>
                <o:lock v:ext="edit" aspectratio="f"/>
              </v:shape>
            </w:pict>
          </mc:Fallback>
        </mc:AlternateContent>
      </w: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425" w:name="_Toc29965"/>
      <w:bookmarkStart w:id="426" w:name="_Toc10768"/>
      <w:bookmarkStart w:id="427" w:name="_Toc5100"/>
      <w:r>
        <w:rPr>
          <w:rFonts w:hint="eastAsia"/>
        </w:rPr>
        <w:t>居民公约、村民自治章程、村规民约的</w:t>
      </w:r>
      <w:bookmarkEnd w:id="425"/>
      <w:bookmarkEnd w:id="426"/>
      <w:bookmarkEnd w:id="427"/>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eastAsia"/>
        </w:rPr>
      </w:pPr>
      <w:bookmarkStart w:id="428" w:name="_Toc4227"/>
      <w:bookmarkStart w:id="429" w:name="_Toc7953"/>
      <w:bookmarkStart w:id="430" w:name="_Toc8799"/>
      <w:r>
        <w:rPr>
          <w:rFonts w:hint="eastAsia"/>
        </w:rPr>
        <w:t>备案</w:t>
      </w:r>
      <w:r>
        <w:rPr>
          <w:rFonts w:hint="eastAsia"/>
          <w:lang w:val="en-US" w:eastAsia="zh-CN"/>
        </w:rPr>
        <w:t>工作流程图</w:t>
      </w:r>
      <w:bookmarkEnd w:id="428"/>
      <w:bookmarkEnd w:id="429"/>
      <w:bookmarkEnd w:id="430"/>
    </w:p>
    <w:p>
      <w:pPr>
        <w:rPr>
          <w:rFonts w:hint="default"/>
          <w:sz w:val="32"/>
          <w:szCs w:val="32"/>
          <w:lang w:val="en-US"/>
        </w:rPr>
      </w:pPr>
      <w:r>
        <w:rPr>
          <w:sz w:val="32"/>
          <w:szCs w:val="32"/>
        </w:rPr>
        <mc:AlternateContent>
          <mc:Choice Requires="wps">
            <w:drawing>
              <wp:anchor distT="0" distB="0" distL="114300" distR="114300" simplePos="0" relativeHeight="254234624" behindDoc="0" locked="0" layoutInCell="1" allowOverlap="1">
                <wp:simplePos x="0" y="0"/>
                <wp:positionH relativeFrom="column">
                  <wp:posOffset>1855470</wp:posOffset>
                </wp:positionH>
                <wp:positionV relativeFrom="paragraph">
                  <wp:posOffset>308610</wp:posOffset>
                </wp:positionV>
                <wp:extent cx="1094105" cy="553720"/>
                <wp:effectExtent l="6350" t="6350" r="23495" b="11430"/>
                <wp:wrapNone/>
                <wp:docPr id="2786" name="圆角矩形 2786"/>
                <wp:cNvGraphicFramePr/>
                <a:graphic xmlns:a="http://schemas.openxmlformats.org/drawingml/2006/main">
                  <a:graphicData uri="http://schemas.microsoft.com/office/word/2010/wordprocessingShape">
                    <wps:wsp>
                      <wps:cNvSpPr/>
                      <wps:spPr>
                        <a:xfrm>
                          <a:off x="0" y="0"/>
                          <a:ext cx="1094105" cy="553720"/>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sz w:val="24"/>
                                <w:szCs w:val="24"/>
                              </w:rPr>
                            </w:pPr>
                            <w:r>
                              <w:rPr>
                                <w:rFonts w:hint="eastAsia" w:ascii="仿宋" w:hAnsi="仿宋" w:eastAsia="仿宋" w:cs="仿宋"/>
                                <w:sz w:val="24"/>
                                <w:szCs w:val="24"/>
                              </w:rPr>
                              <w:t>申  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6.1pt;margin-top:24.3pt;height:43.6pt;width:86.15pt;z-index:254234624;v-text-anchor:middle;mso-width-relative:page;mso-height-relative:page;" fillcolor="#FFFFFF [3201]" filled="t" stroked="t" coordsize="21600,21600" arcsize="0.166666666666667" o:gfxdata="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700Dx2AAAAAoBAAAP&#10;AAAAAAAAAAEAIAAAACIAAABkcnMvZG93bnJldi54bWxQSwECFAAUAAAACACHTuJAMvjRE4oCAAAQ&#10;BQAADgAAAAAAAAABACAAAAAnAQAAZHJzL2Uyb0RvYy54bWxQSwUGAAAAAAYABgBZAQAAIwYAAAAA&#10;">
                <v:fill on="t" focussize="0,0"/>
                <v:stroke weight="1pt" color="#000000 [3200]" miterlimit="8" joinstyle="miter"/>
                <v:imagedata o:title=""/>
                <o:lock v:ext="edit" aspectratio="f"/>
                <v:textbox>
                  <w:txbxContent>
                    <w:p>
                      <w:pPr>
                        <w:jc w:val="center"/>
                        <w:rPr>
                          <w:sz w:val="24"/>
                          <w:szCs w:val="24"/>
                        </w:rPr>
                      </w:pPr>
                      <w:r>
                        <w:rPr>
                          <w:rFonts w:hint="eastAsia" w:ascii="仿宋" w:hAnsi="仿宋" w:eastAsia="仿宋" w:cs="仿宋"/>
                          <w:sz w:val="24"/>
                          <w:szCs w:val="24"/>
                        </w:rPr>
                        <w:t>申  请</w:t>
                      </w:r>
                    </w:p>
                  </w:txbxContent>
                </v:textbox>
              </v:roundrect>
            </w:pict>
          </mc:Fallback>
        </mc:AlternateContent>
      </w:r>
    </w:p>
    <w:p>
      <w:r>
        <w:rPr>
          <w:sz w:val="32"/>
          <w:szCs w:val="32"/>
        </w:rPr>
        <mc:AlternateContent>
          <mc:Choice Requires="wps">
            <w:drawing>
              <wp:anchor distT="0" distB="0" distL="114300" distR="114300" simplePos="0" relativeHeight="254248960" behindDoc="0" locked="0" layoutInCell="1" allowOverlap="1">
                <wp:simplePos x="0" y="0"/>
                <wp:positionH relativeFrom="column">
                  <wp:posOffset>539750</wp:posOffset>
                </wp:positionH>
                <wp:positionV relativeFrom="paragraph">
                  <wp:posOffset>197485</wp:posOffset>
                </wp:positionV>
                <wp:extent cx="1301750" cy="0"/>
                <wp:effectExtent l="0" t="48895" r="12700" b="65405"/>
                <wp:wrapNone/>
                <wp:docPr id="2787" name="直接箭头连接符 2787"/>
                <wp:cNvGraphicFramePr/>
                <a:graphic xmlns:a="http://schemas.openxmlformats.org/drawingml/2006/main">
                  <a:graphicData uri="http://schemas.microsoft.com/office/word/2010/wordprocessingShape">
                    <wps:wsp>
                      <wps:cNvCnPr/>
                      <wps:spPr>
                        <a:xfrm>
                          <a:off x="0" y="0"/>
                          <a:ext cx="1301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2.5pt;margin-top:15.55pt;height:0pt;width:102.5pt;z-index:254248960;mso-width-relative:page;mso-height-relative:page;" filled="f" stroked="t" coordsize="21600,21600" o:gfxdata="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gEmN1wAAAAgBAAAPAAAAAAAAAAEAIAAAACIAAABkcnMv&#10;ZG93bnJldi54bWxQSwECFAAUAAAACACHTuJAkgg4CwQCAADkAwAADgAAAAAAAAABACAAAAAmAQAA&#10;ZHJzL2Uyb0RvYy54bWxQSwUGAAAAAAYABgBZAQAAnAUAAAAA&#10;">
                <v:fill on="f" focussize="0,0"/>
                <v:stroke weight="0.5pt" color="#000000 [3200]" miterlimit="8" joinstyle="miter" endarrow="open"/>
                <v:imagedata o:title=""/>
                <o:lock v:ext="edit" aspectratio="f"/>
              </v:shape>
            </w:pict>
          </mc:Fallback>
        </mc:AlternateContent>
      </w:r>
    </w:p>
    <w:p>
      <w:r>
        <w:rPr>
          <w:sz w:val="32"/>
          <w:szCs w:val="32"/>
        </w:rPr>
        <mc:AlternateContent>
          <mc:Choice Requires="wps">
            <w:drawing>
              <wp:anchor distT="0" distB="0" distL="114300" distR="114300" simplePos="0" relativeHeight="254247936" behindDoc="0" locked="0" layoutInCell="1" allowOverlap="1">
                <wp:simplePos x="0" y="0"/>
                <wp:positionH relativeFrom="column">
                  <wp:posOffset>540385</wp:posOffset>
                </wp:positionH>
                <wp:positionV relativeFrom="paragraph">
                  <wp:posOffset>-6350</wp:posOffset>
                </wp:positionV>
                <wp:extent cx="1905" cy="622935"/>
                <wp:effectExtent l="4445" t="0" r="12700" b="5715"/>
                <wp:wrapNone/>
                <wp:docPr id="2788" name="直接连接符 2788"/>
                <wp:cNvGraphicFramePr/>
                <a:graphic xmlns:a="http://schemas.openxmlformats.org/drawingml/2006/main">
                  <a:graphicData uri="http://schemas.microsoft.com/office/word/2010/wordprocessingShape">
                    <wps:wsp>
                      <wps:cNvCnPr/>
                      <wps:spPr>
                        <a:xfrm flipV="1">
                          <a:off x="0" y="0"/>
                          <a:ext cx="1905" cy="622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55pt;margin-top:-0.5pt;height:49.05pt;width:0.15pt;z-index:254247936;mso-width-relative:page;mso-height-relative:page;" filled="f" stroked="t" coordsize="21600,21600" o:gfxdata="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xEL1gAAAAcBAAAPAAAAAAAAAAEAIAAAACIAAABkcnMvZG93bnJldi54bWxQSwECFAAUAAAA&#10;CACHTuJAz/MQffABAADDAwAADgAAAAAAAAABACAAAAAlAQAAZHJzL2Uyb0RvYy54bWxQSwUGAAAA&#10;AAYABgBZAQAAhwUAAAAA&#10;">
                <v:fill on="f" focussize="0,0"/>
                <v:stroke weight="0.5pt" color="#000000 [3200]" miterlimit="8" joinstyle="miter"/>
                <v:imagedata o:title=""/>
                <o:lock v:ext="edit" aspectratio="f"/>
              </v:line>
            </w:pict>
          </mc:Fallback>
        </mc:AlternateContent>
      </w:r>
    </w:p>
    <w:p>
      <w:r>
        <w:rPr>
          <w:sz w:val="32"/>
          <w:szCs w:val="32"/>
        </w:rPr>
        <mc:AlternateContent>
          <mc:Choice Requires="wps">
            <w:drawing>
              <wp:anchor distT="0" distB="0" distL="114300" distR="114300" simplePos="0" relativeHeight="254240768" behindDoc="0" locked="0" layoutInCell="1" allowOverlap="1">
                <wp:simplePos x="0" y="0"/>
                <wp:positionH relativeFrom="column">
                  <wp:posOffset>2390140</wp:posOffset>
                </wp:positionH>
                <wp:positionV relativeFrom="paragraph">
                  <wp:posOffset>82550</wp:posOffset>
                </wp:positionV>
                <wp:extent cx="11430" cy="862330"/>
                <wp:effectExtent l="48260" t="0" r="54610" b="13970"/>
                <wp:wrapNone/>
                <wp:docPr id="2789" name="直接箭头连接符 2789"/>
                <wp:cNvGraphicFramePr/>
                <a:graphic xmlns:a="http://schemas.openxmlformats.org/drawingml/2006/main">
                  <a:graphicData uri="http://schemas.microsoft.com/office/word/2010/wordprocessingShape">
                    <wps:wsp>
                      <wps:cNvCnPr/>
                      <wps:spPr>
                        <a:xfrm flipH="1">
                          <a:off x="0" y="0"/>
                          <a:ext cx="11430" cy="862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8.2pt;margin-top:6.5pt;height:67.9pt;width:0.9pt;z-index:254240768;mso-width-relative:page;mso-height-relative:page;" filled="f" stroked="t" coordsize="21600,21600" o:gfxdata="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yJP/2QAAAAoBAAAPAAAAAAAAAAEA&#10;IAAAACIAAABkcnMvZG93bnJldi54bWxQSwECFAAUAAAACACHTuJAZxd+6w4CAADxAwAADgAAAAAA&#10;AAABACAAAAAoAQAAZHJzL2Uyb0RvYy54bWxQSwUGAAAAAAYABgBZAQAAqAUAAAAA&#10;">
                <v:fill on="f" focussize="0,0"/>
                <v:stroke weight="0.5pt" color="#000000 [3200]" miterlimit="8" joinstyle="miter" endarrow="open"/>
                <v:imagedata o:title=""/>
                <o:lock v:ext="edit" aspectratio="f"/>
              </v:shape>
            </w:pict>
          </mc:Fallback>
        </mc:AlternateContent>
      </w:r>
    </w:p>
    <w:p/>
    <w:p>
      <w:r>
        <w:rPr>
          <w:sz w:val="32"/>
          <w:szCs w:val="32"/>
        </w:rPr>
        <mc:AlternateContent>
          <mc:Choice Requires="wps">
            <w:drawing>
              <wp:anchor distT="0" distB="0" distL="114300" distR="114300" simplePos="0" relativeHeight="254237696" behindDoc="0" locked="0" layoutInCell="1" allowOverlap="1">
                <wp:simplePos x="0" y="0"/>
                <wp:positionH relativeFrom="column">
                  <wp:posOffset>276860</wp:posOffset>
                </wp:positionH>
                <wp:positionV relativeFrom="paragraph">
                  <wp:posOffset>41910</wp:posOffset>
                </wp:positionV>
                <wp:extent cx="1212850" cy="434340"/>
                <wp:effectExtent l="6350" t="6350" r="19050" b="16510"/>
                <wp:wrapNone/>
                <wp:docPr id="2790" name="矩形 2790"/>
                <wp:cNvGraphicFramePr/>
                <a:graphic xmlns:a="http://schemas.openxmlformats.org/drawingml/2006/main">
                  <a:graphicData uri="http://schemas.microsoft.com/office/word/2010/wordprocessingShape">
                    <wps:wsp>
                      <wps:cNvSpPr/>
                      <wps:spPr>
                        <a:xfrm>
                          <a:off x="0" y="0"/>
                          <a:ext cx="1212850" cy="43434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30"/>
                                <w:szCs w:val="30"/>
                              </w:rPr>
                            </w:pPr>
                            <w:r>
                              <w:rPr>
                                <w:rFonts w:hint="eastAsia" w:ascii="仿宋" w:hAnsi="仿宋" w:eastAsia="仿宋" w:cs="仿宋"/>
                                <w:sz w:val="24"/>
                                <w:szCs w:val="24"/>
                              </w:rPr>
                              <w:t>补  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pt;margin-top:3.3pt;height:34.2pt;width:95.5pt;z-index:254237696;v-text-anchor:middle;mso-width-relative:page;mso-height-relative:page;" fillcolor="#FFFFFF [3201]" filled="t" stroked="t" coordsize="21600,21600" o:gfxdata="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fjXSNQAAAAHAQAADwAAAAAAAAABACAAAAAiAAAAZHJzL2Rv&#10;d25yZXYueG1sUEsBAhQAFAAAAAgAh07iQAHFwYh3AgAABQUAAA4AAAAAAAAAAQAgAAAAIwEAAGRy&#10;cy9lMm9Eb2MueG1sUEsFBgAAAAAGAAYAWQEAAAwGAAAAAA==&#10;">
                <v:fill on="t" focussize="0,0"/>
                <v:stroke weight="1pt" color="#000000 [3200]" miterlimit="8" joinstyle="miter"/>
                <v:imagedata o:title=""/>
                <o:lock v:ext="edit" aspectratio="f"/>
                <v:textbox>
                  <w:txbxContent>
                    <w:p>
                      <w:pPr>
                        <w:jc w:val="center"/>
                        <w:rPr>
                          <w:rFonts w:hint="eastAsia" w:ascii="仿宋" w:hAnsi="仿宋" w:eastAsia="仿宋" w:cs="仿宋"/>
                          <w:sz w:val="30"/>
                          <w:szCs w:val="30"/>
                        </w:rPr>
                      </w:pPr>
                      <w:r>
                        <w:rPr>
                          <w:rFonts w:hint="eastAsia" w:ascii="仿宋" w:hAnsi="仿宋" w:eastAsia="仿宋" w:cs="仿宋"/>
                          <w:sz w:val="24"/>
                          <w:szCs w:val="24"/>
                        </w:rPr>
                        <w:t>补  正</w:t>
                      </w:r>
                    </w:p>
                  </w:txbxContent>
                </v:textbox>
              </v:rect>
            </w:pict>
          </mc:Fallback>
        </mc:AlternateContent>
      </w:r>
    </w:p>
    <w:p/>
    <w:p>
      <w:r>
        <w:rPr>
          <w:sz w:val="32"/>
          <w:szCs w:val="32"/>
        </w:rPr>
        <mc:AlternateContent>
          <mc:Choice Requires="wps">
            <w:drawing>
              <wp:anchor distT="0" distB="0" distL="114300" distR="114300" simplePos="0" relativeHeight="254246912" behindDoc="0" locked="0" layoutInCell="1" allowOverlap="1">
                <wp:simplePos x="0" y="0"/>
                <wp:positionH relativeFrom="column">
                  <wp:posOffset>523875</wp:posOffset>
                </wp:positionH>
                <wp:positionV relativeFrom="paragraph">
                  <wp:posOffset>110490</wp:posOffset>
                </wp:positionV>
                <wp:extent cx="1270" cy="507365"/>
                <wp:effectExtent l="48260" t="0" r="64770" b="6985"/>
                <wp:wrapNone/>
                <wp:docPr id="2792" name="直接箭头连接符 2792"/>
                <wp:cNvGraphicFramePr/>
                <a:graphic xmlns:a="http://schemas.openxmlformats.org/drawingml/2006/main">
                  <a:graphicData uri="http://schemas.microsoft.com/office/word/2010/wordprocessingShape">
                    <wps:wsp>
                      <wps:cNvCnPr/>
                      <wps:spPr>
                        <a:xfrm flipV="1">
                          <a:off x="0" y="0"/>
                          <a:ext cx="1270" cy="5073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41.25pt;margin-top:8.7pt;height:39.95pt;width:0.1pt;z-index:254246912;mso-width-relative:page;mso-height-relative:page;" filled="f" stroked="t" coordsize="21600,21600" o:gfxdata="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tGi7tUAAAAHAQAADwAAAAAAAAABACAA&#10;AAAiAAAAZHJzL2Rvd25yZXYueG1sUEsBAhQAFAAAAAgAh07iQAJjrycQAgAA8AMAAA4AAAAAAAAA&#10;AQAgAAAAJAEAAGRycy9lMm9Eb2MueG1sUEsFBgAAAAAGAAYAWQEAAKYFAAAAAA==&#10;">
                <v:fill on="f" focussize="0,0"/>
                <v:stroke weight="0.5pt" color="#000000 [3200]" miterlimit="8" joinstyle="miter" endarrow="open"/>
                <v:imagedata o:title=""/>
                <o:lock v:ext="edit" aspectratio="f"/>
              </v:shape>
            </w:pict>
          </mc:Fallback>
        </mc:AlternateContent>
      </w:r>
    </w:p>
    <w:p>
      <w:r>
        <w:rPr>
          <w:sz w:val="32"/>
          <w:szCs w:val="32"/>
        </w:rPr>
        <mc:AlternateContent>
          <mc:Choice Requires="wps">
            <w:drawing>
              <wp:anchor distT="0" distB="0" distL="114300" distR="114300" simplePos="0" relativeHeight="254235648" behindDoc="0" locked="0" layoutInCell="1" allowOverlap="1">
                <wp:simplePos x="0" y="0"/>
                <wp:positionH relativeFrom="column">
                  <wp:posOffset>1635760</wp:posOffset>
                </wp:positionH>
                <wp:positionV relativeFrom="paragraph">
                  <wp:posOffset>1905</wp:posOffset>
                </wp:positionV>
                <wp:extent cx="1520190" cy="766445"/>
                <wp:effectExtent l="13970" t="6985" r="27940" b="7620"/>
                <wp:wrapNone/>
                <wp:docPr id="2791" name="菱形 2791"/>
                <wp:cNvGraphicFramePr/>
                <a:graphic xmlns:a="http://schemas.openxmlformats.org/drawingml/2006/main">
                  <a:graphicData uri="http://schemas.microsoft.com/office/word/2010/wordprocessingShape">
                    <wps:wsp>
                      <wps:cNvSpPr/>
                      <wps:spPr>
                        <a:xfrm>
                          <a:off x="0" y="0"/>
                          <a:ext cx="1520190" cy="766445"/>
                        </a:xfrm>
                        <a:prstGeom prst="diamond">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受  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28.8pt;margin-top:0.15pt;height:60.35pt;width:119.7pt;z-index:254235648;v-text-anchor:middle;mso-width-relative:page;mso-height-relative:page;" fillcolor="#FFFFFF [3201]" filled="t" stroked="t" coordsize="21600,21600" o:gfxdata="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zPevOdcAAAAIAQAADwAAAAAAAAABACAAAAAiAAAA&#10;ZHJzL2Rvd25yZXYueG1sUEsBAhQAFAAAAAgAh07iQFF0cCF6AgAACAUAAA4AAAAAAAAAAQAgAAAA&#10;JgEAAGRycy9lMm9Eb2MueG1sUEsFBgAAAAAGAAYAWQEAABI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受  理</w:t>
                      </w:r>
                    </w:p>
                  </w:txbxContent>
                </v:textbox>
              </v:shape>
            </w:pict>
          </mc:Fallback>
        </mc:AlternateContent>
      </w:r>
      <w:r>
        <w:rPr>
          <w:sz w:val="32"/>
          <w:szCs w:val="32"/>
        </w:rPr>
        <mc:AlternateContent>
          <mc:Choice Requires="wps">
            <w:drawing>
              <wp:anchor distT="0" distB="0" distL="114300" distR="114300" simplePos="0" relativeHeight="254236672" behindDoc="0" locked="0" layoutInCell="1" allowOverlap="1">
                <wp:simplePos x="0" y="0"/>
                <wp:positionH relativeFrom="column">
                  <wp:posOffset>4146550</wp:posOffset>
                </wp:positionH>
                <wp:positionV relativeFrom="paragraph">
                  <wp:posOffset>95250</wp:posOffset>
                </wp:positionV>
                <wp:extent cx="945515" cy="542925"/>
                <wp:effectExtent l="6350" t="6350" r="19685" b="22225"/>
                <wp:wrapNone/>
                <wp:docPr id="2793" name="圆角矩形 2793"/>
                <wp:cNvGraphicFramePr/>
                <a:graphic xmlns:a="http://schemas.openxmlformats.org/drawingml/2006/main">
                  <a:graphicData uri="http://schemas.microsoft.com/office/word/2010/wordprocessingShape">
                    <wps:wsp>
                      <wps:cNvSpPr/>
                      <wps:spPr>
                        <a:xfrm>
                          <a:off x="0" y="0"/>
                          <a:ext cx="945515" cy="542925"/>
                        </a:xfrm>
                        <a:prstGeom prst="round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不予受理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26.5pt;margin-top:7.5pt;height:42.75pt;width:74.45pt;z-index:254236672;v-text-anchor:middle;mso-width-relative:page;mso-height-relative:page;" fillcolor="#FFFFFF [3201]" filled="t" stroked="t" coordsize="21600,21600" arcsize="0.166666666666667" o:gfxdata="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bvKeA1wAAAAoBAAAPAAAA&#10;AAAAAAEAIAAAACIAAABkcnMvZG93bnJldi54bWxQSwECFAAUAAAACACHTuJAIQrf0IgCAAAPBQAA&#10;DgAAAAAAAAABACAAAAAmAQAAZHJzL2Uyb0RvYy54bWxQSwUGAAAAAAYABgBZAQAAIA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不予受理</w:t>
                      </w:r>
                    </w:p>
                  </w:txbxContent>
                </v:textbox>
              </v:roundrect>
            </w:pict>
          </mc:Fallback>
        </mc:AlternateContent>
      </w:r>
    </w:p>
    <w:p>
      <w:pPr>
        <w:tabs>
          <w:tab w:val="left" w:pos="915"/>
          <w:tab w:val="left" w:pos="5591"/>
        </w:tabs>
        <w:rPr>
          <w:rFonts w:hint="eastAsia" w:ascii="仿宋" w:hAnsi="仿宋" w:eastAsia="仿宋" w:cs="仿宋"/>
        </w:rPr>
      </w:pPr>
      <w:r>
        <w:rPr>
          <w:sz w:val="32"/>
          <w:szCs w:val="32"/>
        </w:rPr>
        <mc:AlternateContent>
          <mc:Choice Requires="wps">
            <w:drawing>
              <wp:anchor distT="0" distB="0" distL="114300" distR="114300" simplePos="0" relativeHeight="254244864" behindDoc="0" locked="0" layoutInCell="1" allowOverlap="1">
                <wp:simplePos x="0" y="0"/>
                <wp:positionH relativeFrom="column">
                  <wp:posOffset>3181350</wp:posOffset>
                </wp:positionH>
                <wp:positionV relativeFrom="paragraph">
                  <wp:posOffset>188595</wp:posOffset>
                </wp:positionV>
                <wp:extent cx="914400" cy="0"/>
                <wp:effectExtent l="0" t="48895" r="0" b="65405"/>
                <wp:wrapNone/>
                <wp:docPr id="2794" name="直接箭头连接符 2794"/>
                <wp:cNvGraphicFramePr/>
                <a:graphic xmlns:a="http://schemas.openxmlformats.org/drawingml/2006/main">
                  <a:graphicData uri="http://schemas.microsoft.com/office/word/2010/wordprocessingShape">
                    <wps:wsp>
                      <wps:cNvCnPr/>
                      <wps:spPr>
                        <a:xfrm>
                          <a:off x="0" y="0"/>
                          <a:ext cx="91469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50.5pt;margin-top:14.85pt;height:0pt;width:72pt;z-index:254244864;mso-width-relative:page;mso-height-relative:page;" filled="f" stroked="t" coordsize="21600,21600" o:gfxdata="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&#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IDwU2AAAAAkBAAAPAAAAAAAAAAEAIAAAACIAAABk&#10;cnMvZG93bnJldi54bWxQSwECFAAUAAAACACHTuJAuN4aHAYCAADjAwAADgAAAAAAAAABACAAAAAn&#10;AQAAZHJzL2Uyb0RvYy54bWxQSwUGAAAAAAYABgBZAQAAnwUAAAAA&#10;">
                <v:fill on="f" focussize="0,0"/>
                <v:stroke weight="0.5pt" color="#000000 [3200]" miterlimit="8" joinstyle="miter" endarrow="open"/>
                <v:imagedata o:title=""/>
                <o:lock v:ext="edit" aspectratio="f"/>
              </v:shape>
            </w:pict>
          </mc:Fallback>
        </mc:AlternateContent>
      </w:r>
      <w:r>
        <w:tab/>
      </w:r>
      <w:r>
        <w:rPr>
          <w:rFonts w:hint="eastAsia"/>
          <w:lang w:val="en-US" w:eastAsia="zh-CN"/>
        </w:rPr>
        <w:t xml:space="preserve"> </w:t>
      </w:r>
      <w:r>
        <w:rPr>
          <w:rFonts w:hint="eastAsia" w:ascii="仿宋" w:hAnsi="仿宋" w:eastAsia="仿宋" w:cs="仿宋"/>
          <w:szCs w:val="21"/>
        </w:rPr>
        <w:t>需补正情</w:t>
      </w:r>
      <w:r>
        <w:rPr>
          <w:rFonts w:hint="eastAsia" w:ascii="仿宋" w:hAnsi="仿宋" w:eastAsia="仿宋" w:cs="仿宋"/>
          <w:szCs w:val="21"/>
          <w:lang w:val="en-US" w:eastAsia="zh-CN"/>
        </w:rPr>
        <w:t xml:space="preserve">                              </w:t>
      </w:r>
      <w:r>
        <w:rPr>
          <w:rFonts w:hint="eastAsia" w:ascii="仿宋" w:hAnsi="仿宋" w:eastAsia="仿宋" w:cs="仿宋"/>
        </w:rPr>
        <w:t>不受理情形</w:t>
      </w:r>
    </w:p>
    <w:p>
      <w:r>
        <w:rPr>
          <w:sz w:val="32"/>
          <w:szCs w:val="32"/>
        </w:rPr>
        <mc:AlternateContent>
          <mc:Choice Requires="wps">
            <w:drawing>
              <wp:anchor distT="0" distB="0" distL="114300" distR="114300" simplePos="0" relativeHeight="254245888" behindDoc="0" locked="0" layoutInCell="1" allowOverlap="1">
                <wp:simplePos x="0" y="0"/>
                <wp:positionH relativeFrom="column">
                  <wp:posOffset>528320</wp:posOffset>
                </wp:positionH>
                <wp:positionV relativeFrom="paragraph">
                  <wp:posOffset>15875</wp:posOffset>
                </wp:positionV>
                <wp:extent cx="1008380" cy="7620"/>
                <wp:effectExtent l="0" t="0" r="0" b="0"/>
                <wp:wrapNone/>
                <wp:docPr id="2795" name="直接连接符 2795"/>
                <wp:cNvGraphicFramePr/>
                <a:graphic xmlns:a="http://schemas.openxmlformats.org/drawingml/2006/main">
                  <a:graphicData uri="http://schemas.microsoft.com/office/word/2010/wordprocessingShape">
                    <wps:wsp>
                      <wps:cNvCnPr/>
                      <wps:spPr>
                        <a:xfrm flipH="1">
                          <a:off x="0" y="0"/>
                          <a:ext cx="10083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41.6pt;margin-top:1.25pt;height:0.6pt;width:79.4pt;z-index:254245888;mso-width-relative:page;mso-height-relative:page;" filled="f" stroked="t" coordsize="21600,21600" o:gfxdata="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AJICfVAAAABgEAAA8AAAAAAAAAAQAgAAAAIgAAAGRycy9kb3ducmV2LnhtbFBLAQIUABQA&#10;AAAIAIdO4kBz2U758wEAAMQDAAAOAAAAAAAAAAEAIAAAACQBAABkcnMvZTJvRG9jLnhtbFBLBQYA&#10;AAAABgAGAFkBAACJBQAAAAA=&#10;">
                <v:fill on="f" focussize="0,0"/>
                <v:stroke weight="0.5pt" color="#000000 [3200]" miterlimit="8" joinstyle="miter"/>
                <v:imagedata o:title=""/>
                <o:lock v:ext="edit" aspectratio="f"/>
              </v:line>
            </w:pict>
          </mc:Fallback>
        </mc:AlternateContent>
      </w:r>
    </w:p>
    <w:p/>
    <w:p>
      <w:r>
        <w:rPr>
          <w:sz w:val="32"/>
          <w:szCs w:val="32"/>
        </w:rPr>
        <mc:AlternateContent>
          <mc:Choice Requires="wps">
            <w:drawing>
              <wp:anchor distT="0" distB="0" distL="114300" distR="114300" simplePos="0" relativeHeight="254241792" behindDoc="0" locked="0" layoutInCell="1" allowOverlap="1">
                <wp:simplePos x="0" y="0"/>
                <wp:positionH relativeFrom="column">
                  <wp:posOffset>2395855</wp:posOffset>
                </wp:positionH>
                <wp:positionV relativeFrom="paragraph">
                  <wp:posOffset>8890</wp:posOffset>
                </wp:positionV>
                <wp:extent cx="4445" cy="756285"/>
                <wp:effectExtent l="48895" t="0" r="60960" b="5715"/>
                <wp:wrapNone/>
                <wp:docPr id="2796" name="直接箭头连接符 2796"/>
                <wp:cNvGraphicFramePr/>
                <a:graphic xmlns:a="http://schemas.openxmlformats.org/drawingml/2006/main">
                  <a:graphicData uri="http://schemas.microsoft.com/office/word/2010/wordprocessingShape">
                    <wps:wsp>
                      <wps:cNvCnPr/>
                      <wps:spPr>
                        <a:xfrm flipH="1">
                          <a:off x="0" y="0"/>
                          <a:ext cx="4445" cy="7562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8.65pt;margin-top:0.7pt;height:59.55pt;width:0.35pt;z-index:254241792;mso-width-relative:page;mso-height-relative:page;" filled="f" stroked="t" coordsize="21600,21600" o:gfxdata="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xNB+I1gAAAAkBAAAPAAAAAAAAAAEA&#10;IAAAACIAAABkcnMvZG93bnJldi54bWxQSwECFAAUAAAACACHTuJASaqzahECAADwAwAADgAAAAAA&#10;AAABACAAAAAlAQAAZHJzL2Uyb0RvYy54bWxQSwUGAAAAAAYABgBZAQAAqAUAAAAA&#10;">
                <v:fill on="f" focussize="0,0"/>
                <v:stroke weight="0.5pt" color="#000000 [3200]" miterlimit="8" joinstyle="miter" endarrow="open"/>
                <v:imagedata o:title=""/>
                <o:lock v:ext="edit" aspectratio="f"/>
              </v:shape>
            </w:pict>
          </mc:Fallback>
        </mc:AlternateContent>
      </w:r>
    </w:p>
    <w:p/>
    <w:p/>
    <w:p>
      <w:pPr>
        <w:jc w:val="center"/>
        <w:rPr>
          <w:rFonts w:hint="eastAsia" w:ascii="仿宋" w:hAnsi="仿宋" w:eastAsia="仿宋" w:cs="仿宋"/>
        </w:rPr>
      </w:pPr>
      <w:r>
        <w:rPr>
          <w:rFonts w:hint="eastAsia"/>
        </w:rPr>
        <w:t xml:space="preserve">      </w:t>
      </w:r>
      <w:r>
        <w:rPr>
          <w:rFonts w:hint="eastAsia" w:ascii="仿宋" w:hAnsi="仿宋" w:eastAsia="仿宋" w:cs="仿宋"/>
        </w:rPr>
        <w:t>可受理情形</w:t>
      </w:r>
    </w:p>
    <w:p>
      <w:pPr>
        <w:bidi w:val="0"/>
        <w:rPr>
          <w:rFonts w:hint="eastAsia"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4238720" behindDoc="0" locked="0" layoutInCell="1" allowOverlap="1">
                <wp:simplePos x="0" y="0"/>
                <wp:positionH relativeFrom="column">
                  <wp:posOffset>1678940</wp:posOffset>
                </wp:positionH>
                <wp:positionV relativeFrom="paragraph">
                  <wp:posOffset>5080</wp:posOffset>
                </wp:positionV>
                <wp:extent cx="1559560" cy="709930"/>
                <wp:effectExtent l="6350" t="6350" r="15240" b="7620"/>
                <wp:wrapNone/>
                <wp:docPr id="2800" name="矩形 2800"/>
                <wp:cNvGraphicFramePr/>
                <a:graphic xmlns:a="http://schemas.openxmlformats.org/drawingml/2006/main">
                  <a:graphicData uri="http://schemas.microsoft.com/office/word/2010/wordprocessingShape">
                    <wps:wsp>
                      <wps:cNvSpPr/>
                      <wps:spPr>
                        <a:xfrm>
                          <a:off x="0" y="0"/>
                          <a:ext cx="1559560" cy="70993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审  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2pt;margin-top:0.4pt;height:55.9pt;width:122.8pt;z-index:254238720;v-text-anchor:middle;mso-width-relative:page;mso-height-relative:page;" fillcolor="#FFFFFF [3201]" filled="t" stroked="t" coordsize="21600,21600" o:gfxdata="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gcAaidQAAAAIAQAADwAAAAAAAAABACAAAAAiAAAAZHJz&#10;L2Rvd25yZXYueG1sUEsBAhQAFAAAAAgAh07iQPpn8pN6AgAABQUAAA4AAAAAAAAAAQAgAAAAIwEA&#10;AGRycy9lMm9Eb2MueG1sUEsFBgAAAAAGAAYAWQEAAA8GA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审  查</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32"/>
          <w:szCs w:val="32"/>
        </w:rPr>
        <mc:AlternateContent>
          <mc:Choice Requires="wps">
            <w:drawing>
              <wp:anchor distT="0" distB="0" distL="114300" distR="114300" simplePos="0" relativeHeight="254242816" behindDoc="0" locked="0" layoutInCell="1" allowOverlap="1">
                <wp:simplePos x="0" y="0"/>
                <wp:positionH relativeFrom="column">
                  <wp:posOffset>2413635</wp:posOffset>
                </wp:positionH>
                <wp:positionV relativeFrom="paragraph">
                  <wp:posOffset>135255</wp:posOffset>
                </wp:positionV>
                <wp:extent cx="635" cy="788035"/>
                <wp:effectExtent l="48895" t="0" r="64770" b="12065"/>
                <wp:wrapNone/>
                <wp:docPr id="2797" name="直接箭头连接符 2797"/>
                <wp:cNvGraphicFramePr/>
                <a:graphic xmlns:a="http://schemas.openxmlformats.org/drawingml/2006/main">
                  <a:graphicData uri="http://schemas.microsoft.com/office/word/2010/wordprocessingShape">
                    <wps:wsp>
                      <wps:cNvCnPr/>
                      <wps:spPr>
                        <a:xfrm>
                          <a:off x="0" y="0"/>
                          <a:ext cx="635" cy="7880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05pt;margin-top:10.65pt;height:62.05pt;width:0.05pt;z-index:254242816;mso-width-relative:page;mso-height-relative:page;" filled="f" stroked="t" coordsize="21600,21600" o:gfxdata="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IMmH7ZAAAACgEAAA8AAAAAAAAAAQAgAAAAIgAAAGRy&#10;cy9kb3ducmV2LnhtbFBLAQIUABQAAAAIAIdO4kAP1o9oBAIAAOUDAAAOAAAAAAAAAAEAIAAAACgB&#10;AABkcnMvZTJvRG9jLnhtbFBLBQYAAAAABgAGAFkBAACe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mc:AlternateContent>
          <mc:Choice Requires="wps">
            <w:drawing>
              <wp:anchor distT="0" distB="0" distL="114300" distR="114300" simplePos="0" relativeHeight="254239744" behindDoc="0" locked="0" layoutInCell="1" allowOverlap="1">
                <wp:simplePos x="0" y="0"/>
                <wp:positionH relativeFrom="column">
                  <wp:posOffset>1668780</wp:posOffset>
                </wp:positionH>
                <wp:positionV relativeFrom="paragraph">
                  <wp:posOffset>165735</wp:posOffset>
                </wp:positionV>
                <wp:extent cx="1672590" cy="626110"/>
                <wp:effectExtent l="6350" t="6350" r="16510" b="15240"/>
                <wp:wrapNone/>
                <wp:docPr id="2798" name="矩形 2798"/>
                <wp:cNvGraphicFramePr/>
                <a:graphic xmlns:a="http://schemas.openxmlformats.org/drawingml/2006/main">
                  <a:graphicData uri="http://schemas.microsoft.com/office/word/2010/wordprocessingShape">
                    <wps:wsp>
                      <wps:cNvSpPr/>
                      <wps:spPr>
                        <a:xfrm>
                          <a:off x="0" y="0"/>
                          <a:ext cx="1672590" cy="6261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仿宋" w:hAnsi="仿宋" w:eastAsia="仿宋" w:cs="仿宋"/>
                                <w:sz w:val="24"/>
                                <w:szCs w:val="24"/>
                              </w:rPr>
                            </w:pPr>
                            <w:r>
                              <w:rPr>
                                <w:rFonts w:hint="eastAsia" w:ascii="仿宋" w:hAnsi="仿宋" w:eastAsia="仿宋" w:cs="仿宋"/>
                                <w:sz w:val="24"/>
                                <w:szCs w:val="24"/>
                              </w:rPr>
                              <w:t>备  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4pt;margin-top:13.05pt;height:49.3pt;width:131.7pt;z-index:254239744;v-text-anchor:middle;mso-width-relative:page;mso-height-relative:page;" fillcolor="#FFFFFF [3201]" filled="t" stroked="t" coordsize="21600,21600" o:gfxdata="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3OKpZ1QAAAAoBAAAPAAAAAAAAAAEAIAAAACIAAABkcnMv&#10;ZG93bnJldi54bWxQSwECFAAUAAAACACHTuJAwulUuHgCAAAFBQAADgAAAAAAAAABACAAAAAkAQAA&#10;ZHJzL2Uyb0RvYy54bWxQSwUGAAAAAAYABgBZAQAADgYAAAAA&#10;">
                <v:fill on="t" focussize="0,0"/>
                <v:stroke weight="1pt" color="#000000 [3200]" miterlimit="8" joinstyle="miter"/>
                <v:imagedata o:title=""/>
                <o:lock v:ext="edit" aspectratio="f"/>
                <v:textbox>
                  <w:txbxContent>
                    <w:p>
                      <w:pPr>
                        <w:jc w:val="center"/>
                        <w:rPr>
                          <w:rFonts w:hint="eastAsia" w:ascii="仿宋" w:hAnsi="仿宋" w:eastAsia="仿宋" w:cs="仿宋"/>
                          <w:sz w:val="24"/>
                          <w:szCs w:val="24"/>
                        </w:rPr>
                      </w:pPr>
                      <w:r>
                        <w:rPr>
                          <w:rFonts w:hint="eastAsia" w:ascii="仿宋" w:hAnsi="仿宋" w:eastAsia="仿宋" w:cs="仿宋"/>
                          <w:sz w:val="24"/>
                          <w:szCs w:val="24"/>
                        </w:rPr>
                        <w:t>备  案</w:t>
                      </w: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mc:AlternateContent>
          <mc:Choice Requires="wps">
            <w:drawing>
              <wp:anchor distT="0" distB="0" distL="114300" distR="114300" simplePos="0" relativeHeight="254243840" behindDoc="0" locked="0" layoutInCell="1" allowOverlap="1">
                <wp:simplePos x="0" y="0"/>
                <wp:positionH relativeFrom="column">
                  <wp:posOffset>2434590</wp:posOffset>
                </wp:positionH>
                <wp:positionV relativeFrom="paragraph">
                  <wp:posOffset>20955</wp:posOffset>
                </wp:positionV>
                <wp:extent cx="0" cy="678180"/>
                <wp:effectExtent l="48895" t="0" r="65405" b="7620"/>
                <wp:wrapNone/>
                <wp:docPr id="2799" name="直接箭头连接符 2799"/>
                <wp:cNvGraphicFramePr/>
                <a:graphic xmlns:a="http://schemas.openxmlformats.org/drawingml/2006/main">
                  <a:graphicData uri="http://schemas.microsoft.com/office/word/2010/wordprocessingShape">
                    <wps:wsp>
                      <wps:cNvCnPr/>
                      <wps:spPr>
                        <a:xfrm>
                          <a:off x="0" y="0"/>
                          <a:ext cx="0" cy="6781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1.7pt;margin-top:1.65pt;height:53.4pt;width:0pt;z-index:254243840;mso-width-relative:page;mso-height-relative:page;" filled="f" stroked="t" coordsize="21600,21600" o:gfxdata="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E3+2a1gAAAAkBAAAPAAAAAAAAAAEAIAAAACIAAABkcnMv&#10;ZG93bnJldi54bWxQSwECFAAUAAAACACHTuJAjGincwUCAADjAwAADgAAAAAAAAABACAAAAAlAQAA&#10;ZHJzL2Uyb0RvYy54bWxQSwUGAAAAAAYABgBZAQAAnA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4249984" behindDoc="0" locked="0" layoutInCell="1" allowOverlap="1">
                <wp:simplePos x="0" y="0"/>
                <wp:positionH relativeFrom="column">
                  <wp:posOffset>1701800</wp:posOffset>
                </wp:positionH>
                <wp:positionV relativeFrom="paragraph">
                  <wp:posOffset>109855</wp:posOffset>
                </wp:positionV>
                <wp:extent cx="1586230" cy="666115"/>
                <wp:effectExtent l="6350" t="6350" r="7620" b="13335"/>
                <wp:wrapNone/>
                <wp:docPr id="2801" name="流程图: 终止 2801"/>
                <wp:cNvGraphicFramePr/>
                <a:graphic xmlns:a="http://schemas.openxmlformats.org/drawingml/2006/main">
                  <a:graphicData uri="http://schemas.microsoft.com/office/word/2010/wordprocessingShape">
                    <wps:wsp>
                      <wps:cNvSpPr/>
                      <wps:spPr>
                        <a:xfrm>
                          <a:off x="2896870" y="7875270"/>
                          <a:ext cx="1586230" cy="666115"/>
                        </a:xfrm>
                        <a:prstGeom prst="flowChartTerminator">
                          <a:avLst/>
                        </a:prstGeom>
                      </wps:spPr>
                      <wps:style>
                        <a:lnRef idx="2">
                          <a:schemeClr val="dk1"/>
                        </a:lnRef>
                        <a:fillRef idx="1">
                          <a:schemeClr val="lt1"/>
                        </a:fillRef>
                        <a:effectRef idx="0">
                          <a:schemeClr val="dk1"/>
                        </a:effectRef>
                        <a:fontRef idx="minor">
                          <a:schemeClr val="dk1"/>
                        </a:fontRef>
                      </wps:style>
                      <wps:txbx>
                        <w:txbxContent>
                          <w:p>
                            <w:pPr>
                              <w:ind w:firstLine="720" w:firstLineChars="30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34pt;margin-top:8.65pt;height:52.45pt;width:124.9pt;z-index:254249984;v-text-anchor:middle;mso-width-relative:page;mso-height-relative:page;" fillcolor="#FFFFFF [3201]" filled="t" stroked="t" coordsize="21600,21600" o:gfxdata="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M9+r7PYAAAACgEAAA8AAAAAAAAAAQAgAAAAIgAAAGRycy9kb3ducmV2LnhtbFBLAQIU&#10;ABQAAAAIAIdO4kA6wp31ngIAACsFAAAOAAAAAAAAAAEAIAAAACcBAABkcnMvZTJvRG9jLnhtbFBL&#10;BQYAAAAABgAGAFkBAAA3BgAAAAA=&#10;">
                <v:fill on="t" focussize="0,0"/>
                <v:stroke weight="1pt" color="#000000 [3200]" miterlimit="8" joinstyle="miter"/>
                <v:imagedata o:title=""/>
                <o:lock v:ext="edit" aspectratio="f"/>
                <v:textbox>
                  <w:txbxContent>
                    <w:p>
                      <w:pPr>
                        <w:ind w:firstLine="720" w:firstLineChars="30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办结</w:t>
                      </w:r>
                    </w:p>
                  </w:txbxContent>
                </v:textbox>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ind w:firstLine="480" w:firstLineChars="200"/>
        <w:rPr>
          <w:rFonts w:ascii="仿宋" w:hAnsi="仿宋" w:eastAsia="仿宋"/>
          <w:sz w:val="24"/>
        </w:rPr>
      </w:pPr>
      <w:r>
        <w:rPr>
          <w:rFonts w:hint="eastAsia" w:ascii="仿宋" w:hAnsi="仿宋" w:eastAsia="仿宋"/>
          <w:sz w:val="24"/>
        </w:rPr>
        <w:t>主办机构：</w:t>
      </w:r>
      <w:r>
        <w:rPr>
          <w:rFonts w:hint="eastAsia" w:ascii="仿宋" w:hAnsi="仿宋" w:eastAsia="仿宋"/>
          <w:sz w:val="24"/>
          <w:lang w:eastAsia="zh-CN"/>
        </w:rPr>
        <w:t>浑源</w:t>
      </w:r>
      <w:r>
        <w:rPr>
          <w:rFonts w:hint="eastAsia" w:ascii="仿宋" w:hAnsi="仿宋" w:eastAsia="仿宋"/>
          <w:sz w:val="24"/>
        </w:rPr>
        <w:t>县XX乡</w:t>
      </w:r>
      <w:r>
        <w:rPr>
          <w:rFonts w:hint="eastAsia" w:ascii="仿宋" w:hAnsi="仿宋" w:eastAsia="仿宋"/>
          <w:sz w:val="24"/>
          <w:lang w:eastAsia="zh-CN"/>
        </w:rPr>
        <w:t>（镇）</w:t>
      </w:r>
      <w:r>
        <w:rPr>
          <w:rFonts w:hint="eastAsia" w:ascii="仿宋" w:hAnsi="仿宋" w:eastAsia="仿宋"/>
          <w:sz w:val="24"/>
        </w:rPr>
        <w:t>人民政府   监督电话：****-********</w:t>
      </w:r>
    </w:p>
    <w:sectPr>
      <w:footerReference r:id="rId4" w:type="default"/>
      <w:pgSz w:w="11906" w:h="16838"/>
      <w:pgMar w:top="1270" w:right="1633" w:bottom="1270" w:left="1633"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auto"/>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00" w:usb3="00000000" w:csb0="00040000" w:csb1="00000000"/>
  </w:font>
  <w:font w:name="经典粗宋简">
    <w:altName w:val="宋体"/>
    <w:panose1 w:val="02010609000101010101"/>
    <w:charset w:val="86"/>
    <w:family w:val="modern"/>
    <w:pitch w:val="default"/>
    <w:sig w:usb0="00000000" w:usb1="00000000" w:usb2="0000001E"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0" name="文本框 1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5T7ls0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eU+5bNAIAAGcEAAAOAAAAAAAAAAEAIAAAAB8BAABkcnMvZTJvRG9jLnhtbFBL&#10;BQYAAAAABgAGAFkBAADFBQAAAAA=&#10;">
              <v:fill on="f" focussize="0,0"/>
              <v:stroke on="f" weight="0.5pt"/>
              <v:imagedata o:title=""/>
              <o:lock v:ext="edit" aspectratio="f"/>
              <v:textbox inset="0mm,0mm,0mm,0mm" style="mso-fit-shape-to-text:t;">
                <w:txbxContent>
                  <w:p>
                    <w:pPr>
                      <w:pStyle w:val="6"/>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85CB7"/>
    <w:multiLevelType w:val="singleLevel"/>
    <w:tmpl w:val="87085CB7"/>
    <w:lvl w:ilvl="0" w:tentative="0">
      <w:start w:val="1"/>
      <w:numFmt w:val="decimal"/>
      <w:suff w:val="nothing"/>
      <w:lvlText w:val="%1、"/>
      <w:lvlJc w:val="left"/>
    </w:lvl>
  </w:abstractNum>
  <w:abstractNum w:abstractNumId="1">
    <w:nsid w:val="8FBD4A69"/>
    <w:multiLevelType w:val="singleLevel"/>
    <w:tmpl w:val="8FBD4A69"/>
    <w:lvl w:ilvl="0" w:tentative="0">
      <w:start w:val="1"/>
      <w:numFmt w:val="decimal"/>
      <w:lvlText w:val="%1."/>
      <w:lvlJc w:val="left"/>
      <w:pPr>
        <w:tabs>
          <w:tab w:val="left" w:pos="312"/>
        </w:tabs>
      </w:pPr>
    </w:lvl>
  </w:abstractNum>
  <w:abstractNum w:abstractNumId="2">
    <w:nsid w:val="AA82FE44"/>
    <w:multiLevelType w:val="singleLevel"/>
    <w:tmpl w:val="AA82FE44"/>
    <w:lvl w:ilvl="0" w:tentative="0">
      <w:start w:val="2"/>
      <w:numFmt w:val="decimal"/>
      <w:suff w:val="nothing"/>
      <w:lvlText w:val="%1、"/>
      <w:lvlJc w:val="left"/>
    </w:lvl>
  </w:abstractNum>
  <w:abstractNum w:abstractNumId="3">
    <w:nsid w:val="CAEF9F8E"/>
    <w:multiLevelType w:val="singleLevel"/>
    <w:tmpl w:val="CAEF9F8E"/>
    <w:lvl w:ilvl="0" w:tentative="0">
      <w:start w:val="1"/>
      <w:numFmt w:val="decimal"/>
      <w:suff w:val="nothing"/>
      <w:lvlText w:val="%1、"/>
      <w:lvlJc w:val="left"/>
    </w:lvl>
  </w:abstractNum>
  <w:abstractNum w:abstractNumId="4">
    <w:nsid w:val="DCCEF24E"/>
    <w:multiLevelType w:val="singleLevel"/>
    <w:tmpl w:val="DCCEF24E"/>
    <w:lvl w:ilvl="0" w:tentative="0">
      <w:start w:val="1"/>
      <w:numFmt w:val="decimal"/>
      <w:suff w:val="nothing"/>
      <w:lvlText w:val="%1、"/>
      <w:lvlJc w:val="left"/>
    </w:lvl>
  </w:abstractNum>
  <w:abstractNum w:abstractNumId="5">
    <w:nsid w:val="FAABF2BB"/>
    <w:multiLevelType w:val="singleLevel"/>
    <w:tmpl w:val="FAABF2BB"/>
    <w:lvl w:ilvl="0" w:tentative="0">
      <w:start w:val="1"/>
      <w:numFmt w:val="decimal"/>
      <w:lvlText w:val="%1."/>
      <w:lvlJc w:val="left"/>
      <w:pPr>
        <w:tabs>
          <w:tab w:val="left" w:pos="312"/>
        </w:tabs>
      </w:pPr>
    </w:lvl>
  </w:abstractNum>
  <w:abstractNum w:abstractNumId="6">
    <w:nsid w:val="0000000B"/>
    <w:multiLevelType w:val="multilevel"/>
    <w:tmpl w:val="0000000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0A1E415B"/>
    <w:multiLevelType w:val="multilevel"/>
    <w:tmpl w:val="0A1E415B"/>
    <w:lvl w:ilvl="0" w:tentative="0">
      <w:start w:val="1"/>
      <w:numFmt w:val="decimal"/>
      <w:lvlText w:val="%1、"/>
      <w:lvlJc w:val="left"/>
      <w:pPr>
        <w:tabs>
          <w:tab w:val="left" w:pos="360"/>
        </w:tabs>
        <w:ind w:left="360" w:hanging="360"/>
      </w:pPr>
      <w:rPr>
        <w:rFonts w:hint="eastAsia" w:hAnsi="宋体" w:cs="宋体"/>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D04AB38"/>
    <w:multiLevelType w:val="singleLevel"/>
    <w:tmpl w:val="0D04AB38"/>
    <w:lvl w:ilvl="0" w:tentative="0">
      <w:start w:val="1"/>
      <w:numFmt w:val="decimal"/>
      <w:lvlText w:val="%1."/>
      <w:lvlJc w:val="left"/>
      <w:pPr>
        <w:tabs>
          <w:tab w:val="left" w:pos="312"/>
        </w:tabs>
      </w:pPr>
    </w:lvl>
  </w:abstractNum>
  <w:abstractNum w:abstractNumId="9">
    <w:nsid w:val="16C95AE1"/>
    <w:multiLevelType w:val="singleLevel"/>
    <w:tmpl w:val="16C95AE1"/>
    <w:lvl w:ilvl="0" w:tentative="0">
      <w:start w:val="2"/>
      <w:numFmt w:val="decimal"/>
      <w:suff w:val="nothing"/>
      <w:lvlText w:val="%1、"/>
      <w:lvlJc w:val="left"/>
    </w:lvl>
  </w:abstractNum>
  <w:abstractNum w:abstractNumId="10">
    <w:nsid w:val="49661FF9"/>
    <w:multiLevelType w:val="multilevel"/>
    <w:tmpl w:val="49661FF9"/>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5576FBF8"/>
    <w:multiLevelType w:val="singleLevel"/>
    <w:tmpl w:val="5576FBF8"/>
    <w:lvl w:ilvl="0" w:tentative="0">
      <w:start w:val="1"/>
      <w:numFmt w:val="decimal"/>
      <w:suff w:val="nothing"/>
      <w:lvlText w:val="%1、"/>
      <w:lvlJc w:val="left"/>
    </w:lvl>
  </w:abstractNum>
  <w:abstractNum w:abstractNumId="12">
    <w:nsid w:val="55912BFB"/>
    <w:multiLevelType w:val="singleLevel"/>
    <w:tmpl w:val="55912BFB"/>
    <w:lvl w:ilvl="0" w:tentative="0">
      <w:start w:val="1"/>
      <w:numFmt w:val="decimal"/>
      <w:suff w:val="nothing"/>
      <w:lvlText w:val="%1、"/>
      <w:lvlJc w:val="left"/>
    </w:lvl>
  </w:abstractNum>
  <w:abstractNum w:abstractNumId="13">
    <w:nsid w:val="55B9281A"/>
    <w:multiLevelType w:val="singleLevel"/>
    <w:tmpl w:val="55B9281A"/>
    <w:lvl w:ilvl="0" w:tentative="0">
      <w:start w:val="1"/>
      <w:numFmt w:val="decimal"/>
      <w:suff w:val="nothing"/>
      <w:lvlText w:val="%1、"/>
      <w:lvlJc w:val="left"/>
    </w:lvl>
  </w:abstractNum>
  <w:abstractNum w:abstractNumId="14">
    <w:nsid w:val="5A13FB54"/>
    <w:multiLevelType w:val="singleLevel"/>
    <w:tmpl w:val="5A13FB54"/>
    <w:lvl w:ilvl="0" w:tentative="0">
      <w:start w:val="1"/>
      <w:numFmt w:val="decimal"/>
      <w:suff w:val="nothing"/>
      <w:lvlText w:val="%1、"/>
      <w:lvlJc w:val="left"/>
    </w:lvl>
  </w:abstractNum>
  <w:abstractNum w:abstractNumId="15">
    <w:nsid w:val="744768EB"/>
    <w:multiLevelType w:val="singleLevel"/>
    <w:tmpl w:val="744768EB"/>
    <w:lvl w:ilvl="0" w:tentative="0">
      <w:start w:val="1"/>
      <w:numFmt w:val="decimal"/>
      <w:suff w:val="nothing"/>
      <w:lvlText w:val="%1、"/>
      <w:lvlJc w:val="left"/>
    </w:lvl>
  </w:abstractNum>
  <w:abstractNum w:abstractNumId="16">
    <w:nsid w:val="797712EF"/>
    <w:multiLevelType w:val="singleLevel"/>
    <w:tmpl w:val="797712EF"/>
    <w:lvl w:ilvl="0" w:tentative="0">
      <w:start w:val="1"/>
      <w:numFmt w:val="decimal"/>
      <w:lvlText w:val="%1."/>
      <w:lvlJc w:val="left"/>
      <w:pPr>
        <w:tabs>
          <w:tab w:val="left" w:pos="312"/>
        </w:tabs>
      </w:pPr>
    </w:lvl>
  </w:abstractNum>
  <w:num w:numId="1">
    <w:abstractNumId w:val="9"/>
  </w:num>
  <w:num w:numId="2">
    <w:abstractNumId w:val="11"/>
  </w:num>
  <w:num w:numId="3">
    <w:abstractNumId w:val="12"/>
  </w:num>
  <w:num w:numId="4">
    <w:abstractNumId w:val="0"/>
  </w:num>
  <w:num w:numId="5">
    <w:abstractNumId w:val="6"/>
  </w:num>
  <w:num w:numId="6">
    <w:abstractNumId w:val="10"/>
  </w:num>
  <w:num w:numId="7">
    <w:abstractNumId w:val="7"/>
  </w:num>
  <w:num w:numId="8">
    <w:abstractNumId w:val="5"/>
  </w:num>
  <w:num w:numId="9">
    <w:abstractNumId w:val="1"/>
  </w:num>
  <w:num w:numId="10">
    <w:abstractNumId w:val="8"/>
  </w:num>
  <w:num w:numId="11">
    <w:abstractNumId w:val="16"/>
  </w:num>
  <w:num w:numId="12">
    <w:abstractNumId w:val="4"/>
  </w:num>
  <w:num w:numId="13">
    <w:abstractNumId w:val="13"/>
  </w:num>
  <w:num w:numId="14">
    <w:abstractNumId w:val="14"/>
  </w:num>
  <w:num w:numId="15">
    <w:abstractNumId w:val="15"/>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iZjExMzQ1NTE3MDQ4NjI5ODRhMjBlNzIyNWVhNGQifQ=="/>
  </w:docVars>
  <w:rsids>
    <w:rsidRoot w:val="00000000"/>
    <w:rsid w:val="0004588E"/>
    <w:rsid w:val="00055DB5"/>
    <w:rsid w:val="00132300"/>
    <w:rsid w:val="001A158D"/>
    <w:rsid w:val="001B0C5F"/>
    <w:rsid w:val="001E5B7C"/>
    <w:rsid w:val="001F5A05"/>
    <w:rsid w:val="00271B65"/>
    <w:rsid w:val="00287641"/>
    <w:rsid w:val="002F0905"/>
    <w:rsid w:val="002F2406"/>
    <w:rsid w:val="0032043D"/>
    <w:rsid w:val="00320C18"/>
    <w:rsid w:val="00321111"/>
    <w:rsid w:val="00323B43"/>
    <w:rsid w:val="00337DFA"/>
    <w:rsid w:val="003468E7"/>
    <w:rsid w:val="0036265B"/>
    <w:rsid w:val="003C2CFA"/>
    <w:rsid w:val="003D37D8"/>
    <w:rsid w:val="003D4E7A"/>
    <w:rsid w:val="003D68D2"/>
    <w:rsid w:val="00426133"/>
    <w:rsid w:val="0042706A"/>
    <w:rsid w:val="004358AB"/>
    <w:rsid w:val="0044542F"/>
    <w:rsid w:val="004C0598"/>
    <w:rsid w:val="004C7F10"/>
    <w:rsid w:val="005331E7"/>
    <w:rsid w:val="00534D8D"/>
    <w:rsid w:val="0058212B"/>
    <w:rsid w:val="005B6ACD"/>
    <w:rsid w:val="005D7BFC"/>
    <w:rsid w:val="005F72A8"/>
    <w:rsid w:val="006137F6"/>
    <w:rsid w:val="006301A8"/>
    <w:rsid w:val="00685901"/>
    <w:rsid w:val="006C0A54"/>
    <w:rsid w:val="006C5FB2"/>
    <w:rsid w:val="00713676"/>
    <w:rsid w:val="00713B76"/>
    <w:rsid w:val="00766293"/>
    <w:rsid w:val="007A372B"/>
    <w:rsid w:val="008149FC"/>
    <w:rsid w:val="00822473"/>
    <w:rsid w:val="008427EA"/>
    <w:rsid w:val="00851B19"/>
    <w:rsid w:val="00881637"/>
    <w:rsid w:val="008937E9"/>
    <w:rsid w:val="008B7726"/>
    <w:rsid w:val="00907BD2"/>
    <w:rsid w:val="009134A6"/>
    <w:rsid w:val="00926E2C"/>
    <w:rsid w:val="009A6B23"/>
    <w:rsid w:val="009A6E65"/>
    <w:rsid w:val="009E104D"/>
    <w:rsid w:val="009F01FF"/>
    <w:rsid w:val="00A27240"/>
    <w:rsid w:val="00A36732"/>
    <w:rsid w:val="00A66A37"/>
    <w:rsid w:val="00AE4344"/>
    <w:rsid w:val="00B53E8F"/>
    <w:rsid w:val="00B56EF0"/>
    <w:rsid w:val="00B74637"/>
    <w:rsid w:val="00BA3BE7"/>
    <w:rsid w:val="00BB2FBB"/>
    <w:rsid w:val="00C122D4"/>
    <w:rsid w:val="00C44700"/>
    <w:rsid w:val="00C55099"/>
    <w:rsid w:val="00C6335A"/>
    <w:rsid w:val="00C74042"/>
    <w:rsid w:val="00C9259F"/>
    <w:rsid w:val="00D06213"/>
    <w:rsid w:val="00D31D50"/>
    <w:rsid w:val="00D33980"/>
    <w:rsid w:val="00D45234"/>
    <w:rsid w:val="00D522FC"/>
    <w:rsid w:val="00DE7EB1"/>
    <w:rsid w:val="00E1709F"/>
    <w:rsid w:val="00E245B7"/>
    <w:rsid w:val="00E31926"/>
    <w:rsid w:val="00E544C5"/>
    <w:rsid w:val="00E557AF"/>
    <w:rsid w:val="00E63C53"/>
    <w:rsid w:val="00ED73ED"/>
    <w:rsid w:val="00EE0E88"/>
    <w:rsid w:val="00F17EBB"/>
    <w:rsid w:val="00F42D6F"/>
    <w:rsid w:val="00F73407"/>
    <w:rsid w:val="00F82FD2"/>
    <w:rsid w:val="00FA1984"/>
    <w:rsid w:val="00FA7D98"/>
    <w:rsid w:val="00FB6444"/>
    <w:rsid w:val="00FC0B68"/>
    <w:rsid w:val="00FE3173"/>
    <w:rsid w:val="01641CBE"/>
    <w:rsid w:val="01E01DEF"/>
    <w:rsid w:val="01F57F00"/>
    <w:rsid w:val="02F65ACD"/>
    <w:rsid w:val="031848CA"/>
    <w:rsid w:val="044B09F0"/>
    <w:rsid w:val="05687153"/>
    <w:rsid w:val="059728A4"/>
    <w:rsid w:val="062F24B0"/>
    <w:rsid w:val="06DA5B17"/>
    <w:rsid w:val="07993EAC"/>
    <w:rsid w:val="08195535"/>
    <w:rsid w:val="08404180"/>
    <w:rsid w:val="084A6B99"/>
    <w:rsid w:val="08875A65"/>
    <w:rsid w:val="08EA2A22"/>
    <w:rsid w:val="0920236F"/>
    <w:rsid w:val="096050D1"/>
    <w:rsid w:val="099270C2"/>
    <w:rsid w:val="09CE5FF3"/>
    <w:rsid w:val="0A073D2A"/>
    <w:rsid w:val="0A322BE2"/>
    <w:rsid w:val="0A6550DC"/>
    <w:rsid w:val="0BBB37D7"/>
    <w:rsid w:val="0BCB0810"/>
    <w:rsid w:val="0CD74E54"/>
    <w:rsid w:val="0F276329"/>
    <w:rsid w:val="0F304CB3"/>
    <w:rsid w:val="0F3B278F"/>
    <w:rsid w:val="0F7A70FE"/>
    <w:rsid w:val="10412034"/>
    <w:rsid w:val="10562B10"/>
    <w:rsid w:val="116E57C5"/>
    <w:rsid w:val="11783DFC"/>
    <w:rsid w:val="135B67D7"/>
    <w:rsid w:val="13C62DE2"/>
    <w:rsid w:val="13EC5194"/>
    <w:rsid w:val="13EF220F"/>
    <w:rsid w:val="146B0FB2"/>
    <w:rsid w:val="1555674C"/>
    <w:rsid w:val="161B01A0"/>
    <w:rsid w:val="180C695C"/>
    <w:rsid w:val="18781059"/>
    <w:rsid w:val="18A35054"/>
    <w:rsid w:val="1A5B69FE"/>
    <w:rsid w:val="1A6539B0"/>
    <w:rsid w:val="1AA320B7"/>
    <w:rsid w:val="1B82104D"/>
    <w:rsid w:val="1BBE16E2"/>
    <w:rsid w:val="1CD41A26"/>
    <w:rsid w:val="1E4E4297"/>
    <w:rsid w:val="1EBC222E"/>
    <w:rsid w:val="1F1B250E"/>
    <w:rsid w:val="1F6059C8"/>
    <w:rsid w:val="1F9B7611"/>
    <w:rsid w:val="203900E0"/>
    <w:rsid w:val="20A92F87"/>
    <w:rsid w:val="21B22ED4"/>
    <w:rsid w:val="21B7420C"/>
    <w:rsid w:val="2269027D"/>
    <w:rsid w:val="22F44E2F"/>
    <w:rsid w:val="231739AB"/>
    <w:rsid w:val="232E3083"/>
    <w:rsid w:val="23A337CD"/>
    <w:rsid w:val="247171F3"/>
    <w:rsid w:val="24947525"/>
    <w:rsid w:val="25A85979"/>
    <w:rsid w:val="25BA2F98"/>
    <w:rsid w:val="26740136"/>
    <w:rsid w:val="268537C8"/>
    <w:rsid w:val="26F61211"/>
    <w:rsid w:val="27A662D6"/>
    <w:rsid w:val="27AE4C03"/>
    <w:rsid w:val="28654BAB"/>
    <w:rsid w:val="28931A68"/>
    <w:rsid w:val="297372D3"/>
    <w:rsid w:val="29AC3CC5"/>
    <w:rsid w:val="29C873E8"/>
    <w:rsid w:val="29FE2308"/>
    <w:rsid w:val="2A0A1B1E"/>
    <w:rsid w:val="2A62547C"/>
    <w:rsid w:val="2AF22DC1"/>
    <w:rsid w:val="2AFB391C"/>
    <w:rsid w:val="2B9D1362"/>
    <w:rsid w:val="2BAD6B63"/>
    <w:rsid w:val="2BF62864"/>
    <w:rsid w:val="2C8247AD"/>
    <w:rsid w:val="2CBC1514"/>
    <w:rsid w:val="2D3D645F"/>
    <w:rsid w:val="2E9D7757"/>
    <w:rsid w:val="2EA31B94"/>
    <w:rsid w:val="2F134847"/>
    <w:rsid w:val="302031DB"/>
    <w:rsid w:val="312C1382"/>
    <w:rsid w:val="31527903"/>
    <w:rsid w:val="323A75AF"/>
    <w:rsid w:val="32507ECB"/>
    <w:rsid w:val="32844376"/>
    <w:rsid w:val="32A8645A"/>
    <w:rsid w:val="33E507BC"/>
    <w:rsid w:val="343E7F17"/>
    <w:rsid w:val="352E7D7F"/>
    <w:rsid w:val="354B2D72"/>
    <w:rsid w:val="35E214DE"/>
    <w:rsid w:val="366178B4"/>
    <w:rsid w:val="3827539C"/>
    <w:rsid w:val="38425C96"/>
    <w:rsid w:val="387F6313"/>
    <w:rsid w:val="38F35B6C"/>
    <w:rsid w:val="399E0C96"/>
    <w:rsid w:val="39C22E07"/>
    <w:rsid w:val="3A317167"/>
    <w:rsid w:val="3A3C1EC1"/>
    <w:rsid w:val="3B23758E"/>
    <w:rsid w:val="3BDF3603"/>
    <w:rsid w:val="3CA37504"/>
    <w:rsid w:val="3CDA2EEC"/>
    <w:rsid w:val="3DF01E4F"/>
    <w:rsid w:val="3F7A3821"/>
    <w:rsid w:val="404315D7"/>
    <w:rsid w:val="40946CCF"/>
    <w:rsid w:val="41283169"/>
    <w:rsid w:val="417E5011"/>
    <w:rsid w:val="41FB049B"/>
    <w:rsid w:val="4328459B"/>
    <w:rsid w:val="432A4232"/>
    <w:rsid w:val="433807BB"/>
    <w:rsid w:val="443B6BB8"/>
    <w:rsid w:val="44B23D30"/>
    <w:rsid w:val="44E25E21"/>
    <w:rsid w:val="45000C38"/>
    <w:rsid w:val="452F2ED3"/>
    <w:rsid w:val="45555953"/>
    <w:rsid w:val="47776149"/>
    <w:rsid w:val="47AC06DF"/>
    <w:rsid w:val="496B7115"/>
    <w:rsid w:val="4A4D2AD0"/>
    <w:rsid w:val="4C101465"/>
    <w:rsid w:val="4C9D7B14"/>
    <w:rsid w:val="4D912DD1"/>
    <w:rsid w:val="4DA752BF"/>
    <w:rsid w:val="4DB64057"/>
    <w:rsid w:val="4E436FA4"/>
    <w:rsid w:val="4EED1A38"/>
    <w:rsid w:val="4FCD52E0"/>
    <w:rsid w:val="50837A72"/>
    <w:rsid w:val="509A55E6"/>
    <w:rsid w:val="50C979E8"/>
    <w:rsid w:val="50E27D2B"/>
    <w:rsid w:val="51185A00"/>
    <w:rsid w:val="515411C2"/>
    <w:rsid w:val="51716944"/>
    <w:rsid w:val="517F0F07"/>
    <w:rsid w:val="51801512"/>
    <w:rsid w:val="522960D6"/>
    <w:rsid w:val="52C65B63"/>
    <w:rsid w:val="52DA172C"/>
    <w:rsid w:val="531542B9"/>
    <w:rsid w:val="537141EF"/>
    <w:rsid w:val="54585C6D"/>
    <w:rsid w:val="54F308BC"/>
    <w:rsid w:val="55B34840"/>
    <w:rsid w:val="55BA125C"/>
    <w:rsid w:val="55F5198C"/>
    <w:rsid w:val="56013ABE"/>
    <w:rsid w:val="56780610"/>
    <w:rsid w:val="569D261A"/>
    <w:rsid w:val="571B4E04"/>
    <w:rsid w:val="586946B3"/>
    <w:rsid w:val="59EB30ED"/>
    <w:rsid w:val="5AF62EA4"/>
    <w:rsid w:val="5B3E10D2"/>
    <w:rsid w:val="5CA47B3E"/>
    <w:rsid w:val="5D064E35"/>
    <w:rsid w:val="5E267587"/>
    <w:rsid w:val="5E786877"/>
    <w:rsid w:val="5EE51A71"/>
    <w:rsid w:val="5F205718"/>
    <w:rsid w:val="5F6902CF"/>
    <w:rsid w:val="5F7E1C85"/>
    <w:rsid w:val="5FFC48AD"/>
    <w:rsid w:val="61B46350"/>
    <w:rsid w:val="61F51D04"/>
    <w:rsid w:val="62F13348"/>
    <w:rsid w:val="631E75FE"/>
    <w:rsid w:val="63FA3B1C"/>
    <w:rsid w:val="641C1987"/>
    <w:rsid w:val="643C278B"/>
    <w:rsid w:val="64D80DCC"/>
    <w:rsid w:val="655921D3"/>
    <w:rsid w:val="659A309C"/>
    <w:rsid w:val="66A326B1"/>
    <w:rsid w:val="67064B05"/>
    <w:rsid w:val="67304E03"/>
    <w:rsid w:val="68614676"/>
    <w:rsid w:val="68F55746"/>
    <w:rsid w:val="69670C5D"/>
    <w:rsid w:val="69F75B35"/>
    <w:rsid w:val="6A6D66E1"/>
    <w:rsid w:val="6A965AB6"/>
    <w:rsid w:val="6B721178"/>
    <w:rsid w:val="6BEB71AF"/>
    <w:rsid w:val="6C0D728F"/>
    <w:rsid w:val="6CF64E78"/>
    <w:rsid w:val="6DFA6D0F"/>
    <w:rsid w:val="70D974E4"/>
    <w:rsid w:val="710B5DF6"/>
    <w:rsid w:val="712905D1"/>
    <w:rsid w:val="71F07AEC"/>
    <w:rsid w:val="73967EB8"/>
    <w:rsid w:val="73B938CD"/>
    <w:rsid w:val="73CD2BD1"/>
    <w:rsid w:val="74100640"/>
    <w:rsid w:val="74584A5D"/>
    <w:rsid w:val="745A36B4"/>
    <w:rsid w:val="74A143B8"/>
    <w:rsid w:val="74BD20C9"/>
    <w:rsid w:val="758C6A87"/>
    <w:rsid w:val="75C870DC"/>
    <w:rsid w:val="76236921"/>
    <w:rsid w:val="767A4EA3"/>
    <w:rsid w:val="769B186E"/>
    <w:rsid w:val="76C93862"/>
    <w:rsid w:val="76DA7AD2"/>
    <w:rsid w:val="77AF2E65"/>
    <w:rsid w:val="77DA1321"/>
    <w:rsid w:val="77DD1A67"/>
    <w:rsid w:val="79B67D8F"/>
    <w:rsid w:val="7A0C31B7"/>
    <w:rsid w:val="7A1C748D"/>
    <w:rsid w:val="7A7C0DF1"/>
    <w:rsid w:val="7AF650EA"/>
    <w:rsid w:val="7B0B471E"/>
    <w:rsid w:val="7B605510"/>
    <w:rsid w:val="7B9F6D11"/>
    <w:rsid w:val="7C663C9C"/>
    <w:rsid w:val="7D282634"/>
    <w:rsid w:val="7E3E503F"/>
    <w:rsid w:val="7E824557"/>
    <w:rsid w:val="7F475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自选图形 3"/>
        <o:r id="V:Rule2" type="connector" idref="#自选图形 5"/>
        <o:r id="V:Rule3" type="connector" idref="#自选图形 8"/>
        <o:r id="V:Rule4" type="connector" idref="#自选图形 11"/>
        <o:r id="V:Rule5" type="connector" idref="#自选图形 6"/>
        <o:r id="V:Rule6" type="connector" idref="#自选图形 12"/>
        <o:r id="V:Rule7" type="connector" idref="#自选图形 14"/>
        <o:r id="V:Rule8" type="connector" idref="#直接箭头连接符 16"/>
        <o:r id="V:Rule9" type="connector" idref="#直接箭头连接符 18"/>
        <o:r id="V:Rule10" type="connector" idref="#直接箭头连接符 14"/>
        <o:r id="V:Rule11" type="connector" idref="#直接箭头连接符 12"/>
        <o:r id="V:Rule12" type="connector" idref="#直接箭头连接符 10"/>
        <o:r id="V:Rule13" type="connector" idref="#直接箭头连接符 7"/>
        <o:r id="V:Rule14" type="connector" idref="#直接箭头连接符 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4"/>
    <w:qFormat/>
    <w:uiPriority w:val="9"/>
    <w:pPr>
      <w:keepNext/>
      <w:keepLines/>
      <w:spacing w:before="220" w:beforeLines="0" w:beforeAutospacing="0" w:after="210" w:afterLines="0" w:afterAutospacing="0" w:line="240" w:lineRule="auto"/>
      <w:jc w:val="center"/>
      <w:outlineLvl w:val="0"/>
    </w:pPr>
    <w:rPr>
      <w:rFonts w:eastAsia="黑体" w:asciiTheme="minorAscii" w:hAnsiTheme="minorAscii"/>
      <w:kern w:val="44"/>
      <w:sz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3"/>
    <w:basedOn w:val="1"/>
    <w:link w:val="21"/>
    <w:semiHidden/>
    <w:unhideWhenUsed/>
    <w:qFormat/>
    <w:uiPriority w:val="99"/>
    <w:rPr>
      <w:rFonts w:ascii="Calibri" w:hAnsi="Calibri" w:eastAsia="仿宋_GB2312" w:cs="Times New Roman"/>
      <w:b/>
      <w:bCs/>
      <w:sz w:val="24"/>
    </w:rPr>
  </w:style>
  <w:style w:type="paragraph" w:styleId="4">
    <w:name w:val="Body Text"/>
    <w:basedOn w:val="1"/>
    <w:semiHidden/>
    <w:unhideWhenUsed/>
    <w:qFormat/>
    <w:uiPriority w:val="99"/>
    <w:pPr>
      <w:spacing w:after="120"/>
    </w:pPr>
  </w:style>
  <w:style w:type="paragraph" w:styleId="5">
    <w:name w:val="Balloon Text"/>
    <w:basedOn w:val="1"/>
    <w:semiHidden/>
    <w:unhideWhenUsed/>
    <w:qFormat/>
    <w:uiPriority w:val="99"/>
    <w:rPr>
      <w:rFonts w:ascii="黑体" w:hAnsi="Calibri" w:eastAsia="黑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Body Text Indent 3"/>
    <w:basedOn w:val="1"/>
    <w:link w:val="20"/>
    <w:semiHidden/>
    <w:unhideWhenUsed/>
    <w:qFormat/>
    <w:uiPriority w:val="99"/>
    <w:pPr>
      <w:spacing w:line="240" w:lineRule="exact"/>
      <w:ind w:left="2" w:hanging="2" w:hangingChars="1"/>
      <w:jc w:val="center"/>
    </w:pPr>
    <w:rPr>
      <w:rFonts w:ascii="Calibri" w:hAnsi="Calibri" w:eastAsia="仿宋_GB2312" w:cs="Times New Roman"/>
      <w:b/>
      <w:bCs/>
      <w:sz w:val="24"/>
    </w:rPr>
  </w:style>
  <w:style w:type="paragraph" w:styleId="10">
    <w:name w:val="Normal (Web)"/>
    <w:basedOn w:val="1"/>
    <w:semiHidden/>
    <w:unhideWhenUsed/>
    <w:qFormat/>
    <w:uiPriority w:val="99"/>
    <w:pPr>
      <w:spacing w:before="100" w:beforeAutospacing="1" w:after="100" w:afterAutospacing="1"/>
      <w:jc w:val="left"/>
    </w:pPr>
    <w:rPr>
      <w:kern w:val="0"/>
      <w:sz w:val="24"/>
      <w:szCs w:val="24"/>
    </w:rPr>
  </w:style>
  <w:style w:type="paragraph" w:styleId="11">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14">
    <w:name w:val="page number"/>
    <w:basedOn w:val="13"/>
    <w:semiHidden/>
    <w:unhideWhenUsed/>
    <w:qFormat/>
    <w:uiPriority w:val="99"/>
  </w:style>
  <w:style w:type="paragraph" w:customStyle="1" w:styleId="15">
    <w:name w:val="p0"/>
    <w:basedOn w:val="1"/>
    <w:qFormat/>
    <w:uiPriority w:val="99"/>
    <w:pPr>
      <w:widowControl/>
    </w:pPr>
    <w:rPr>
      <w:rFonts w:cs="宋体"/>
      <w:kern w:val="0"/>
      <w:szCs w:val="21"/>
    </w:rPr>
  </w:style>
  <w:style w:type="character" w:customStyle="1" w:styleId="16">
    <w:name w:val="页眉 Char"/>
    <w:basedOn w:val="13"/>
    <w:link w:val="7"/>
    <w:semiHidden/>
    <w:qFormat/>
    <w:uiPriority w:val="99"/>
    <w:rPr>
      <w:rFonts w:ascii="Tahoma" w:hAnsi="Tahoma" w:eastAsia="宋体" w:cs="Times New Roman"/>
      <w:sz w:val="18"/>
      <w:szCs w:val="18"/>
    </w:rPr>
  </w:style>
  <w:style w:type="character" w:customStyle="1" w:styleId="17">
    <w:name w:val="页脚 Char"/>
    <w:basedOn w:val="13"/>
    <w:link w:val="6"/>
    <w:semiHidden/>
    <w:qFormat/>
    <w:uiPriority w:val="99"/>
    <w:rPr>
      <w:rFonts w:ascii="Tahoma" w:hAnsi="Tahoma" w:eastAsia="宋体" w:cs="Times New Roman"/>
      <w:sz w:val="18"/>
      <w:szCs w:val="18"/>
    </w:rPr>
  </w:style>
  <w:style w:type="character" w:customStyle="1" w:styleId="18">
    <w:name w:val="正文文本 3 Char1"/>
    <w:basedOn w:val="13"/>
    <w:link w:val="3"/>
    <w:qFormat/>
    <w:uiPriority w:val="0"/>
    <w:rPr>
      <w:rFonts w:ascii="黑体" w:hAnsi="Calibri" w:eastAsia="黑体" w:cs="Times New Roman"/>
      <w:kern w:val="2"/>
      <w:sz w:val="16"/>
      <w:szCs w:val="16"/>
    </w:rPr>
  </w:style>
  <w:style w:type="character" w:customStyle="1" w:styleId="19">
    <w:name w:val="正文文本缩进 3 Char"/>
    <w:basedOn w:val="13"/>
    <w:link w:val="9"/>
    <w:qFormat/>
    <w:uiPriority w:val="0"/>
    <w:rPr>
      <w:rFonts w:ascii="Calibri" w:hAnsi="Calibri" w:eastAsia="仿宋_GB2312" w:cs="Times New Roman"/>
      <w:b/>
      <w:bCs/>
      <w:kern w:val="2"/>
      <w:sz w:val="24"/>
      <w:szCs w:val="24"/>
    </w:rPr>
  </w:style>
  <w:style w:type="character" w:customStyle="1" w:styleId="20">
    <w:name w:val="正文文本缩进 3 Char1"/>
    <w:basedOn w:val="13"/>
    <w:link w:val="9"/>
    <w:qFormat/>
    <w:uiPriority w:val="0"/>
    <w:rPr>
      <w:rFonts w:ascii="黑体" w:hAnsi="Calibri" w:eastAsia="黑体" w:cs="Times New Roman"/>
      <w:kern w:val="2"/>
      <w:sz w:val="16"/>
      <w:szCs w:val="16"/>
    </w:rPr>
  </w:style>
  <w:style w:type="character" w:customStyle="1" w:styleId="21">
    <w:name w:val="正文文本 3 Char"/>
    <w:link w:val="3"/>
    <w:qFormat/>
    <w:uiPriority w:val="0"/>
    <w:rPr>
      <w:rFonts w:ascii="Calibri" w:hAnsi="Calibri" w:eastAsia="仿宋_GB2312" w:cs="Times New Roman"/>
      <w:b/>
      <w:bCs/>
      <w:kern w:val="2"/>
      <w:sz w:val="24"/>
      <w:szCs w:val="24"/>
    </w:rPr>
  </w:style>
  <w:style w:type="character" w:customStyle="1" w:styleId="22">
    <w:name w:val="font01"/>
    <w:basedOn w:val="13"/>
    <w:qFormat/>
    <w:uiPriority w:val="0"/>
    <w:rPr>
      <w:rFonts w:hint="default" w:ascii="MingLiU" w:hAnsi="MingLiU" w:eastAsia="MingLiU" w:cs="MingLiU"/>
      <w:color w:val="000000"/>
      <w:sz w:val="18"/>
      <w:szCs w:val="18"/>
      <w:u w:val="none"/>
    </w:rPr>
  </w:style>
  <w:style w:type="paragraph" w:styleId="23">
    <w:name w:val="List Paragraph"/>
    <w:basedOn w:val="1"/>
    <w:qFormat/>
    <w:uiPriority w:val="34"/>
    <w:pPr>
      <w:ind w:firstLine="420" w:firstLineChars="200"/>
    </w:pPr>
    <w:rPr>
      <w:szCs w:val="22"/>
    </w:rPr>
  </w:style>
  <w:style w:type="character" w:customStyle="1" w:styleId="24">
    <w:name w:val="标题 1 Char"/>
    <w:link w:val="2"/>
    <w:qFormat/>
    <w:uiPriority w:val="0"/>
    <w:rPr>
      <w:rFonts w:eastAsia="黑体" w:asciiTheme="minorAscii" w:hAnsiTheme="minorAscii"/>
      <w:kern w:val="44"/>
      <w:sz w:val="36"/>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173"/>
    <customShpInfo spid="_x0000_s2174"/>
    <customShpInfo spid="_x0000_s2175"/>
    <customShpInfo spid="_x0000_s2176"/>
    <customShpInfo spid="_x0000_s2177"/>
    <customShpInfo spid="_x0000_s2178"/>
    <customShpInfo spid="_x0000_s2180"/>
    <customShpInfo spid="_x0000_s2179"/>
    <customShpInfo spid="_x0000_s2182"/>
    <customShpInfo spid="_x0000_s2181"/>
    <customShpInfo spid="_x0000_s2183"/>
    <customShpInfo spid="_x0000_s2185"/>
    <customShpInfo spid="_x0000_s2184"/>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6"/>
    <customShpInfo spid="_x0000_s2207"/>
    <customShpInfo spid="_x0000_s2208"/>
    <customShpInfo spid="_x0000_s2209"/>
    <customShpInfo spid="_x0000_s2210"/>
    <customShpInfo spid="_x0000_s2211"/>
    <customShpInfo spid="_x0000_s2212"/>
    <customShpInfo spid="_x0000_s2213"/>
    <customShpInfo spid="_x0000_s2215"/>
    <customShpInfo spid="_x0000_s2219"/>
    <customShpInfo spid="_x0000_s2217"/>
    <customShpInfo spid="_x0000_s2216"/>
    <customShpInfo spid="_x0000_s2218"/>
    <customShpInfo spid="_x0000_s2221"/>
    <customShpInfo spid="_x0000_s2222"/>
    <customShpInfo spid="_x0000_s2220"/>
    <customShpInfo spid="_x0000_s2223" textRotate="1"/>
    <customShpInfo spid="_x0000_s2224" textRotate="1"/>
    <customShpInfo spid="_x0000_s2225" textRotate="1"/>
    <customShpInfo spid="_x0000_s2226" textRotate="1"/>
    <customShpInfo spid="_x0000_s2228" textRotate="1"/>
    <customShpInfo spid="_x0000_s2227" textRotate="1"/>
    <customShpInfo spid="_x0000_s2229"/>
    <customShpInfo spid="_x0000_s22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126</Pages>
  <Words>7121</Words>
  <Characters>8008</Characters>
  <Lines>1</Lines>
  <Paragraphs>1</Paragraphs>
  <TotalTime>29</TotalTime>
  <ScaleCrop>false</ScaleCrop>
  <LinksUpToDate>false</LinksUpToDate>
  <CharactersWithSpaces>12208</CharactersWithSpaces>
  <Application>WPS Office_11.8.6.11829_F1E327BC-269C-435d-A152-05C5408002CA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2020-01-20T03:04:00Z</dcterms:created>
  <dc:creator>admin-pc</dc:creator>
  <cp:lastModifiedBy>刘萍</cp:lastModifiedBy>
  <cp:lastPrinted>2020-03-12T03:30:00Z</cp:lastPrinted>
  <dcterms:modified xsi:type="dcterms:W3CDTF">2026-08-10T09:38:50Z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2052-11.8.6.11829</vt:lpwstr>
  </property>
  <property fmtid="{D5CDD505-2E9C-101B-9397-08002B2CF9AE}" pid="3" name="ICV">
    <vt:lpwstr>015387D382EE4F5B941B109E81F79154_13</vt:lpwstr>
  </property>
</Properties>
</file>